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D6" w:rsidRPr="00BC0961" w:rsidRDefault="00CC7BD6" w:rsidP="000212D8">
      <w:pPr>
        <w:jc w:val="center"/>
        <w:rPr>
          <w:b/>
          <w:sz w:val="28"/>
          <w:szCs w:val="28"/>
        </w:rPr>
      </w:pPr>
    </w:p>
    <w:p w:rsidR="008F6C00" w:rsidRPr="008F6C00" w:rsidRDefault="008F6C00" w:rsidP="008F6C00">
      <w:pPr>
        <w:ind w:firstLine="709"/>
        <w:jc w:val="center"/>
        <w:rPr>
          <w:b/>
          <w:sz w:val="28"/>
          <w:szCs w:val="28"/>
        </w:rPr>
      </w:pPr>
      <w:r w:rsidRPr="008F6C00">
        <w:rPr>
          <w:b/>
          <w:sz w:val="28"/>
          <w:szCs w:val="28"/>
        </w:rPr>
        <w:t>Информация о результатах развития малого и среднего предпринимательства города Оренбурга по итогам 2017 года</w:t>
      </w:r>
    </w:p>
    <w:p w:rsidR="008F6C00" w:rsidRPr="00BC0961" w:rsidRDefault="008F6C00" w:rsidP="008F6C00">
      <w:pPr>
        <w:tabs>
          <w:tab w:val="left" w:pos="6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12D8" w:rsidRPr="00BC0961" w:rsidRDefault="000212D8" w:rsidP="00961D2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F6AC8" w:rsidRPr="00BC0961" w:rsidRDefault="00A37DF7" w:rsidP="00961D2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По данным Управления федеральной налоговой службы по Оренбургской области в настоящее время в городе Оренбурге зарегистрировано </w:t>
      </w:r>
      <w:r w:rsidR="00B97F69" w:rsidRPr="00BC0961">
        <w:rPr>
          <w:sz w:val="28"/>
          <w:szCs w:val="28"/>
        </w:rPr>
        <w:t>14</w:t>
      </w:r>
      <w:r w:rsidR="007C049A" w:rsidRPr="00BC0961">
        <w:rPr>
          <w:sz w:val="28"/>
          <w:szCs w:val="28"/>
        </w:rPr>
        <w:t> </w:t>
      </w:r>
      <w:r w:rsidR="003141EB" w:rsidRPr="00BC0961">
        <w:rPr>
          <w:sz w:val="28"/>
          <w:szCs w:val="28"/>
        </w:rPr>
        <w:t>469</w:t>
      </w:r>
      <w:r w:rsidR="007C049A" w:rsidRPr="00BC0961">
        <w:rPr>
          <w:sz w:val="28"/>
          <w:szCs w:val="28"/>
        </w:rPr>
        <w:t xml:space="preserve"> </w:t>
      </w:r>
      <w:r w:rsidR="00753340" w:rsidRPr="00BC0961">
        <w:rPr>
          <w:sz w:val="28"/>
          <w:szCs w:val="28"/>
        </w:rPr>
        <w:t>юридических лица, из которых 88</w:t>
      </w:r>
      <w:r w:rsidR="003141EB" w:rsidRPr="00BC0961">
        <w:rPr>
          <w:sz w:val="28"/>
          <w:szCs w:val="28"/>
        </w:rPr>
        <w:t>0</w:t>
      </w:r>
      <w:r w:rsidR="00753340" w:rsidRPr="00BC0961">
        <w:rPr>
          <w:sz w:val="28"/>
          <w:szCs w:val="28"/>
        </w:rPr>
        <w:t xml:space="preserve"> </w:t>
      </w:r>
      <w:r w:rsidR="007C049A" w:rsidRPr="00BC0961">
        <w:rPr>
          <w:sz w:val="28"/>
          <w:szCs w:val="28"/>
        </w:rPr>
        <w:t xml:space="preserve">субъекта составляют малые </w:t>
      </w:r>
      <w:r w:rsidR="00753340" w:rsidRPr="00BC0961">
        <w:rPr>
          <w:sz w:val="28"/>
          <w:szCs w:val="28"/>
        </w:rPr>
        <w:t>предприяти</w:t>
      </w:r>
      <w:r w:rsidR="007C049A" w:rsidRPr="00BC0961">
        <w:rPr>
          <w:sz w:val="28"/>
          <w:szCs w:val="28"/>
        </w:rPr>
        <w:t>я, 5</w:t>
      </w:r>
      <w:r w:rsidR="003141EB" w:rsidRPr="00BC0961">
        <w:rPr>
          <w:sz w:val="28"/>
          <w:szCs w:val="28"/>
        </w:rPr>
        <w:t>8</w:t>
      </w:r>
      <w:r w:rsidR="007C049A" w:rsidRPr="00BC0961">
        <w:rPr>
          <w:sz w:val="28"/>
          <w:szCs w:val="28"/>
        </w:rPr>
        <w:t xml:space="preserve"> субъектов относятся к средним предприятиям</w:t>
      </w:r>
      <w:r w:rsidR="008F13CD" w:rsidRPr="00BC0961">
        <w:rPr>
          <w:sz w:val="28"/>
          <w:szCs w:val="28"/>
        </w:rPr>
        <w:t>,</w:t>
      </w:r>
      <w:r w:rsidR="007C049A" w:rsidRPr="00BC0961">
        <w:rPr>
          <w:sz w:val="28"/>
          <w:szCs w:val="28"/>
        </w:rPr>
        <w:t xml:space="preserve"> 13</w:t>
      </w:r>
      <w:r w:rsidR="008F13CD" w:rsidRPr="00BC0961">
        <w:rPr>
          <w:sz w:val="28"/>
          <w:szCs w:val="28"/>
        </w:rPr>
        <w:t xml:space="preserve"> </w:t>
      </w:r>
      <w:r w:rsidR="003141EB" w:rsidRPr="00BC0961">
        <w:rPr>
          <w:sz w:val="28"/>
          <w:szCs w:val="28"/>
        </w:rPr>
        <w:t>531</w:t>
      </w:r>
      <w:r w:rsidR="007C049A" w:rsidRPr="00BC0961">
        <w:rPr>
          <w:sz w:val="28"/>
          <w:szCs w:val="28"/>
        </w:rPr>
        <w:t xml:space="preserve"> - </w:t>
      </w:r>
      <w:proofErr w:type="spellStart"/>
      <w:r w:rsidR="007C049A" w:rsidRPr="00BC0961">
        <w:rPr>
          <w:sz w:val="28"/>
          <w:szCs w:val="28"/>
        </w:rPr>
        <w:t>микропредприятия</w:t>
      </w:r>
      <w:proofErr w:type="spellEnd"/>
      <w:r w:rsidR="007C049A" w:rsidRPr="00BC0961">
        <w:rPr>
          <w:sz w:val="28"/>
          <w:szCs w:val="28"/>
        </w:rPr>
        <w:t xml:space="preserve">, </w:t>
      </w:r>
      <w:r w:rsidR="008F13CD" w:rsidRPr="00BC0961">
        <w:rPr>
          <w:sz w:val="28"/>
          <w:szCs w:val="28"/>
        </w:rPr>
        <w:t>ко</w:t>
      </w:r>
      <w:r w:rsidRPr="00BC0961">
        <w:rPr>
          <w:sz w:val="28"/>
          <w:szCs w:val="28"/>
        </w:rPr>
        <w:t xml:space="preserve">личество </w:t>
      </w:r>
      <w:r w:rsidR="008F13CD" w:rsidRPr="00BC0961">
        <w:rPr>
          <w:sz w:val="28"/>
          <w:szCs w:val="28"/>
        </w:rPr>
        <w:t xml:space="preserve">индивидуальных </w:t>
      </w:r>
      <w:r w:rsidRPr="00BC0961">
        <w:rPr>
          <w:sz w:val="28"/>
          <w:szCs w:val="28"/>
        </w:rPr>
        <w:t xml:space="preserve">предпринимателей </w:t>
      </w:r>
      <w:r w:rsidR="00AC1977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3141EB" w:rsidRPr="00BC0961">
        <w:rPr>
          <w:sz w:val="28"/>
          <w:szCs w:val="28"/>
        </w:rPr>
        <w:t>15 602</w:t>
      </w:r>
      <w:r w:rsidR="001D3C3D" w:rsidRPr="00BC0961">
        <w:rPr>
          <w:sz w:val="28"/>
          <w:szCs w:val="28"/>
        </w:rPr>
        <w:t xml:space="preserve"> ед</w:t>
      </w:r>
      <w:r w:rsidRPr="00BC0961">
        <w:rPr>
          <w:sz w:val="28"/>
          <w:szCs w:val="28"/>
        </w:rPr>
        <w:t xml:space="preserve">. </w:t>
      </w:r>
    </w:p>
    <w:p w:rsidR="00A37DF7" w:rsidRPr="00BC0961" w:rsidRDefault="00A37DF7" w:rsidP="00961D2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Общее количество субъектов предпринимательства составляет </w:t>
      </w:r>
      <w:r w:rsidR="00B97F69" w:rsidRPr="00BC0961">
        <w:rPr>
          <w:sz w:val="28"/>
          <w:szCs w:val="28"/>
        </w:rPr>
        <w:t xml:space="preserve">30 </w:t>
      </w:r>
      <w:r w:rsidR="003141EB" w:rsidRPr="00BC0961">
        <w:rPr>
          <w:sz w:val="28"/>
          <w:szCs w:val="28"/>
        </w:rPr>
        <w:t>071</w:t>
      </w:r>
      <w:r w:rsidR="00BB5F7B" w:rsidRPr="00BC0961">
        <w:rPr>
          <w:sz w:val="28"/>
          <w:szCs w:val="28"/>
        </w:rPr>
        <w:t xml:space="preserve"> ед</w:t>
      </w:r>
      <w:r w:rsidRPr="00BC0961">
        <w:rPr>
          <w:sz w:val="28"/>
          <w:szCs w:val="28"/>
        </w:rPr>
        <w:t xml:space="preserve">.  </w:t>
      </w:r>
    </w:p>
    <w:p w:rsidR="004D784D" w:rsidRPr="00BC0961" w:rsidRDefault="004D784D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целом, в сравнении с показателями </w:t>
      </w:r>
      <w:r w:rsidR="00021446" w:rsidRPr="00BC0961">
        <w:rPr>
          <w:sz w:val="28"/>
          <w:szCs w:val="28"/>
        </w:rPr>
        <w:t>2016</w:t>
      </w:r>
      <w:r w:rsidRPr="00BC0961">
        <w:rPr>
          <w:sz w:val="28"/>
          <w:szCs w:val="28"/>
        </w:rPr>
        <w:t xml:space="preserve"> года</w:t>
      </w:r>
      <w:r w:rsidR="00AF3CDD" w:rsidRPr="00BC0961">
        <w:rPr>
          <w:sz w:val="28"/>
          <w:szCs w:val="28"/>
        </w:rPr>
        <w:t>,</w:t>
      </w:r>
      <w:r w:rsidRPr="00BC0961">
        <w:rPr>
          <w:sz w:val="28"/>
          <w:szCs w:val="28"/>
        </w:rPr>
        <w:t xml:space="preserve"> </w:t>
      </w:r>
      <w:r w:rsidR="007C049A" w:rsidRPr="00BC0961">
        <w:rPr>
          <w:sz w:val="28"/>
          <w:szCs w:val="28"/>
        </w:rPr>
        <w:t>отмечено снижение</w:t>
      </w:r>
      <w:r w:rsidR="00820DB4" w:rsidRPr="00BC0961">
        <w:rPr>
          <w:sz w:val="28"/>
          <w:szCs w:val="28"/>
        </w:rPr>
        <w:t xml:space="preserve"> общего количества субъектов предпринимательства на </w:t>
      </w:r>
      <w:r w:rsidR="00AC1977" w:rsidRPr="00BC0961">
        <w:rPr>
          <w:sz w:val="28"/>
          <w:szCs w:val="28"/>
        </w:rPr>
        <w:t>7</w:t>
      </w:r>
      <w:r w:rsidR="00DB390C" w:rsidRPr="00BC0961">
        <w:rPr>
          <w:sz w:val="28"/>
          <w:szCs w:val="28"/>
        </w:rPr>
        <w:t>,</w:t>
      </w:r>
      <w:r w:rsidR="007C049A" w:rsidRPr="00BC0961">
        <w:rPr>
          <w:sz w:val="28"/>
          <w:szCs w:val="28"/>
        </w:rPr>
        <w:t>8</w:t>
      </w:r>
      <w:r w:rsidR="00820DB4" w:rsidRPr="00BC0961">
        <w:rPr>
          <w:sz w:val="28"/>
          <w:szCs w:val="28"/>
        </w:rPr>
        <w:t>%</w:t>
      </w:r>
      <w:r w:rsidR="003E0C8B" w:rsidRPr="00BC0961">
        <w:rPr>
          <w:sz w:val="28"/>
          <w:szCs w:val="28"/>
        </w:rPr>
        <w:t xml:space="preserve"> (</w:t>
      </w:r>
      <w:r w:rsidR="007C049A" w:rsidRPr="00BC0961">
        <w:rPr>
          <w:sz w:val="28"/>
          <w:szCs w:val="28"/>
        </w:rPr>
        <w:t>падение</w:t>
      </w:r>
      <w:r w:rsidR="00F367BD" w:rsidRPr="00BC0961">
        <w:rPr>
          <w:sz w:val="28"/>
          <w:szCs w:val="28"/>
        </w:rPr>
        <w:t xml:space="preserve"> показателя на </w:t>
      </w:r>
      <w:r w:rsidR="00AC1977" w:rsidRPr="00BC0961">
        <w:rPr>
          <w:sz w:val="28"/>
          <w:szCs w:val="28"/>
        </w:rPr>
        <w:t>2583</w:t>
      </w:r>
      <w:r w:rsidR="003E0C8B" w:rsidRPr="00BC0961">
        <w:rPr>
          <w:sz w:val="28"/>
          <w:szCs w:val="28"/>
        </w:rPr>
        <w:t xml:space="preserve"> </w:t>
      </w:r>
      <w:r w:rsidR="00F367BD" w:rsidRPr="00BC0961">
        <w:rPr>
          <w:sz w:val="28"/>
          <w:szCs w:val="28"/>
        </w:rPr>
        <w:t>ед.</w:t>
      </w:r>
      <w:r w:rsidR="003E0C8B" w:rsidRPr="00BC0961">
        <w:rPr>
          <w:sz w:val="28"/>
          <w:szCs w:val="28"/>
        </w:rPr>
        <w:t>)</w:t>
      </w:r>
      <w:r w:rsidR="00820DB4" w:rsidRPr="00BC0961">
        <w:rPr>
          <w:sz w:val="28"/>
          <w:szCs w:val="28"/>
        </w:rPr>
        <w:t xml:space="preserve">, </w:t>
      </w:r>
      <w:r w:rsidR="00ED3C2B" w:rsidRPr="00BC0961">
        <w:rPr>
          <w:sz w:val="28"/>
          <w:szCs w:val="28"/>
        </w:rPr>
        <w:t xml:space="preserve">в том числе </w:t>
      </w:r>
      <w:r w:rsidR="00DB390C" w:rsidRPr="00BC0961">
        <w:rPr>
          <w:sz w:val="28"/>
          <w:szCs w:val="28"/>
        </w:rPr>
        <w:t>количеств</w:t>
      </w:r>
      <w:r w:rsidR="007C049A" w:rsidRPr="00BC0961">
        <w:rPr>
          <w:sz w:val="28"/>
          <w:szCs w:val="28"/>
        </w:rPr>
        <w:t>а</w:t>
      </w:r>
      <w:r w:rsidR="00DB390C" w:rsidRPr="00BC0961">
        <w:rPr>
          <w:sz w:val="28"/>
          <w:szCs w:val="28"/>
        </w:rPr>
        <w:t xml:space="preserve"> </w:t>
      </w:r>
      <w:r w:rsidR="007C049A" w:rsidRPr="00BC0961">
        <w:rPr>
          <w:sz w:val="28"/>
          <w:szCs w:val="28"/>
        </w:rPr>
        <w:t>предприятий, занятых в малом секторе экономики</w:t>
      </w:r>
      <w:r w:rsidR="00DB390C" w:rsidRPr="00BC0961">
        <w:rPr>
          <w:sz w:val="28"/>
          <w:szCs w:val="28"/>
        </w:rPr>
        <w:t xml:space="preserve"> </w:t>
      </w:r>
      <w:r w:rsidR="00760EE9" w:rsidRPr="00BC0961">
        <w:rPr>
          <w:sz w:val="28"/>
          <w:szCs w:val="28"/>
        </w:rPr>
        <w:t xml:space="preserve">города </w:t>
      </w:r>
      <w:r w:rsidR="00DB390C" w:rsidRPr="00BC0961">
        <w:rPr>
          <w:sz w:val="28"/>
          <w:szCs w:val="28"/>
        </w:rPr>
        <w:t xml:space="preserve">на </w:t>
      </w:r>
      <w:r w:rsidR="00ED3C2B" w:rsidRPr="00BC0961">
        <w:rPr>
          <w:sz w:val="28"/>
          <w:szCs w:val="28"/>
        </w:rPr>
        <w:t>9</w:t>
      </w:r>
      <w:r w:rsidR="00DB390C" w:rsidRPr="00BC0961">
        <w:rPr>
          <w:sz w:val="28"/>
          <w:szCs w:val="28"/>
        </w:rPr>
        <w:t>% (</w:t>
      </w:r>
      <w:r w:rsidR="007C049A" w:rsidRPr="00BC0961">
        <w:rPr>
          <w:sz w:val="28"/>
          <w:szCs w:val="28"/>
        </w:rPr>
        <w:t xml:space="preserve">уменьшение на </w:t>
      </w:r>
      <w:r w:rsidR="00ED3C2B" w:rsidRPr="00BC0961">
        <w:rPr>
          <w:sz w:val="28"/>
          <w:szCs w:val="28"/>
        </w:rPr>
        <w:t>1440</w:t>
      </w:r>
      <w:r w:rsidR="00DB390C" w:rsidRPr="00BC0961">
        <w:rPr>
          <w:sz w:val="28"/>
          <w:szCs w:val="28"/>
        </w:rPr>
        <w:t xml:space="preserve"> ед.), </w:t>
      </w:r>
      <w:r w:rsidR="007C049A" w:rsidRPr="00BC0961">
        <w:rPr>
          <w:sz w:val="28"/>
          <w:szCs w:val="28"/>
        </w:rPr>
        <w:t xml:space="preserve">количества индивидуальных предпринимателей на </w:t>
      </w:r>
      <w:r w:rsidR="00ED3C2B" w:rsidRPr="00BC0961">
        <w:rPr>
          <w:sz w:val="28"/>
          <w:szCs w:val="28"/>
        </w:rPr>
        <w:t>7</w:t>
      </w:r>
      <w:r w:rsidR="007C049A" w:rsidRPr="00BC0961">
        <w:rPr>
          <w:sz w:val="28"/>
          <w:szCs w:val="28"/>
        </w:rPr>
        <w:t>% (</w:t>
      </w:r>
      <w:r w:rsidR="00ED3C2B" w:rsidRPr="00BC0961">
        <w:rPr>
          <w:sz w:val="28"/>
          <w:szCs w:val="28"/>
        </w:rPr>
        <w:t>уменьшение</w:t>
      </w:r>
      <w:r w:rsidR="007C049A" w:rsidRPr="00BC0961">
        <w:rPr>
          <w:sz w:val="28"/>
          <w:szCs w:val="28"/>
        </w:rPr>
        <w:t xml:space="preserve"> на </w:t>
      </w:r>
      <w:r w:rsidR="00ED3C2B" w:rsidRPr="00BC0961">
        <w:rPr>
          <w:sz w:val="28"/>
          <w:szCs w:val="28"/>
        </w:rPr>
        <w:t>1173</w:t>
      </w:r>
      <w:r w:rsidR="007C049A" w:rsidRPr="00BC0961">
        <w:rPr>
          <w:sz w:val="28"/>
          <w:szCs w:val="28"/>
        </w:rPr>
        <w:t xml:space="preserve"> ед.)</w:t>
      </w:r>
      <w:r w:rsidR="00ED3C2B" w:rsidRPr="00BC0961">
        <w:rPr>
          <w:sz w:val="28"/>
          <w:szCs w:val="28"/>
        </w:rPr>
        <w:t xml:space="preserve">.  Показатель количества средних предприятий стабилен. </w:t>
      </w:r>
    </w:p>
    <w:p w:rsidR="00D46465" w:rsidRPr="00BC0961" w:rsidRDefault="002206FC" w:rsidP="00BC222D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П</w:t>
      </w:r>
      <w:r w:rsidR="00D46465" w:rsidRPr="00BC0961">
        <w:rPr>
          <w:sz w:val="28"/>
          <w:szCs w:val="28"/>
        </w:rPr>
        <w:t>о данным Управления федеральной налоговой службы по Оренбургской области по состоянию на 01.</w:t>
      </w:r>
      <w:r w:rsidR="001169D0" w:rsidRPr="00BC0961">
        <w:rPr>
          <w:sz w:val="28"/>
          <w:szCs w:val="28"/>
        </w:rPr>
        <w:t>01</w:t>
      </w:r>
      <w:r w:rsidR="00D46465" w:rsidRPr="00BC0961">
        <w:rPr>
          <w:sz w:val="28"/>
          <w:szCs w:val="28"/>
        </w:rPr>
        <w:t>.</w:t>
      </w:r>
      <w:r w:rsidR="001169D0" w:rsidRPr="00BC0961">
        <w:rPr>
          <w:sz w:val="28"/>
          <w:szCs w:val="28"/>
        </w:rPr>
        <w:t>20</w:t>
      </w:r>
      <w:r w:rsidR="00D46465" w:rsidRPr="00BC0961">
        <w:rPr>
          <w:sz w:val="28"/>
          <w:szCs w:val="28"/>
        </w:rPr>
        <w:t>1</w:t>
      </w:r>
      <w:r w:rsidR="001169D0" w:rsidRPr="00BC0961">
        <w:rPr>
          <w:sz w:val="28"/>
          <w:szCs w:val="28"/>
        </w:rPr>
        <w:t>8</w:t>
      </w:r>
      <w:r w:rsidR="00D46465" w:rsidRPr="00BC0961">
        <w:rPr>
          <w:sz w:val="28"/>
          <w:szCs w:val="28"/>
        </w:rPr>
        <w:t xml:space="preserve"> в городе Оренбурге </w:t>
      </w:r>
      <w:r w:rsidR="000C4C98" w:rsidRPr="00BC0961">
        <w:rPr>
          <w:sz w:val="28"/>
          <w:szCs w:val="28"/>
        </w:rPr>
        <w:t>40</w:t>
      </w:r>
      <w:r w:rsidR="00D46465" w:rsidRPr="00BC0961">
        <w:rPr>
          <w:sz w:val="28"/>
          <w:szCs w:val="28"/>
        </w:rPr>
        <w:t xml:space="preserve"> субъектов предпринимательства (индивидуальные предприниматели), находящихся на упрощенной и патентной системах налогообложения, применяют налоговые каникулы. </w:t>
      </w:r>
    </w:p>
    <w:p w:rsidR="004D784D" w:rsidRPr="00BC0961" w:rsidRDefault="004D784D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Распределение субъектов предпринимательства по видам экономической деятельности (доля в общем количестве субъектов, осуществляющих деятельность на территории города Оренбурга) складывается следующим образом: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сфера производства </w:t>
      </w:r>
      <w:r w:rsidR="000F443A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BC222D" w:rsidRPr="00BC0961">
        <w:rPr>
          <w:sz w:val="28"/>
          <w:szCs w:val="28"/>
        </w:rPr>
        <w:t>12,</w:t>
      </w:r>
      <w:r w:rsidR="00992B6A" w:rsidRPr="00BC0961">
        <w:rPr>
          <w:sz w:val="28"/>
          <w:szCs w:val="28"/>
        </w:rPr>
        <w:t>8</w:t>
      </w:r>
      <w:r w:rsidRPr="00BC0961">
        <w:rPr>
          <w:sz w:val="28"/>
          <w:szCs w:val="28"/>
        </w:rPr>
        <w:t>%;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сфера строительства - 7,</w:t>
      </w:r>
      <w:r w:rsidR="00ED3C2B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>%;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оптовая и розничная торговля </w:t>
      </w:r>
      <w:r w:rsidR="00ED3C2B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BC222D" w:rsidRPr="00BC0961">
        <w:rPr>
          <w:sz w:val="28"/>
          <w:szCs w:val="28"/>
        </w:rPr>
        <w:t>38</w:t>
      </w:r>
      <w:r w:rsidR="00ED3C2B" w:rsidRPr="00BC0961">
        <w:rPr>
          <w:sz w:val="28"/>
          <w:szCs w:val="28"/>
        </w:rPr>
        <w:t>,6</w:t>
      </w:r>
      <w:r w:rsidRPr="00BC0961">
        <w:rPr>
          <w:sz w:val="28"/>
          <w:szCs w:val="28"/>
        </w:rPr>
        <w:t>%;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сфера предоставления услуг </w:t>
      </w:r>
      <w:r w:rsidR="000F443A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0F443A" w:rsidRPr="00BC0961">
        <w:rPr>
          <w:sz w:val="28"/>
          <w:szCs w:val="28"/>
        </w:rPr>
        <w:t>1</w:t>
      </w:r>
      <w:r w:rsidR="00992B6A" w:rsidRPr="00BC0961">
        <w:rPr>
          <w:sz w:val="28"/>
          <w:szCs w:val="28"/>
        </w:rPr>
        <w:t>5</w:t>
      </w:r>
      <w:r w:rsidR="000F443A" w:rsidRPr="00BC0961">
        <w:rPr>
          <w:sz w:val="28"/>
          <w:szCs w:val="28"/>
        </w:rPr>
        <w:t>,</w:t>
      </w:r>
      <w:r w:rsidR="00992B6A" w:rsidRPr="00BC0961">
        <w:rPr>
          <w:sz w:val="28"/>
          <w:szCs w:val="28"/>
        </w:rPr>
        <w:t>6</w:t>
      </w:r>
      <w:r w:rsidRPr="00BC0961">
        <w:rPr>
          <w:sz w:val="28"/>
          <w:szCs w:val="28"/>
        </w:rPr>
        <w:t>%: гостиничный бизнес - 0,3</w:t>
      </w:r>
      <w:r w:rsidR="00ED3C2B" w:rsidRPr="00BC0961">
        <w:rPr>
          <w:sz w:val="28"/>
          <w:szCs w:val="28"/>
        </w:rPr>
        <w:t>6</w:t>
      </w:r>
      <w:r w:rsidRPr="00BC0961">
        <w:rPr>
          <w:sz w:val="28"/>
          <w:szCs w:val="28"/>
        </w:rPr>
        <w:t xml:space="preserve">%, социальные, бытовые, ремонт автотранспортных средств </w:t>
      </w:r>
      <w:r w:rsidR="00BC222D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BC222D" w:rsidRPr="00BC0961">
        <w:rPr>
          <w:sz w:val="28"/>
          <w:szCs w:val="28"/>
        </w:rPr>
        <w:t>9,</w:t>
      </w:r>
      <w:r w:rsidR="00992B6A" w:rsidRPr="00BC0961">
        <w:rPr>
          <w:sz w:val="28"/>
          <w:szCs w:val="28"/>
        </w:rPr>
        <w:t>0</w:t>
      </w:r>
      <w:r w:rsidR="00BC222D" w:rsidRPr="00BC0961">
        <w:rPr>
          <w:sz w:val="28"/>
          <w:szCs w:val="28"/>
        </w:rPr>
        <w:t>6</w:t>
      </w:r>
      <w:r w:rsidRPr="00BC0961">
        <w:rPr>
          <w:sz w:val="28"/>
          <w:szCs w:val="28"/>
        </w:rPr>
        <w:t>%; операци</w:t>
      </w:r>
      <w:r w:rsidR="000F443A" w:rsidRPr="00BC0961">
        <w:rPr>
          <w:sz w:val="28"/>
          <w:szCs w:val="28"/>
        </w:rPr>
        <w:t>и</w:t>
      </w:r>
      <w:r w:rsidRPr="00BC0961">
        <w:rPr>
          <w:sz w:val="28"/>
          <w:szCs w:val="28"/>
        </w:rPr>
        <w:t xml:space="preserve"> с недвижимым имуществом </w:t>
      </w:r>
      <w:r w:rsidR="00BC222D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BC222D" w:rsidRPr="00BC0961">
        <w:rPr>
          <w:sz w:val="28"/>
          <w:szCs w:val="28"/>
        </w:rPr>
        <w:t>6,</w:t>
      </w:r>
      <w:r w:rsidR="00ED3C2B" w:rsidRPr="00BC0961">
        <w:rPr>
          <w:sz w:val="28"/>
          <w:szCs w:val="28"/>
        </w:rPr>
        <w:t>2</w:t>
      </w:r>
      <w:r w:rsidRPr="00BC0961">
        <w:rPr>
          <w:sz w:val="28"/>
          <w:szCs w:val="28"/>
        </w:rPr>
        <w:t>%;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сфера транспорт</w:t>
      </w:r>
      <w:r w:rsidR="000F443A" w:rsidRPr="00BC0961">
        <w:rPr>
          <w:sz w:val="28"/>
          <w:szCs w:val="28"/>
        </w:rPr>
        <w:t>ировки и хранения</w:t>
      </w:r>
      <w:r w:rsidRPr="00BC0961">
        <w:rPr>
          <w:sz w:val="28"/>
          <w:szCs w:val="28"/>
        </w:rPr>
        <w:t xml:space="preserve"> </w:t>
      </w:r>
      <w:r w:rsidR="00ED3C2B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ED3C2B" w:rsidRPr="00BC0961">
        <w:rPr>
          <w:sz w:val="28"/>
          <w:szCs w:val="28"/>
        </w:rPr>
        <w:t>3,7</w:t>
      </w:r>
      <w:r w:rsidRPr="00BC0961">
        <w:rPr>
          <w:sz w:val="28"/>
          <w:szCs w:val="28"/>
        </w:rPr>
        <w:t>%;</w:t>
      </w:r>
    </w:p>
    <w:p w:rsidR="000F443A" w:rsidRPr="00BC0961" w:rsidRDefault="000F443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сфера информации и связи </w:t>
      </w:r>
      <w:r w:rsidR="00ED3C2B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ED3C2B" w:rsidRPr="00BC0961">
        <w:rPr>
          <w:sz w:val="28"/>
          <w:szCs w:val="28"/>
        </w:rPr>
        <w:t>1,</w:t>
      </w:r>
      <w:r w:rsidR="00992B6A" w:rsidRPr="00BC0961">
        <w:rPr>
          <w:sz w:val="28"/>
          <w:szCs w:val="28"/>
        </w:rPr>
        <w:t>2</w:t>
      </w:r>
      <w:r w:rsidRPr="00BC0961">
        <w:rPr>
          <w:sz w:val="28"/>
          <w:szCs w:val="28"/>
        </w:rPr>
        <w:t>%;</w:t>
      </w:r>
    </w:p>
    <w:p w:rsidR="00C8408A" w:rsidRPr="00BC0961" w:rsidRDefault="00C8408A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прочие </w:t>
      </w:r>
      <w:r w:rsidR="00992B6A" w:rsidRPr="00BC0961">
        <w:rPr>
          <w:sz w:val="28"/>
          <w:szCs w:val="28"/>
        </w:rPr>
        <w:t>-</w:t>
      </w:r>
      <w:r w:rsidRPr="00BC0961">
        <w:rPr>
          <w:sz w:val="28"/>
          <w:szCs w:val="28"/>
        </w:rPr>
        <w:t xml:space="preserve"> </w:t>
      </w:r>
      <w:r w:rsidR="00992B6A" w:rsidRPr="00BC0961">
        <w:rPr>
          <w:sz w:val="28"/>
          <w:szCs w:val="28"/>
        </w:rPr>
        <w:t>20,4</w:t>
      </w:r>
      <w:r w:rsidRPr="00BC0961">
        <w:rPr>
          <w:sz w:val="28"/>
          <w:szCs w:val="28"/>
        </w:rPr>
        <w:t>%.</w:t>
      </w:r>
    </w:p>
    <w:p w:rsidR="001A71B8" w:rsidRPr="00BC0961" w:rsidRDefault="004D784D" w:rsidP="00961D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За </w:t>
      </w:r>
      <w:r w:rsidR="00596796" w:rsidRPr="00BC0961">
        <w:rPr>
          <w:sz w:val="28"/>
          <w:szCs w:val="28"/>
        </w:rPr>
        <w:t xml:space="preserve">отчетный </w:t>
      </w:r>
      <w:r w:rsidRPr="00BC0961">
        <w:rPr>
          <w:sz w:val="28"/>
          <w:szCs w:val="28"/>
        </w:rPr>
        <w:t xml:space="preserve">период </w:t>
      </w:r>
      <w:r w:rsidR="00596796" w:rsidRPr="00BC0961">
        <w:rPr>
          <w:sz w:val="28"/>
          <w:szCs w:val="28"/>
        </w:rPr>
        <w:t>(</w:t>
      </w:r>
      <w:r w:rsidRPr="00BC0961">
        <w:rPr>
          <w:sz w:val="28"/>
          <w:szCs w:val="28"/>
        </w:rPr>
        <w:t>201</w:t>
      </w:r>
      <w:r w:rsidR="001A71B8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 xml:space="preserve"> год</w:t>
      </w:r>
      <w:r w:rsidR="00596796" w:rsidRPr="00BC0961">
        <w:rPr>
          <w:sz w:val="28"/>
          <w:szCs w:val="28"/>
        </w:rPr>
        <w:t>)</w:t>
      </w:r>
      <w:r w:rsidRPr="00BC0961">
        <w:rPr>
          <w:sz w:val="28"/>
          <w:szCs w:val="28"/>
        </w:rPr>
        <w:t xml:space="preserve"> в </w:t>
      </w:r>
      <w:r w:rsidR="00662F2C" w:rsidRPr="00BC0961">
        <w:rPr>
          <w:sz w:val="28"/>
          <w:szCs w:val="28"/>
        </w:rPr>
        <w:t>бюджет города Оренбурга</w:t>
      </w:r>
      <w:r w:rsidRPr="00BC0961">
        <w:rPr>
          <w:sz w:val="28"/>
          <w:szCs w:val="28"/>
        </w:rPr>
        <w:t xml:space="preserve"> от субъектов малого и среднего предпринимательства поступило </w:t>
      </w:r>
      <w:r w:rsidR="005B378D" w:rsidRPr="00BC0961">
        <w:rPr>
          <w:sz w:val="28"/>
          <w:szCs w:val="28"/>
        </w:rPr>
        <w:t>2 133,29</w:t>
      </w:r>
      <w:r w:rsidR="00185FBC" w:rsidRPr="00BC0961">
        <w:rPr>
          <w:sz w:val="28"/>
          <w:szCs w:val="28"/>
        </w:rPr>
        <w:t xml:space="preserve"> млн. </w:t>
      </w:r>
      <w:r w:rsidRPr="00BC0961">
        <w:rPr>
          <w:sz w:val="28"/>
          <w:szCs w:val="28"/>
        </w:rPr>
        <w:t xml:space="preserve">рублей, что составляет </w:t>
      </w:r>
      <w:r w:rsidR="000D26AF" w:rsidRPr="00BC0961">
        <w:rPr>
          <w:sz w:val="28"/>
          <w:szCs w:val="28"/>
        </w:rPr>
        <w:t>4</w:t>
      </w:r>
      <w:r w:rsidR="005B378D" w:rsidRPr="00BC0961">
        <w:rPr>
          <w:sz w:val="28"/>
          <w:szCs w:val="28"/>
        </w:rPr>
        <w:t>9,4</w:t>
      </w:r>
      <w:r w:rsidR="00185FBC" w:rsidRPr="00BC0961">
        <w:rPr>
          <w:sz w:val="28"/>
          <w:szCs w:val="28"/>
        </w:rPr>
        <w:t xml:space="preserve">% </w:t>
      </w:r>
      <w:r w:rsidRPr="00BC0961">
        <w:rPr>
          <w:sz w:val="28"/>
          <w:szCs w:val="28"/>
        </w:rPr>
        <w:t xml:space="preserve">от суммы всех налоговых поступлений. </w:t>
      </w:r>
    </w:p>
    <w:p w:rsidR="001A71B8" w:rsidRPr="00BC0961" w:rsidRDefault="001A71B8" w:rsidP="00961D2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C0961">
        <w:rPr>
          <w:sz w:val="28"/>
          <w:szCs w:val="28"/>
        </w:rPr>
        <w:t>*</w:t>
      </w:r>
      <w:proofErr w:type="spellStart"/>
      <w:r w:rsidRPr="00BC0961">
        <w:rPr>
          <w:sz w:val="28"/>
          <w:szCs w:val="28"/>
        </w:rPr>
        <w:t>С</w:t>
      </w:r>
      <w:r w:rsidR="00271F8A" w:rsidRPr="00BC0961">
        <w:rPr>
          <w:i/>
          <w:sz w:val="28"/>
          <w:szCs w:val="28"/>
        </w:rPr>
        <w:t>правочно</w:t>
      </w:r>
      <w:proofErr w:type="spellEnd"/>
      <w:r w:rsidR="00271F8A" w:rsidRPr="00BC0961">
        <w:rPr>
          <w:i/>
          <w:sz w:val="28"/>
          <w:szCs w:val="28"/>
        </w:rPr>
        <w:t xml:space="preserve">, за </w:t>
      </w:r>
      <w:r w:rsidRPr="00BC0961">
        <w:rPr>
          <w:i/>
          <w:sz w:val="28"/>
          <w:szCs w:val="28"/>
        </w:rPr>
        <w:t>201</w:t>
      </w:r>
      <w:r w:rsidR="001169D0" w:rsidRPr="00BC0961">
        <w:rPr>
          <w:i/>
          <w:sz w:val="28"/>
          <w:szCs w:val="28"/>
        </w:rPr>
        <w:t>6</w:t>
      </w:r>
      <w:r w:rsidR="00271F8A" w:rsidRPr="00BC0961">
        <w:rPr>
          <w:i/>
          <w:sz w:val="28"/>
          <w:szCs w:val="28"/>
        </w:rPr>
        <w:t xml:space="preserve"> </w:t>
      </w:r>
      <w:r w:rsidRPr="00BC0961">
        <w:rPr>
          <w:i/>
          <w:sz w:val="28"/>
          <w:szCs w:val="28"/>
        </w:rPr>
        <w:t xml:space="preserve">год поступило </w:t>
      </w:r>
      <w:r w:rsidR="001169D0" w:rsidRPr="00BC0961">
        <w:rPr>
          <w:i/>
          <w:sz w:val="28"/>
          <w:szCs w:val="28"/>
        </w:rPr>
        <w:t>1 852,466 млн. рублей, составив 47,5% от общей суммы налоговых поступлений.</w:t>
      </w:r>
    </w:p>
    <w:p w:rsidR="00EC0ED2" w:rsidRPr="00BC0961" w:rsidRDefault="00EC0ED2" w:rsidP="00EC0ED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соответствии с реализацией мероприятий целевой модели «Поддержка малого и среднего предпринимательства» администрацией города Оренбурга в течение 2017 года проведена работа: </w:t>
      </w:r>
    </w:p>
    <w:p w:rsidR="00EC0ED2" w:rsidRPr="00BC0961" w:rsidRDefault="00EC0ED2" w:rsidP="00EC0ED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1) по обеспечению достижения показателей мероприятий «Дорожная карта», относящимся к компетенции муниципалитета (результаты по исполнению пунктов мероприятий, где закреплена ответственность отражены в приложении);</w:t>
      </w:r>
    </w:p>
    <w:p w:rsidR="00EC0ED2" w:rsidRPr="00BC0961" w:rsidRDefault="00EC0ED2" w:rsidP="00EC0ED2">
      <w:pPr>
        <w:ind w:firstLine="709"/>
        <w:jc w:val="both"/>
        <w:rPr>
          <w:sz w:val="28"/>
          <w:szCs w:val="28"/>
        </w:rPr>
      </w:pPr>
      <w:r w:rsidRPr="00BC0961">
        <w:rPr>
          <w:rFonts w:eastAsiaTheme="minorHAnsi"/>
          <w:sz w:val="28"/>
          <w:szCs w:val="28"/>
          <w:lang w:eastAsia="en-US"/>
        </w:rPr>
        <w:t xml:space="preserve">2) по реализации мероприятий </w:t>
      </w:r>
      <w:r w:rsidRPr="00BC0961">
        <w:rPr>
          <w:sz w:val="28"/>
          <w:szCs w:val="28"/>
        </w:rPr>
        <w:t xml:space="preserve">муниципальной Программы «Развитие малого и среднего предпринимательства в городе Оренбурге на 2015-2019 годы». </w:t>
      </w:r>
    </w:p>
    <w:p w:rsidR="00CC7BD6" w:rsidRPr="00BC0961" w:rsidRDefault="00CC7BD6" w:rsidP="00EC0ED2">
      <w:pPr>
        <w:ind w:firstLine="708"/>
        <w:jc w:val="both"/>
        <w:rPr>
          <w:sz w:val="28"/>
          <w:szCs w:val="28"/>
        </w:rPr>
      </w:pPr>
    </w:p>
    <w:p w:rsidR="00CC7BD6" w:rsidRPr="00BC0961" w:rsidRDefault="00CC7BD6" w:rsidP="00EC0ED2">
      <w:pPr>
        <w:ind w:firstLine="708"/>
        <w:jc w:val="both"/>
        <w:rPr>
          <w:sz w:val="28"/>
          <w:szCs w:val="28"/>
        </w:rPr>
      </w:pPr>
    </w:p>
    <w:p w:rsidR="00EC0ED2" w:rsidRPr="00BC0961" w:rsidRDefault="00EC0ED2" w:rsidP="00EC0ED2">
      <w:pPr>
        <w:ind w:firstLine="708"/>
        <w:jc w:val="both"/>
      </w:pPr>
      <w:r w:rsidRPr="00BC0961">
        <w:rPr>
          <w:sz w:val="28"/>
          <w:szCs w:val="28"/>
        </w:rPr>
        <w:t xml:space="preserve">В отчетном периоде исполнение перечня мероприятий </w:t>
      </w:r>
      <w:r w:rsidR="00970435" w:rsidRPr="00BC0961">
        <w:rPr>
          <w:sz w:val="28"/>
          <w:szCs w:val="28"/>
        </w:rPr>
        <w:t xml:space="preserve">Программы </w:t>
      </w:r>
      <w:r w:rsidRPr="00BC0961">
        <w:rPr>
          <w:sz w:val="28"/>
          <w:szCs w:val="28"/>
        </w:rPr>
        <w:t>осуществлялось в соответствии с региональной программой «Экономическое развитие Оренбургской области» на 2014-2015 годы и перспективу до 2020 года» и муниципальной Программой «Развитие малого и среднего предпринимательства в городе Оренбурге на 2015-2019 годы» (в редакции ПАГ от 22.12.2017 № 5026-п) в соответствии с установленным бюджетным лимитом на указанный период реализации программы и учетом средств областного бюджета (дотации</w:t>
      </w:r>
      <w:r w:rsidRPr="00BC0961">
        <w:rPr>
          <w:rFonts w:eastAsiaTheme="minorHAnsi"/>
          <w:sz w:val="28"/>
          <w:szCs w:val="28"/>
          <w:lang w:eastAsia="en-US"/>
        </w:rPr>
        <w:t xml:space="preserve"> муниципальному образованию «город Оренбург»</w:t>
      </w:r>
      <w:r w:rsidRPr="00BC0961">
        <w:rPr>
          <w:sz w:val="28"/>
          <w:szCs w:val="28"/>
        </w:rPr>
        <w:t xml:space="preserve">), поступивших в 2017 году в рамках соглашения  </w:t>
      </w:r>
      <w:r w:rsidRPr="00BC0961">
        <w:rPr>
          <w:rFonts w:eastAsiaTheme="minorHAnsi"/>
          <w:sz w:val="28"/>
          <w:szCs w:val="28"/>
          <w:lang w:eastAsia="en-US"/>
        </w:rPr>
        <w:t>на поддержку мер по обеспечению сбалансированности бюджета в 2017 году</w:t>
      </w:r>
      <w:r w:rsidR="00970435" w:rsidRPr="00BC0961">
        <w:rPr>
          <w:rFonts w:eastAsiaTheme="minorHAnsi"/>
          <w:sz w:val="28"/>
          <w:szCs w:val="28"/>
          <w:lang w:eastAsia="en-US"/>
        </w:rPr>
        <w:t>.</w:t>
      </w:r>
    </w:p>
    <w:p w:rsidR="00B4373E" w:rsidRPr="00BC0961" w:rsidRDefault="00A37DF7" w:rsidP="00961D24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Основными направлениями реализации </w:t>
      </w:r>
      <w:r w:rsidR="00A03653" w:rsidRPr="00BC0961">
        <w:rPr>
          <w:sz w:val="28"/>
          <w:szCs w:val="28"/>
        </w:rPr>
        <w:t xml:space="preserve">муниципальной </w:t>
      </w:r>
      <w:r w:rsidRPr="00BC0961">
        <w:rPr>
          <w:sz w:val="28"/>
          <w:szCs w:val="28"/>
        </w:rPr>
        <w:t>программы поддержки предпринимательства в 201</w:t>
      </w:r>
      <w:r w:rsidR="00191E0A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 xml:space="preserve"> году </w:t>
      </w:r>
      <w:r w:rsidR="00A03653" w:rsidRPr="00BC0961">
        <w:rPr>
          <w:sz w:val="28"/>
          <w:szCs w:val="28"/>
        </w:rPr>
        <w:t>оста</w:t>
      </w:r>
      <w:r w:rsidR="001169D0" w:rsidRPr="00BC0961">
        <w:rPr>
          <w:sz w:val="28"/>
          <w:szCs w:val="28"/>
        </w:rPr>
        <w:t>вались</w:t>
      </w:r>
      <w:r w:rsidR="00A03653" w:rsidRPr="00BC0961">
        <w:rPr>
          <w:sz w:val="28"/>
          <w:szCs w:val="28"/>
        </w:rPr>
        <w:t xml:space="preserve"> вопросы имущественной и финансовой поддержки бизнеса</w:t>
      </w:r>
      <w:r w:rsidR="00B4373E" w:rsidRPr="00BC0961">
        <w:rPr>
          <w:sz w:val="28"/>
          <w:szCs w:val="28"/>
        </w:rPr>
        <w:t>, определение путей решения финансовых проблем конкретных предприятий и оказание соответствующей помощи.</w:t>
      </w:r>
    </w:p>
    <w:p w:rsidR="00A37DF7" w:rsidRPr="00BC0961" w:rsidRDefault="00A37DF7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 201</w:t>
      </w:r>
      <w:r w:rsidR="00191E0A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 xml:space="preserve"> году из бюджета города Оренбурга выделены средства в размере </w:t>
      </w:r>
      <w:r w:rsidR="001169D0" w:rsidRPr="00BC0961">
        <w:rPr>
          <w:sz w:val="28"/>
          <w:szCs w:val="28"/>
        </w:rPr>
        <w:t>13 909,24</w:t>
      </w:r>
      <w:r w:rsidR="001169D0" w:rsidRPr="00BC0961">
        <w:t xml:space="preserve"> </w:t>
      </w:r>
      <w:r w:rsidR="001A71B8" w:rsidRPr="00BC0961">
        <w:rPr>
          <w:sz w:val="28"/>
          <w:szCs w:val="28"/>
        </w:rPr>
        <w:t>млн.</w:t>
      </w:r>
      <w:r w:rsidRPr="00BC0961">
        <w:rPr>
          <w:sz w:val="28"/>
          <w:szCs w:val="28"/>
        </w:rPr>
        <w:t xml:space="preserve"> </w:t>
      </w:r>
      <w:r w:rsidR="00B4373E" w:rsidRPr="00BC0961">
        <w:rPr>
          <w:sz w:val="28"/>
          <w:szCs w:val="28"/>
        </w:rPr>
        <w:t>р</w:t>
      </w:r>
      <w:r w:rsidRPr="00BC0961">
        <w:rPr>
          <w:sz w:val="28"/>
          <w:szCs w:val="28"/>
        </w:rPr>
        <w:t>уб</w:t>
      </w:r>
      <w:r w:rsidR="00B4373E" w:rsidRPr="00BC0961">
        <w:rPr>
          <w:sz w:val="28"/>
          <w:szCs w:val="28"/>
        </w:rPr>
        <w:t>лей</w:t>
      </w:r>
      <w:r w:rsidRPr="00BC0961">
        <w:rPr>
          <w:sz w:val="28"/>
          <w:szCs w:val="28"/>
        </w:rPr>
        <w:t xml:space="preserve"> на </w:t>
      </w:r>
      <w:r w:rsidR="00185FBC" w:rsidRPr="00BC0961">
        <w:rPr>
          <w:sz w:val="28"/>
          <w:szCs w:val="28"/>
        </w:rPr>
        <w:t>реализацию мероприятий</w:t>
      </w:r>
      <w:r w:rsidR="00336814" w:rsidRPr="00BC0961">
        <w:rPr>
          <w:sz w:val="28"/>
          <w:szCs w:val="28"/>
        </w:rPr>
        <w:t xml:space="preserve"> программы</w:t>
      </w:r>
      <w:r w:rsidR="00185FBC" w:rsidRPr="00BC0961">
        <w:rPr>
          <w:sz w:val="28"/>
          <w:szCs w:val="28"/>
        </w:rPr>
        <w:t xml:space="preserve">, </w:t>
      </w:r>
      <w:r w:rsidR="0025552F" w:rsidRPr="00BC0961">
        <w:rPr>
          <w:sz w:val="28"/>
          <w:szCs w:val="28"/>
        </w:rPr>
        <w:t>из них 12 млн. руб. средства городского бюджета</w:t>
      </w:r>
      <w:r w:rsidR="00980807" w:rsidRPr="00BC0961">
        <w:rPr>
          <w:sz w:val="28"/>
          <w:szCs w:val="28"/>
        </w:rPr>
        <w:t xml:space="preserve">, </w:t>
      </w:r>
      <w:r w:rsidR="00336814" w:rsidRPr="00BC0961">
        <w:rPr>
          <w:rFonts w:eastAsia="Calibri"/>
          <w:sz w:val="28"/>
          <w:szCs w:val="28"/>
          <w:lang w:eastAsia="en-US"/>
        </w:rPr>
        <w:t xml:space="preserve">1 909,24 млн. руб. </w:t>
      </w:r>
      <w:r w:rsidR="00980807" w:rsidRPr="00BC0961">
        <w:rPr>
          <w:rFonts w:eastAsia="Calibri"/>
          <w:sz w:val="28"/>
          <w:szCs w:val="28"/>
          <w:lang w:eastAsia="en-US"/>
        </w:rPr>
        <w:t>предоставление дотации муниципальному образованию «город Оренбург»</w:t>
      </w:r>
      <w:r w:rsidR="00336814" w:rsidRPr="00BC0961">
        <w:rPr>
          <w:rFonts w:eastAsia="Calibri"/>
          <w:sz w:val="28"/>
          <w:szCs w:val="28"/>
          <w:lang w:eastAsia="en-US"/>
        </w:rPr>
        <w:t>.</w:t>
      </w:r>
    </w:p>
    <w:p w:rsidR="00F26986" w:rsidRPr="00BC0961" w:rsidRDefault="002E2DFC" w:rsidP="00F26986">
      <w:pPr>
        <w:widowControl w:val="0"/>
        <w:tabs>
          <w:tab w:val="left" w:pos="993"/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 </w:t>
      </w:r>
      <w:r w:rsidR="00673839" w:rsidRPr="00BC0961">
        <w:rPr>
          <w:sz w:val="28"/>
          <w:szCs w:val="28"/>
        </w:rPr>
        <w:t>В</w:t>
      </w:r>
      <w:r w:rsidR="00C66B72" w:rsidRPr="00BC0961">
        <w:rPr>
          <w:sz w:val="28"/>
          <w:szCs w:val="28"/>
        </w:rPr>
        <w:t xml:space="preserve"> отчетном периоде </w:t>
      </w:r>
      <w:r w:rsidR="00673839" w:rsidRPr="00BC0961">
        <w:rPr>
          <w:sz w:val="28"/>
          <w:szCs w:val="28"/>
        </w:rPr>
        <w:t>комиссией по реализации мероприятий поддержки субъектов предпринимательства принято положительное решение о предоставлении субсидии на возмещение части понесенных затрат по направлениям, предусмотренным Порядком предоставления субсидии за счет бюджета города Оренбурга на поддержку малого и среднего предпринимательства (ПАГ от 16.01.2013 № 21-п, в ред. от 30.05.2017 № 2065-п)</w:t>
      </w:r>
      <w:r w:rsidR="0029299E" w:rsidRPr="00BC0961">
        <w:rPr>
          <w:sz w:val="28"/>
          <w:szCs w:val="28"/>
        </w:rPr>
        <w:t>,</w:t>
      </w:r>
      <w:r w:rsidR="00673839" w:rsidRPr="00BC0961">
        <w:rPr>
          <w:sz w:val="28"/>
          <w:szCs w:val="28"/>
        </w:rPr>
        <w:t xml:space="preserve"> в отношении </w:t>
      </w:r>
      <w:r w:rsidR="00336814" w:rsidRPr="00BC0961">
        <w:rPr>
          <w:sz w:val="28"/>
          <w:szCs w:val="28"/>
        </w:rPr>
        <w:t>2</w:t>
      </w:r>
      <w:r w:rsidR="0069341D" w:rsidRPr="00BC0961">
        <w:rPr>
          <w:sz w:val="28"/>
          <w:szCs w:val="28"/>
        </w:rPr>
        <w:t>1</w:t>
      </w:r>
      <w:r w:rsidR="00C66B72" w:rsidRPr="00BC0961">
        <w:rPr>
          <w:sz w:val="28"/>
          <w:szCs w:val="28"/>
        </w:rPr>
        <w:t xml:space="preserve"> субъект</w:t>
      </w:r>
      <w:r w:rsidR="0069341D" w:rsidRPr="00BC0961">
        <w:rPr>
          <w:sz w:val="28"/>
          <w:szCs w:val="28"/>
        </w:rPr>
        <w:t>а</w:t>
      </w:r>
      <w:r w:rsidR="00C66B72" w:rsidRPr="00BC0961">
        <w:rPr>
          <w:sz w:val="28"/>
          <w:szCs w:val="28"/>
        </w:rPr>
        <w:t xml:space="preserve"> предпринимательства</w:t>
      </w:r>
      <w:r w:rsidR="00673839" w:rsidRPr="00BC0961">
        <w:rPr>
          <w:sz w:val="28"/>
          <w:szCs w:val="28"/>
        </w:rPr>
        <w:t xml:space="preserve"> </w:t>
      </w:r>
      <w:r w:rsidR="00DE783F" w:rsidRPr="00BC0961">
        <w:rPr>
          <w:sz w:val="28"/>
          <w:szCs w:val="28"/>
        </w:rPr>
        <w:t xml:space="preserve">на </w:t>
      </w:r>
      <w:proofErr w:type="spellStart"/>
      <w:r w:rsidR="00F26986" w:rsidRPr="00BC0961">
        <w:rPr>
          <w:sz w:val="28"/>
          <w:szCs w:val="28"/>
        </w:rPr>
        <w:t>софинансирование</w:t>
      </w:r>
      <w:proofErr w:type="spellEnd"/>
      <w:r w:rsidR="00DE783F" w:rsidRPr="00BC0961">
        <w:rPr>
          <w:sz w:val="28"/>
          <w:szCs w:val="28"/>
        </w:rPr>
        <w:t xml:space="preserve"> </w:t>
      </w:r>
      <w:r w:rsidR="0083788E" w:rsidRPr="00BC0961">
        <w:rPr>
          <w:sz w:val="28"/>
          <w:szCs w:val="28"/>
        </w:rPr>
        <w:t>57</w:t>
      </w:r>
      <w:r w:rsidR="00DE783F" w:rsidRPr="00BC0961">
        <w:rPr>
          <w:sz w:val="28"/>
          <w:szCs w:val="28"/>
        </w:rPr>
        <w:t xml:space="preserve"> проект</w:t>
      </w:r>
      <w:r w:rsidR="0083788E" w:rsidRPr="00BC0961">
        <w:rPr>
          <w:sz w:val="28"/>
          <w:szCs w:val="28"/>
        </w:rPr>
        <w:t>ов</w:t>
      </w:r>
      <w:r w:rsidR="00F26986" w:rsidRPr="00BC0961">
        <w:rPr>
          <w:sz w:val="28"/>
          <w:szCs w:val="28"/>
        </w:rPr>
        <w:t>,</w:t>
      </w:r>
      <w:r w:rsidR="00DE783F" w:rsidRPr="00BC0961">
        <w:rPr>
          <w:sz w:val="28"/>
          <w:szCs w:val="28"/>
        </w:rPr>
        <w:t xml:space="preserve"> </w:t>
      </w:r>
      <w:r w:rsidR="00F26986" w:rsidRPr="00BC0961">
        <w:rPr>
          <w:sz w:val="28"/>
          <w:szCs w:val="28"/>
        </w:rPr>
        <w:t>направленных на создание новых производств, расширение, реконструкцию и модернизацию действующих производств, расширение ассортимента выпускаемой продукции.</w:t>
      </w:r>
    </w:p>
    <w:p w:rsidR="00961D24" w:rsidRPr="00BC0961" w:rsidRDefault="00961D24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2017 году объем расходов на реализацию мероприятия по оказанию финансовой поддержки </w:t>
      </w:r>
      <w:r w:rsidR="00336814" w:rsidRPr="00BC0961">
        <w:rPr>
          <w:sz w:val="28"/>
          <w:szCs w:val="28"/>
        </w:rPr>
        <w:t>предусмотрен</w:t>
      </w:r>
      <w:r w:rsidRPr="00BC0961">
        <w:rPr>
          <w:sz w:val="28"/>
          <w:szCs w:val="28"/>
        </w:rPr>
        <w:t xml:space="preserve"> в размере 9 650 тыс. руб. </w:t>
      </w:r>
      <w:r w:rsidR="000212D8" w:rsidRPr="00BC0961">
        <w:rPr>
          <w:sz w:val="28"/>
          <w:szCs w:val="28"/>
        </w:rPr>
        <w:t>Мероприятия по оказанию мер финансовой поддержки исполнены в полном объеме.</w:t>
      </w:r>
    </w:p>
    <w:p w:rsidR="00F26986" w:rsidRPr="00BC0961" w:rsidRDefault="00DE783F" w:rsidP="00F26986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Администрацией города Оренбурга продолжена выплата субсидии по ранее возникшим обязательствам в рамках действия муниципальной программы</w:t>
      </w:r>
      <w:r w:rsidR="00717D05" w:rsidRPr="00BC0961">
        <w:rPr>
          <w:sz w:val="28"/>
          <w:szCs w:val="28"/>
        </w:rPr>
        <w:t xml:space="preserve"> в отношении 13 субъектов предпринимательства в части реализации 15 проектов, </w:t>
      </w:r>
      <w:r w:rsidR="00F26986" w:rsidRPr="00BC0961">
        <w:rPr>
          <w:sz w:val="28"/>
          <w:szCs w:val="28"/>
        </w:rPr>
        <w:t>связанных с реализацией и развитием производств, услуг на территории города Оренбурга.</w:t>
      </w:r>
    </w:p>
    <w:p w:rsidR="006F14B2" w:rsidRPr="00BC0961" w:rsidRDefault="00DE783F" w:rsidP="000C4EEA">
      <w:pPr>
        <w:widowControl w:val="0"/>
        <w:tabs>
          <w:tab w:val="left" w:pos="963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 </w:t>
      </w:r>
      <w:r w:rsidR="006F14B2" w:rsidRPr="00BC0961">
        <w:rPr>
          <w:sz w:val="28"/>
          <w:szCs w:val="28"/>
        </w:rPr>
        <w:t>Практически на всех предприятиях, получивших поддержку из городского бюджета, отмечено увеличение заработной платы работникам от 3 до 20 %, отмечен рост показателей по выручке и прибыли предприятий.</w:t>
      </w:r>
    </w:p>
    <w:p w:rsidR="006F14B2" w:rsidRPr="00BC0961" w:rsidRDefault="006F14B2" w:rsidP="006F14B2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Так, на предприятии ИП Лунина, осуществляющем деятельность в сфере производства продуктов питания, количество работников увеличилось на 10%, заработная плата на 18%;</w:t>
      </w:r>
    </w:p>
    <w:p w:rsidR="007F6A2C" w:rsidRPr="00BC0961" w:rsidRDefault="007F6A2C" w:rsidP="007F6A2C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ООО «Хлебная карусель» (директор </w:t>
      </w:r>
      <w:proofErr w:type="spellStart"/>
      <w:r w:rsidRPr="00BC0961">
        <w:rPr>
          <w:sz w:val="28"/>
          <w:szCs w:val="28"/>
        </w:rPr>
        <w:t>Фандрих</w:t>
      </w:r>
      <w:proofErr w:type="spellEnd"/>
      <w:r w:rsidRPr="00BC0961">
        <w:rPr>
          <w:sz w:val="28"/>
          <w:szCs w:val="28"/>
        </w:rPr>
        <w:t xml:space="preserve"> Оксана Александровна), осуществляющем деятельность в сфере производства продуктов питания (хлебобулочные изделия), количество работников увеличилось на 43%, отмечен рост заработной платы по отношению к 2015 году на 52%;</w:t>
      </w:r>
    </w:p>
    <w:p w:rsidR="00CC7BD6" w:rsidRPr="00BC0961" w:rsidRDefault="00CC7BD6" w:rsidP="007F6A2C">
      <w:pPr>
        <w:ind w:firstLine="709"/>
        <w:jc w:val="both"/>
        <w:rPr>
          <w:sz w:val="28"/>
          <w:szCs w:val="28"/>
        </w:rPr>
      </w:pPr>
    </w:p>
    <w:p w:rsidR="00CC7BD6" w:rsidRPr="00BC0961" w:rsidRDefault="00CC7BD6" w:rsidP="007F6A2C">
      <w:pPr>
        <w:ind w:firstLine="709"/>
        <w:jc w:val="both"/>
        <w:rPr>
          <w:sz w:val="28"/>
          <w:szCs w:val="28"/>
        </w:rPr>
      </w:pPr>
    </w:p>
    <w:p w:rsidR="007F6A2C" w:rsidRPr="00BC0961" w:rsidRDefault="007F6A2C" w:rsidP="007F6A2C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ООО «МЯСНАЯ ДЕРЕВНЯ» (директор Губанова Елена Владимировна), осуществляющем деятельность в сфере производства продуктов питания, количество работников увеличилось в двое, заработная выросла плата на 26%;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ООО «</w:t>
      </w:r>
      <w:proofErr w:type="spellStart"/>
      <w:r w:rsidRPr="00BC0961">
        <w:rPr>
          <w:sz w:val="28"/>
          <w:szCs w:val="28"/>
        </w:rPr>
        <w:t>ЭлектроЩитОренбург</w:t>
      </w:r>
      <w:proofErr w:type="spellEnd"/>
      <w:r w:rsidRPr="00BC0961">
        <w:rPr>
          <w:sz w:val="28"/>
          <w:szCs w:val="28"/>
        </w:rPr>
        <w:t xml:space="preserve">» (руководитель Петров Александр Сергеевич), осуществляющем деятельность в сфере производства электрооборудования, заработная плата увеличилась на 20%; </w:t>
      </w:r>
    </w:p>
    <w:p w:rsidR="006F14B2" w:rsidRPr="00BC0961" w:rsidRDefault="006F14B2" w:rsidP="006F14B2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ООО «</w:t>
      </w:r>
      <w:proofErr w:type="spellStart"/>
      <w:r w:rsidRPr="00BC0961">
        <w:rPr>
          <w:sz w:val="28"/>
          <w:szCs w:val="28"/>
        </w:rPr>
        <w:t>СпецАвтоПарк</w:t>
      </w:r>
      <w:proofErr w:type="spellEnd"/>
      <w:r w:rsidRPr="00BC0961">
        <w:rPr>
          <w:sz w:val="28"/>
          <w:szCs w:val="28"/>
        </w:rPr>
        <w:t xml:space="preserve">» (директор Антонов Александр Александрович), осуществляющем деятельность в экологической сфере, количество работников увеличилось на 37%, заработная плата на 10%. 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ООО «ПК «ХОЛТИ» (директор </w:t>
      </w:r>
      <w:proofErr w:type="spellStart"/>
      <w:r w:rsidRPr="00BC0961">
        <w:rPr>
          <w:sz w:val="28"/>
          <w:szCs w:val="28"/>
        </w:rPr>
        <w:t>Худалеев</w:t>
      </w:r>
      <w:proofErr w:type="spellEnd"/>
      <w:r w:rsidRPr="00BC0961">
        <w:rPr>
          <w:sz w:val="28"/>
          <w:szCs w:val="28"/>
        </w:rPr>
        <w:t xml:space="preserve"> Василий Петрович), осуществляющем деятельность в сфере производства товаров народного потребления, количество работников увеличилось на 16%, заработная плата на 10%. </w:t>
      </w:r>
    </w:p>
    <w:p w:rsidR="00DD7AA1" w:rsidRPr="00BC0961" w:rsidRDefault="007F6A2C" w:rsidP="007F6A2C">
      <w:pPr>
        <w:ind w:firstLine="460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ООО «Оренбургская бетонная компания» (директор </w:t>
      </w:r>
      <w:proofErr w:type="spellStart"/>
      <w:r w:rsidRPr="00BC0961">
        <w:rPr>
          <w:sz w:val="28"/>
          <w:szCs w:val="28"/>
        </w:rPr>
        <w:t>Кадысев</w:t>
      </w:r>
      <w:proofErr w:type="spellEnd"/>
      <w:r w:rsidRPr="00BC0961">
        <w:rPr>
          <w:sz w:val="28"/>
          <w:szCs w:val="28"/>
        </w:rPr>
        <w:t xml:space="preserve"> Игорь Владимирович)</w:t>
      </w:r>
      <w:r w:rsidRPr="00BC0961">
        <w:rPr>
          <w:b/>
        </w:rPr>
        <w:t xml:space="preserve">, </w:t>
      </w:r>
      <w:r w:rsidRPr="00BC0961">
        <w:rPr>
          <w:sz w:val="28"/>
          <w:szCs w:val="28"/>
        </w:rPr>
        <w:t>осуществляющем деятельность в сфере производства изделий из бетона, количество работников увеличилось на 13,8%, заработная плата на 10%.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 2017 году финансовая поддержка оказана значительному количеству субъектов предпринимательства сельскохозяйственного сектора: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КФХ </w:t>
      </w:r>
      <w:proofErr w:type="spellStart"/>
      <w:r w:rsidRPr="00BC0961">
        <w:rPr>
          <w:sz w:val="28"/>
          <w:szCs w:val="28"/>
        </w:rPr>
        <w:t>Жиделев</w:t>
      </w:r>
      <w:proofErr w:type="spellEnd"/>
      <w:r w:rsidRPr="00BC0961">
        <w:rPr>
          <w:sz w:val="28"/>
          <w:szCs w:val="28"/>
        </w:rPr>
        <w:t xml:space="preserve"> (разведение прудовой рыбы)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КФХ Пилюгин (выращивание зерновых культур)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КФХ Михайлов (выращивание сельскохозяйственных культур)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СССПК «Союз» (выращивание овощей)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ООО «Орлан» (разведение сельскохозяйственной птицы)</w:t>
      </w:r>
    </w:p>
    <w:p w:rsidR="006F14B2" w:rsidRPr="00BC0961" w:rsidRDefault="006F14B2" w:rsidP="006F14B2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КФХ </w:t>
      </w:r>
      <w:proofErr w:type="spellStart"/>
      <w:r w:rsidRPr="00BC0961">
        <w:rPr>
          <w:sz w:val="28"/>
          <w:szCs w:val="28"/>
        </w:rPr>
        <w:t>Сембеев</w:t>
      </w:r>
      <w:proofErr w:type="spellEnd"/>
      <w:r w:rsidRPr="00BC0961">
        <w:rPr>
          <w:sz w:val="28"/>
          <w:szCs w:val="28"/>
        </w:rPr>
        <w:t xml:space="preserve"> М.Т. (выращивание зерновых культур).</w:t>
      </w:r>
    </w:p>
    <w:p w:rsidR="006D2A85" w:rsidRPr="00BC0961" w:rsidRDefault="006D2A85" w:rsidP="006D2A85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3) по информированию предпринимателей о действующих мерах государственной поддержки на региональном уровне, в том числе и мероприятий, предоставляемых Корпорацией развития (информация доведена до субъектов предпринимательства в рамках проведения ряда публичных мероприятий по вопросам ведения предпринимательской деятельности (панельные дискуссии, встречи, семинары), в формате предоставления консультационной поддержки субъектам предпринимательства специалистами структурных подразделений администрации города Оренбурга по компетенции и организаций, образующих инфраструктуру поддержки на региональном уровне, методом адресной электронной рассылки субъектам, размещением информации в разделе «Предпринимательство» Интернет-портала города Оренбурга);</w:t>
      </w:r>
    </w:p>
    <w:p w:rsidR="00E8613C" w:rsidRPr="00BC0961" w:rsidRDefault="00E8613C" w:rsidP="00E8613C">
      <w:pPr>
        <w:ind w:firstLine="709"/>
        <w:jc w:val="both"/>
        <w:rPr>
          <w:bCs/>
          <w:sz w:val="28"/>
          <w:szCs w:val="28"/>
        </w:rPr>
      </w:pPr>
      <w:r w:rsidRPr="00BC0961">
        <w:rPr>
          <w:bCs/>
          <w:sz w:val="28"/>
          <w:szCs w:val="28"/>
        </w:rPr>
        <w:t xml:space="preserve">В течение 2017 года оказана </w:t>
      </w:r>
      <w:r w:rsidRPr="00BC0961">
        <w:rPr>
          <w:sz w:val="28"/>
          <w:szCs w:val="28"/>
        </w:rPr>
        <w:t>консультационная поддержка более 1 500 субъектам предпринимательства, непосредственно обратившихся за разъяснениями к специалистам структурного подразделения администрации города Оренбурга, курирующего вопросы осуществления предпринимательской деятельности, по вопросам ведения предпринимательской деятельности, получения финансовой поддержки в виде предоставления субсидий</w:t>
      </w:r>
      <w:r w:rsidRPr="00BC0961">
        <w:rPr>
          <w:bCs/>
          <w:sz w:val="28"/>
          <w:szCs w:val="28"/>
        </w:rPr>
        <w:t xml:space="preserve"> из бюджета города Оренбурга, р</w:t>
      </w:r>
      <w:r w:rsidRPr="00BC0961">
        <w:rPr>
          <w:sz w:val="28"/>
          <w:szCs w:val="28"/>
        </w:rPr>
        <w:t>аботы нестационарных   объектов, схемы размещения нестационарных торговых объектов, утверждаемой органом местного самоуправления, продажи алкогольной продукции на территории города Оренбурга в соответствии с законодательством, изменения нормативных документов.</w:t>
      </w:r>
    </w:p>
    <w:p w:rsidR="00CC7BD6" w:rsidRPr="00BC0961" w:rsidRDefault="00CC7BD6" w:rsidP="00E8613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BD6" w:rsidRPr="00BC0961" w:rsidRDefault="00CC7BD6" w:rsidP="00E8613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BD6" w:rsidRPr="00BC0961" w:rsidRDefault="00CC7BD6" w:rsidP="00E8613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613C" w:rsidRPr="00BC0961" w:rsidRDefault="00E8613C" w:rsidP="00E8613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 отчетном периоде продолжена работа по своевременному о</w:t>
      </w:r>
      <w:r w:rsidRPr="00BC0961">
        <w:rPr>
          <w:bCs/>
          <w:sz w:val="28"/>
          <w:szCs w:val="28"/>
        </w:rPr>
        <w:t xml:space="preserve">свещению в СМИ </w:t>
      </w:r>
      <w:r w:rsidRPr="00BC0961">
        <w:rPr>
          <w:sz w:val="28"/>
          <w:szCs w:val="28"/>
          <w:shd w:val="clear" w:color="auto" w:fill="FFFFFF"/>
        </w:rPr>
        <w:t>широкого круга</w:t>
      </w:r>
      <w:r w:rsidRPr="00BC0961">
        <w:rPr>
          <w:rStyle w:val="apple-converted-space"/>
          <w:sz w:val="28"/>
          <w:szCs w:val="28"/>
          <w:shd w:val="clear" w:color="auto" w:fill="FFFFFF"/>
        </w:rPr>
        <w:t xml:space="preserve">  </w:t>
      </w:r>
      <w:r w:rsidRPr="00BC0961">
        <w:rPr>
          <w:bCs/>
          <w:sz w:val="28"/>
          <w:szCs w:val="28"/>
          <w:shd w:val="clear" w:color="auto" w:fill="FFFFFF"/>
        </w:rPr>
        <w:t>вопросов</w:t>
      </w:r>
      <w:r w:rsidRPr="00BC0961">
        <w:rPr>
          <w:bCs/>
          <w:sz w:val="28"/>
          <w:szCs w:val="28"/>
        </w:rPr>
        <w:t xml:space="preserve"> сферы предпринимательства, отражающих</w:t>
      </w:r>
      <w:r w:rsidRPr="00BC0961">
        <w:rPr>
          <w:sz w:val="28"/>
          <w:szCs w:val="28"/>
          <w:shd w:val="clear" w:color="auto" w:fill="FFFFFF"/>
        </w:rPr>
        <w:t xml:space="preserve"> </w:t>
      </w:r>
      <w:r w:rsidRPr="00BC0961">
        <w:rPr>
          <w:bCs/>
          <w:sz w:val="28"/>
          <w:szCs w:val="28"/>
          <w:shd w:val="clear" w:color="auto" w:fill="FFFFFF"/>
        </w:rPr>
        <w:t>проблемы</w:t>
      </w:r>
      <w:r w:rsidRPr="00BC0961">
        <w:rPr>
          <w:rStyle w:val="apple-converted-space"/>
          <w:sz w:val="28"/>
          <w:szCs w:val="28"/>
          <w:shd w:val="clear" w:color="auto" w:fill="FFFFFF"/>
        </w:rPr>
        <w:t> </w:t>
      </w:r>
      <w:r w:rsidRPr="00BC0961">
        <w:rPr>
          <w:sz w:val="28"/>
          <w:szCs w:val="28"/>
          <w:shd w:val="clear" w:color="auto" w:fill="FFFFFF"/>
        </w:rPr>
        <w:t>и перспективы развития предпринимательства</w:t>
      </w:r>
      <w:r w:rsidRPr="00BC0961">
        <w:rPr>
          <w:bCs/>
          <w:sz w:val="28"/>
          <w:szCs w:val="28"/>
          <w:shd w:val="clear" w:color="auto" w:fill="FFFFFF"/>
        </w:rPr>
        <w:t xml:space="preserve">, </w:t>
      </w:r>
      <w:r w:rsidRPr="00BC0961">
        <w:rPr>
          <w:rStyle w:val="apple-converted-space"/>
          <w:sz w:val="28"/>
          <w:szCs w:val="28"/>
          <w:shd w:val="clear" w:color="auto" w:fill="FFFFFF"/>
        </w:rPr>
        <w:t>ход</w:t>
      </w:r>
      <w:r w:rsidRPr="00BC0961">
        <w:rPr>
          <w:sz w:val="28"/>
          <w:szCs w:val="28"/>
          <w:shd w:val="clear" w:color="auto" w:fill="FFFFFF"/>
        </w:rPr>
        <w:t xml:space="preserve"> реализации мероприятий программы поддержки развития малого и среднего бизнеса,</w:t>
      </w:r>
      <w:r w:rsidRPr="00BC0961">
        <w:rPr>
          <w:rStyle w:val="apple-converted-space"/>
          <w:sz w:val="28"/>
          <w:szCs w:val="28"/>
          <w:shd w:val="clear" w:color="auto" w:fill="FFFFFF"/>
        </w:rPr>
        <w:t xml:space="preserve"> социально-экономическую жизнь бизнес сообщества, изменения в законодательстве, антикризисные меры по стабилизации экономической ситуации и улучшению инвестиционного климата, поддержку местных товаропроизводителей, сельскохозяйственных кооперативов, решение вопросов по реализации алкогольной продукции, мониторинг ценообразования на предприятиях торговли, </w:t>
      </w:r>
      <w:r w:rsidRPr="00BC0961">
        <w:rPr>
          <w:sz w:val="28"/>
          <w:szCs w:val="28"/>
        </w:rPr>
        <w:t xml:space="preserve">исполнение законодательства, регулирующего деятельность сферы бытового обслуживания. деятельность нестационарных торговых объектов. </w:t>
      </w:r>
    </w:p>
    <w:p w:rsidR="00E8613C" w:rsidRPr="00BC0961" w:rsidRDefault="00E8613C" w:rsidP="00E8613C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961">
        <w:rPr>
          <w:bCs/>
          <w:sz w:val="28"/>
          <w:szCs w:val="28"/>
        </w:rPr>
        <w:t>Подготовлено 112 радиопрограмм, 113 публикации в СМИ о деятельности субъектов малого и среднего предпринимательства и мероприятиях программы поддержки для субъектов МСП.</w:t>
      </w:r>
    </w:p>
    <w:p w:rsidR="00D10EA0" w:rsidRPr="00BC0961" w:rsidRDefault="006D2A85" w:rsidP="00961D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</w:t>
      </w:r>
      <w:r w:rsidR="001A71B8" w:rsidRPr="00BC0961">
        <w:rPr>
          <w:sz w:val="28"/>
          <w:szCs w:val="28"/>
        </w:rPr>
        <w:t xml:space="preserve">опросы финансовой поддержки предпринимателей в городе решаются и через «Оренбургский областной фонд поддержки малого предпринимательства», </w:t>
      </w:r>
    </w:p>
    <w:p w:rsidR="001A71B8" w:rsidRPr="00BC0961" w:rsidRDefault="001A71B8" w:rsidP="00D10E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C0961">
        <w:rPr>
          <w:sz w:val="28"/>
          <w:szCs w:val="28"/>
        </w:rPr>
        <w:t>предоставляющий</w:t>
      </w:r>
      <w:proofErr w:type="gramEnd"/>
      <w:r w:rsidRPr="00BC0961">
        <w:rPr>
          <w:sz w:val="28"/>
          <w:szCs w:val="28"/>
        </w:rPr>
        <w:t xml:space="preserve"> услуги субъектам предпринимательства по микрокредитованию, и «Гарантийный фонд для субъектов малого и среднего предпринимательства Оренбургской области». </w:t>
      </w:r>
    </w:p>
    <w:p w:rsidR="00D51E6C" w:rsidRPr="00BC0961" w:rsidRDefault="00D51E6C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За 20</w:t>
      </w:r>
      <w:r w:rsidR="001A71B8" w:rsidRPr="00BC0961">
        <w:rPr>
          <w:sz w:val="28"/>
          <w:szCs w:val="28"/>
        </w:rPr>
        <w:t>17</w:t>
      </w:r>
      <w:r w:rsidRPr="00BC0961">
        <w:rPr>
          <w:sz w:val="28"/>
          <w:szCs w:val="28"/>
        </w:rPr>
        <w:t xml:space="preserve"> год услугами</w:t>
      </w:r>
      <w:r w:rsidR="00377934" w:rsidRPr="00BC0961">
        <w:rPr>
          <w:sz w:val="28"/>
          <w:szCs w:val="28"/>
        </w:rPr>
        <w:t xml:space="preserve"> по программе микрокредитования</w:t>
      </w:r>
      <w:r w:rsidR="00343C42" w:rsidRPr="00BC0961">
        <w:rPr>
          <w:sz w:val="28"/>
          <w:szCs w:val="28"/>
        </w:rPr>
        <w:t xml:space="preserve">, предоставляемой некоммерческой </w:t>
      </w:r>
      <w:proofErr w:type="spellStart"/>
      <w:r w:rsidR="00343C42" w:rsidRPr="00BC0961">
        <w:rPr>
          <w:sz w:val="28"/>
          <w:szCs w:val="28"/>
        </w:rPr>
        <w:t>микрофинансовой</w:t>
      </w:r>
      <w:proofErr w:type="spellEnd"/>
      <w:r w:rsidR="00343C42" w:rsidRPr="00BC0961">
        <w:rPr>
          <w:sz w:val="28"/>
          <w:szCs w:val="28"/>
        </w:rPr>
        <w:t xml:space="preserve"> организацией </w:t>
      </w:r>
      <w:r w:rsidRPr="00BC0961">
        <w:rPr>
          <w:sz w:val="28"/>
          <w:szCs w:val="28"/>
        </w:rPr>
        <w:t>«Оренбургским областным фондом поддержки малого предпринимательства»</w:t>
      </w:r>
      <w:r w:rsidR="00377934" w:rsidRPr="00BC0961">
        <w:rPr>
          <w:sz w:val="28"/>
          <w:szCs w:val="28"/>
        </w:rPr>
        <w:t>,</w:t>
      </w:r>
      <w:r w:rsidRPr="00BC0961">
        <w:rPr>
          <w:sz w:val="28"/>
          <w:szCs w:val="28"/>
        </w:rPr>
        <w:t xml:space="preserve"> воспользовал</w:t>
      </w:r>
      <w:r w:rsidR="00377934" w:rsidRPr="00BC0961">
        <w:rPr>
          <w:sz w:val="28"/>
          <w:szCs w:val="28"/>
        </w:rPr>
        <w:t>ись</w:t>
      </w:r>
      <w:r w:rsidRPr="00BC0961">
        <w:rPr>
          <w:sz w:val="28"/>
          <w:szCs w:val="28"/>
        </w:rPr>
        <w:t xml:space="preserve"> </w:t>
      </w:r>
      <w:r w:rsidR="000F0636" w:rsidRPr="00BC0961">
        <w:rPr>
          <w:sz w:val="28"/>
          <w:szCs w:val="28"/>
        </w:rPr>
        <w:t>21</w:t>
      </w:r>
      <w:r w:rsidR="00A1021C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 xml:space="preserve">субъект предпринимательства города Оренбурга на общую сумму </w:t>
      </w:r>
      <w:r w:rsidR="00FD37F6" w:rsidRPr="00BC0961">
        <w:rPr>
          <w:sz w:val="28"/>
          <w:szCs w:val="28"/>
        </w:rPr>
        <w:t>2</w:t>
      </w:r>
      <w:r w:rsidR="000F0636" w:rsidRPr="00BC0961">
        <w:rPr>
          <w:sz w:val="28"/>
          <w:szCs w:val="28"/>
        </w:rPr>
        <w:t>8,11</w:t>
      </w:r>
      <w:r w:rsidRPr="00BC0961">
        <w:rPr>
          <w:sz w:val="28"/>
          <w:szCs w:val="28"/>
        </w:rPr>
        <w:t xml:space="preserve"> млн. рублей.  </w:t>
      </w:r>
    </w:p>
    <w:p w:rsidR="00A1021C" w:rsidRPr="00BC0961" w:rsidRDefault="001A71B8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«Гарантийным фондом для субъектов малого и среднего предпринимательства Оренбургской области» предоставлен</w:t>
      </w:r>
      <w:r w:rsidR="00FC42AB" w:rsidRPr="00BC0961">
        <w:rPr>
          <w:sz w:val="28"/>
          <w:szCs w:val="28"/>
        </w:rPr>
        <w:t>а поддержка в части предоставления поручительства</w:t>
      </w:r>
      <w:r w:rsidRPr="00BC0961">
        <w:rPr>
          <w:sz w:val="28"/>
          <w:szCs w:val="28"/>
        </w:rPr>
        <w:t xml:space="preserve"> </w:t>
      </w:r>
      <w:r w:rsidR="00FC42AB" w:rsidRPr="00BC0961">
        <w:rPr>
          <w:sz w:val="28"/>
          <w:szCs w:val="28"/>
        </w:rPr>
        <w:t>11</w:t>
      </w:r>
      <w:r w:rsidRPr="00BC0961">
        <w:rPr>
          <w:sz w:val="28"/>
          <w:szCs w:val="28"/>
        </w:rPr>
        <w:t xml:space="preserve"> субъект</w:t>
      </w:r>
      <w:r w:rsidR="00A1021C" w:rsidRPr="00BC0961">
        <w:rPr>
          <w:sz w:val="28"/>
          <w:szCs w:val="28"/>
        </w:rPr>
        <w:t>ам</w:t>
      </w:r>
      <w:r w:rsidRPr="00BC0961">
        <w:rPr>
          <w:sz w:val="28"/>
          <w:szCs w:val="28"/>
        </w:rPr>
        <w:t xml:space="preserve"> предпринимательства города на сумму </w:t>
      </w:r>
      <w:r w:rsidR="00FC42AB" w:rsidRPr="00BC0961">
        <w:rPr>
          <w:sz w:val="28"/>
          <w:szCs w:val="28"/>
        </w:rPr>
        <w:t>83,93</w:t>
      </w:r>
      <w:r w:rsidRPr="00BC0961">
        <w:rPr>
          <w:sz w:val="28"/>
          <w:szCs w:val="28"/>
        </w:rPr>
        <w:t xml:space="preserve"> млн. рублей. </w:t>
      </w:r>
    </w:p>
    <w:p w:rsidR="001A71B8" w:rsidRPr="00BC0961" w:rsidRDefault="001A71B8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По программе микрофинансирования оренбургским предпринимателям предоставлено Фондом </w:t>
      </w:r>
      <w:r w:rsidR="00FC42AB" w:rsidRPr="00BC0961">
        <w:rPr>
          <w:sz w:val="28"/>
          <w:szCs w:val="28"/>
        </w:rPr>
        <w:t>41</w:t>
      </w:r>
      <w:r w:rsidRPr="00BC0961">
        <w:rPr>
          <w:sz w:val="28"/>
          <w:szCs w:val="28"/>
        </w:rPr>
        <w:t xml:space="preserve"> </w:t>
      </w:r>
      <w:proofErr w:type="spellStart"/>
      <w:r w:rsidRPr="00BC0961">
        <w:rPr>
          <w:sz w:val="28"/>
          <w:szCs w:val="28"/>
        </w:rPr>
        <w:t>микрозайм</w:t>
      </w:r>
      <w:proofErr w:type="spellEnd"/>
      <w:r w:rsidRPr="00BC0961">
        <w:rPr>
          <w:sz w:val="28"/>
          <w:szCs w:val="28"/>
        </w:rPr>
        <w:t xml:space="preserve"> </w:t>
      </w:r>
      <w:r w:rsidR="00FC42AB" w:rsidRPr="00BC0961">
        <w:rPr>
          <w:sz w:val="28"/>
          <w:szCs w:val="28"/>
        </w:rPr>
        <w:t>в размере 49,08</w:t>
      </w:r>
      <w:r w:rsidRPr="00BC0961">
        <w:rPr>
          <w:sz w:val="28"/>
          <w:szCs w:val="28"/>
        </w:rPr>
        <w:t xml:space="preserve"> млн. рублей.</w:t>
      </w:r>
    </w:p>
    <w:p w:rsidR="003B67DC" w:rsidRPr="00BC0961" w:rsidRDefault="00D10EA0" w:rsidP="006D2A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bCs/>
          <w:sz w:val="28"/>
          <w:szCs w:val="28"/>
        </w:rPr>
        <w:t>4</w:t>
      </w:r>
      <w:r w:rsidR="003B67DC" w:rsidRPr="00BC0961">
        <w:rPr>
          <w:bCs/>
          <w:sz w:val="28"/>
          <w:szCs w:val="28"/>
        </w:rPr>
        <w:t>) информационной компании среди предпринимательского сообщества о проведении обучения:</w:t>
      </w:r>
    </w:p>
    <w:p w:rsidR="00FD37F6" w:rsidRPr="00BC0961" w:rsidRDefault="00FD37F6" w:rsidP="00980807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течение 2017 года администрацией города Оренбурга проведены образовательные мероприятия, в формате которых организовано обучение более </w:t>
      </w:r>
      <w:r w:rsidR="00980807" w:rsidRPr="00BC0961">
        <w:rPr>
          <w:sz w:val="28"/>
          <w:szCs w:val="28"/>
        </w:rPr>
        <w:t xml:space="preserve">1500 </w:t>
      </w:r>
      <w:r w:rsidRPr="00BC0961">
        <w:rPr>
          <w:sz w:val="28"/>
          <w:szCs w:val="28"/>
        </w:rPr>
        <w:t>руководителей и работников субъектов МСП в рамках семинаров, лекций, стажировок.</w:t>
      </w:r>
    </w:p>
    <w:p w:rsidR="00FD37F6" w:rsidRPr="00BC0961" w:rsidRDefault="00FD37F6" w:rsidP="00FD37F6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61">
        <w:rPr>
          <w:rFonts w:ascii="Times New Roman" w:hAnsi="Times New Roman" w:cs="Times New Roman"/>
          <w:sz w:val="28"/>
          <w:szCs w:val="28"/>
        </w:rPr>
        <w:t xml:space="preserve">В отчетном периоде проведены </w:t>
      </w:r>
      <w:r w:rsidR="00ED3D85" w:rsidRPr="00BC0961">
        <w:rPr>
          <w:rFonts w:ascii="Times New Roman" w:hAnsi="Times New Roman" w:cs="Times New Roman"/>
          <w:sz w:val="28"/>
          <w:szCs w:val="28"/>
        </w:rPr>
        <w:t>девять</w:t>
      </w:r>
      <w:r w:rsidRPr="00BC0961">
        <w:rPr>
          <w:rFonts w:ascii="Times New Roman" w:hAnsi="Times New Roman" w:cs="Times New Roman"/>
          <w:sz w:val="28"/>
          <w:szCs w:val="28"/>
        </w:rPr>
        <w:t xml:space="preserve"> бесплатных обучающих семинар</w:t>
      </w:r>
      <w:r w:rsidR="003A0AD7" w:rsidRPr="00BC0961">
        <w:rPr>
          <w:rFonts w:ascii="Times New Roman" w:hAnsi="Times New Roman" w:cs="Times New Roman"/>
          <w:sz w:val="28"/>
          <w:szCs w:val="28"/>
        </w:rPr>
        <w:t>ов</w:t>
      </w:r>
      <w:r w:rsidRPr="00BC0961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бизнеса по темам: </w:t>
      </w:r>
    </w:p>
    <w:p w:rsidR="00FD37F6" w:rsidRPr="00BC0961" w:rsidRDefault="00FD37F6" w:rsidP="00FD37F6">
      <w:pPr>
        <w:ind w:firstLine="709"/>
        <w:jc w:val="both"/>
        <w:rPr>
          <w:sz w:val="28"/>
          <w:szCs w:val="28"/>
          <w:shd w:val="clear" w:color="auto" w:fill="FFFFFF"/>
        </w:rPr>
      </w:pPr>
      <w:r w:rsidRPr="00BC0961">
        <w:rPr>
          <w:sz w:val="28"/>
          <w:szCs w:val="28"/>
        </w:rPr>
        <w:t xml:space="preserve">- «Новые правила продажи алкоголя в розницу и предприятиями общественного питания. </w:t>
      </w:r>
      <w:r w:rsidRPr="00BC0961">
        <w:rPr>
          <w:sz w:val="28"/>
          <w:szCs w:val="28"/>
          <w:shd w:val="clear" w:color="auto" w:fill="FFFFFF"/>
        </w:rPr>
        <w:t xml:space="preserve">Новые требования к ККТ и порядку ее применения»; </w:t>
      </w:r>
    </w:p>
    <w:p w:rsidR="00FD37F6" w:rsidRPr="00BC0961" w:rsidRDefault="00FD37F6" w:rsidP="00FD37F6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  <w:shd w:val="clear" w:color="auto" w:fill="FFFFFF"/>
        </w:rPr>
        <w:t>- «</w:t>
      </w:r>
      <w:r w:rsidRPr="00BC0961">
        <w:rPr>
          <w:sz w:val="28"/>
          <w:szCs w:val="28"/>
        </w:rPr>
        <w:t xml:space="preserve">Страховые взносы: изменения с 2017 г. Новый расчет для страховых взносов»; </w:t>
      </w:r>
    </w:p>
    <w:p w:rsidR="00FD37F6" w:rsidRPr="00BC0961" w:rsidRDefault="00FD37F6" w:rsidP="00FD37F6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«Изменения в Налоговый Кодекс РФ в 2017 году. Страховые взносы при УСН. Применение пониженных тарифов. Изменения в Порядке ведения кассовых операций»</w:t>
      </w:r>
      <w:r w:rsidR="00ED3D85" w:rsidRPr="00BC0961">
        <w:rPr>
          <w:sz w:val="28"/>
          <w:szCs w:val="28"/>
        </w:rPr>
        <w:t>;</w:t>
      </w:r>
    </w:p>
    <w:p w:rsidR="00ED3D85" w:rsidRPr="00BC0961" w:rsidRDefault="00ED3D85" w:rsidP="00ED3D85">
      <w:pPr>
        <w:pStyle w:val="af1"/>
        <w:ind w:left="0" w:firstLine="709"/>
        <w:rPr>
          <w:sz w:val="28"/>
          <w:szCs w:val="28"/>
        </w:rPr>
      </w:pPr>
      <w:r w:rsidRPr="00BC0961">
        <w:rPr>
          <w:sz w:val="28"/>
          <w:szCs w:val="28"/>
        </w:rPr>
        <w:t>- «Обзор решений Верховного суда по налогообложению».</w:t>
      </w:r>
    </w:p>
    <w:p w:rsidR="00CC7BD6" w:rsidRPr="00BC0961" w:rsidRDefault="00CC7BD6" w:rsidP="00FD37F6">
      <w:pPr>
        <w:tabs>
          <w:tab w:val="right" w:pos="9498"/>
        </w:tabs>
        <w:ind w:firstLine="709"/>
        <w:jc w:val="both"/>
        <w:rPr>
          <w:sz w:val="28"/>
          <w:szCs w:val="28"/>
        </w:rPr>
      </w:pPr>
    </w:p>
    <w:p w:rsidR="00CC7BD6" w:rsidRPr="00BC0961" w:rsidRDefault="00CC7BD6" w:rsidP="00FD37F6">
      <w:pPr>
        <w:tabs>
          <w:tab w:val="right" w:pos="9498"/>
        </w:tabs>
        <w:ind w:firstLine="709"/>
        <w:jc w:val="both"/>
        <w:rPr>
          <w:sz w:val="28"/>
          <w:szCs w:val="28"/>
        </w:rPr>
      </w:pPr>
    </w:p>
    <w:p w:rsidR="00FD37F6" w:rsidRPr="00BC0961" w:rsidRDefault="00FD37F6" w:rsidP="00FD37F6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 - «Актуальные вопросы использования онлайн-касс в соответствии с законом 54-ФЗ. С какими проблемами сталкиваются предприниматели и способы их решения»; </w:t>
      </w:r>
    </w:p>
    <w:p w:rsidR="00FD37F6" w:rsidRPr="00BC0961" w:rsidRDefault="00FD37F6" w:rsidP="00FD37F6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«Социальное предпринимательство - новый бизнес»; </w:t>
      </w:r>
    </w:p>
    <w:p w:rsidR="00FD37F6" w:rsidRPr="00BC0961" w:rsidRDefault="00FD37F6" w:rsidP="00FD37F6">
      <w:pPr>
        <w:tabs>
          <w:tab w:val="right" w:pos="9498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BC0961">
        <w:rPr>
          <w:sz w:val="28"/>
          <w:szCs w:val="28"/>
        </w:rPr>
        <w:t>- «</w:t>
      </w:r>
      <w:r w:rsidRPr="00BC0961">
        <w:rPr>
          <w:rFonts w:eastAsia="Calibri"/>
          <w:bCs/>
          <w:sz w:val="28"/>
          <w:szCs w:val="28"/>
        </w:rPr>
        <w:t xml:space="preserve">Мотивация сотрудников и само-мотивация в бизнесе»; </w:t>
      </w:r>
    </w:p>
    <w:p w:rsidR="00FD37F6" w:rsidRPr="00BC0961" w:rsidRDefault="00FD37F6" w:rsidP="00FD37F6">
      <w:pPr>
        <w:tabs>
          <w:tab w:val="right" w:pos="9498"/>
        </w:tabs>
        <w:ind w:firstLine="709"/>
        <w:jc w:val="both"/>
        <w:rPr>
          <w:rStyle w:val="af6"/>
          <w:b w:val="0"/>
          <w:sz w:val="28"/>
          <w:szCs w:val="28"/>
        </w:rPr>
      </w:pPr>
      <w:r w:rsidRPr="00BC0961">
        <w:rPr>
          <w:rStyle w:val="af6"/>
          <w:b w:val="0"/>
          <w:sz w:val="28"/>
          <w:szCs w:val="28"/>
        </w:rPr>
        <w:t xml:space="preserve">- «Компьютерная безопасность бизнеса: защита корпоративной интеллектуальной собственности. Вопросы и ответы»; </w:t>
      </w:r>
    </w:p>
    <w:p w:rsidR="00FD37F6" w:rsidRPr="00BC0961" w:rsidRDefault="00FD37F6" w:rsidP="00FD37F6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C0961">
        <w:rPr>
          <w:rStyle w:val="af6"/>
          <w:b w:val="0"/>
          <w:sz w:val="28"/>
          <w:szCs w:val="28"/>
        </w:rPr>
        <w:t>- Маркетинг-</w:t>
      </w:r>
      <w:proofErr w:type="spellStart"/>
      <w:r w:rsidRPr="00BC0961">
        <w:rPr>
          <w:rStyle w:val="af6"/>
          <w:b w:val="0"/>
          <w:sz w:val="28"/>
          <w:szCs w:val="28"/>
        </w:rPr>
        <w:t>интенсив</w:t>
      </w:r>
      <w:proofErr w:type="spellEnd"/>
      <w:r w:rsidRPr="00BC0961">
        <w:rPr>
          <w:rStyle w:val="af6"/>
          <w:b w:val="0"/>
          <w:sz w:val="28"/>
          <w:szCs w:val="28"/>
        </w:rPr>
        <w:t xml:space="preserve"> «Клиент в конверте» </w:t>
      </w:r>
      <w:r w:rsidRPr="00BC0961">
        <w:rPr>
          <w:sz w:val="28"/>
          <w:szCs w:val="28"/>
        </w:rPr>
        <w:t>для участников мероприятий.</w:t>
      </w:r>
    </w:p>
    <w:p w:rsidR="00FD37F6" w:rsidRPr="00BC0961" w:rsidRDefault="008015FC" w:rsidP="00FD37F6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Администрацией города Оренбурга совместно с Министерством экономического развития, промышленной политики и торговли Оренбургской области в</w:t>
      </w:r>
      <w:r w:rsidR="00FD37F6" w:rsidRPr="00BC0961">
        <w:rPr>
          <w:sz w:val="28"/>
          <w:szCs w:val="28"/>
        </w:rPr>
        <w:t xml:space="preserve"> рамках внедрения </w:t>
      </w:r>
      <w:proofErr w:type="spellStart"/>
      <w:r w:rsidR="00FD37F6" w:rsidRPr="00BC0961">
        <w:rPr>
          <w:sz w:val="28"/>
          <w:szCs w:val="28"/>
        </w:rPr>
        <w:t>инсайт</w:t>
      </w:r>
      <w:proofErr w:type="spellEnd"/>
      <w:r w:rsidR="00FD37F6" w:rsidRPr="00BC0961">
        <w:rPr>
          <w:sz w:val="28"/>
          <w:szCs w:val="28"/>
        </w:rPr>
        <w:t xml:space="preserve">-программы «ЛикБЕЗ.2.0» целевой модели «Поддержка малого и среднего предпринимательства» на площадке ГАУ Многофункциональный Центр «Мои документы» организован курс бесплатного обучения субъектов МСП в формате тренинга и </w:t>
      </w:r>
      <w:proofErr w:type="spellStart"/>
      <w:r w:rsidR="00FD37F6" w:rsidRPr="00BC0961">
        <w:rPr>
          <w:sz w:val="28"/>
          <w:szCs w:val="28"/>
        </w:rPr>
        <w:t>вебинара</w:t>
      </w:r>
      <w:proofErr w:type="spellEnd"/>
      <w:r w:rsidR="00FD37F6" w:rsidRPr="00BC0961">
        <w:rPr>
          <w:sz w:val="28"/>
          <w:szCs w:val="28"/>
        </w:rPr>
        <w:t xml:space="preserve"> по темам и актуальным вопросам, касающимся ведения бизнеса с учетом изменений и требований Законодательства. </w:t>
      </w:r>
    </w:p>
    <w:p w:rsidR="00D10EA0" w:rsidRPr="00BC0961" w:rsidRDefault="00D10EA0" w:rsidP="009F5A8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целях </w:t>
      </w:r>
      <w:r w:rsidRPr="00BC0961">
        <w:rPr>
          <w:bCs/>
          <w:sz w:val="28"/>
          <w:szCs w:val="28"/>
        </w:rPr>
        <w:t xml:space="preserve">содействия созданию благоприятного предпринимательского и инвестиционного климата в городе Оренбурге постановлением Главы города Оренбурга </w:t>
      </w:r>
      <w:r w:rsidRPr="00BC0961">
        <w:rPr>
          <w:sz w:val="28"/>
          <w:szCs w:val="28"/>
        </w:rPr>
        <w:t xml:space="preserve">от 27.07.2017 № 82-п </w:t>
      </w:r>
      <w:r w:rsidRPr="00BC0961">
        <w:rPr>
          <w:bCs/>
          <w:sz w:val="28"/>
          <w:szCs w:val="28"/>
        </w:rPr>
        <w:t xml:space="preserve">утвержден </w:t>
      </w:r>
      <w:r w:rsidRPr="00BC0961">
        <w:rPr>
          <w:sz w:val="28"/>
          <w:szCs w:val="28"/>
        </w:rPr>
        <w:t>Совет предпринимателей при Главе города Оренбурга, состав которого сформирован из представителей субъектов малого и среднего предпринимательства, организаций и общественных объединений предпринимателей, выражающих интересы субъектов предпринимательства, руководителей предпринимательских структур города Оренбурга</w:t>
      </w:r>
      <w:r w:rsidRPr="00BC0961">
        <w:rPr>
          <w:bCs/>
          <w:sz w:val="28"/>
          <w:szCs w:val="28"/>
        </w:rPr>
        <w:t xml:space="preserve">; </w:t>
      </w:r>
    </w:p>
    <w:p w:rsidR="00D10EA0" w:rsidRPr="00BC0961" w:rsidRDefault="00D10EA0" w:rsidP="00D10E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sz w:val="28"/>
          <w:szCs w:val="28"/>
          <w:lang w:eastAsia="zh-CN"/>
        </w:rPr>
        <w:t xml:space="preserve">С целью выработки перспективных направлений в развитии предпринимательства, расширения применения прогрессивных технологий поддержки малого и среднего бизнеса, выявления вопросов, препятствующих динамичному развитию бизнеса, выработки путей их решения, определения дальнейших перспектив взаимодействия бизнеса и власти к реализации мероприятий муниципальной программы привлечены общественные организации, </w:t>
      </w:r>
      <w:r w:rsidRPr="00BC0961">
        <w:rPr>
          <w:sz w:val="28"/>
          <w:szCs w:val="28"/>
        </w:rPr>
        <w:t xml:space="preserve">с которыми администрация города Оренбурга тесно сотрудничает при проведении различных мероприятий (фестивали, форумы, выставки, круглые столы и т.д.): </w:t>
      </w:r>
      <w:r w:rsidRPr="00BC0961">
        <w:rPr>
          <w:rFonts w:eastAsiaTheme="minorHAnsi"/>
          <w:sz w:val="28"/>
          <w:szCs w:val="28"/>
          <w:lang w:eastAsia="en-US"/>
        </w:rPr>
        <w:t xml:space="preserve">Ассоциация рынков, торговых комплексов и предприятий торговли города Оренбурга, </w:t>
      </w:r>
      <w:r w:rsidRPr="00BC0961">
        <w:rPr>
          <w:sz w:val="28"/>
          <w:szCs w:val="28"/>
        </w:rPr>
        <w:t xml:space="preserve">Торгово-промышленная палата Оренбургской области, </w:t>
      </w:r>
      <w:r w:rsidRPr="00BC0961">
        <w:rPr>
          <w:rFonts w:eastAsiaTheme="minorHAnsi"/>
          <w:sz w:val="28"/>
          <w:szCs w:val="28"/>
          <w:lang w:eastAsia="en-US"/>
        </w:rPr>
        <w:t xml:space="preserve">Некоммерческое Партнерство «Лига Индустрии Красоты», </w:t>
      </w:r>
      <w:r w:rsidRPr="00BC0961">
        <w:rPr>
          <w:sz w:val="28"/>
          <w:szCs w:val="28"/>
        </w:rPr>
        <w:t xml:space="preserve">Федерация Рестораторов и </w:t>
      </w:r>
      <w:proofErr w:type="spellStart"/>
      <w:r w:rsidRPr="00BC0961">
        <w:rPr>
          <w:sz w:val="28"/>
          <w:szCs w:val="28"/>
        </w:rPr>
        <w:t>Отельеров</w:t>
      </w:r>
      <w:proofErr w:type="spellEnd"/>
      <w:r w:rsidRPr="00BC0961">
        <w:rPr>
          <w:sz w:val="28"/>
          <w:szCs w:val="28"/>
        </w:rPr>
        <w:t xml:space="preserve"> Оренбургской области</w:t>
      </w:r>
      <w:r w:rsidRPr="00BC0961">
        <w:rPr>
          <w:rFonts w:eastAsiaTheme="minorHAnsi"/>
          <w:sz w:val="28"/>
          <w:szCs w:val="28"/>
          <w:lang w:eastAsia="en-US"/>
        </w:rPr>
        <w:t>, Оренбургский городской профсоюз работников малого и среднего предпринимательства, Некоммерческое Партнерство «Оренбургская Гильдия Риэлторов», Гильдия рекламистов при ТПП Оренбургской области.</w:t>
      </w:r>
    </w:p>
    <w:p w:rsidR="00F564B4" w:rsidRPr="00BC0961" w:rsidRDefault="0029299E" w:rsidP="00961D24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21 февраля 2017 года состоялся </w:t>
      </w:r>
      <w:r w:rsidR="00F564B4" w:rsidRPr="00BC0961">
        <w:rPr>
          <w:sz w:val="28"/>
          <w:szCs w:val="28"/>
          <w:lang w:val="en-US"/>
        </w:rPr>
        <w:t>XII</w:t>
      </w:r>
      <w:r w:rsidR="00F564B4" w:rsidRPr="00BC0961">
        <w:rPr>
          <w:sz w:val="28"/>
          <w:szCs w:val="28"/>
        </w:rPr>
        <w:t xml:space="preserve"> городской бизнес-форум - ежегодное собрание предпринимателей, на котором подведены итоги взаимодействия бизнеса и власти, намечены дальнейшие пути развития и сотрудничества. </w:t>
      </w:r>
    </w:p>
    <w:p w:rsidR="00F564B4" w:rsidRPr="00BC0961" w:rsidRDefault="00F564B4" w:rsidP="00961D24">
      <w:pPr>
        <w:tabs>
          <w:tab w:val="left" w:pos="3700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рамках форума в соответствии с программой организована работа: </w:t>
      </w:r>
    </w:p>
    <w:p w:rsidR="00CC7BD6" w:rsidRPr="00BC0961" w:rsidRDefault="00F564B4" w:rsidP="00961D24">
      <w:pPr>
        <w:tabs>
          <w:tab w:val="left" w:pos="3700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«круглых столов» «Городские пространства - многофункциональность, доступность, обновление»; «Финансовые инструменты поддержки МСП»; «Муниципальные закупки в городе Оренбурге. Новации законодательства в сфере </w:t>
      </w:r>
    </w:p>
    <w:p w:rsidR="00CC7BD6" w:rsidRPr="00BC0961" w:rsidRDefault="00CC7BD6" w:rsidP="00CC7BD6">
      <w:pPr>
        <w:tabs>
          <w:tab w:val="left" w:pos="3700"/>
        </w:tabs>
        <w:jc w:val="both"/>
        <w:rPr>
          <w:sz w:val="28"/>
          <w:szCs w:val="28"/>
        </w:rPr>
      </w:pPr>
    </w:p>
    <w:p w:rsidR="00CC7BD6" w:rsidRPr="00BC0961" w:rsidRDefault="00CC7BD6" w:rsidP="00CC7BD6">
      <w:pPr>
        <w:tabs>
          <w:tab w:val="left" w:pos="3700"/>
        </w:tabs>
        <w:jc w:val="both"/>
        <w:rPr>
          <w:sz w:val="28"/>
          <w:szCs w:val="28"/>
        </w:rPr>
      </w:pPr>
    </w:p>
    <w:p w:rsidR="00F564B4" w:rsidRPr="00BC0961" w:rsidRDefault="00F564B4" w:rsidP="00CC7BD6">
      <w:pPr>
        <w:tabs>
          <w:tab w:val="left" w:pos="3700"/>
        </w:tabs>
        <w:jc w:val="both"/>
        <w:rPr>
          <w:sz w:val="28"/>
          <w:szCs w:val="28"/>
          <w:shd w:val="clear" w:color="auto" w:fill="FFFFFF"/>
        </w:rPr>
      </w:pPr>
      <w:proofErr w:type="gramStart"/>
      <w:r w:rsidRPr="00BC0961">
        <w:rPr>
          <w:sz w:val="28"/>
          <w:szCs w:val="28"/>
        </w:rPr>
        <w:t>закупок</w:t>
      </w:r>
      <w:proofErr w:type="gramEnd"/>
      <w:r w:rsidRPr="00BC0961">
        <w:rPr>
          <w:sz w:val="28"/>
          <w:szCs w:val="28"/>
        </w:rPr>
        <w:t xml:space="preserve">, практика применения»; </w:t>
      </w:r>
      <w:r w:rsidRPr="00BC0961">
        <w:rPr>
          <w:sz w:val="28"/>
          <w:szCs w:val="28"/>
          <w:shd w:val="clear" w:color="auto" w:fill="FFFFFF"/>
        </w:rPr>
        <w:t>«Концепция набережной реки Урал. Перспективы развития. Проблемы. Поиски. Решения»;</w:t>
      </w:r>
    </w:p>
    <w:p w:rsidR="00F564B4" w:rsidRPr="00BC0961" w:rsidRDefault="00F564B4" w:rsidP="00961D24">
      <w:pPr>
        <w:tabs>
          <w:tab w:val="left" w:pos="370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C0961">
        <w:rPr>
          <w:sz w:val="28"/>
          <w:szCs w:val="28"/>
        </w:rPr>
        <w:t xml:space="preserve">- ежегодной встречи власти и бизнеса «Малый и средний бизнес - основа экономики города Оренбурга», рабочей встречи </w:t>
      </w:r>
      <w:r w:rsidRPr="00BC0961">
        <w:rPr>
          <w:sz w:val="28"/>
          <w:szCs w:val="28"/>
          <w:shd w:val="clear" w:color="auto" w:fill="FFFFFF"/>
        </w:rPr>
        <w:t>«Вопросы развития фитнес-индустрии Оренбуржья и пути их решения»;</w:t>
      </w:r>
    </w:p>
    <w:p w:rsidR="00F564B4" w:rsidRPr="00BC0961" w:rsidRDefault="00F564B4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«улицы бесплатных консультаций», предоставленной 14 организациями, среди которых органы контроля Российской Федерации, структуры, работающие в сфере поддержки бизнеса.</w:t>
      </w:r>
    </w:p>
    <w:p w:rsidR="00F564B4" w:rsidRPr="00BC0961" w:rsidRDefault="00F564B4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Проведены в формате мероприятия:</w:t>
      </w:r>
    </w:p>
    <w:p w:rsidR="00F564B4" w:rsidRPr="00BC0961" w:rsidRDefault="00F564B4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- выставка товаропроизводителей и финансово-кредитных организаций с участием 70 субъектов предпринимательства;</w:t>
      </w:r>
    </w:p>
    <w:p w:rsidR="00F564B4" w:rsidRPr="00BC0961" w:rsidRDefault="00F564B4" w:rsidP="00961D24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мастер-класс по тематикам </w:t>
      </w:r>
      <w:r w:rsidRPr="00BC0961">
        <w:rPr>
          <w:rFonts w:eastAsia="Calibri"/>
          <w:sz w:val="28"/>
          <w:szCs w:val="28"/>
          <w:lang w:eastAsia="en-US"/>
        </w:rPr>
        <w:t>«</w:t>
      </w:r>
      <w:proofErr w:type="spellStart"/>
      <w:r w:rsidRPr="00BC0961">
        <w:rPr>
          <w:rFonts w:eastAsia="Calibri"/>
          <w:sz w:val="28"/>
          <w:szCs w:val="28"/>
          <w:lang w:eastAsia="en-US"/>
        </w:rPr>
        <w:t>SolyЛайф</w:t>
      </w:r>
      <w:proofErr w:type="spellEnd"/>
      <w:r w:rsidRPr="00BC0961">
        <w:rPr>
          <w:rFonts w:eastAsia="Calibri"/>
          <w:sz w:val="28"/>
          <w:szCs w:val="28"/>
          <w:lang w:eastAsia="en-US"/>
        </w:rPr>
        <w:t xml:space="preserve"> - эффективная </w:t>
      </w:r>
      <w:proofErr w:type="spellStart"/>
      <w:r w:rsidRPr="00BC0961">
        <w:rPr>
          <w:rFonts w:eastAsia="Calibri"/>
          <w:sz w:val="28"/>
          <w:szCs w:val="28"/>
          <w:lang w:eastAsia="en-US"/>
        </w:rPr>
        <w:t>антивозрастная</w:t>
      </w:r>
      <w:proofErr w:type="spellEnd"/>
      <w:r w:rsidRPr="00BC0961">
        <w:rPr>
          <w:rFonts w:eastAsia="Calibri"/>
          <w:sz w:val="28"/>
          <w:szCs w:val="28"/>
          <w:lang w:eastAsia="en-US"/>
        </w:rPr>
        <w:t xml:space="preserve"> косметика от лаборатории </w:t>
      </w:r>
      <w:proofErr w:type="spellStart"/>
      <w:r w:rsidRPr="00BC0961">
        <w:rPr>
          <w:rFonts w:eastAsia="Calibri"/>
          <w:sz w:val="28"/>
          <w:szCs w:val="28"/>
          <w:lang w:eastAsia="en-US"/>
        </w:rPr>
        <w:t>биокожи</w:t>
      </w:r>
      <w:proofErr w:type="spellEnd"/>
      <w:r w:rsidRPr="00BC0961">
        <w:rPr>
          <w:rFonts w:eastAsia="Calibri"/>
          <w:sz w:val="28"/>
          <w:szCs w:val="28"/>
          <w:lang w:eastAsia="en-US"/>
        </w:rPr>
        <w:t xml:space="preserve">»; </w:t>
      </w:r>
    </w:p>
    <w:p w:rsidR="00F564B4" w:rsidRPr="00BC0961" w:rsidRDefault="00F564B4" w:rsidP="00961D24">
      <w:pPr>
        <w:tabs>
          <w:tab w:val="left" w:pos="3700"/>
        </w:tabs>
        <w:ind w:firstLine="709"/>
        <w:rPr>
          <w:sz w:val="28"/>
          <w:szCs w:val="28"/>
        </w:rPr>
      </w:pPr>
      <w:r w:rsidRPr="00BC0961">
        <w:rPr>
          <w:sz w:val="28"/>
          <w:szCs w:val="28"/>
        </w:rPr>
        <w:t xml:space="preserve">-экспресс </w:t>
      </w:r>
      <w:proofErr w:type="spellStart"/>
      <w:r w:rsidRPr="00BC0961">
        <w:rPr>
          <w:sz w:val="28"/>
          <w:szCs w:val="28"/>
        </w:rPr>
        <w:t>форсайт</w:t>
      </w:r>
      <w:proofErr w:type="spellEnd"/>
      <w:r w:rsidRPr="00BC0961">
        <w:rPr>
          <w:sz w:val="28"/>
          <w:szCs w:val="28"/>
        </w:rPr>
        <w:t>-сессия «Сделаем свой город лучше».</w:t>
      </w:r>
    </w:p>
    <w:p w:rsidR="0010021B" w:rsidRPr="00BC0961" w:rsidRDefault="00F564B4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Н</w:t>
      </w:r>
      <w:r w:rsidR="00A9095D" w:rsidRPr="00BC0961">
        <w:rPr>
          <w:sz w:val="28"/>
          <w:szCs w:val="28"/>
        </w:rPr>
        <w:t xml:space="preserve">а территории города Оренбурга в </w:t>
      </w:r>
      <w:r w:rsidR="002E7C60" w:rsidRPr="00BC0961">
        <w:rPr>
          <w:sz w:val="28"/>
          <w:szCs w:val="28"/>
        </w:rPr>
        <w:t>рамках</w:t>
      </w:r>
      <w:r w:rsidR="00A9095D" w:rsidRPr="00BC0961">
        <w:rPr>
          <w:sz w:val="28"/>
          <w:szCs w:val="28"/>
        </w:rPr>
        <w:t xml:space="preserve"> празднования профессионального праздника предпринимателей</w:t>
      </w:r>
      <w:r w:rsidR="002E7C60" w:rsidRPr="00BC0961">
        <w:rPr>
          <w:sz w:val="28"/>
          <w:szCs w:val="28"/>
        </w:rPr>
        <w:t xml:space="preserve"> «Дня российского предпринимательства»</w:t>
      </w:r>
      <w:r w:rsidR="00A9095D" w:rsidRPr="00BC0961">
        <w:rPr>
          <w:sz w:val="28"/>
          <w:szCs w:val="28"/>
        </w:rPr>
        <w:t xml:space="preserve"> проведены </w:t>
      </w:r>
    </w:p>
    <w:p w:rsidR="00F564B4" w:rsidRPr="00BC0961" w:rsidRDefault="00A9095D" w:rsidP="0010021B">
      <w:pPr>
        <w:jc w:val="both"/>
        <w:rPr>
          <w:sz w:val="28"/>
          <w:szCs w:val="28"/>
        </w:rPr>
      </w:pPr>
      <w:proofErr w:type="gramStart"/>
      <w:r w:rsidRPr="00BC0961">
        <w:rPr>
          <w:sz w:val="28"/>
          <w:szCs w:val="28"/>
        </w:rPr>
        <w:t>публичные</w:t>
      </w:r>
      <w:proofErr w:type="gramEnd"/>
      <w:r w:rsidRPr="00BC0961">
        <w:rPr>
          <w:sz w:val="28"/>
          <w:szCs w:val="28"/>
        </w:rPr>
        <w:t xml:space="preserve"> мероприятия</w:t>
      </w:r>
      <w:r w:rsidR="00F564B4" w:rsidRPr="00BC0961">
        <w:rPr>
          <w:sz w:val="28"/>
          <w:szCs w:val="28"/>
        </w:rPr>
        <w:t xml:space="preserve"> для предпринимателей города, которые </w:t>
      </w:r>
      <w:r w:rsidR="0095666A" w:rsidRPr="00BC0961">
        <w:rPr>
          <w:sz w:val="28"/>
          <w:szCs w:val="28"/>
        </w:rPr>
        <w:t xml:space="preserve">были </w:t>
      </w:r>
      <w:r w:rsidR="00F564B4" w:rsidRPr="00BC0961">
        <w:rPr>
          <w:sz w:val="28"/>
          <w:szCs w:val="28"/>
        </w:rPr>
        <w:t xml:space="preserve">организованы </w:t>
      </w:r>
      <w:r w:rsidR="0095666A" w:rsidRPr="00BC0961">
        <w:rPr>
          <w:sz w:val="28"/>
          <w:szCs w:val="28"/>
        </w:rPr>
        <w:t xml:space="preserve">в период с 24 мая по 27 мая 2017 года </w:t>
      </w:r>
      <w:r w:rsidR="00F564B4" w:rsidRPr="00BC0961">
        <w:rPr>
          <w:sz w:val="28"/>
          <w:szCs w:val="28"/>
        </w:rPr>
        <w:t>в соответствии с Программой</w:t>
      </w:r>
      <w:r w:rsidR="00B74C5F" w:rsidRPr="00BC0961">
        <w:rPr>
          <w:sz w:val="28"/>
          <w:szCs w:val="28"/>
        </w:rPr>
        <w:t>:</w:t>
      </w:r>
    </w:p>
    <w:p w:rsidR="000900E5" w:rsidRPr="00BC0961" w:rsidRDefault="00B74C5F" w:rsidP="00961D24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- </w:t>
      </w:r>
      <w:r w:rsidR="000900E5" w:rsidRPr="00BC0961">
        <w:rPr>
          <w:sz w:val="28"/>
          <w:szCs w:val="28"/>
        </w:rPr>
        <w:t>интеллектуальная игра «Битва умов»</w:t>
      </w:r>
      <w:r w:rsidRPr="00BC0961">
        <w:rPr>
          <w:sz w:val="28"/>
          <w:szCs w:val="28"/>
        </w:rPr>
        <w:t xml:space="preserve"> (участники - </w:t>
      </w:r>
      <w:r w:rsidR="000900E5" w:rsidRPr="00BC0961">
        <w:rPr>
          <w:sz w:val="28"/>
          <w:szCs w:val="28"/>
        </w:rPr>
        <w:t>команд</w:t>
      </w:r>
      <w:r w:rsidRPr="00BC0961">
        <w:rPr>
          <w:sz w:val="28"/>
          <w:szCs w:val="28"/>
        </w:rPr>
        <w:t>а</w:t>
      </w:r>
      <w:r w:rsidR="000900E5" w:rsidRPr="00BC0961">
        <w:rPr>
          <w:sz w:val="28"/>
          <w:szCs w:val="28"/>
        </w:rPr>
        <w:t xml:space="preserve"> предпринимателей Оренбурга, сборные молодежного комитета «Опоры России», журналисты телекомпаний ГТРК «Оренбург», «ОРЕН ТВ», газеты «Аргументы и факты в Оренбуржье»</w:t>
      </w:r>
      <w:r w:rsidRPr="00BC0961">
        <w:rPr>
          <w:sz w:val="28"/>
          <w:szCs w:val="28"/>
        </w:rPr>
        <w:t xml:space="preserve">, </w:t>
      </w:r>
      <w:r w:rsidR="000900E5" w:rsidRPr="00BC0961">
        <w:rPr>
          <w:sz w:val="28"/>
          <w:szCs w:val="28"/>
        </w:rPr>
        <w:t>женского клуба «Дара»</w:t>
      </w:r>
      <w:r w:rsidRPr="00BC0961">
        <w:rPr>
          <w:sz w:val="28"/>
          <w:szCs w:val="28"/>
        </w:rPr>
        <w:t>);</w:t>
      </w:r>
      <w:r w:rsidR="000900E5" w:rsidRPr="00BC0961">
        <w:rPr>
          <w:sz w:val="28"/>
          <w:szCs w:val="28"/>
        </w:rPr>
        <w:t xml:space="preserve"> </w:t>
      </w:r>
    </w:p>
    <w:p w:rsidR="000900E5" w:rsidRPr="00BC0961" w:rsidRDefault="000900E5" w:rsidP="00961D24">
      <w:pPr>
        <w:tabs>
          <w:tab w:val="left" w:pos="3700"/>
        </w:tabs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 - «круглые столы»: </w:t>
      </w:r>
      <w:r w:rsidR="0095666A" w:rsidRPr="00BC0961">
        <w:rPr>
          <w:sz w:val="28"/>
          <w:szCs w:val="28"/>
        </w:rPr>
        <w:t>(</w:t>
      </w:r>
      <w:r w:rsidR="00B74C5F" w:rsidRPr="00BC0961">
        <w:rPr>
          <w:rStyle w:val="af6"/>
          <w:b w:val="0"/>
          <w:sz w:val="28"/>
          <w:szCs w:val="28"/>
        </w:rPr>
        <w:t>«Финансовая поддержка МСП»</w:t>
      </w:r>
      <w:r w:rsidR="0095666A" w:rsidRPr="00BC0961">
        <w:rPr>
          <w:rStyle w:val="af6"/>
          <w:b w:val="0"/>
          <w:sz w:val="28"/>
          <w:szCs w:val="28"/>
        </w:rPr>
        <w:t xml:space="preserve">, </w:t>
      </w:r>
      <w:r w:rsidR="007B4993" w:rsidRPr="00BC0961">
        <w:rPr>
          <w:rStyle w:val="af6"/>
          <w:b w:val="0"/>
          <w:sz w:val="28"/>
          <w:szCs w:val="28"/>
        </w:rPr>
        <w:t xml:space="preserve">«Актуальные вопросы перехода на онлайн-кассы с 01.07.2017», </w:t>
      </w:r>
      <w:r w:rsidR="0095666A" w:rsidRPr="00BC0961">
        <w:rPr>
          <w:rStyle w:val="af6"/>
          <w:b w:val="0"/>
          <w:sz w:val="28"/>
          <w:szCs w:val="28"/>
        </w:rPr>
        <w:t>«</w:t>
      </w:r>
      <w:r w:rsidRPr="00BC0961">
        <w:rPr>
          <w:rStyle w:val="af6"/>
          <w:b w:val="0"/>
          <w:sz w:val="28"/>
          <w:szCs w:val="28"/>
        </w:rPr>
        <w:t>Обзор ИТ-инструментов дл</w:t>
      </w:r>
      <w:r w:rsidR="0095666A" w:rsidRPr="00BC0961">
        <w:rPr>
          <w:rStyle w:val="af6"/>
          <w:b w:val="0"/>
          <w:sz w:val="28"/>
          <w:szCs w:val="28"/>
        </w:rPr>
        <w:t>я динамичного развития бизнеса</w:t>
      </w:r>
      <w:r w:rsidRPr="00BC0961">
        <w:rPr>
          <w:rStyle w:val="af6"/>
          <w:b w:val="0"/>
          <w:sz w:val="28"/>
          <w:szCs w:val="28"/>
        </w:rPr>
        <w:t>»</w:t>
      </w:r>
      <w:r w:rsidR="0095666A" w:rsidRPr="00BC0961">
        <w:rPr>
          <w:rStyle w:val="af6"/>
          <w:b w:val="0"/>
          <w:sz w:val="28"/>
          <w:szCs w:val="28"/>
        </w:rPr>
        <w:t>)</w:t>
      </w:r>
      <w:r w:rsidRPr="00BC0961">
        <w:rPr>
          <w:rStyle w:val="af6"/>
          <w:b w:val="0"/>
          <w:sz w:val="28"/>
          <w:szCs w:val="28"/>
        </w:rPr>
        <w:t>;</w:t>
      </w:r>
      <w:r w:rsidRPr="00BC0961">
        <w:rPr>
          <w:sz w:val="28"/>
          <w:szCs w:val="28"/>
        </w:rPr>
        <w:t xml:space="preserve"> </w:t>
      </w:r>
    </w:p>
    <w:p w:rsidR="000900E5" w:rsidRPr="00BC0961" w:rsidRDefault="000900E5" w:rsidP="00961D24">
      <w:pPr>
        <w:pStyle w:val="3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0961">
        <w:rPr>
          <w:rFonts w:ascii="Times New Roman" w:hAnsi="Times New Roman" w:cs="Times New Roman"/>
          <w:b w:val="0"/>
          <w:sz w:val="28"/>
          <w:szCs w:val="28"/>
        </w:rPr>
        <w:t>- семинары и мастер-классы:</w:t>
      </w:r>
      <w:r w:rsidR="0095666A" w:rsidRPr="00BC09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0961">
        <w:rPr>
          <w:rStyle w:val="af6"/>
          <w:rFonts w:ascii="Times New Roman" w:hAnsi="Times New Roman" w:cs="Times New Roman"/>
          <w:sz w:val="28"/>
          <w:szCs w:val="28"/>
        </w:rPr>
        <w:t>«Компьютерная безопасность бизнеса: защита корпоративной интеллектуальной собственности. Вопросы и ответы»;</w:t>
      </w:r>
      <w:r w:rsidR="0095666A" w:rsidRPr="00BC0961">
        <w:rPr>
          <w:rStyle w:val="af6"/>
          <w:rFonts w:ascii="Times New Roman" w:hAnsi="Times New Roman" w:cs="Times New Roman"/>
          <w:sz w:val="28"/>
          <w:szCs w:val="28"/>
        </w:rPr>
        <w:t xml:space="preserve"> </w:t>
      </w:r>
      <w:r w:rsidRPr="00BC0961">
        <w:rPr>
          <w:rStyle w:val="af6"/>
          <w:rFonts w:ascii="Times New Roman" w:hAnsi="Times New Roman" w:cs="Times New Roman"/>
          <w:sz w:val="28"/>
          <w:szCs w:val="28"/>
        </w:rPr>
        <w:t>Маркетинг-</w:t>
      </w:r>
      <w:proofErr w:type="spellStart"/>
      <w:r w:rsidRPr="00BC0961">
        <w:rPr>
          <w:rStyle w:val="af6"/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BC0961">
        <w:rPr>
          <w:rStyle w:val="af6"/>
          <w:rFonts w:ascii="Times New Roman" w:hAnsi="Times New Roman" w:cs="Times New Roman"/>
          <w:sz w:val="28"/>
          <w:szCs w:val="28"/>
        </w:rPr>
        <w:t xml:space="preserve"> «Клиент в конверте»</w:t>
      </w:r>
      <w:r w:rsidR="0095666A" w:rsidRPr="00BC0961">
        <w:rPr>
          <w:rStyle w:val="af6"/>
          <w:rFonts w:ascii="Times New Roman" w:hAnsi="Times New Roman" w:cs="Times New Roman"/>
          <w:sz w:val="28"/>
          <w:szCs w:val="28"/>
        </w:rPr>
        <w:t>;</w:t>
      </w:r>
    </w:p>
    <w:p w:rsidR="000900E5" w:rsidRPr="00BC0961" w:rsidRDefault="000900E5" w:rsidP="00961D24">
      <w:pPr>
        <w:pStyle w:val="32"/>
        <w:shd w:val="clear" w:color="auto" w:fill="auto"/>
        <w:spacing w:line="240" w:lineRule="auto"/>
        <w:ind w:firstLine="709"/>
        <w:jc w:val="both"/>
        <w:rPr>
          <w:rStyle w:val="af6"/>
          <w:rFonts w:ascii="Times New Roman" w:hAnsi="Times New Roman" w:cs="Times New Roman"/>
          <w:sz w:val="28"/>
          <w:szCs w:val="28"/>
        </w:rPr>
      </w:pPr>
      <w:r w:rsidRPr="00BC0961">
        <w:rPr>
          <w:rStyle w:val="af6"/>
          <w:rFonts w:ascii="Times New Roman" w:hAnsi="Times New Roman" w:cs="Times New Roman"/>
          <w:sz w:val="28"/>
          <w:szCs w:val="28"/>
        </w:rPr>
        <w:t>- выставка-ярмарка товаров местных товаропроизводителей</w:t>
      </w:r>
      <w:r w:rsidR="009F5A84" w:rsidRPr="00BC0961">
        <w:rPr>
          <w:rStyle w:val="af6"/>
          <w:rFonts w:ascii="Times New Roman" w:hAnsi="Times New Roman" w:cs="Times New Roman"/>
          <w:sz w:val="28"/>
          <w:szCs w:val="28"/>
        </w:rPr>
        <w:t>.</w:t>
      </w:r>
    </w:p>
    <w:p w:rsidR="007B4993" w:rsidRPr="00BC0961" w:rsidRDefault="007B4993" w:rsidP="00961D24">
      <w:pPr>
        <w:shd w:val="clear" w:color="auto" w:fill="FFFFFF"/>
        <w:suppressAutoHyphens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rFonts w:eastAsiaTheme="minorHAnsi"/>
          <w:sz w:val="28"/>
          <w:szCs w:val="28"/>
          <w:lang w:eastAsia="en-US"/>
        </w:rPr>
        <w:t>Продукцию собственного производства, услуги благотворительных фондов, социального блока,</w:t>
      </w:r>
      <w:r w:rsidRPr="00BC0961">
        <w:rPr>
          <w:sz w:val="28"/>
          <w:szCs w:val="28"/>
        </w:rPr>
        <w:t xml:space="preserve"> индивидуальное прикладное творчество мастеров, </w:t>
      </w:r>
      <w:r w:rsidRPr="00BC0961">
        <w:rPr>
          <w:rFonts w:eastAsiaTheme="minorHAnsi"/>
          <w:sz w:val="28"/>
          <w:szCs w:val="28"/>
          <w:lang w:eastAsia="en-US"/>
        </w:rPr>
        <w:t>представили населению города и гостям выставки 67 хозяйствующих субъекта.</w:t>
      </w:r>
    </w:p>
    <w:p w:rsidR="002E2DFC" w:rsidRPr="00BC0961" w:rsidRDefault="002E2DFC" w:rsidP="0085292E">
      <w:pPr>
        <w:pStyle w:val="24"/>
        <w:ind w:left="0" w:firstLine="709"/>
        <w:rPr>
          <w:szCs w:val="28"/>
        </w:rPr>
      </w:pPr>
      <w:r w:rsidRPr="00BC0961">
        <w:rPr>
          <w:bCs/>
          <w:szCs w:val="28"/>
        </w:rPr>
        <w:t xml:space="preserve">В части реализации мероприятия </w:t>
      </w:r>
      <w:r w:rsidRPr="00BC0961">
        <w:rPr>
          <w:szCs w:val="28"/>
        </w:rPr>
        <w:t>«Создание положительного имиджа субъектов малого и среднего предпринимательства»</w:t>
      </w:r>
      <w:r w:rsidRPr="00BC0961">
        <w:rPr>
          <w:bCs/>
          <w:szCs w:val="28"/>
        </w:rPr>
        <w:t xml:space="preserve"> и в</w:t>
      </w:r>
      <w:r w:rsidRPr="00BC0961">
        <w:rPr>
          <w:szCs w:val="28"/>
        </w:rPr>
        <w:t xml:space="preserve"> целях распространения опыта работы лучших организаций сферы торговли</w:t>
      </w:r>
      <w:r w:rsidRPr="00BC0961">
        <w:rPr>
          <w:bCs/>
          <w:szCs w:val="28"/>
        </w:rPr>
        <w:t xml:space="preserve"> в течение отчетного периода проведен городск</w:t>
      </w:r>
      <w:r w:rsidR="0085292E" w:rsidRPr="00BC0961">
        <w:rPr>
          <w:bCs/>
          <w:szCs w:val="28"/>
        </w:rPr>
        <w:t>ой</w:t>
      </w:r>
      <w:r w:rsidRPr="00BC0961">
        <w:rPr>
          <w:bCs/>
          <w:szCs w:val="28"/>
        </w:rPr>
        <w:t xml:space="preserve"> смотр-конкурс</w:t>
      </w:r>
      <w:r w:rsidR="0085292E" w:rsidRPr="00BC0961">
        <w:rPr>
          <w:bCs/>
          <w:szCs w:val="28"/>
        </w:rPr>
        <w:t xml:space="preserve"> </w:t>
      </w:r>
      <w:r w:rsidRPr="00BC0961">
        <w:rPr>
          <w:bCs/>
          <w:szCs w:val="28"/>
        </w:rPr>
        <w:t xml:space="preserve">- «Лучшее предприятие торговли» </w:t>
      </w:r>
      <w:r w:rsidRPr="00BC0961">
        <w:rPr>
          <w:szCs w:val="28"/>
        </w:rPr>
        <w:t xml:space="preserve">по </w:t>
      </w:r>
      <w:r w:rsidR="00F24CCC" w:rsidRPr="00BC0961">
        <w:rPr>
          <w:szCs w:val="28"/>
        </w:rPr>
        <w:t xml:space="preserve">шести </w:t>
      </w:r>
      <w:r w:rsidRPr="00BC0961">
        <w:rPr>
          <w:szCs w:val="28"/>
        </w:rPr>
        <w:t>номинациям:</w:t>
      </w:r>
      <w:r w:rsidR="0085292E" w:rsidRPr="00BC0961">
        <w:rPr>
          <w:szCs w:val="28"/>
        </w:rPr>
        <w:t xml:space="preserve"> «Лучший магазин шаговой доступности»; «Лучшее предприятие по изготовлению и реализации кулинарной и кондитерской продукции»; «Лучший рынок»; «Лучший торговый комплекс»; «Лучший объект нестационарной торговли»;</w:t>
      </w:r>
      <w:r w:rsidR="00F13E6B" w:rsidRPr="00BC0961">
        <w:rPr>
          <w:szCs w:val="28"/>
        </w:rPr>
        <w:t xml:space="preserve"> </w:t>
      </w:r>
      <w:r w:rsidR="0085292E" w:rsidRPr="00BC0961">
        <w:rPr>
          <w:szCs w:val="28"/>
        </w:rPr>
        <w:t>«Лучший руководитель предприятия торговли».</w:t>
      </w:r>
    </w:p>
    <w:p w:rsidR="007966B7" w:rsidRPr="00BC0961" w:rsidRDefault="007966B7" w:rsidP="007966B7">
      <w:pPr>
        <w:ind w:firstLine="709"/>
        <w:jc w:val="both"/>
        <w:rPr>
          <w:sz w:val="28"/>
          <w:szCs w:val="28"/>
          <w:shd w:val="clear" w:color="auto" w:fill="FFFFFF"/>
        </w:rPr>
      </w:pPr>
      <w:r w:rsidRPr="00BC0961">
        <w:rPr>
          <w:sz w:val="28"/>
          <w:szCs w:val="28"/>
          <w:shd w:val="clear" w:color="auto" w:fill="FFFFFF"/>
        </w:rPr>
        <w:t>На территории базы отдыха «Дубки» в детских оздоровительно-образовательных лагерях «Чайка» и «Ромашка» для подростков в течении второго потока пребывания детей в лагере (июль 2017) организованы мероприятия по профориентации старших школьников к занятию предпринимательской деятельности «Деловое лето «Дубки 2017».</w:t>
      </w:r>
    </w:p>
    <w:p w:rsidR="00CC7BD6" w:rsidRPr="00BC0961" w:rsidRDefault="007966B7" w:rsidP="007966B7">
      <w:pPr>
        <w:contextualSpacing/>
        <w:jc w:val="both"/>
        <w:rPr>
          <w:sz w:val="28"/>
          <w:szCs w:val="28"/>
          <w:shd w:val="clear" w:color="auto" w:fill="FFFFFF"/>
        </w:rPr>
      </w:pPr>
      <w:r w:rsidRPr="00BC0961">
        <w:rPr>
          <w:sz w:val="28"/>
          <w:szCs w:val="28"/>
          <w:shd w:val="clear" w:color="auto" w:fill="FFFFFF"/>
        </w:rPr>
        <w:t xml:space="preserve"> </w:t>
      </w:r>
      <w:r w:rsidRPr="00BC0961">
        <w:rPr>
          <w:sz w:val="28"/>
          <w:szCs w:val="28"/>
          <w:shd w:val="clear" w:color="auto" w:fill="FFFFFF"/>
        </w:rPr>
        <w:tab/>
      </w:r>
    </w:p>
    <w:p w:rsidR="00CC7BD6" w:rsidRPr="00BC0961" w:rsidRDefault="00CC7BD6" w:rsidP="007966B7">
      <w:pPr>
        <w:contextualSpacing/>
        <w:jc w:val="both"/>
        <w:rPr>
          <w:sz w:val="28"/>
          <w:szCs w:val="28"/>
          <w:shd w:val="clear" w:color="auto" w:fill="FFFFFF"/>
        </w:rPr>
      </w:pPr>
    </w:p>
    <w:p w:rsidR="007966B7" w:rsidRPr="00BC0961" w:rsidRDefault="007966B7" w:rsidP="00CC7BD6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C0961">
        <w:rPr>
          <w:sz w:val="28"/>
          <w:szCs w:val="28"/>
          <w:shd w:val="clear" w:color="auto" w:fill="FFFFFF"/>
        </w:rPr>
        <w:t xml:space="preserve">Комитетом потребительского рынка, услуг и развития предпринимательства администрации города Оренбурга, при участии представителей Бизнес клуба ТПП Оренбургской области, организованы встречи школьников старших классов с предпринимателями города Оренбурга. Целью этих встреч явилось ознакомление учащихся с миром предпринимательства, с содержанием их профессиональной деятельности в разных сферах. В программе тематических встреч: </w:t>
      </w:r>
      <w:proofErr w:type="spellStart"/>
      <w:r w:rsidRPr="00BC0961">
        <w:rPr>
          <w:sz w:val="28"/>
          <w:szCs w:val="28"/>
          <w:shd w:val="clear" w:color="auto" w:fill="FFFFFF"/>
        </w:rPr>
        <w:t>профориентационные</w:t>
      </w:r>
      <w:proofErr w:type="spellEnd"/>
      <w:r w:rsidRPr="00BC0961">
        <w:rPr>
          <w:sz w:val="28"/>
          <w:szCs w:val="28"/>
          <w:shd w:val="clear" w:color="auto" w:fill="FFFFFF"/>
        </w:rPr>
        <w:t xml:space="preserve"> тренинги, деловая игра, игра «Смарт».</w:t>
      </w:r>
    </w:p>
    <w:p w:rsidR="002E2DFC" w:rsidRPr="00BC0961" w:rsidRDefault="002E2DFC" w:rsidP="002E2DFC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Одним из немаловажных направлений поддержки субъектов предпринимательства города Оренбурга является организация их участия в выставках-ярмарках.</w:t>
      </w:r>
    </w:p>
    <w:p w:rsidR="002E2DFC" w:rsidRPr="00BC0961" w:rsidRDefault="002E2DFC" w:rsidP="00F13E6B">
      <w:pPr>
        <w:ind w:firstLine="709"/>
        <w:jc w:val="both"/>
        <w:rPr>
          <w:bCs/>
          <w:sz w:val="28"/>
          <w:szCs w:val="28"/>
        </w:rPr>
      </w:pPr>
      <w:r w:rsidRPr="00BC0961">
        <w:rPr>
          <w:sz w:val="28"/>
          <w:szCs w:val="28"/>
        </w:rPr>
        <w:t xml:space="preserve"> В </w:t>
      </w:r>
      <w:r w:rsidRPr="00BC0961">
        <w:rPr>
          <w:bCs/>
          <w:sz w:val="28"/>
          <w:szCs w:val="28"/>
        </w:rPr>
        <w:t>целях популяризации опыта работы предпринимателей города, выпускающих товары народного потребления, муниципальной программой предусмотрено финансирование мероприятий, способствующих продвижению продукции субъектов малого и среднего предпринимательства города Оренбурга на межрегиональные и международные рынки.</w:t>
      </w:r>
    </w:p>
    <w:p w:rsidR="00D10EA0" w:rsidRPr="00BC0961" w:rsidRDefault="002E0CFD" w:rsidP="002E0CFD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02.09.2017, руководствуясь ПАГ </w:t>
      </w:r>
      <w:r w:rsidRPr="00BC0961">
        <w:rPr>
          <w:bCs/>
          <w:sz w:val="28"/>
          <w:szCs w:val="28"/>
        </w:rPr>
        <w:t>№ 2366-п от 13.06.2017 «</w:t>
      </w:r>
      <w:r w:rsidRPr="00BC0961">
        <w:rPr>
          <w:sz w:val="28"/>
          <w:szCs w:val="28"/>
        </w:rPr>
        <w:t>О проведении выставки-ярмарки товаров местных товаропроизводителей, посвященной празднованию 274-летия города Оренбурга», на территории города Оренбурга проведена выставка товаров местных товаропроизводителей</w:t>
      </w:r>
      <w:r w:rsidR="00D10EA0" w:rsidRPr="00BC0961">
        <w:rPr>
          <w:sz w:val="28"/>
          <w:szCs w:val="28"/>
        </w:rPr>
        <w:t>.</w:t>
      </w:r>
    </w:p>
    <w:p w:rsidR="002E0CFD" w:rsidRPr="00BC0961" w:rsidRDefault="002E0CFD" w:rsidP="002E0CFD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Выставка организована в виде публичных мероприятий, способствующих продвижению продукции субъектов малого и среднего предпринимательства города Оренбурга на межрегиональные рынки.</w:t>
      </w:r>
    </w:p>
    <w:p w:rsidR="00D10EA0" w:rsidRPr="00BC0961" w:rsidRDefault="002E0CFD" w:rsidP="00D10EA0">
      <w:pPr>
        <w:shd w:val="clear" w:color="auto" w:fill="FFFFFF"/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961">
        <w:rPr>
          <w:rFonts w:eastAsia="Calibri"/>
          <w:sz w:val="28"/>
          <w:szCs w:val="28"/>
          <w:lang w:eastAsia="en-US"/>
        </w:rPr>
        <w:t>Продукцию собственного производства, услуги финансово-кредитных организаций, предприятий строительной сферы, благотворительных фондов, социального блока,</w:t>
      </w:r>
      <w:r w:rsidRPr="00BC0961">
        <w:rPr>
          <w:sz w:val="28"/>
          <w:szCs w:val="28"/>
        </w:rPr>
        <w:t xml:space="preserve"> индивидуальное прикладное творчество мастеров </w:t>
      </w:r>
      <w:r w:rsidRPr="00BC0961">
        <w:rPr>
          <w:rFonts w:eastAsia="Calibri"/>
          <w:sz w:val="28"/>
          <w:szCs w:val="28"/>
          <w:lang w:eastAsia="en-US"/>
        </w:rPr>
        <w:t>представили населению и гостям го</w:t>
      </w:r>
      <w:r w:rsidR="00D10EA0" w:rsidRPr="00BC0961">
        <w:rPr>
          <w:rFonts w:eastAsia="Calibri"/>
          <w:sz w:val="28"/>
          <w:szCs w:val="28"/>
          <w:lang w:eastAsia="en-US"/>
        </w:rPr>
        <w:t>рода 86 хозяйствующих субъектов.</w:t>
      </w:r>
    </w:p>
    <w:p w:rsidR="00D10EA0" w:rsidRPr="00BC0961" w:rsidRDefault="002E2DFC" w:rsidP="00274F77">
      <w:pPr>
        <w:pStyle w:val="af1"/>
        <w:numPr>
          <w:ilvl w:val="0"/>
          <w:numId w:val="7"/>
        </w:numPr>
        <w:tabs>
          <w:tab w:val="left" w:pos="142"/>
        </w:tabs>
        <w:ind w:firstLine="709"/>
        <w:contextualSpacing w:val="0"/>
        <w:jc w:val="both"/>
        <w:rPr>
          <w:bCs/>
          <w:sz w:val="28"/>
          <w:szCs w:val="28"/>
        </w:rPr>
      </w:pPr>
      <w:r w:rsidRPr="00BC0961">
        <w:rPr>
          <w:sz w:val="28"/>
          <w:szCs w:val="28"/>
        </w:rPr>
        <w:t>В период с 2</w:t>
      </w:r>
      <w:r w:rsidR="0047240C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>.09.201</w:t>
      </w:r>
      <w:r w:rsidR="0047240C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 xml:space="preserve"> - </w:t>
      </w:r>
      <w:r w:rsidR="0047240C" w:rsidRPr="00BC0961">
        <w:rPr>
          <w:sz w:val="28"/>
          <w:szCs w:val="28"/>
        </w:rPr>
        <w:t>28</w:t>
      </w:r>
      <w:r w:rsidRPr="00BC0961">
        <w:rPr>
          <w:sz w:val="28"/>
          <w:szCs w:val="28"/>
        </w:rPr>
        <w:t>.09.201</w:t>
      </w:r>
      <w:r w:rsidR="0047240C" w:rsidRPr="00BC0961">
        <w:rPr>
          <w:sz w:val="28"/>
          <w:szCs w:val="28"/>
        </w:rPr>
        <w:t>7</w:t>
      </w:r>
      <w:r w:rsidRPr="00BC0961">
        <w:rPr>
          <w:sz w:val="28"/>
          <w:szCs w:val="28"/>
        </w:rPr>
        <w:t xml:space="preserve"> оренбургские товаропроизводители представили свою продукцию и услуги на выставке-ярмарке </w:t>
      </w:r>
      <w:r w:rsidR="0047240C" w:rsidRPr="00BC0961">
        <w:rPr>
          <w:caps/>
          <w:sz w:val="28"/>
          <w:szCs w:val="28"/>
        </w:rPr>
        <w:t xml:space="preserve">«Казахстан </w:t>
      </w:r>
      <w:r w:rsidR="00D10EA0" w:rsidRPr="00BC0961">
        <w:rPr>
          <w:caps/>
          <w:sz w:val="28"/>
          <w:szCs w:val="28"/>
        </w:rPr>
        <w:t>–</w:t>
      </w:r>
      <w:r w:rsidR="0047240C" w:rsidRPr="00BC0961">
        <w:rPr>
          <w:caps/>
          <w:sz w:val="28"/>
          <w:szCs w:val="28"/>
        </w:rPr>
        <w:t xml:space="preserve"> </w:t>
      </w:r>
    </w:p>
    <w:p w:rsidR="0047240C" w:rsidRPr="00BC0961" w:rsidRDefault="0047240C" w:rsidP="00D10EA0">
      <w:pPr>
        <w:tabs>
          <w:tab w:val="left" w:pos="142"/>
        </w:tabs>
        <w:jc w:val="both"/>
        <w:rPr>
          <w:bCs/>
          <w:sz w:val="28"/>
          <w:szCs w:val="28"/>
        </w:rPr>
      </w:pPr>
      <w:r w:rsidRPr="00BC0961">
        <w:rPr>
          <w:caps/>
          <w:sz w:val="28"/>
          <w:szCs w:val="28"/>
        </w:rPr>
        <w:t>россия. приграничное сотрудничество регионов» (</w:t>
      </w:r>
      <w:r w:rsidRPr="00BC0961">
        <w:rPr>
          <w:sz w:val="28"/>
          <w:szCs w:val="28"/>
          <w:lang w:val="en-US"/>
        </w:rPr>
        <w:t>II</w:t>
      </w:r>
      <w:r w:rsidRPr="00BC0961">
        <w:rPr>
          <w:sz w:val="28"/>
          <w:szCs w:val="28"/>
        </w:rPr>
        <w:t xml:space="preserve"> Казахстанско-Российская международная выставка) в </w:t>
      </w:r>
      <w:r w:rsidRPr="00BC0961">
        <w:rPr>
          <w:bCs/>
          <w:sz w:val="28"/>
          <w:szCs w:val="28"/>
        </w:rPr>
        <w:t>г. Уральске.</w:t>
      </w:r>
    </w:p>
    <w:p w:rsidR="002E2DFC" w:rsidRPr="00BC0961" w:rsidRDefault="002E2DFC" w:rsidP="002E2DFC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Высокая актуальность мероприятия обусловлена оптимальной формой организации и расширения спектра взаимного обмена опытом при одновременной демонстрации достижений субъектов малого и среднего предпринимательства города Оренбурга, развитием делового партнерства и долговременного сотрудничества, открытием представительства компаний, магазинов по продаже товаров в сегменте потребительского рынка Казахстана. </w:t>
      </w:r>
    </w:p>
    <w:p w:rsidR="00430511" w:rsidRPr="00BC0961" w:rsidRDefault="00430511" w:rsidP="00430511">
      <w:pPr>
        <w:ind w:firstLine="709"/>
        <w:jc w:val="both"/>
        <w:rPr>
          <w:bCs/>
          <w:sz w:val="28"/>
          <w:szCs w:val="28"/>
        </w:rPr>
      </w:pPr>
      <w:r w:rsidRPr="00BC0961">
        <w:rPr>
          <w:sz w:val="28"/>
          <w:szCs w:val="28"/>
        </w:rPr>
        <w:t xml:space="preserve">В целях совершенствования профессионального мастерства работников общественного питания, пропаганды новых технологий, передовых методов и приемов труда, рекламы лучших представителей профессии администрацией города Оренбурга совместно с некоммерческим партнерством </w:t>
      </w:r>
      <w:r w:rsidRPr="00BC0961">
        <w:rPr>
          <w:b/>
          <w:sz w:val="28"/>
          <w:szCs w:val="28"/>
        </w:rPr>
        <w:t>«</w:t>
      </w:r>
      <w:r w:rsidRPr="00BC0961">
        <w:rPr>
          <w:rStyle w:val="af6"/>
          <w:b w:val="0"/>
          <w:sz w:val="28"/>
          <w:szCs w:val="28"/>
        </w:rPr>
        <w:t xml:space="preserve">Федерация Рестораторов и </w:t>
      </w:r>
      <w:proofErr w:type="spellStart"/>
      <w:r w:rsidRPr="00BC0961">
        <w:rPr>
          <w:rStyle w:val="af6"/>
          <w:b w:val="0"/>
          <w:sz w:val="28"/>
          <w:szCs w:val="28"/>
        </w:rPr>
        <w:t>Отельеров</w:t>
      </w:r>
      <w:proofErr w:type="spellEnd"/>
      <w:r w:rsidRPr="00BC0961">
        <w:rPr>
          <w:rStyle w:val="af6"/>
          <w:b w:val="0"/>
          <w:sz w:val="28"/>
          <w:szCs w:val="28"/>
        </w:rPr>
        <w:t xml:space="preserve"> города Оренбурга</w:t>
      </w:r>
      <w:r w:rsidRPr="00BC0961">
        <w:rPr>
          <w:b/>
          <w:sz w:val="28"/>
          <w:szCs w:val="28"/>
        </w:rPr>
        <w:t>»</w:t>
      </w:r>
      <w:r w:rsidRPr="00BC0961">
        <w:rPr>
          <w:sz w:val="28"/>
          <w:szCs w:val="28"/>
        </w:rPr>
        <w:t xml:space="preserve"> 18 октября 2017 </w:t>
      </w:r>
      <w:r w:rsidRPr="00BC0961">
        <w:rPr>
          <w:rStyle w:val="s1"/>
          <w:rFonts w:eastAsiaTheme="majorEastAsia"/>
          <w:bCs/>
          <w:sz w:val="28"/>
          <w:szCs w:val="28"/>
        </w:rPr>
        <w:t xml:space="preserve">на базе ГАПОУ «Колледж сервиса» </w:t>
      </w:r>
      <w:r w:rsidRPr="00BC0961">
        <w:rPr>
          <w:sz w:val="28"/>
          <w:szCs w:val="28"/>
        </w:rPr>
        <w:t xml:space="preserve">проведен </w:t>
      </w:r>
      <w:r w:rsidRPr="00BC0961">
        <w:rPr>
          <w:bCs/>
          <w:sz w:val="28"/>
          <w:szCs w:val="28"/>
          <w:lang w:val="en-US"/>
        </w:rPr>
        <w:t>V</w:t>
      </w:r>
      <w:r w:rsidRPr="00BC0961">
        <w:rPr>
          <w:bCs/>
          <w:sz w:val="28"/>
          <w:szCs w:val="28"/>
        </w:rPr>
        <w:t xml:space="preserve"> гастрономический фестиваль</w:t>
      </w:r>
      <w:r w:rsidRPr="00BC0961">
        <w:rPr>
          <w:bCs/>
          <w:i/>
          <w:sz w:val="28"/>
          <w:szCs w:val="28"/>
        </w:rPr>
        <w:t>.</w:t>
      </w:r>
    </w:p>
    <w:p w:rsidR="00CC7BD6" w:rsidRPr="00BC0961" w:rsidRDefault="00430511" w:rsidP="00430511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формате мероприятия: конкурсы среди специалистов общественного питания по профессии «Повар» для поваров-юниоров и шеф-поваров; специализированная выставка товаров и услуг для ресторанного бизнеса, в которой </w:t>
      </w:r>
      <w:proofErr w:type="gramStart"/>
      <w:r w:rsidRPr="00BC0961">
        <w:rPr>
          <w:sz w:val="28"/>
          <w:szCs w:val="28"/>
        </w:rPr>
        <w:t xml:space="preserve">приняли 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>участие</w:t>
      </w:r>
      <w:proofErr w:type="gramEnd"/>
      <w:r w:rsidRPr="00BC0961">
        <w:rPr>
          <w:sz w:val="28"/>
          <w:szCs w:val="28"/>
        </w:rPr>
        <w:t xml:space="preserve"> 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 xml:space="preserve">ООО «Суоми», 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>«Восток Сервис»,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 xml:space="preserve"> ООО 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 xml:space="preserve">«Комплекс </w:t>
      </w:r>
      <w:r w:rsidR="001355F2" w:rsidRPr="00BC0961">
        <w:rPr>
          <w:sz w:val="28"/>
          <w:szCs w:val="28"/>
        </w:rPr>
        <w:t xml:space="preserve"> </w:t>
      </w:r>
      <w:r w:rsidRPr="00BC0961">
        <w:rPr>
          <w:sz w:val="28"/>
          <w:szCs w:val="28"/>
        </w:rPr>
        <w:t xml:space="preserve">Бар», </w:t>
      </w:r>
      <w:r w:rsidR="001355F2" w:rsidRPr="00BC0961">
        <w:rPr>
          <w:sz w:val="28"/>
          <w:szCs w:val="28"/>
        </w:rPr>
        <w:t xml:space="preserve"> </w:t>
      </w:r>
      <w:r w:rsidR="00CC7BD6" w:rsidRPr="00BC0961">
        <w:rPr>
          <w:sz w:val="28"/>
          <w:szCs w:val="28"/>
        </w:rPr>
        <w:t>с</w:t>
      </w:r>
      <w:r w:rsidRPr="00BC0961">
        <w:rPr>
          <w:sz w:val="28"/>
          <w:szCs w:val="28"/>
        </w:rPr>
        <w:t xml:space="preserve">еть </w:t>
      </w:r>
    </w:p>
    <w:p w:rsidR="00CC7BD6" w:rsidRPr="00BC0961" w:rsidRDefault="00CC7BD6" w:rsidP="00CC7BD6">
      <w:pPr>
        <w:jc w:val="both"/>
        <w:rPr>
          <w:sz w:val="28"/>
          <w:szCs w:val="28"/>
        </w:rPr>
      </w:pPr>
    </w:p>
    <w:p w:rsidR="00CC7BD6" w:rsidRPr="00BC0961" w:rsidRDefault="00CC7BD6" w:rsidP="00CC7BD6">
      <w:pPr>
        <w:jc w:val="both"/>
        <w:rPr>
          <w:sz w:val="28"/>
          <w:szCs w:val="28"/>
        </w:rPr>
      </w:pPr>
    </w:p>
    <w:p w:rsidR="00430511" w:rsidRPr="00BC0961" w:rsidRDefault="00430511" w:rsidP="00CC7BD6">
      <w:pPr>
        <w:jc w:val="both"/>
        <w:rPr>
          <w:sz w:val="28"/>
          <w:szCs w:val="28"/>
        </w:rPr>
      </w:pPr>
      <w:proofErr w:type="gramStart"/>
      <w:r w:rsidRPr="00BC0961">
        <w:rPr>
          <w:sz w:val="28"/>
          <w:szCs w:val="28"/>
        </w:rPr>
        <w:t>магазинов</w:t>
      </w:r>
      <w:proofErr w:type="gramEnd"/>
      <w:r w:rsidRPr="00BC0961">
        <w:rPr>
          <w:sz w:val="28"/>
          <w:szCs w:val="28"/>
        </w:rPr>
        <w:t xml:space="preserve"> «Юрта», Кондитерская «Ваниль», Компания «Ели Худели», компания «</w:t>
      </w:r>
      <w:proofErr w:type="spellStart"/>
      <w:r w:rsidRPr="00BC0961">
        <w:rPr>
          <w:sz w:val="28"/>
          <w:szCs w:val="28"/>
        </w:rPr>
        <w:t>Амвей</w:t>
      </w:r>
      <w:proofErr w:type="spellEnd"/>
      <w:r w:rsidRPr="00BC0961">
        <w:rPr>
          <w:sz w:val="28"/>
          <w:szCs w:val="28"/>
        </w:rPr>
        <w:t>», ГАПОУ «Колледж сервиса».</w:t>
      </w:r>
    </w:p>
    <w:p w:rsidR="00D41E77" w:rsidRPr="00BC0961" w:rsidRDefault="002E2DFC" w:rsidP="00D41E77">
      <w:pPr>
        <w:jc w:val="both"/>
        <w:rPr>
          <w:rFonts w:eastAsia="Calibri"/>
          <w:sz w:val="28"/>
          <w:szCs w:val="28"/>
          <w:lang w:eastAsia="en-US"/>
        </w:rPr>
      </w:pPr>
      <w:r w:rsidRPr="00BC0961">
        <w:rPr>
          <w:sz w:val="28"/>
          <w:szCs w:val="28"/>
        </w:rPr>
        <w:tab/>
      </w:r>
      <w:r w:rsidR="00D41E77" w:rsidRPr="00BC0961">
        <w:rPr>
          <w:sz w:val="28"/>
          <w:szCs w:val="28"/>
        </w:rPr>
        <w:t>24.12.2017 проведена универсальная ярмарка «Новогодние сюрпризы» в рамках фестиваля городской среды «Выходи гулять» с целью продвижения продукции оренбургских товаропроизводителей на территории муниципального образования «город Оренбург». Место проведения ярмарки - набережная реки Урал, на площадке от улицы Советской, 1 - 9.</w:t>
      </w:r>
      <w:r w:rsidR="00D41E77" w:rsidRPr="00BC0961">
        <w:rPr>
          <w:rFonts w:eastAsia="Calibri"/>
          <w:sz w:val="28"/>
          <w:szCs w:val="28"/>
          <w:lang w:eastAsia="en-US"/>
        </w:rPr>
        <w:t xml:space="preserve"> </w:t>
      </w:r>
    </w:p>
    <w:p w:rsidR="00D41E77" w:rsidRPr="00BC0961" w:rsidRDefault="00D41E77" w:rsidP="00D41E77">
      <w:pPr>
        <w:shd w:val="clear" w:color="auto" w:fill="FFFFFF"/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BC0961">
        <w:rPr>
          <w:rFonts w:eastAsia="Calibri"/>
          <w:sz w:val="28"/>
          <w:szCs w:val="28"/>
          <w:lang w:eastAsia="en-US"/>
        </w:rPr>
        <w:t xml:space="preserve">Продукцию собственного производства, </w:t>
      </w:r>
      <w:r w:rsidRPr="00BC0961">
        <w:rPr>
          <w:sz w:val="28"/>
          <w:szCs w:val="28"/>
        </w:rPr>
        <w:t xml:space="preserve">индивидуальное прикладное творчество мастеров </w:t>
      </w:r>
      <w:r w:rsidRPr="00BC0961">
        <w:rPr>
          <w:rFonts w:eastAsia="Calibri"/>
          <w:sz w:val="28"/>
          <w:szCs w:val="28"/>
          <w:lang w:eastAsia="en-US"/>
        </w:rPr>
        <w:t>представили населению 86 хозяйствующих субъектов (</w:t>
      </w:r>
      <w:r w:rsidRPr="00BC0961">
        <w:rPr>
          <w:bCs/>
          <w:sz w:val="28"/>
          <w:szCs w:val="28"/>
        </w:rPr>
        <w:t xml:space="preserve">субъекты предпринимательства, фермерские хозяйства, мастера рукоделия). </w:t>
      </w:r>
    </w:p>
    <w:p w:rsidR="00E3454F" w:rsidRPr="00BC0961" w:rsidRDefault="00D41E77" w:rsidP="00E3454F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В городе работают предприятия, производящие конкурентоспособную продукцию, которая востребована и в других регионах, и за рубежом.</w:t>
      </w:r>
    </w:p>
    <w:p w:rsidR="00E14DFF" w:rsidRPr="00BC0961" w:rsidRDefault="00183B94" w:rsidP="00E3454F">
      <w:pPr>
        <w:ind w:firstLine="708"/>
        <w:jc w:val="both"/>
        <w:rPr>
          <w:sz w:val="28"/>
          <w:szCs w:val="28"/>
        </w:rPr>
      </w:pPr>
      <w:r w:rsidRPr="00BC0961">
        <w:rPr>
          <w:sz w:val="28"/>
          <w:szCs w:val="28"/>
        </w:rPr>
        <w:t xml:space="preserve">В </w:t>
      </w:r>
      <w:r w:rsidR="003F4B21" w:rsidRPr="00BC0961">
        <w:rPr>
          <w:sz w:val="28"/>
          <w:szCs w:val="28"/>
        </w:rPr>
        <w:t>201</w:t>
      </w:r>
      <w:r w:rsidR="00DC11ED" w:rsidRPr="00BC0961">
        <w:rPr>
          <w:sz w:val="28"/>
          <w:szCs w:val="28"/>
        </w:rPr>
        <w:t>7</w:t>
      </w:r>
      <w:r w:rsidR="003F4B21" w:rsidRPr="00BC0961">
        <w:rPr>
          <w:sz w:val="28"/>
          <w:szCs w:val="28"/>
        </w:rPr>
        <w:t xml:space="preserve"> год</w:t>
      </w:r>
      <w:r w:rsidRPr="00BC0961">
        <w:rPr>
          <w:sz w:val="28"/>
          <w:szCs w:val="28"/>
        </w:rPr>
        <w:t>у</w:t>
      </w:r>
      <w:r w:rsidR="003F4B21" w:rsidRPr="00BC0961">
        <w:rPr>
          <w:sz w:val="28"/>
          <w:szCs w:val="28"/>
        </w:rPr>
        <w:t xml:space="preserve"> предприниматели города прин</w:t>
      </w:r>
      <w:r w:rsidR="009233C8" w:rsidRPr="00BC0961">
        <w:rPr>
          <w:sz w:val="28"/>
          <w:szCs w:val="28"/>
        </w:rPr>
        <w:t>яли</w:t>
      </w:r>
      <w:r w:rsidR="003F4B21" w:rsidRPr="00BC0961">
        <w:rPr>
          <w:sz w:val="28"/>
          <w:szCs w:val="28"/>
        </w:rPr>
        <w:t xml:space="preserve"> участие в выставках </w:t>
      </w:r>
      <w:r w:rsidR="00F564B4" w:rsidRPr="00BC0961">
        <w:rPr>
          <w:sz w:val="28"/>
          <w:szCs w:val="28"/>
        </w:rPr>
        <w:t>«НЕФТЬ.ГАЗ.</w:t>
      </w:r>
      <w:r w:rsidR="00F13E6B" w:rsidRPr="00BC0961">
        <w:rPr>
          <w:sz w:val="28"/>
          <w:szCs w:val="28"/>
        </w:rPr>
        <w:t>Э</w:t>
      </w:r>
      <w:r w:rsidR="00F564B4" w:rsidRPr="00BC0961">
        <w:rPr>
          <w:sz w:val="28"/>
          <w:szCs w:val="28"/>
        </w:rPr>
        <w:t>НЕРГО» (</w:t>
      </w:r>
      <w:r w:rsidR="00F564B4" w:rsidRPr="00BC0961">
        <w:rPr>
          <w:sz w:val="28"/>
          <w:szCs w:val="28"/>
          <w:lang w:val="en-US"/>
        </w:rPr>
        <w:t>XIV</w:t>
      </w:r>
      <w:r w:rsidR="00F564B4" w:rsidRPr="00BC0961">
        <w:rPr>
          <w:sz w:val="28"/>
          <w:szCs w:val="28"/>
        </w:rPr>
        <w:t xml:space="preserve"> Специализированная выставка), </w:t>
      </w:r>
      <w:r w:rsidR="00907AF6" w:rsidRPr="00BC0961">
        <w:rPr>
          <w:caps/>
          <w:sz w:val="28"/>
          <w:szCs w:val="28"/>
        </w:rPr>
        <w:t>«Агро»</w:t>
      </w:r>
      <w:r w:rsidR="00E14DFF" w:rsidRPr="00BC0961">
        <w:rPr>
          <w:sz w:val="28"/>
          <w:szCs w:val="28"/>
        </w:rPr>
        <w:t xml:space="preserve"> (</w:t>
      </w:r>
      <w:r w:rsidR="00E14DFF" w:rsidRPr="00BC0961">
        <w:rPr>
          <w:caps/>
          <w:sz w:val="28"/>
          <w:szCs w:val="28"/>
        </w:rPr>
        <w:t>X</w:t>
      </w:r>
      <w:r w:rsidR="00E14DFF" w:rsidRPr="00BC0961">
        <w:rPr>
          <w:caps/>
          <w:sz w:val="28"/>
          <w:szCs w:val="28"/>
          <w:lang w:val="en-US"/>
        </w:rPr>
        <w:t>V</w:t>
      </w:r>
      <w:r w:rsidR="001D52C7" w:rsidRPr="00BC0961">
        <w:rPr>
          <w:caps/>
          <w:sz w:val="28"/>
          <w:szCs w:val="28"/>
          <w:lang w:val="en-US"/>
        </w:rPr>
        <w:t>I</w:t>
      </w:r>
      <w:r w:rsidR="00F564B4" w:rsidRPr="00BC0961">
        <w:rPr>
          <w:caps/>
          <w:sz w:val="28"/>
          <w:szCs w:val="28"/>
          <w:lang w:val="en-US"/>
        </w:rPr>
        <w:t>I</w:t>
      </w:r>
      <w:r w:rsidR="00F13E6B" w:rsidRPr="00BC0961">
        <w:rPr>
          <w:caps/>
          <w:sz w:val="28"/>
          <w:szCs w:val="28"/>
        </w:rPr>
        <w:t xml:space="preserve"> М</w:t>
      </w:r>
      <w:r w:rsidR="00F564B4" w:rsidRPr="00BC0961">
        <w:rPr>
          <w:caps/>
          <w:sz w:val="28"/>
          <w:szCs w:val="28"/>
        </w:rPr>
        <w:t>ЕЖРЕГИОНАЛЬНАЯ</w:t>
      </w:r>
      <w:r w:rsidR="00E14DFF" w:rsidRPr="00BC0961">
        <w:rPr>
          <w:caps/>
          <w:sz w:val="28"/>
          <w:szCs w:val="28"/>
        </w:rPr>
        <w:t xml:space="preserve"> выставка), </w:t>
      </w:r>
      <w:r w:rsidR="00F564B4" w:rsidRPr="00BC0961">
        <w:rPr>
          <w:caps/>
          <w:sz w:val="28"/>
          <w:szCs w:val="28"/>
          <w:lang w:val="en-US"/>
        </w:rPr>
        <w:t>XXI</w:t>
      </w:r>
      <w:r w:rsidR="00F564B4" w:rsidRPr="00BC0961">
        <w:rPr>
          <w:caps/>
          <w:sz w:val="28"/>
          <w:szCs w:val="28"/>
        </w:rPr>
        <w:t xml:space="preserve"> выставка </w:t>
      </w:r>
      <w:r w:rsidR="00F85625" w:rsidRPr="00BC0961">
        <w:rPr>
          <w:caps/>
          <w:sz w:val="28"/>
          <w:szCs w:val="28"/>
        </w:rPr>
        <w:t>«стройурал-201</w:t>
      </w:r>
      <w:r w:rsidR="00F564B4" w:rsidRPr="00BC0961">
        <w:rPr>
          <w:caps/>
          <w:sz w:val="28"/>
          <w:szCs w:val="28"/>
        </w:rPr>
        <w:t>7</w:t>
      </w:r>
      <w:r w:rsidR="00F85625" w:rsidRPr="00BC0961">
        <w:rPr>
          <w:caps/>
          <w:sz w:val="28"/>
          <w:szCs w:val="28"/>
        </w:rPr>
        <w:t xml:space="preserve">», </w:t>
      </w:r>
      <w:r w:rsidR="00F85625" w:rsidRPr="00BC0961">
        <w:rPr>
          <w:caps/>
          <w:sz w:val="28"/>
          <w:szCs w:val="28"/>
          <w:lang w:val="en-US"/>
        </w:rPr>
        <w:t>vii</w:t>
      </w:r>
      <w:r w:rsidR="00F564B4" w:rsidRPr="00BC0961">
        <w:rPr>
          <w:caps/>
          <w:sz w:val="28"/>
          <w:szCs w:val="28"/>
          <w:lang w:val="en-US"/>
        </w:rPr>
        <w:t>I</w:t>
      </w:r>
      <w:r w:rsidR="00F85625" w:rsidRPr="00BC0961">
        <w:rPr>
          <w:caps/>
          <w:sz w:val="28"/>
          <w:szCs w:val="28"/>
        </w:rPr>
        <w:t xml:space="preserve"> специализированная выставка «недвижимость в оренбуржье»</w:t>
      </w:r>
      <w:r w:rsidR="00C71D1C" w:rsidRPr="00BC0961">
        <w:rPr>
          <w:caps/>
          <w:sz w:val="28"/>
          <w:szCs w:val="28"/>
        </w:rPr>
        <w:t xml:space="preserve">, </w:t>
      </w:r>
      <w:r w:rsidR="00C71D1C" w:rsidRPr="00BC0961">
        <w:rPr>
          <w:bCs/>
          <w:sz w:val="28"/>
          <w:szCs w:val="28"/>
          <w:lang w:val="en-US"/>
        </w:rPr>
        <w:t>X</w:t>
      </w:r>
      <w:r w:rsidR="00C71D1C" w:rsidRPr="00BC0961">
        <w:rPr>
          <w:bCs/>
          <w:sz w:val="28"/>
          <w:szCs w:val="28"/>
        </w:rPr>
        <w:t xml:space="preserve"> Специализированная выставка «ОБРАЗОВАНИЕ И КАРЬЕРА», </w:t>
      </w:r>
      <w:r w:rsidR="00C71D1C" w:rsidRPr="00BC0961">
        <w:rPr>
          <w:sz w:val="28"/>
          <w:szCs w:val="28"/>
        </w:rPr>
        <w:t>«ОХРАНА ТРУДА. БЕЗОПАСНОСТЬ»</w:t>
      </w:r>
      <w:r w:rsidR="009C6EF4" w:rsidRPr="00BC0961">
        <w:rPr>
          <w:sz w:val="28"/>
          <w:szCs w:val="28"/>
        </w:rPr>
        <w:t>, «М</w:t>
      </w:r>
      <w:r w:rsidR="009C6EF4" w:rsidRPr="00BC0961">
        <w:rPr>
          <w:caps/>
          <w:sz w:val="28"/>
          <w:szCs w:val="28"/>
        </w:rPr>
        <w:t>еновой Двор</w:t>
      </w:r>
      <w:r w:rsidR="009C6EF4" w:rsidRPr="00BC0961">
        <w:rPr>
          <w:sz w:val="28"/>
          <w:szCs w:val="28"/>
        </w:rPr>
        <w:t>» XX</w:t>
      </w:r>
      <w:r w:rsidR="009C6EF4" w:rsidRPr="00BC0961">
        <w:rPr>
          <w:sz w:val="28"/>
          <w:szCs w:val="28"/>
          <w:lang w:val="en-US"/>
        </w:rPr>
        <w:t>XVI</w:t>
      </w:r>
      <w:r w:rsidR="009C6EF4" w:rsidRPr="00BC0961">
        <w:rPr>
          <w:b/>
          <w:sz w:val="28"/>
          <w:szCs w:val="28"/>
        </w:rPr>
        <w:t xml:space="preserve"> </w:t>
      </w:r>
      <w:r w:rsidR="009C6EF4" w:rsidRPr="00BC0961">
        <w:rPr>
          <w:sz w:val="28"/>
          <w:szCs w:val="28"/>
        </w:rPr>
        <w:t>межрегиональная выставка-ярм</w:t>
      </w:r>
      <w:r w:rsidR="00F13E6B" w:rsidRPr="00BC0961">
        <w:rPr>
          <w:sz w:val="28"/>
          <w:szCs w:val="28"/>
        </w:rPr>
        <w:t>арка продовольственных товаров»</w:t>
      </w:r>
      <w:r w:rsidR="003A0AD7" w:rsidRPr="00BC0961">
        <w:rPr>
          <w:sz w:val="28"/>
          <w:szCs w:val="28"/>
        </w:rPr>
        <w:t xml:space="preserve">, специализированная выставка </w:t>
      </w:r>
      <w:r w:rsidR="003A0AD7" w:rsidRPr="00BC0961">
        <w:rPr>
          <w:caps/>
          <w:sz w:val="28"/>
          <w:szCs w:val="28"/>
        </w:rPr>
        <w:t>«Медицина, КРАСОТА и Здоровье»</w:t>
      </w:r>
      <w:r w:rsidR="003A0AD7" w:rsidRPr="00BC0961">
        <w:rPr>
          <w:caps/>
        </w:rPr>
        <w:t xml:space="preserve"> </w:t>
      </w:r>
      <w:r w:rsidR="00E14DFF" w:rsidRPr="00BC0961">
        <w:rPr>
          <w:rFonts w:eastAsia="Lucida Sans Unicode"/>
          <w:sz w:val="28"/>
          <w:szCs w:val="28"/>
        </w:rPr>
        <w:t>н</w:t>
      </w:r>
      <w:r w:rsidR="00E14DFF" w:rsidRPr="00BC0961">
        <w:rPr>
          <w:sz w:val="28"/>
          <w:szCs w:val="28"/>
        </w:rPr>
        <w:t xml:space="preserve">а территории города Оренбурга. </w:t>
      </w:r>
    </w:p>
    <w:p w:rsidR="006F14B2" w:rsidRPr="00BC0961" w:rsidRDefault="006F14B2" w:rsidP="006F14B2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Результатом реализации муниципальной Программы стало и увеличение на территории города Оренбурга количества предприятий и предпринимателей, использующих новые технологии.   Это технологии, в которых способ производства конечного продукта включает в себя многочисленные вспомогательные производства, использующие новейшие технологии. Это такие направления деятельности субъектов предпринимательства нашего города, как производство резиновой крошки для укрепления бетона и резиновой плитки для оформления спортивных и детских площадок (ООО «Эко Комфорт»), производство строительных материалов (ООО «Оренбургская бетонная компания»), производство неэлектрического сварочного оборудования (ООО «</w:t>
      </w:r>
      <w:proofErr w:type="spellStart"/>
      <w:r w:rsidRPr="00BC0961">
        <w:rPr>
          <w:sz w:val="28"/>
          <w:szCs w:val="28"/>
        </w:rPr>
        <w:t>Велдер</w:t>
      </w:r>
      <w:proofErr w:type="spellEnd"/>
      <w:r w:rsidRPr="00BC0961">
        <w:rPr>
          <w:sz w:val="28"/>
          <w:szCs w:val="28"/>
        </w:rPr>
        <w:t>») и многое другое.</w:t>
      </w:r>
    </w:p>
    <w:p w:rsidR="006F14B2" w:rsidRPr="00BC0961" w:rsidRDefault="006F14B2" w:rsidP="006F14B2">
      <w:pPr>
        <w:ind w:firstLine="709"/>
        <w:jc w:val="both"/>
        <w:rPr>
          <w:sz w:val="28"/>
          <w:szCs w:val="28"/>
        </w:rPr>
      </w:pPr>
      <w:r w:rsidRPr="00BC0961">
        <w:rPr>
          <w:sz w:val="28"/>
          <w:szCs w:val="28"/>
        </w:rPr>
        <w:t>Продукция этих оренбургских производителей, готова «на равных» конкурировать с зарубежными аналогами.</w:t>
      </w:r>
    </w:p>
    <w:p w:rsidR="006F14B2" w:rsidRPr="00BC0961" w:rsidRDefault="006F14B2" w:rsidP="006F14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rFonts w:eastAsiaTheme="minorHAnsi"/>
          <w:sz w:val="28"/>
          <w:szCs w:val="28"/>
          <w:lang w:eastAsia="en-US"/>
        </w:rPr>
        <w:t>В качестве примеров эффективности внедрения успешных практик развития малого и среднего бизнеса в МО «город Оренбург» можно назвать ряд предприятий.</w:t>
      </w:r>
    </w:p>
    <w:p w:rsidR="006F14B2" w:rsidRPr="00BC0961" w:rsidRDefault="006F14B2" w:rsidP="006F14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rFonts w:eastAsiaTheme="minorHAnsi"/>
          <w:sz w:val="28"/>
          <w:szCs w:val="28"/>
          <w:lang w:eastAsia="en-US"/>
        </w:rPr>
        <w:t xml:space="preserve">ИП Лунина Татьяна Павловна стала победителем конкурса «Всероссийская марка. Знак качества </w:t>
      </w:r>
      <w:r w:rsidRPr="00BC0961">
        <w:rPr>
          <w:rFonts w:eastAsiaTheme="minorHAnsi"/>
          <w:sz w:val="28"/>
          <w:szCs w:val="28"/>
          <w:lang w:val="en-US" w:eastAsia="en-US"/>
        </w:rPr>
        <w:t>XXI</w:t>
      </w:r>
      <w:r w:rsidRPr="00BC0961">
        <w:rPr>
          <w:rFonts w:eastAsiaTheme="minorHAnsi"/>
          <w:sz w:val="28"/>
          <w:szCs w:val="28"/>
          <w:lang w:eastAsia="en-US"/>
        </w:rPr>
        <w:t xml:space="preserve"> века», который проводился в рамках Национальной программы продвижения лучших российских товаров.</w:t>
      </w:r>
    </w:p>
    <w:p w:rsidR="006F14B2" w:rsidRPr="00BC0961" w:rsidRDefault="006F14B2" w:rsidP="006F14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961">
        <w:rPr>
          <w:rFonts w:eastAsiaTheme="minorHAnsi"/>
          <w:sz w:val="28"/>
          <w:szCs w:val="28"/>
          <w:lang w:eastAsia="en-US"/>
        </w:rPr>
        <w:t>Недавно организованная многопрофильная металлообрабатывающая компания «</w:t>
      </w:r>
      <w:proofErr w:type="spellStart"/>
      <w:r w:rsidRPr="00BC0961">
        <w:rPr>
          <w:rFonts w:eastAsiaTheme="minorHAnsi"/>
          <w:sz w:val="28"/>
          <w:szCs w:val="28"/>
          <w:lang w:eastAsia="en-US"/>
        </w:rPr>
        <w:t>Брасско</w:t>
      </w:r>
      <w:proofErr w:type="spellEnd"/>
      <w:r w:rsidRPr="00BC0961">
        <w:rPr>
          <w:rFonts w:eastAsiaTheme="minorHAnsi"/>
          <w:sz w:val="28"/>
          <w:szCs w:val="28"/>
          <w:lang w:eastAsia="en-US"/>
        </w:rPr>
        <w:t>» - производство с высокой степенью автоматизации и роботизации, результат деятельности которого – объемная горячая штамповка, высокоточная механическая обработка металлических деталей, нанесение защитных покрытий на металлические изделия электрохимическим методом.</w:t>
      </w:r>
    </w:p>
    <w:p w:rsidR="00CC7BD6" w:rsidRPr="00BC0961" w:rsidRDefault="006F14B2" w:rsidP="006F14B2">
      <w:pPr>
        <w:ind w:firstLine="708"/>
        <w:jc w:val="both"/>
        <w:rPr>
          <w:rFonts w:eastAsiaTheme="minorEastAsia"/>
          <w:sz w:val="28"/>
          <w:szCs w:val="28"/>
        </w:rPr>
      </w:pPr>
      <w:r w:rsidRPr="00BC0961">
        <w:rPr>
          <w:rFonts w:eastAsiaTheme="minorEastAsia"/>
          <w:sz w:val="28"/>
          <w:szCs w:val="28"/>
        </w:rPr>
        <w:t>В городе создана «Студия камня «</w:t>
      </w:r>
      <w:r w:rsidRPr="00BC0961">
        <w:rPr>
          <w:rFonts w:eastAsiaTheme="minorEastAsia"/>
          <w:sz w:val="28"/>
          <w:szCs w:val="28"/>
          <w:lang w:val="en-US"/>
        </w:rPr>
        <w:t>Marble</w:t>
      </w:r>
      <w:r w:rsidRPr="00BC0961">
        <w:rPr>
          <w:rFonts w:eastAsiaTheme="minorEastAsia"/>
          <w:sz w:val="28"/>
          <w:szCs w:val="28"/>
        </w:rPr>
        <w:t>». Компания оснащена современным итальянским оборудованием «</w:t>
      </w:r>
      <w:proofErr w:type="spellStart"/>
      <w:r w:rsidRPr="00BC0961">
        <w:rPr>
          <w:rFonts w:eastAsiaTheme="minorEastAsia"/>
          <w:sz w:val="28"/>
          <w:szCs w:val="28"/>
          <w:lang w:val="en-US"/>
        </w:rPr>
        <w:t>Donatoni</w:t>
      </w:r>
      <w:proofErr w:type="spellEnd"/>
      <w:r w:rsidRPr="00BC0961">
        <w:rPr>
          <w:rFonts w:eastAsiaTheme="minorEastAsia"/>
          <w:sz w:val="28"/>
          <w:szCs w:val="28"/>
        </w:rPr>
        <w:t xml:space="preserve">» для создания изделий из натурального камня. </w:t>
      </w:r>
      <w:r w:rsidR="00CC7BD6" w:rsidRPr="00BC0961">
        <w:rPr>
          <w:rFonts w:eastAsiaTheme="minorEastAsia"/>
          <w:sz w:val="28"/>
          <w:szCs w:val="28"/>
        </w:rPr>
        <w:t xml:space="preserve"> </w:t>
      </w:r>
      <w:proofErr w:type="gramStart"/>
      <w:r w:rsidRPr="00BC0961">
        <w:rPr>
          <w:rFonts w:eastAsiaTheme="minorEastAsia"/>
          <w:sz w:val="28"/>
          <w:szCs w:val="28"/>
        </w:rPr>
        <w:t xml:space="preserve">Оборудование, </w:t>
      </w:r>
      <w:r w:rsidR="00CC7BD6" w:rsidRPr="00BC0961">
        <w:rPr>
          <w:rFonts w:eastAsiaTheme="minorEastAsia"/>
          <w:sz w:val="28"/>
          <w:szCs w:val="28"/>
        </w:rPr>
        <w:t xml:space="preserve"> </w:t>
      </w:r>
      <w:r w:rsidRPr="00BC0961">
        <w:rPr>
          <w:rFonts w:eastAsiaTheme="minorEastAsia"/>
          <w:sz w:val="28"/>
          <w:szCs w:val="28"/>
        </w:rPr>
        <w:t>не</w:t>
      </w:r>
      <w:proofErr w:type="gramEnd"/>
      <w:r w:rsidRPr="00BC0961">
        <w:rPr>
          <w:rFonts w:eastAsiaTheme="minorEastAsia"/>
          <w:sz w:val="28"/>
          <w:szCs w:val="28"/>
        </w:rPr>
        <w:t xml:space="preserve"> </w:t>
      </w:r>
      <w:r w:rsidR="00CC7BD6" w:rsidRPr="00BC0961">
        <w:rPr>
          <w:rFonts w:eastAsiaTheme="minorEastAsia"/>
          <w:sz w:val="28"/>
          <w:szCs w:val="28"/>
        </w:rPr>
        <w:t xml:space="preserve"> </w:t>
      </w:r>
      <w:r w:rsidRPr="00BC0961">
        <w:rPr>
          <w:rFonts w:eastAsiaTheme="minorEastAsia"/>
          <w:sz w:val="28"/>
          <w:szCs w:val="28"/>
        </w:rPr>
        <w:t xml:space="preserve">имеющее </w:t>
      </w:r>
      <w:r w:rsidR="00CC7BD6" w:rsidRPr="00BC0961">
        <w:rPr>
          <w:rFonts w:eastAsiaTheme="minorEastAsia"/>
          <w:sz w:val="28"/>
          <w:szCs w:val="28"/>
        </w:rPr>
        <w:t xml:space="preserve"> </w:t>
      </w:r>
      <w:r w:rsidRPr="00BC0961">
        <w:rPr>
          <w:rFonts w:eastAsiaTheme="minorEastAsia"/>
          <w:sz w:val="28"/>
          <w:szCs w:val="28"/>
        </w:rPr>
        <w:t xml:space="preserve">аналогов </w:t>
      </w:r>
      <w:r w:rsidR="00CC7BD6" w:rsidRPr="00BC0961">
        <w:rPr>
          <w:rFonts w:eastAsiaTheme="minorEastAsia"/>
          <w:sz w:val="28"/>
          <w:szCs w:val="28"/>
        </w:rPr>
        <w:t xml:space="preserve"> </w:t>
      </w:r>
      <w:r w:rsidRPr="00BC0961">
        <w:rPr>
          <w:rFonts w:eastAsiaTheme="minorEastAsia"/>
          <w:sz w:val="28"/>
          <w:szCs w:val="28"/>
        </w:rPr>
        <w:t xml:space="preserve">в </w:t>
      </w:r>
      <w:r w:rsidR="00CC7BD6" w:rsidRPr="00BC0961">
        <w:rPr>
          <w:rFonts w:eastAsiaTheme="minorEastAsia"/>
          <w:sz w:val="28"/>
          <w:szCs w:val="28"/>
        </w:rPr>
        <w:t xml:space="preserve">  </w:t>
      </w:r>
      <w:r w:rsidRPr="00BC0961">
        <w:rPr>
          <w:rFonts w:eastAsiaTheme="minorEastAsia"/>
          <w:sz w:val="28"/>
          <w:szCs w:val="28"/>
        </w:rPr>
        <w:t xml:space="preserve">нашем </w:t>
      </w:r>
      <w:r w:rsidR="00CC7BD6" w:rsidRPr="00BC0961">
        <w:rPr>
          <w:rFonts w:eastAsiaTheme="minorEastAsia"/>
          <w:sz w:val="28"/>
          <w:szCs w:val="28"/>
        </w:rPr>
        <w:t xml:space="preserve">  </w:t>
      </w:r>
      <w:r w:rsidRPr="00BC0961">
        <w:rPr>
          <w:rFonts w:eastAsiaTheme="minorEastAsia"/>
          <w:sz w:val="28"/>
          <w:szCs w:val="28"/>
        </w:rPr>
        <w:t>городе,</w:t>
      </w:r>
      <w:r w:rsidR="00CC7BD6" w:rsidRPr="00BC0961">
        <w:rPr>
          <w:rFonts w:eastAsiaTheme="minorEastAsia"/>
          <w:sz w:val="28"/>
          <w:szCs w:val="28"/>
        </w:rPr>
        <w:t xml:space="preserve">  </w:t>
      </w:r>
      <w:r w:rsidRPr="00BC0961">
        <w:rPr>
          <w:rFonts w:eastAsiaTheme="minorEastAsia"/>
          <w:sz w:val="28"/>
          <w:szCs w:val="28"/>
        </w:rPr>
        <w:t xml:space="preserve">позволяет </w:t>
      </w:r>
      <w:r w:rsidR="00CC7BD6" w:rsidRPr="00BC0961">
        <w:rPr>
          <w:rFonts w:eastAsiaTheme="minorEastAsia"/>
          <w:sz w:val="28"/>
          <w:szCs w:val="28"/>
        </w:rPr>
        <w:t xml:space="preserve">  </w:t>
      </w:r>
      <w:r w:rsidRPr="00BC0961">
        <w:rPr>
          <w:rFonts w:eastAsiaTheme="minorEastAsia"/>
          <w:sz w:val="28"/>
          <w:szCs w:val="28"/>
        </w:rPr>
        <w:t xml:space="preserve">с </w:t>
      </w:r>
    </w:p>
    <w:p w:rsidR="00CC7BD6" w:rsidRPr="00BC0961" w:rsidRDefault="00CC7BD6" w:rsidP="00CC7BD6">
      <w:pPr>
        <w:jc w:val="both"/>
        <w:rPr>
          <w:rFonts w:eastAsiaTheme="minorEastAsia"/>
          <w:sz w:val="28"/>
          <w:szCs w:val="28"/>
        </w:rPr>
      </w:pPr>
    </w:p>
    <w:p w:rsidR="00CC7BD6" w:rsidRPr="00BC0961" w:rsidRDefault="00CC7BD6" w:rsidP="00CC7BD6">
      <w:pPr>
        <w:jc w:val="both"/>
        <w:rPr>
          <w:rFonts w:eastAsiaTheme="minorEastAsia"/>
          <w:sz w:val="28"/>
          <w:szCs w:val="28"/>
        </w:rPr>
      </w:pPr>
    </w:p>
    <w:p w:rsidR="006F14B2" w:rsidRPr="00BC0961" w:rsidRDefault="006F14B2" w:rsidP="00CC7BD6">
      <w:pPr>
        <w:jc w:val="both"/>
        <w:rPr>
          <w:rFonts w:eastAsiaTheme="minorEastAsia"/>
          <w:sz w:val="28"/>
          <w:szCs w:val="28"/>
        </w:rPr>
      </w:pPr>
      <w:proofErr w:type="gramStart"/>
      <w:r w:rsidRPr="00BC0961">
        <w:rPr>
          <w:rFonts w:eastAsiaTheme="minorEastAsia"/>
          <w:sz w:val="28"/>
          <w:szCs w:val="28"/>
        </w:rPr>
        <w:t>максимальной</w:t>
      </w:r>
      <w:proofErr w:type="gramEnd"/>
      <w:r w:rsidRPr="00BC0961">
        <w:rPr>
          <w:rFonts w:eastAsiaTheme="minorEastAsia"/>
          <w:sz w:val="28"/>
          <w:szCs w:val="28"/>
        </w:rPr>
        <w:t xml:space="preserve"> точностью создавать наиболее сложные формы и отличается высоким качеством обработки камня. </w:t>
      </w:r>
    </w:p>
    <w:p w:rsidR="006F14B2" w:rsidRPr="00BC0961" w:rsidRDefault="006F14B2" w:rsidP="006F14B2">
      <w:pPr>
        <w:ind w:firstLine="708"/>
        <w:jc w:val="both"/>
        <w:rPr>
          <w:rFonts w:eastAsiaTheme="minorEastAsia"/>
          <w:sz w:val="28"/>
          <w:szCs w:val="28"/>
        </w:rPr>
      </w:pPr>
      <w:r w:rsidRPr="00BC0961">
        <w:rPr>
          <w:rFonts w:eastAsiaTheme="minorEastAsia"/>
          <w:sz w:val="28"/>
          <w:szCs w:val="28"/>
        </w:rPr>
        <w:t xml:space="preserve">В 2017 году открылась первая дорожная, аккредитованная лаборатория на базе ООО «Оренбургская бетонная компания». </w:t>
      </w:r>
    </w:p>
    <w:p w:rsidR="006F14B2" w:rsidRPr="00BC0961" w:rsidRDefault="006F14B2" w:rsidP="006F14B2">
      <w:pPr>
        <w:ind w:firstLine="709"/>
        <w:jc w:val="both"/>
        <w:rPr>
          <w:rFonts w:eastAsiaTheme="minorEastAsia"/>
          <w:sz w:val="28"/>
          <w:szCs w:val="28"/>
        </w:rPr>
      </w:pPr>
      <w:r w:rsidRPr="00BC0961">
        <w:rPr>
          <w:rFonts w:eastAsiaTheme="minorEastAsia"/>
          <w:sz w:val="28"/>
          <w:szCs w:val="28"/>
        </w:rPr>
        <w:t>Это только малая часть новых направлений деятельности, появившаяся за это время в нашем городе. Все эти проекты развития реализованы, в том числе, и при участии администрации города Оренбурга.</w:t>
      </w:r>
    </w:p>
    <w:sectPr w:rsidR="006F14B2" w:rsidRPr="00BC0961" w:rsidSect="00CC7BD6">
      <w:footerReference w:type="default" r:id="rId8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54" w:rsidRDefault="003C0354" w:rsidP="00BE4F57">
      <w:r>
        <w:separator/>
      </w:r>
    </w:p>
  </w:endnote>
  <w:endnote w:type="continuationSeparator" w:id="0">
    <w:p w:rsidR="003C0354" w:rsidRDefault="003C0354" w:rsidP="00BE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E96" w:rsidRDefault="00AD3E96">
    <w:pPr>
      <w:pStyle w:val="a6"/>
      <w:jc w:val="center"/>
    </w:pPr>
  </w:p>
  <w:p w:rsidR="003E767E" w:rsidRDefault="003E76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54" w:rsidRDefault="003C0354" w:rsidP="00BE4F57">
      <w:r>
        <w:separator/>
      </w:r>
    </w:p>
  </w:footnote>
  <w:footnote w:type="continuationSeparator" w:id="0">
    <w:p w:rsidR="003C0354" w:rsidRDefault="003C0354" w:rsidP="00BE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2">
    <w:nsid w:val="142E6FE0"/>
    <w:multiLevelType w:val="multilevel"/>
    <w:tmpl w:val="948AE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3672D5"/>
    <w:multiLevelType w:val="hybridMultilevel"/>
    <w:tmpl w:val="3C421EBC"/>
    <w:lvl w:ilvl="0" w:tplc="0DE6A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DF03F4"/>
    <w:multiLevelType w:val="hybridMultilevel"/>
    <w:tmpl w:val="736EDD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A5F76"/>
    <w:multiLevelType w:val="hybridMultilevel"/>
    <w:tmpl w:val="5986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F57"/>
    <w:rsid w:val="0000321B"/>
    <w:rsid w:val="000117B3"/>
    <w:rsid w:val="00015E0C"/>
    <w:rsid w:val="00017D54"/>
    <w:rsid w:val="000212D8"/>
    <w:rsid w:val="000212DA"/>
    <w:rsid w:val="00021446"/>
    <w:rsid w:val="0002221E"/>
    <w:rsid w:val="00023468"/>
    <w:rsid w:val="0002488D"/>
    <w:rsid w:val="00031FFC"/>
    <w:rsid w:val="00033EE3"/>
    <w:rsid w:val="0003784E"/>
    <w:rsid w:val="00037BC5"/>
    <w:rsid w:val="00044ED6"/>
    <w:rsid w:val="00052FDD"/>
    <w:rsid w:val="00055530"/>
    <w:rsid w:val="0005668E"/>
    <w:rsid w:val="00057955"/>
    <w:rsid w:val="00057DE6"/>
    <w:rsid w:val="00057FCD"/>
    <w:rsid w:val="00071AA0"/>
    <w:rsid w:val="00072110"/>
    <w:rsid w:val="000740A7"/>
    <w:rsid w:val="000742D4"/>
    <w:rsid w:val="00074789"/>
    <w:rsid w:val="00075FD0"/>
    <w:rsid w:val="00080746"/>
    <w:rsid w:val="000900E5"/>
    <w:rsid w:val="00094821"/>
    <w:rsid w:val="00095FB5"/>
    <w:rsid w:val="000961C8"/>
    <w:rsid w:val="000A1635"/>
    <w:rsid w:val="000A19ED"/>
    <w:rsid w:val="000A296B"/>
    <w:rsid w:val="000A44C0"/>
    <w:rsid w:val="000B0E7C"/>
    <w:rsid w:val="000C0080"/>
    <w:rsid w:val="000C0D5E"/>
    <w:rsid w:val="000C4C98"/>
    <w:rsid w:val="000C4EEA"/>
    <w:rsid w:val="000D26AF"/>
    <w:rsid w:val="000D4494"/>
    <w:rsid w:val="000D4F85"/>
    <w:rsid w:val="000E005D"/>
    <w:rsid w:val="000E0207"/>
    <w:rsid w:val="000E1BA8"/>
    <w:rsid w:val="000E560D"/>
    <w:rsid w:val="000F0636"/>
    <w:rsid w:val="000F0DC1"/>
    <w:rsid w:val="000F1004"/>
    <w:rsid w:val="000F443A"/>
    <w:rsid w:val="0010021B"/>
    <w:rsid w:val="00106DB2"/>
    <w:rsid w:val="00112454"/>
    <w:rsid w:val="001126FF"/>
    <w:rsid w:val="001135F0"/>
    <w:rsid w:val="0011365E"/>
    <w:rsid w:val="00115980"/>
    <w:rsid w:val="00116949"/>
    <w:rsid w:val="001169D0"/>
    <w:rsid w:val="00125343"/>
    <w:rsid w:val="001266CF"/>
    <w:rsid w:val="001355F2"/>
    <w:rsid w:val="001358AD"/>
    <w:rsid w:val="00135F59"/>
    <w:rsid w:val="00137AB3"/>
    <w:rsid w:val="00140769"/>
    <w:rsid w:val="0014102F"/>
    <w:rsid w:val="00151495"/>
    <w:rsid w:val="0015151B"/>
    <w:rsid w:val="001570D9"/>
    <w:rsid w:val="0015789F"/>
    <w:rsid w:val="00161674"/>
    <w:rsid w:val="00163268"/>
    <w:rsid w:val="00171232"/>
    <w:rsid w:val="0017762B"/>
    <w:rsid w:val="001824ED"/>
    <w:rsid w:val="00182DAB"/>
    <w:rsid w:val="00183990"/>
    <w:rsid w:val="00183B94"/>
    <w:rsid w:val="00184155"/>
    <w:rsid w:val="00185FBC"/>
    <w:rsid w:val="00191212"/>
    <w:rsid w:val="00191E0A"/>
    <w:rsid w:val="00194308"/>
    <w:rsid w:val="00196D11"/>
    <w:rsid w:val="001978D6"/>
    <w:rsid w:val="001A1414"/>
    <w:rsid w:val="001A71B8"/>
    <w:rsid w:val="001B0832"/>
    <w:rsid w:val="001B0F36"/>
    <w:rsid w:val="001B393A"/>
    <w:rsid w:val="001B3CEC"/>
    <w:rsid w:val="001C1715"/>
    <w:rsid w:val="001C7941"/>
    <w:rsid w:val="001D008F"/>
    <w:rsid w:val="001D24EB"/>
    <w:rsid w:val="001D2F1A"/>
    <w:rsid w:val="001D3C3D"/>
    <w:rsid w:val="001D465F"/>
    <w:rsid w:val="001D4B3E"/>
    <w:rsid w:val="001D52C7"/>
    <w:rsid w:val="001D7D7D"/>
    <w:rsid w:val="001E26A4"/>
    <w:rsid w:val="001E3777"/>
    <w:rsid w:val="001E4150"/>
    <w:rsid w:val="001F5142"/>
    <w:rsid w:val="001F6AC8"/>
    <w:rsid w:val="00201011"/>
    <w:rsid w:val="002060AD"/>
    <w:rsid w:val="00211CE2"/>
    <w:rsid w:val="00211D93"/>
    <w:rsid w:val="002206FC"/>
    <w:rsid w:val="002364EB"/>
    <w:rsid w:val="00236EAB"/>
    <w:rsid w:val="0024777B"/>
    <w:rsid w:val="00252C69"/>
    <w:rsid w:val="0025552F"/>
    <w:rsid w:val="002600C2"/>
    <w:rsid w:val="002602FF"/>
    <w:rsid w:val="00261E7D"/>
    <w:rsid w:val="0027120B"/>
    <w:rsid w:val="002715C9"/>
    <w:rsid w:val="00271F8A"/>
    <w:rsid w:val="00274F77"/>
    <w:rsid w:val="00281C67"/>
    <w:rsid w:val="0028465E"/>
    <w:rsid w:val="00284C43"/>
    <w:rsid w:val="00285C6C"/>
    <w:rsid w:val="002870ED"/>
    <w:rsid w:val="00287F91"/>
    <w:rsid w:val="0029299E"/>
    <w:rsid w:val="002935E1"/>
    <w:rsid w:val="00297C54"/>
    <w:rsid w:val="002A0300"/>
    <w:rsid w:val="002A0BCB"/>
    <w:rsid w:val="002A19BB"/>
    <w:rsid w:val="002A1C43"/>
    <w:rsid w:val="002A228C"/>
    <w:rsid w:val="002A32F5"/>
    <w:rsid w:val="002A376E"/>
    <w:rsid w:val="002B2291"/>
    <w:rsid w:val="002B4C71"/>
    <w:rsid w:val="002B57F7"/>
    <w:rsid w:val="002C1E86"/>
    <w:rsid w:val="002C430A"/>
    <w:rsid w:val="002D04E1"/>
    <w:rsid w:val="002D299B"/>
    <w:rsid w:val="002D6A41"/>
    <w:rsid w:val="002D73FE"/>
    <w:rsid w:val="002D77DB"/>
    <w:rsid w:val="002E0CFD"/>
    <w:rsid w:val="002E1721"/>
    <w:rsid w:val="002E2DFC"/>
    <w:rsid w:val="002E3411"/>
    <w:rsid w:val="002E34F9"/>
    <w:rsid w:val="002E7C60"/>
    <w:rsid w:val="002F243A"/>
    <w:rsid w:val="002F5157"/>
    <w:rsid w:val="002F76F8"/>
    <w:rsid w:val="00303339"/>
    <w:rsid w:val="00303CE1"/>
    <w:rsid w:val="00305706"/>
    <w:rsid w:val="00305D11"/>
    <w:rsid w:val="0031175F"/>
    <w:rsid w:val="00312CFA"/>
    <w:rsid w:val="003141EB"/>
    <w:rsid w:val="00317A74"/>
    <w:rsid w:val="00317FA8"/>
    <w:rsid w:val="003267C1"/>
    <w:rsid w:val="0033390C"/>
    <w:rsid w:val="00336814"/>
    <w:rsid w:val="00336824"/>
    <w:rsid w:val="00343C42"/>
    <w:rsid w:val="00344948"/>
    <w:rsid w:val="00350F87"/>
    <w:rsid w:val="003525E8"/>
    <w:rsid w:val="00357A07"/>
    <w:rsid w:val="00357FDE"/>
    <w:rsid w:val="00361024"/>
    <w:rsid w:val="00362CA3"/>
    <w:rsid w:val="003643F8"/>
    <w:rsid w:val="00364703"/>
    <w:rsid w:val="00364FF6"/>
    <w:rsid w:val="00367FDA"/>
    <w:rsid w:val="00371F88"/>
    <w:rsid w:val="003745AA"/>
    <w:rsid w:val="00374B61"/>
    <w:rsid w:val="0037506D"/>
    <w:rsid w:val="00377934"/>
    <w:rsid w:val="00381F63"/>
    <w:rsid w:val="00383F2C"/>
    <w:rsid w:val="00384088"/>
    <w:rsid w:val="003857AB"/>
    <w:rsid w:val="00386EF2"/>
    <w:rsid w:val="00387E69"/>
    <w:rsid w:val="0039272B"/>
    <w:rsid w:val="003968A0"/>
    <w:rsid w:val="003A0AD7"/>
    <w:rsid w:val="003A20BA"/>
    <w:rsid w:val="003A2D7B"/>
    <w:rsid w:val="003A74C5"/>
    <w:rsid w:val="003B01B3"/>
    <w:rsid w:val="003B200B"/>
    <w:rsid w:val="003B67DC"/>
    <w:rsid w:val="003B6BC4"/>
    <w:rsid w:val="003C0354"/>
    <w:rsid w:val="003C19D2"/>
    <w:rsid w:val="003C2B82"/>
    <w:rsid w:val="003C3550"/>
    <w:rsid w:val="003C6A39"/>
    <w:rsid w:val="003C7683"/>
    <w:rsid w:val="003D551F"/>
    <w:rsid w:val="003E0C8B"/>
    <w:rsid w:val="003E188B"/>
    <w:rsid w:val="003E60EA"/>
    <w:rsid w:val="003E72E0"/>
    <w:rsid w:val="003E767E"/>
    <w:rsid w:val="003F180C"/>
    <w:rsid w:val="003F4B21"/>
    <w:rsid w:val="003F6792"/>
    <w:rsid w:val="0040564A"/>
    <w:rsid w:val="004074EE"/>
    <w:rsid w:val="004108C7"/>
    <w:rsid w:val="004146DA"/>
    <w:rsid w:val="004277B1"/>
    <w:rsid w:val="00430511"/>
    <w:rsid w:val="00433006"/>
    <w:rsid w:val="00434CC1"/>
    <w:rsid w:val="004443EA"/>
    <w:rsid w:val="004447BC"/>
    <w:rsid w:val="004451F7"/>
    <w:rsid w:val="00445FD0"/>
    <w:rsid w:val="00447C0B"/>
    <w:rsid w:val="004503EC"/>
    <w:rsid w:val="00462464"/>
    <w:rsid w:val="00467395"/>
    <w:rsid w:val="0047085F"/>
    <w:rsid w:val="0047240C"/>
    <w:rsid w:val="004768FB"/>
    <w:rsid w:val="00477373"/>
    <w:rsid w:val="00480BE5"/>
    <w:rsid w:val="004813DD"/>
    <w:rsid w:val="004815CA"/>
    <w:rsid w:val="00491557"/>
    <w:rsid w:val="00491A6E"/>
    <w:rsid w:val="00494928"/>
    <w:rsid w:val="00495649"/>
    <w:rsid w:val="00496C89"/>
    <w:rsid w:val="004A49F2"/>
    <w:rsid w:val="004A4CB0"/>
    <w:rsid w:val="004A57CA"/>
    <w:rsid w:val="004A70F7"/>
    <w:rsid w:val="004A7790"/>
    <w:rsid w:val="004B2C1D"/>
    <w:rsid w:val="004B5469"/>
    <w:rsid w:val="004B781B"/>
    <w:rsid w:val="004C3D0B"/>
    <w:rsid w:val="004C4324"/>
    <w:rsid w:val="004C5621"/>
    <w:rsid w:val="004D050B"/>
    <w:rsid w:val="004D784D"/>
    <w:rsid w:val="004E1DD3"/>
    <w:rsid w:val="004E2FA3"/>
    <w:rsid w:val="004E30E9"/>
    <w:rsid w:val="004E4CED"/>
    <w:rsid w:val="004F0E2D"/>
    <w:rsid w:val="004F12C4"/>
    <w:rsid w:val="00501058"/>
    <w:rsid w:val="0050578B"/>
    <w:rsid w:val="00505A9B"/>
    <w:rsid w:val="0050777B"/>
    <w:rsid w:val="005153EC"/>
    <w:rsid w:val="00516F5A"/>
    <w:rsid w:val="00517746"/>
    <w:rsid w:val="00520E36"/>
    <w:rsid w:val="00530B4A"/>
    <w:rsid w:val="00532C3B"/>
    <w:rsid w:val="00533621"/>
    <w:rsid w:val="00534B2A"/>
    <w:rsid w:val="00535F3F"/>
    <w:rsid w:val="005363AC"/>
    <w:rsid w:val="00536A49"/>
    <w:rsid w:val="0054026A"/>
    <w:rsid w:val="00542BA9"/>
    <w:rsid w:val="00560146"/>
    <w:rsid w:val="00566F28"/>
    <w:rsid w:val="00571081"/>
    <w:rsid w:val="0057312F"/>
    <w:rsid w:val="00575CEB"/>
    <w:rsid w:val="005810F7"/>
    <w:rsid w:val="0058153C"/>
    <w:rsid w:val="005843B8"/>
    <w:rsid w:val="00584BFF"/>
    <w:rsid w:val="005859AF"/>
    <w:rsid w:val="005907C3"/>
    <w:rsid w:val="00596796"/>
    <w:rsid w:val="005A1726"/>
    <w:rsid w:val="005A1887"/>
    <w:rsid w:val="005A54B4"/>
    <w:rsid w:val="005B0DE1"/>
    <w:rsid w:val="005B378D"/>
    <w:rsid w:val="005B4408"/>
    <w:rsid w:val="005B7E4C"/>
    <w:rsid w:val="005C0E44"/>
    <w:rsid w:val="005C23AF"/>
    <w:rsid w:val="005C3A41"/>
    <w:rsid w:val="005D2F28"/>
    <w:rsid w:val="005D7091"/>
    <w:rsid w:val="005D728E"/>
    <w:rsid w:val="005D73EC"/>
    <w:rsid w:val="005E1827"/>
    <w:rsid w:val="005F1B1D"/>
    <w:rsid w:val="005F258C"/>
    <w:rsid w:val="005F3851"/>
    <w:rsid w:val="005F4477"/>
    <w:rsid w:val="005F50E6"/>
    <w:rsid w:val="00600DEC"/>
    <w:rsid w:val="00601B14"/>
    <w:rsid w:val="00601F0A"/>
    <w:rsid w:val="006035B9"/>
    <w:rsid w:val="00610EF1"/>
    <w:rsid w:val="006128E5"/>
    <w:rsid w:val="00614B05"/>
    <w:rsid w:val="00621165"/>
    <w:rsid w:val="006234E2"/>
    <w:rsid w:val="0062799C"/>
    <w:rsid w:val="006313CB"/>
    <w:rsid w:val="0063454E"/>
    <w:rsid w:val="00634FC2"/>
    <w:rsid w:val="00635C14"/>
    <w:rsid w:val="00635F29"/>
    <w:rsid w:val="00640D13"/>
    <w:rsid w:val="0064184E"/>
    <w:rsid w:val="00642357"/>
    <w:rsid w:val="006423DA"/>
    <w:rsid w:val="00642CD4"/>
    <w:rsid w:val="00651FC5"/>
    <w:rsid w:val="00652C4C"/>
    <w:rsid w:val="00652DBB"/>
    <w:rsid w:val="0065588D"/>
    <w:rsid w:val="00655C33"/>
    <w:rsid w:val="00655E23"/>
    <w:rsid w:val="0066217B"/>
    <w:rsid w:val="00662F2C"/>
    <w:rsid w:val="0066527C"/>
    <w:rsid w:val="006729F1"/>
    <w:rsid w:val="00672A24"/>
    <w:rsid w:val="00673839"/>
    <w:rsid w:val="00676878"/>
    <w:rsid w:val="0068001F"/>
    <w:rsid w:val="006854C4"/>
    <w:rsid w:val="00687BD4"/>
    <w:rsid w:val="0069283D"/>
    <w:rsid w:val="0069341D"/>
    <w:rsid w:val="00696CF4"/>
    <w:rsid w:val="00697ED2"/>
    <w:rsid w:val="006A3A6A"/>
    <w:rsid w:val="006A453F"/>
    <w:rsid w:val="006A575C"/>
    <w:rsid w:val="006A62CE"/>
    <w:rsid w:val="006B2DC0"/>
    <w:rsid w:val="006C798F"/>
    <w:rsid w:val="006D2A85"/>
    <w:rsid w:val="006E1060"/>
    <w:rsid w:val="006E674B"/>
    <w:rsid w:val="006E6B1D"/>
    <w:rsid w:val="006F14B2"/>
    <w:rsid w:val="006F74A9"/>
    <w:rsid w:val="00702488"/>
    <w:rsid w:val="00710412"/>
    <w:rsid w:val="00714718"/>
    <w:rsid w:val="00715FCD"/>
    <w:rsid w:val="00716091"/>
    <w:rsid w:val="00717A33"/>
    <w:rsid w:val="00717D05"/>
    <w:rsid w:val="007239AE"/>
    <w:rsid w:val="00726D90"/>
    <w:rsid w:val="00727B70"/>
    <w:rsid w:val="007303A0"/>
    <w:rsid w:val="007317D7"/>
    <w:rsid w:val="00741731"/>
    <w:rsid w:val="007465B2"/>
    <w:rsid w:val="00753340"/>
    <w:rsid w:val="00754627"/>
    <w:rsid w:val="00760EE9"/>
    <w:rsid w:val="00774CD0"/>
    <w:rsid w:val="00782747"/>
    <w:rsid w:val="00783BCF"/>
    <w:rsid w:val="007966B7"/>
    <w:rsid w:val="007A003F"/>
    <w:rsid w:val="007A5070"/>
    <w:rsid w:val="007B19C5"/>
    <w:rsid w:val="007B1D1F"/>
    <w:rsid w:val="007B26FB"/>
    <w:rsid w:val="007B41FA"/>
    <w:rsid w:val="007B4993"/>
    <w:rsid w:val="007C049A"/>
    <w:rsid w:val="007C190F"/>
    <w:rsid w:val="007D094F"/>
    <w:rsid w:val="007D150E"/>
    <w:rsid w:val="007E3D0D"/>
    <w:rsid w:val="007F3A65"/>
    <w:rsid w:val="007F6A2C"/>
    <w:rsid w:val="008015FC"/>
    <w:rsid w:val="00801A55"/>
    <w:rsid w:val="00814142"/>
    <w:rsid w:val="00816C2A"/>
    <w:rsid w:val="00820DB4"/>
    <w:rsid w:val="00823F0D"/>
    <w:rsid w:val="00825202"/>
    <w:rsid w:val="008262A6"/>
    <w:rsid w:val="00830EB1"/>
    <w:rsid w:val="00832787"/>
    <w:rsid w:val="00832AA0"/>
    <w:rsid w:val="00835D24"/>
    <w:rsid w:val="008362F0"/>
    <w:rsid w:val="0083788E"/>
    <w:rsid w:val="0085292E"/>
    <w:rsid w:val="0085539A"/>
    <w:rsid w:val="008572AE"/>
    <w:rsid w:val="00860209"/>
    <w:rsid w:val="008638B7"/>
    <w:rsid w:val="00877B68"/>
    <w:rsid w:val="008811D9"/>
    <w:rsid w:val="008818F7"/>
    <w:rsid w:val="00884841"/>
    <w:rsid w:val="00896BCA"/>
    <w:rsid w:val="008A1901"/>
    <w:rsid w:val="008B0C27"/>
    <w:rsid w:val="008B0C74"/>
    <w:rsid w:val="008B2F1A"/>
    <w:rsid w:val="008B7D92"/>
    <w:rsid w:val="008C240A"/>
    <w:rsid w:val="008C32F6"/>
    <w:rsid w:val="008D04CD"/>
    <w:rsid w:val="008E3AE5"/>
    <w:rsid w:val="008E5966"/>
    <w:rsid w:val="008F13CD"/>
    <w:rsid w:val="008F20F1"/>
    <w:rsid w:val="008F4691"/>
    <w:rsid w:val="008F481A"/>
    <w:rsid w:val="008F6C00"/>
    <w:rsid w:val="00903156"/>
    <w:rsid w:val="00903479"/>
    <w:rsid w:val="00905BBA"/>
    <w:rsid w:val="00907AF6"/>
    <w:rsid w:val="0091045B"/>
    <w:rsid w:val="0091287E"/>
    <w:rsid w:val="009135B1"/>
    <w:rsid w:val="009149B3"/>
    <w:rsid w:val="009158A3"/>
    <w:rsid w:val="00915AAD"/>
    <w:rsid w:val="00916D45"/>
    <w:rsid w:val="009233C8"/>
    <w:rsid w:val="00924C68"/>
    <w:rsid w:val="0092796C"/>
    <w:rsid w:val="00927D2D"/>
    <w:rsid w:val="00930F6B"/>
    <w:rsid w:val="00931EFC"/>
    <w:rsid w:val="00932222"/>
    <w:rsid w:val="00932F50"/>
    <w:rsid w:val="00937B56"/>
    <w:rsid w:val="00937C98"/>
    <w:rsid w:val="009402A1"/>
    <w:rsid w:val="009403B4"/>
    <w:rsid w:val="00944AED"/>
    <w:rsid w:val="00955532"/>
    <w:rsid w:val="0095666A"/>
    <w:rsid w:val="009612DC"/>
    <w:rsid w:val="00961D24"/>
    <w:rsid w:val="009637D9"/>
    <w:rsid w:val="00970435"/>
    <w:rsid w:val="009713CB"/>
    <w:rsid w:val="0097292F"/>
    <w:rsid w:val="00972C7D"/>
    <w:rsid w:val="00976923"/>
    <w:rsid w:val="009771E0"/>
    <w:rsid w:val="00980017"/>
    <w:rsid w:val="00980807"/>
    <w:rsid w:val="00985201"/>
    <w:rsid w:val="00990AAC"/>
    <w:rsid w:val="0099197C"/>
    <w:rsid w:val="00992B6A"/>
    <w:rsid w:val="009958D6"/>
    <w:rsid w:val="009A18F1"/>
    <w:rsid w:val="009A2299"/>
    <w:rsid w:val="009A6EAF"/>
    <w:rsid w:val="009B0942"/>
    <w:rsid w:val="009B5121"/>
    <w:rsid w:val="009C36BE"/>
    <w:rsid w:val="009C36D5"/>
    <w:rsid w:val="009C6EF4"/>
    <w:rsid w:val="009C76CC"/>
    <w:rsid w:val="009C7FB1"/>
    <w:rsid w:val="009D111E"/>
    <w:rsid w:val="009E2D52"/>
    <w:rsid w:val="009E51B3"/>
    <w:rsid w:val="009E6024"/>
    <w:rsid w:val="009F127B"/>
    <w:rsid w:val="009F17FA"/>
    <w:rsid w:val="009F1890"/>
    <w:rsid w:val="009F2370"/>
    <w:rsid w:val="009F2F1A"/>
    <w:rsid w:val="009F4EB2"/>
    <w:rsid w:val="009F5A84"/>
    <w:rsid w:val="00A02722"/>
    <w:rsid w:val="00A03653"/>
    <w:rsid w:val="00A039FC"/>
    <w:rsid w:val="00A05196"/>
    <w:rsid w:val="00A1021C"/>
    <w:rsid w:val="00A14214"/>
    <w:rsid w:val="00A15F0E"/>
    <w:rsid w:val="00A1672C"/>
    <w:rsid w:val="00A17325"/>
    <w:rsid w:val="00A17DCA"/>
    <w:rsid w:val="00A240E2"/>
    <w:rsid w:val="00A30965"/>
    <w:rsid w:val="00A3234E"/>
    <w:rsid w:val="00A36864"/>
    <w:rsid w:val="00A37DF7"/>
    <w:rsid w:val="00A44D12"/>
    <w:rsid w:val="00A5277D"/>
    <w:rsid w:val="00A54D3A"/>
    <w:rsid w:val="00A54F37"/>
    <w:rsid w:val="00A566D5"/>
    <w:rsid w:val="00A70637"/>
    <w:rsid w:val="00A713A3"/>
    <w:rsid w:val="00A722EC"/>
    <w:rsid w:val="00A73AAF"/>
    <w:rsid w:val="00A74336"/>
    <w:rsid w:val="00A7463E"/>
    <w:rsid w:val="00A82002"/>
    <w:rsid w:val="00A83FBF"/>
    <w:rsid w:val="00A87A94"/>
    <w:rsid w:val="00A9095D"/>
    <w:rsid w:val="00A92A00"/>
    <w:rsid w:val="00A93C14"/>
    <w:rsid w:val="00A961F9"/>
    <w:rsid w:val="00A97855"/>
    <w:rsid w:val="00AA1C08"/>
    <w:rsid w:val="00AA4FD3"/>
    <w:rsid w:val="00AB41AC"/>
    <w:rsid w:val="00AC1977"/>
    <w:rsid w:val="00AC430A"/>
    <w:rsid w:val="00AC4332"/>
    <w:rsid w:val="00AC44D9"/>
    <w:rsid w:val="00AC783A"/>
    <w:rsid w:val="00AD0A6B"/>
    <w:rsid w:val="00AD2326"/>
    <w:rsid w:val="00AD309B"/>
    <w:rsid w:val="00AD3E96"/>
    <w:rsid w:val="00AD4B4E"/>
    <w:rsid w:val="00AD637F"/>
    <w:rsid w:val="00AD6E6C"/>
    <w:rsid w:val="00AE1645"/>
    <w:rsid w:val="00AE6029"/>
    <w:rsid w:val="00AE6169"/>
    <w:rsid w:val="00AF3777"/>
    <w:rsid w:val="00AF3CDD"/>
    <w:rsid w:val="00AF426C"/>
    <w:rsid w:val="00AF60BD"/>
    <w:rsid w:val="00B01ACF"/>
    <w:rsid w:val="00B01AE2"/>
    <w:rsid w:val="00B030D5"/>
    <w:rsid w:val="00B0356D"/>
    <w:rsid w:val="00B13964"/>
    <w:rsid w:val="00B20FD7"/>
    <w:rsid w:val="00B33560"/>
    <w:rsid w:val="00B4373E"/>
    <w:rsid w:val="00B47678"/>
    <w:rsid w:val="00B47BE0"/>
    <w:rsid w:val="00B47C0A"/>
    <w:rsid w:val="00B575F2"/>
    <w:rsid w:val="00B612CB"/>
    <w:rsid w:val="00B63289"/>
    <w:rsid w:val="00B66A8C"/>
    <w:rsid w:val="00B715E4"/>
    <w:rsid w:val="00B74C5F"/>
    <w:rsid w:val="00B8022E"/>
    <w:rsid w:val="00B82B93"/>
    <w:rsid w:val="00B85F98"/>
    <w:rsid w:val="00B91DAE"/>
    <w:rsid w:val="00B92066"/>
    <w:rsid w:val="00B94F91"/>
    <w:rsid w:val="00B958D1"/>
    <w:rsid w:val="00B97F69"/>
    <w:rsid w:val="00BA245F"/>
    <w:rsid w:val="00BB56D2"/>
    <w:rsid w:val="00BB5F7B"/>
    <w:rsid w:val="00BB750F"/>
    <w:rsid w:val="00BC0961"/>
    <w:rsid w:val="00BC222D"/>
    <w:rsid w:val="00BD23BA"/>
    <w:rsid w:val="00BD355A"/>
    <w:rsid w:val="00BD4F6F"/>
    <w:rsid w:val="00BE2A87"/>
    <w:rsid w:val="00BE4F57"/>
    <w:rsid w:val="00BF0B1E"/>
    <w:rsid w:val="00BF6FA2"/>
    <w:rsid w:val="00BF7F97"/>
    <w:rsid w:val="00C01EF7"/>
    <w:rsid w:val="00C04F39"/>
    <w:rsid w:val="00C0521A"/>
    <w:rsid w:val="00C0764C"/>
    <w:rsid w:val="00C10525"/>
    <w:rsid w:val="00C12833"/>
    <w:rsid w:val="00C1438E"/>
    <w:rsid w:val="00C21391"/>
    <w:rsid w:val="00C22543"/>
    <w:rsid w:val="00C225FE"/>
    <w:rsid w:val="00C25C2E"/>
    <w:rsid w:val="00C43133"/>
    <w:rsid w:val="00C46F86"/>
    <w:rsid w:val="00C4752D"/>
    <w:rsid w:val="00C51B2F"/>
    <w:rsid w:val="00C51EE6"/>
    <w:rsid w:val="00C5350C"/>
    <w:rsid w:val="00C538CF"/>
    <w:rsid w:val="00C5661A"/>
    <w:rsid w:val="00C57E68"/>
    <w:rsid w:val="00C605BD"/>
    <w:rsid w:val="00C60D6F"/>
    <w:rsid w:val="00C624A2"/>
    <w:rsid w:val="00C66B72"/>
    <w:rsid w:val="00C71385"/>
    <w:rsid w:val="00C71D1C"/>
    <w:rsid w:val="00C72B8D"/>
    <w:rsid w:val="00C749B0"/>
    <w:rsid w:val="00C767CA"/>
    <w:rsid w:val="00C80250"/>
    <w:rsid w:val="00C82599"/>
    <w:rsid w:val="00C8408A"/>
    <w:rsid w:val="00C9099C"/>
    <w:rsid w:val="00C910D2"/>
    <w:rsid w:val="00C91C68"/>
    <w:rsid w:val="00C94B22"/>
    <w:rsid w:val="00C960E2"/>
    <w:rsid w:val="00C96899"/>
    <w:rsid w:val="00CA010F"/>
    <w:rsid w:val="00CB15A9"/>
    <w:rsid w:val="00CB1681"/>
    <w:rsid w:val="00CB2BCE"/>
    <w:rsid w:val="00CB45F7"/>
    <w:rsid w:val="00CB7B9C"/>
    <w:rsid w:val="00CC18D8"/>
    <w:rsid w:val="00CC21E5"/>
    <w:rsid w:val="00CC480C"/>
    <w:rsid w:val="00CC4CB7"/>
    <w:rsid w:val="00CC61F4"/>
    <w:rsid w:val="00CC67DD"/>
    <w:rsid w:val="00CC7BD6"/>
    <w:rsid w:val="00CC7E0A"/>
    <w:rsid w:val="00CD6B0E"/>
    <w:rsid w:val="00CE7AE6"/>
    <w:rsid w:val="00CF143B"/>
    <w:rsid w:val="00CF2966"/>
    <w:rsid w:val="00CF2CEA"/>
    <w:rsid w:val="00D00212"/>
    <w:rsid w:val="00D02DBC"/>
    <w:rsid w:val="00D040A5"/>
    <w:rsid w:val="00D101CB"/>
    <w:rsid w:val="00D10EA0"/>
    <w:rsid w:val="00D11D08"/>
    <w:rsid w:val="00D135C5"/>
    <w:rsid w:val="00D15727"/>
    <w:rsid w:val="00D228C8"/>
    <w:rsid w:val="00D23E9C"/>
    <w:rsid w:val="00D24C81"/>
    <w:rsid w:val="00D32D8B"/>
    <w:rsid w:val="00D33C1F"/>
    <w:rsid w:val="00D34165"/>
    <w:rsid w:val="00D36D7E"/>
    <w:rsid w:val="00D36F5C"/>
    <w:rsid w:val="00D4095B"/>
    <w:rsid w:val="00D40D53"/>
    <w:rsid w:val="00D41007"/>
    <w:rsid w:val="00D41E77"/>
    <w:rsid w:val="00D4218C"/>
    <w:rsid w:val="00D42FA6"/>
    <w:rsid w:val="00D43335"/>
    <w:rsid w:val="00D46465"/>
    <w:rsid w:val="00D51E6C"/>
    <w:rsid w:val="00D52B5C"/>
    <w:rsid w:val="00D536AB"/>
    <w:rsid w:val="00D56DE4"/>
    <w:rsid w:val="00D5775D"/>
    <w:rsid w:val="00D6234F"/>
    <w:rsid w:val="00D72B79"/>
    <w:rsid w:val="00D76DC8"/>
    <w:rsid w:val="00D81E62"/>
    <w:rsid w:val="00DA183E"/>
    <w:rsid w:val="00DA19AF"/>
    <w:rsid w:val="00DB2D05"/>
    <w:rsid w:val="00DB390C"/>
    <w:rsid w:val="00DB45ED"/>
    <w:rsid w:val="00DC11ED"/>
    <w:rsid w:val="00DC133B"/>
    <w:rsid w:val="00DC4240"/>
    <w:rsid w:val="00DD0F9F"/>
    <w:rsid w:val="00DD7AA1"/>
    <w:rsid w:val="00DE0FE3"/>
    <w:rsid w:val="00DE64AC"/>
    <w:rsid w:val="00DE783F"/>
    <w:rsid w:val="00DF1731"/>
    <w:rsid w:val="00DF2326"/>
    <w:rsid w:val="00DF3BCA"/>
    <w:rsid w:val="00E01C1A"/>
    <w:rsid w:val="00E0258B"/>
    <w:rsid w:val="00E0717D"/>
    <w:rsid w:val="00E07F4F"/>
    <w:rsid w:val="00E10FBB"/>
    <w:rsid w:val="00E125FA"/>
    <w:rsid w:val="00E14DFF"/>
    <w:rsid w:val="00E202F3"/>
    <w:rsid w:val="00E24F6B"/>
    <w:rsid w:val="00E270E4"/>
    <w:rsid w:val="00E3013F"/>
    <w:rsid w:val="00E33BC0"/>
    <w:rsid w:val="00E3454F"/>
    <w:rsid w:val="00E412A8"/>
    <w:rsid w:val="00E41848"/>
    <w:rsid w:val="00E42C76"/>
    <w:rsid w:val="00E44B65"/>
    <w:rsid w:val="00E52C37"/>
    <w:rsid w:val="00E53201"/>
    <w:rsid w:val="00E600DE"/>
    <w:rsid w:val="00E67197"/>
    <w:rsid w:val="00E67A65"/>
    <w:rsid w:val="00E70073"/>
    <w:rsid w:val="00E73032"/>
    <w:rsid w:val="00E76B77"/>
    <w:rsid w:val="00E777A0"/>
    <w:rsid w:val="00E8571C"/>
    <w:rsid w:val="00E8613C"/>
    <w:rsid w:val="00E86665"/>
    <w:rsid w:val="00E916D1"/>
    <w:rsid w:val="00E91FB6"/>
    <w:rsid w:val="00EA1941"/>
    <w:rsid w:val="00EA37D6"/>
    <w:rsid w:val="00EA6E34"/>
    <w:rsid w:val="00EB053E"/>
    <w:rsid w:val="00EB60C6"/>
    <w:rsid w:val="00EB60F5"/>
    <w:rsid w:val="00EC0ED2"/>
    <w:rsid w:val="00EC2835"/>
    <w:rsid w:val="00EC31A6"/>
    <w:rsid w:val="00EC65E6"/>
    <w:rsid w:val="00EC65F3"/>
    <w:rsid w:val="00EC67C0"/>
    <w:rsid w:val="00ED2740"/>
    <w:rsid w:val="00ED3C2B"/>
    <w:rsid w:val="00ED3D85"/>
    <w:rsid w:val="00ED4B7B"/>
    <w:rsid w:val="00ED4EB2"/>
    <w:rsid w:val="00ED5D32"/>
    <w:rsid w:val="00EE0295"/>
    <w:rsid w:val="00EE4F10"/>
    <w:rsid w:val="00EF126D"/>
    <w:rsid w:val="00EF230D"/>
    <w:rsid w:val="00EF5668"/>
    <w:rsid w:val="00EF5C1E"/>
    <w:rsid w:val="00F01009"/>
    <w:rsid w:val="00F01489"/>
    <w:rsid w:val="00F04BDE"/>
    <w:rsid w:val="00F05A86"/>
    <w:rsid w:val="00F11C38"/>
    <w:rsid w:val="00F137CC"/>
    <w:rsid w:val="00F13E6B"/>
    <w:rsid w:val="00F1626F"/>
    <w:rsid w:val="00F172C6"/>
    <w:rsid w:val="00F2126D"/>
    <w:rsid w:val="00F214DF"/>
    <w:rsid w:val="00F247A5"/>
    <w:rsid w:val="00F249B0"/>
    <w:rsid w:val="00F24CCC"/>
    <w:rsid w:val="00F26892"/>
    <w:rsid w:val="00F2695F"/>
    <w:rsid w:val="00F26986"/>
    <w:rsid w:val="00F27C4B"/>
    <w:rsid w:val="00F3007B"/>
    <w:rsid w:val="00F3040E"/>
    <w:rsid w:val="00F31DA5"/>
    <w:rsid w:val="00F331A8"/>
    <w:rsid w:val="00F367BD"/>
    <w:rsid w:val="00F36C12"/>
    <w:rsid w:val="00F420B4"/>
    <w:rsid w:val="00F46AB8"/>
    <w:rsid w:val="00F46C71"/>
    <w:rsid w:val="00F522D9"/>
    <w:rsid w:val="00F526BF"/>
    <w:rsid w:val="00F564B4"/>
    <w:rsid w:val="00F5782D"/>
    <w:rsid w:val="00F6000A"/>
    <w:rsid w:val="00F6029B"/>
    <w:rsid w:val="00F615DD"/>
    <w:rsid w:val="00F62B0D"/>
    <w:rsid w:val="00F64F80"/>
    <w:rsid w:val="00F67F36"/>
    <w:rsid w:val="00F74ACA"/>
    <w:rsid w:val="00F74B30"/>
    <w:rsid w:val="00F772B6"/>
    <w:rsid w:val="00F80D3F"/>
    <w:rsid w:val="00F80EE4"/>
    <w:rsid w:val="00F81D75"/>
    <w:rsid w:val="00F845F8"/>
    <w:rsid w:val="00F85625"/>
    <w:rsid w:val="00F8689F"/>
    <w:rsid w:val="00F91130"/>
    <w:rsid w:val="00F96EC5"/>
    <w:rsid w:val="00F973DA"/>
    <w:rsid w:val="00FB69B3"/>
    <w:rsid w:val="00FB7BEB"/>
    <w:rsid w:val="00FC42AB"/>
    <w:rsid w:val="00FD2D5F"/>
    <w:rsid w:val="00FD37F6"/>
    <w:rsid w:val="00FE232B"/>
    <w:rsid w:val="00FF02C4"/>
    <w:rsid w:val="00FF2403"/>
    <w:rsid w:val="00FF4D78"/>
    <w:rsid w:val="00FF54F8"/>
    <w:rsid w:val="00FF7CAD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F9BB3-1DEA-4EA1-8ECC-E5B373AC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F5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BE4F57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nhideWhenUsed/>
    <w:qFormat/>
    <w:rsid w:val="00BE4F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E4F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A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F5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E4F5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E4F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4F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BE4F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BE4F57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азвание Знак"/>
    <w:basedOn w:val="a0"/>
    <w:link w:val="a8"/>
    <w:uiPriority w:val="10"/>
    <w:rsid w:val="00BE4F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BE4F57"/>
    <w:pPr>
      <w:ind w:firstLine="5529"/>
      <w:jc w:val="center"/>
    </w:pPr>
    <w:rPr>
      <w:sz w:val="28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BE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BE4F57"/>
    <w:pPr>
      <w:spacing w:after="120"/>
      <w:ind w:left="283"/>
    </w:pPr>
  </w:style>
  <w:style w:type="character" w:customStyle="1" w:styleId="ab">
    <w:name w:val="Подзаголовок Знак"/>
    <w:basedOn w:val="a0"/>
    <w:link w:val="ac"/>
    <w:uiPriority w:val="99"/>
    <w:rsid w:val="00BE4F57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b"/>
    <w:qFormat/>
    <w:rsid w:val="00BE4F57"/>
    <w:pPr>
      <w:spacing w:after="60"/>
      <w:jc w:val="center"/>
      <w:outlineLvl w:val="1"/>
    </w:pPr>
    <w:rPr>
      <w:rFonts w:ascii="Cambria" w:hAnsi="Cambri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E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E4F57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rsid w:val="00BE4F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BE4F57"/>
    <w:pPr>
      <w:ind w:left="1800" w:hanging="1800"/>
      <w:jc w:val="both"/>
    </w:pPr>
    <w:rPr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BE4F5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BE4F5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E4F57"/>
    <w:pPr>
      <w:spacing w:after="0" w:line="240" w:lineRule="auto"/>
    </w:pPr>
  </w:style>
  <w:style w:type="paragraph" w:customStyle="1" w:styleId="ConsPlusNonformat">
    <w:name w:val="ConsPlusNonformat"/>
    <w:uiPriority w:val="99"/>
    <w:rsid w:val="00BE4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BE4F57"/>
    <w:rPr>
      <w:color w:val="000080"/>
      <w:u w:val="single"/>
    </w:rPr>
  </w:style>
  <w:style w:type="character" w:customStyle="1" w:styleId="FontStyle47">
    <w:name w:val="Font Style47"/>
    <w:basedOn w:val="a0"/>
    <w:rsid w:val="00BE4F57"/>
    <w:rPr>
      <w:rFonts w:ascii="Times New Roman" w:hAnsi="Times New Roman" w:cs="Times New Roman" w:hint="default"/>
      <w:sz w:val="20"/>
      <w:szCs w:val="20"/>
    </w:rPr>
  </w:style>
  <w:style w:type="paragraph" w:customStyle="1" w:styleId="11">
    <w:name w:val="Без интервала1"/>
    <w:rsid w:val="00CC21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Знак1"/>
    <w:basedOn w:val="a0"/>
    <w:uiPriority w:val="10"/>
    <w:rsid w:val="002B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Знак1"/>
    <w:basedOn w:val="a0"/>
    <w:uiPriority w:val="11"/>
    <w:rsid w:val="002B4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2B4C7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B4C7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64FF6"/>
    <w:pPr>
      <w:spacing w:before="100" w:beforeAutospacing="1" w:after="100" w:afterAutospacing="1"/>
    </w:pPr>
  </w:style>
  <w:style w:type="paragraph" w:customStyle="1" w:styleId="CharChar1">
    <w:name w:val="Char Char1"/>
    <w:basedOn w:val="a"/>
    <w:autoRedefine/>
    <w:rsid w:val="00634FC2"/>
    <w:pPr>
      <w:jc w:val="both"/>
    </w:pPr>
    <w:rPr>
      <w:rFonts w:cs="Verdana"/>
      <w:sz w:val="28"/>
      <w:szCs w:val="20"/>
      <w:lang w:val="en-US" w:eastAsia="en-US"/>
    </w:rPr>
  </w:style>
  <w:style w:type="paragraph" w:customStyle="1" w:styleId="ConsPlusNormal">
    <w:name w:val="ConsPlusNormal"/>
    <w:rsid w:val="00141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39"/>
    <w:rsid w:val="0060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00D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itemtextpassage">
    <w:name w:val="b-serp-item__text_passage"/>
    <w:basedOn w:val="a0"/>
    <w:rsid w:val="004813DD"/>
  </w:style>
  <w:style w:type="paragraph" w:customStyle="1" w:styleId="ConsPlusTitle">
    <w:name w:val="ConsPlusTitle"/>
    <w:uiPriority w:val="99"/>
    <w:rsid w:val="00196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07A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unhideWhenUsed/>
    <w:rsid w:val="00CB7B9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Основной текст Знак"/>
    <w:basedOn w:val="a0"/>
    <w:link w:val="af4"/>
    <w:uiPriority w:val="99"/>
    <w:rsid w:val="00CB7B9C"/>
    <w:rPr>
      <w:rFonts w:eastAsiaTheme="minorEastAsia"/>
      <w:lang w:eastAsia="ru-RU"/>
    </w:rPr>
  </w:style>
  <w:style w:type="character" w:styleId="af6">
    <w:name w:val="Strong"/>
    <w:basedOn w:val="a0"/>
    <w:uiPriority w:val="22"/>
    <w:qFormat/>
    <w:rsid w:val="009402A1"/>
    <w:rPr>
      <w:b/>
      <w:bCs/>
    </w:rPr>
  </w:style>
  <w:style w:type="paragraph" w:customStyle="1" w:styleId="BlockQuotation">
    <w:name w:val="Block Quotation"/>
    <w:basedOn w:val="a"/>
    <w:rsid w:val="006035B9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4D784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D7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4D784D"/>
    <w:rPr>
      <w:vertAlign w:val="superscript"/>
    </w:rPr>
  </w:style>
  <w:style w:type="character" w:customStyle="1" w:styleId="apple-converted-space">
    <w:name w:val="apple-converted-space"/>
    <w:basedOn w:val="a0"/>
    <w:rsid w:val="006A453F"/>
  </w:style>
  <w:style w:type="character" w:customStyle="1" w:styleId="focus-txt">
    <w:name w:val="focus-txt"/>
    <w:rsid w:val="00183990"/>
  </w:style>
  <w:style w:type="paragraph" w:customStyle="1" w:styleId="18">
    <w:name w:val="Обычный1"/>
    <w:rsid w:val="000900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1">
    <w:name w:val="Основной текст (3)_"/>
    <w:link w:val="32"/>
    <w:uiPriority w:val="99"/>
    <w:locked/>
    <w:rsid w:val="000900E5"/>
    <w:rPr>
      <w:b/>
      <w:b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900E5"/>
    <w:pPr>
      <w:shd w:val="clear" w:color="auto" w:fill="FFFFFF"/>
      <w:spacing w:line="240" w:lineRule="atLeast"/>
      <w:ind w:hanging="72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a">
    <w:name w:val="Основной текст_"/>
    <w:basedOn w:val="a0"/>
    <w:link w:val="5"/>
    <w:rsid w:val="007B49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fa"/>
    <w:rsid w:val="007B4993"/>
    <w:pPr>
      <w:widowControl w:val="0"/>
      <w:shd w:val="clear" w:color="auto" w:fill="FFFFFF"/>
      <w:spacing w:after="180" w:line="0" w:lineRule="atLeast"/>
      <w:jc w:val="center"/>
    </w:pPr>
    <w:rPr>
      <w:sz w:val="20"/>
      <w:szCs w:val="20"/>
      <w:lang w:eastAsia="en-US"/>
    </w:rPr>
  </w:style>
  <w:style w:type="paragraph" w:customStyle="1" w:styleId="Style1">
    <w:name w:val="Style1"/>
    <w:basedOn w:val="a"/>
    <w:uiPriority w:val="99"/>
    <w:rsid w:val="00430511"/>
    <w:pPr>
      <w:widowControl w:val="0"/>
      <w:autoSpaceDE w:val="0"/>
      <w:autoSpaceDN w:val="0"/>
      <w:adjustRightInd w:val="0"/>
      <w:spacing w:line="277" w:lineRule="exact"/>
      <w:jc w:val="both"/>
    </w:pPr>
  </w:style>
  <w:style w:type="character" w:customStyle="1" w:styleId="s1">
    <w:name w:val="s1"/>
    <w:rsid w:val="0043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9B90-BE5D-49EC-B058-224682C6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Виктория Геннадьевна</dc:creator>
  <cp:keywords/>
  <dc:description/>
  <cp:lastModifiedBy>Семёнова Оксана Анатольевна</cp:lastModifiedBy>
  <cp:revision>118</cp:revision>
  <cp:lastPrinted>2017-10-17T11:52:00Z</cp:lastPrinted>
  <dcterms:created xsi:type="dcterms:W3CDTF">2014-01-16T13:58:00Z</dcterms:created>
  <dcterms:modified xsi:type="dcterms:W3CDTF">2018-12-17T07:20:00Z</dcterms:modified>
</cp:coreProperties>
</file>