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57" w:rsidRPr="00013956" w:rsidRDefault="00D91DBF" w:rsidP="002D22FC">
      <w:pPr>
        <w:tabs>
          <w:tab w:val="left" w:pos="709"/>
          <w:tab w:val="left" w:pos="993"/>
          <w:tab w:val="left" w:pos="1140"/>
          <w:tab w:val="left" w:pos="1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765" w:rsidRDefault="003A2765" w:rsidP="00DE3D57"/>
                          <w:p w:rsidR="003A2765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39115" cy="682625"/>
                                  <wp:effectExtent l="19050" t="0" r="0" b="0"/>
                                  <wp:docPr id="1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2765" w:rsidRPr="004203D3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4203D3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3A2765" w:rsidRPr="004203D3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4203D3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3A2765" w:rsidRPr="006D21AF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6D21AF">
                              <w:rPr>
                                <w:bCs/>
                                <w:sz w:val="36"/>
                                <w:szCs w:val="36"/>
                              </w:rPr>
                              <w:t xml:space="preserve">РЕШЕНИЕ </w:t>
                            </w:r>
                          </w:p>
                          <w:p w:rsidR="003A2765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3A2765" w:rsidRDefault="003A2765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4A1E07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29.08.2025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647</w:t>
                            </w:r>
                            <w:bookmarkStart w:id="0" w:name="_GoBack"/>
                            <w:bookmarkEnd w:id="0"/>
                          </w:p>
                          <w:p w:rsidR="003A2765" w:rsidRPr="00AF266B" w:rsidRDefault="003A2765" w:rsidP="00DE3D57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3A2765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2765" w:rsidRPr="00AF266B" w:rsidRDefault="003A2765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3A2765" w:rsidRDefault="003A2765" w:rsidP="00984BBA"/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2765" w:rsidRDefault="003A2765" w:rsidP="00984BBA"/>
                              </w:tc>
                            </w:tr>
                          </w:tbl>
                          <w:p w:rsidR="003A2765" w:rsidRDefault="003A2765" w:rsidP="00DE3D57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  <w:p w:rsidR="003A2765" w:rsidRDefault="003A2765" w:rsidP="00DE3D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3A2765" w:rsidRDefault="003A2765" w:rsidP="00DE3D57"/>
                    <w:p w:rsidR="003A2765" w:rsidRDefault="003A2765" w:rsidP="00DE3D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39115" cy="682625"/>
                            <wp:effectExtent l="19050" t="0" r="0" b="0"/>
                            <wp:docPr id="1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2765" w:rsidRPr="004203D3" w:rsidRDefault="003A2765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4203D3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3A2765" w:rsidRPr="004203D3" w:rsidRDefault="003A2765" w:rsidP="00DE3D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4203D3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3A2765" w:rsidRPr="006D21AF" w:rsidRDefault="003A2765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6D21AF">
                        <w:rPr>
                          <w:bCs/>
                          <w:sz w:val="36"/>
                          <w:szCs w:val="36"/>
                        </w:rPr>
                        <w:t xml:space="preserve">РЕШЕНИЕ </w:t>
                      </w:r>
                    </w:p>
                    <w:p w:rsidR="003A2765" w:rsidRDefault="003A2765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3A2765" w:rsidRDefault="003A2765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о</w:t>
                      </w:r>
                      <w:r w:rsidRPr="004A1E07">
                        <w:rPr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u w:val="single"/>
                        </w:rPr>
                        <w:t>29.08.2025</w:t>
                      </w:r>
                      <w:r>
                        <w:rPr>
                          <w:sz w:val="32"/>
                          <w:szCs w:val="32"/>
                        </w:rPr>
                        <w:t xml:space="preserve"> № </w:t>
                      </w:r>
                      <w:r>
                        <w:rPr>
                          <w:sz w:val="32"/>
                          <w:szCs w:val="32"/>
                          <w:u w:val="single"/>
                        </w:rPr>
                        <w:t>647</w:t>
                      </w:r>
                      <w:bookmarkStart w:id="1" w:name="_GoBack"/>
                      <w:bookmarkEnd w:id="1"/>
                    </w:p>
                    <w:p w:rsidR="003A2765" w:rsidRPr="00AF266B" w:rsidRDefault="003A2765" w:rsidP="00DE3D57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3A2765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3A2765" w:rsidRPr="00AF266B" w:rsidRDefault="003A2765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3A2765" w:rsidRDefault="003A2765" w:rsidP="00984BBA"/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2765" w:rsidRDefault="003A2765" w:rsidP="00984BBA"/>
                        </w:tc>
                      </w:tr>
                    </w:tbl>
                    <w:p w:rsidR="003A2765" w:rsidRDefault="003A2765" w:rsidP="00DE3D57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  <w:p w:rsidR="003A2765" w:rsidRDefault="003A2765" w:rsidP="00DE3D57"/>
                  </w:txbxContent>
                </v:textbox>
              </v:rect>
            </w:pict>
          </mc:Fallback>
        </mc:AlternateContent>
      </w:r>
      <w:r w:rsidR="00BC1FE2">
        <w:t xml:space="preserve"> </w:t>
      </w:r>
    </w:p>
    <w:p w:rsidR="00FC6B1B" w:rsidRPr="00013956" w:rsidRDefault="00FC6B1B" w:rsidP="00DE3D57">
      <w:pPr>
        <w:tabs>
          <w:tab w:val="left" w:pos="1140"/>
          <w:tab w:val="left" w:pos="1245"/>
        </w:tabs>
      </w:pPr>
    </w:p>
    <w:p w:rsidR="00DE3D57" w:rsidRPr="00013956" w:rsidRDefault="0079016D" w:rsidP="0079016D">
      <w:pPr>
        <w:tabs>
          <w:tab w:val="left" w:pos="8287"/>
        </w:tabs>
      </w:pPr>
      <w:r w:rsidRPr="00013956">
        <w:tab/>
        <w:t xml:space="preserve">          Проект</w:t>
      </w: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2B7A5A" w:rsidRPr="00013956" w:rsidRDefault="002B7A5A" w:rsidP="0079016D">
      <w:pPr>
        <w:tabs>
          <w:tab w:val="left" w:pos="993"/>
        </w:tabs>
        <w:ind w:firstLine="900"/>
      </w:pPr>
    </w:p>
    <w:p w:rsidR="00073878" w:rsidRPr="00073878" w:rsidRDefault="00D20424" w:rsidP="00073878">
      <w:pPr>
        <w:suppressAutoHyphens/>
        <w:contextualSpacing/>
        <w:rPr>
          <w:szCs w:val="28"/>
        </w:rPr>
      </w:pPr>
      <w:r>
        <w:rPr>
          <w:szCs w:val="28"/>
        </w:rPr>
        <w:t xml:space="preserve">         </w:t>
      </w:r>
      <w:r w:rsidR="00BD2491">
        <w:rPr>
          <w:szCs w:val="28"/>
        </w:rPr>
        <w:t xml:space="preserve"> </w:t>
      </w:r>
      <w:r w:rsidR="006F79CB">
        <w:rPr>
          <w:szCs w:val="28"/>
        </w:rPr>
        <w:t>О внесении изменений</w:t>
      </w:r>
      <w:r w:rsidR="00073878" w:rsidRPr="00073878">
        <w:rPr>
          <w:szCs w:val="28"/>
        </w:rPr>
        <w:t xml:space="preserve"> </w:t>
      </w:r>
    </w:p>
    <w:p w:rsidR="00073878" w:rsidRPr="00073878" w:rsidRDefault="00073878" w:rsidP="00073878">
      <w:pPr>
        <w:suppressAutoHyphens/>
        <w:contextualSpacing/>
        <w:rPr>
          <w:szCs w:val="28"/>
        </w:rPr>
      </w:pPr>
      <w:r>
        <w:rPr>
          <w:szCs w:val="28"/>
        </w:rPr>
        <w:t xml:space="preserve">          </w:t>
      </w:r>
      <w:r w:rsidRPr="00073878">
        <w:rPr>
          <w:szCs w:val="28"/>
        </w:rPr>
        <w:t xml:space="preserve">в решение </w:t>
      </w:r>
      <w:proofErr w:type="gramStart"/>
      <w:r w:rsidRPr="00073878">
        <w:rPr>
          <w:szCs w:val="28"/>
        </w:rPr>
        <w:t>Оренбургского</w:t>
      </w:r>
      <w:proofErr w:type="gramEnd"/>
      <w:r w:rsidRPr="00073878">
        <w:rPr>
          <w:szCs w:val="28"/>
        </w:rPr>
        <w:t xml:space="preserve"> </w:t>
      </w:r>
    </w:p>
    <w:p w:rsidR="00073878" w:rsidRDefault="00073878" w:rsidP="00073878">
      <w:pPr>
        <w:suppressAutoHyphens/>
        <w:contextualSpacing/>
        <w:rPr>
          <w:szCs w:val="28"/>
        </w:rPr>
      </w:pPr>
      <w:r>
        <w:rPr>
          <w:szCs w:val="28"/>
        </w:rPr>
        <w:t xml:space="preserve">          </w:t>
      </w:r>
      <w:r w:rsidRPr="00073878">
        <w:rPr>
          <w:szCs w:val="28"/>
        </w:rPr>
        <w:t>городского Совета от 07.06.2021</w:t>
      </w:r>
    </w:p>
    <w:p w:rsidR="00DB3D93" w:rsidRDefault="00073878" w:rsidP="00073878">
      <w:pPr>
        <w:suppressAutoHyphens/>
        <w:contextualSpacing/>
        <w:rPr>
          <w:szCs w:val="28"/>
        </w:rPr>
      </w:pPr>
      <w:r>
        <w:rPr>
          <w:szCs w:val="28"/>
        </w:rPr>
        <w:t xml:space="preserve">         </w:t>
      </w:r>
      <w:r w:rsidRPr="00073878">
        <w:rPr>
          <w:szCs w:val="28"/>
        </w:rPr>
        <w:t xml:space="preserve"> № 112           </w:t>
      </w:r>
    </w:p>
    <w:p w:rsidR="004E29C2" w:rsidRDefault="004E29C2" w:rsidP="00CC1058">
      <w:pPr>
        <w:tabs>
          <w:tab w:val="left" w:pos="1140"/>
        </w:tabs>
        <w:suppressAutoHyphens/>
        <w:spacing w:line="360" w:lineRule="auto"/>
        <w:contextualSpacing/>
        <w:rPr>
          <w:szCs w:val="28"/>
        </w:rPr>
      </w:pPr>
    </w:p>
    <w:p w:rsidR="00E84518" w:rsidRDefault="00A55EF6" w:rsidP="00E84518">
      <w:pPr>
        <w:tabs>
          <w:tab w:val="left" w:pos="1140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A55EF6">
        <w:rPr>
          <w:szCs w:val="28"/>
        </w:rPr>
        <w:t>На основании статей 12, 132 Конституц</w:t>
      </w:r>
      <w:r w:rsidR="00DE7F62">
        <w:rPr>
          <w:szCs w:val="28"/>
        </w:rPr>
        <w:t>ии Российской Федерации, части 2</w:t>
      </w:r>
      <w:r w:rsidRPr="00A55EF6">
        <w:rPr>
          <w:szCs w:val="28"/>
        </w:rPr>
        <w:t xml:space="preserve"> статьи </w:t>
      </w:r>
      <w:r w:rsidR="00DE7F62">
        <w:rPr>
          <w:szCs w:val="28"/>
        </w:rPr>
        <w:t>16</w:t>
      </w:r>
      <w:r w:rsidRPr="00A55EF6">
        <w:rPr>
          <w:szCs w:val="28"/>
        </w:rPr>
        <w:t xml:space="preserve"> </w:t>
      </w:r>
      <w:r w:rsidR="00DE7F62" w:rsidRPr="00DE7F62">
        <w:rPr>
          <w:szCs w:val="28"/>
        </w:rPr>
        <w:t>Федеральн</w:t>
      </w:r>
      <w:r w:rsidR="00DE7F62">
        <w:rPr>
          <w:szCs w:val="28"/>
        </w:rPr>
        <w:t>ого</w:t>
      </w:r>
      <w:r w:rsidR="00DE7F62" w:rsidRPr="00DE7F62">
        <w:rPr>
          <w:szCs w:val="28"/>
        </w:rPr>
        <w:t xml:space="preserve"> закон</w:t>
      </w:r>
      <w:r w:rsidR="00DE7F62">
        <w:rPr>
          <w:szCs w:val="28"/>
        </w:rPr>
        <w:t>а</w:t>
      </w:r>
      <w:r w:rsidR="00DE7F62" w:rsidRPr="00DE7F62">
        <w:rPr>
          <w:szCs w:val="28"/>
        </w:rPr>
        <w:t xml:space="preserve"> от 20.03.2025 </w:t>
      </w:r>
      <w:r w:rsidR="00DE7F62">
        <w:rPr>
          <w:szCs w:val="28"/>
        </w:rPr>
        <w:t>№</w:t>
      </w:r>
      <w:r w:rsidR="00DE7F62" w:rsidRPr="00DE7F62">
        <w:rPr>
          <w:szCs w:val="28"/>
        </w:rPr>
        <w:t xml:space="preserve"> 33-ФЗ </w:t>
      </w:r>
      <w:r w:rsidR="00DE7F62">
        <w:rPr>
          <w:szCs w:val="28"/>
        </w:rPr>
        <w:t>«</w:t>
      </w:r>
      <w:r w:rsidR="00DE7F62" w:rsidRPr="00DE7F62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DE7F62">
        <w:rPr>
          <w:szCs w:val="28"/>
        </w:rPr>
        <w:t>»</w:t>
      </w:r>
      <w:r w:rsidRPr="00A55EF6">
        <w:rPr>
          <w:szCs w:val="28"/>
        </w:rPr>
        <w:t xml:space="preserve">, </w:t>
      </w:r>
      <w:r w:rsidR="006D5626">
        <w:rPr>
          <w:szCs w:val="28"/>
        </w:rPr>
        <w:br/>
      </w:r>
      <w:r w:rsidRPr="00A55EF6">
        <w:rPr>
          <w:szCs w:val="28"/>
        </w:rPr>
        <w:t>пункта  5  статьи 16</w:t>
      </w:r>
      <w:r w:rsidR="00B26E53">
        <w:rPr>
          <w:szCs w:val="28"/>
        </w:rPr>
        <w:t xml:space="preserve"> </w:t>
      </w:r>
      <w:r w:rsidRPr="00A55EF6">
        <w:rPr>
          <w:szCs w:val="28"/>
        </w:rPr>
        <w:t xml:space="preserve">Федерального закона </w:t>
      </w:r>
      <w:r w:rsidR="00701F7B" w:rsidRPr="002941E8">
        <w:rPr>
          <w:szCs w:val="28"/>
        </w:rPr>
        <w:t>от 12.01.1996 № 8-ФЗ</w:t>
      </w:r>
      <w:r w:rsidRPr="00A55EF6">
        <w:rPr>
          <w:szCs w:val="28"/>
        </w:rPr>
        <w:t xml:space="preserve"> «О погребении </w:t>
      </w:r>
      <w:r w:rsidR="00701F7B">
        <w:rPr>
          <w:szCs w:val="28"/>
        </w:rPr>
        <w:br/>
      </w:r>
      <w:r w:rsidRPr="00A55EF6">
        <w:rPr>
          <w:szCs w:val="28"/>
        </w:rPr>
        <w:t>и похоронном деле», руководствуясь статьей 27 Устава муниципального образования «город Оренбург», принятого решением Оренбургского городского Совета от 28.04.2015 № 1015, Оренбургский городской Совет РЕШИЛ:</w:t>
      </w:r>
    </w:p>
    <w:p w:rsidR="00A55EF6" w:rsidRDefault="00A55EF6" w:rsidP="00E84518">
      <w:pPr>
        <w:tabs>
          <w:tab w:val="left" w:pos="1140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 w:rsidRPr="00A55EF6">
        <w:rPr>
          <w:szCs w:val="28"/>
        </w:rPr>
        <w:t xml:space="preserve">1. </w:t>
      </w:r>
      <w:proofErr w:type="gramStart"/>
      <w:r w:rsidRPr="00863EC5">
        <w:rPr>
          <w:szCs w:val="28"/>
        </w:rPr>
        <w:t xml:space="preserve">Внести </w:t>
      </w:r>
      <w:r w:rsidR="00E84518">
        <w:rPr>
          <w:szCs w:val="28"/>
        </w:rPr>
        <w:t xml:space="preserve">в </w:t>
      </w:r>
      <w:hyperlink r:id="rId10" w:history="1">
        <w:r w:rsidR="00E84518" w:rsidRPr="00E84518">
          <w:rPr>
            <w:szCs w:val="28"/>
          </w:rPr>
          <w:t>Порядок</w:t>
        </w:r>
      </w:hyperlink>
      <w:r w:rsidR="00E84518">
        <w:rPr>
          <w:szCs w:val="28"/>
        </w:rPr>
        <w:t xml:space="preserve"> деятельности общественных кладбищ на территории муниципального образования «город Оренбург», утвержденный </w:t>
      </w:r>
      <w:r w:rsidR="00B11B72">
        <w:rPr>
          <w:szCs w:val="28"/>
        </w:rPr>
        <w:t>решение</w:t>
      </w:r>
      <w:r w:rsidR="00E84518">
        <w:rPr>
          <w:szCs w:val="28"/>
        </w:rPr>
        <w:t>м</w:t>
      </w:r>
      <w:r w:rsidR="00B11B72">
        <w:rPr>
          <w:szCs w:val="28"/>
        </w:rPr>
        <w:t xml:space="preserve"> Оренбургского</w:t>
      </w:r>
      <w:r w:rsidR="00E84518">
        <w:rPr>
          <w:szCs w:val="28"/>
        </w:rPr>
        <w:t xml:space="preserve"> </w:t>
      </w:r>
      <w:r w:rsidR="00B11B72">
        <w:rPr>
          <w:szCs w:val="28"/>
        </w:rPr>
        <w:t>городского</w:t>
      </w:r>
      <w:r w:rsidR="00E84518">
        <w:rPr>
          <w:szCs w:val="28"/>
        </w:rPr>
        <w:t xml:space="preserve"> </w:t>
      </w:r>
      <w:r w:rsidR="00B11B72">
        <w:rPr>
          <w:szCs w:val="28"/>
        </w:rPr>
        <w:t>Совета</w:t>
      </w:r>
      <w:r w:rsidR="00E84518">
        <w:rPr>
          <w:szCs w:val="28"/>
        </w:rPr>
        <w:t xml:space="preserve"> </w:t>
      </w:r>
      <w:r w:rsidR="00B11B72">
        <w:rPr>
          <w:szCs w:val="28"/>
        </w:rPr>
        <w:t>от 07.06.2021 № 112 «Об утверждении Правил содержания мест погребения на территории муниципального образования «город Оренбург» и Порядка деятельности общественных кладбищ на территории муниципального образования «город Оренбург»</w:t>
      </w:r>
      <w:r w:rsidR="00B11B72" w:rsidRPr="00863EC5">
        <w:rPr>
          <w:szCs w:val="28"/>
        </w:rPr>
        <w:t xml:space="preserve"> </w:t>
      </w:r>
      <w:r w:rsidR="00F27536">
        <w:rPr>
          <w:szCs w:val="28"/>
        </w:rPr>
        <w:t xml:space="preserve">          </w:t>
      </w:r>
      <w:r w:rsidRPr="00863EC5">
        <w:rPr>
          <w:szCs w:val="28"/>
        </w:rPr>
        <w:t>(с изменениями, внесенными решением</w:t>
      </w:r>
      <w:r w:rsidRPr="00DA4F4A">
        <w:rPr>
          <w:szCs w:val="28"/>
        </w:rPr>
        <w:t xml:space="preserve"> </w:t>
      </w:r>
      <w:r w:rsidRPr="00A55EF6">
        <w:rPr>
          <w:szCs w:val="28"/>
        </w:rPr>
        <w:t>Оренбургского городско</w:t>
      </w:r>
      <w:r w:rsidR="00C73100">
        <w:rPr>
          <w:szCs w:val="28"/>
        </w:rPr>
        <w:t xml:space="preserve">го Совета </w:t>
      </w:r>
      <w:r w:rsidR="00F27536">
        <w:rPr>
          <w:szCs w:val="28"/>
        </w:rPr>
        <w:t xml:space="preserve">      </w:t>
      </w:r>
      <w:r w:rsidR="00C73100">
        <w:rPr>
          <w:szCs w:val="28"/>
        </w:rPr>
        <w:t>от 30.08.2022 № 263)</w:t>
      </w:r>
      <w:r w:rsidR="00E84518">
        <w:rPr>
          <w:szCs w:val="28"/>
        </w:rPr>
        <w:t>,</w:t>
      </w:r>
      <w:r w:rsidR="00C73100">
        <w:rPr>
          <w:szCs w:val="28"/>
        </w:rPr>
        <w:t xml:space="preserve"> </w:t>
      </w:r>
      <w:r w:rsidR="00E84518">
        <w:rPr>
          <w:szCs w:val="28"/>
        </w:rPr>
        <w:t xml:space="preserve">изменения </w:t>
      </w:r>
      <w:r w:rsidR="002A5CB6">
        <w:rPr>
          <w:szCs w:val="28"/>
        </w:rPr>
        <w:t>согласно приложению.</w:t>
      </w:r>
      <w:proofErr w:type="gramEnd"/>
    </w:p>
    <w:p w:rsidR="00DB3D93" w:rsidRPr="00F249CC" w:rsidRDefault="00EB1007" w:rsidP="004203D3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>
        <w:rPr>
          <w:szCs w:val="28"/>
        </w:rPr>
        <w:t>2</w:t>
      </w:r>
      <w:r w:rsidR="00DB3D93" w:rsidRPr="00F249CC">
        <w:rPr>
          <w:szCs w:val="28"/>
        </w:rPr>
        <w:t xml:space="preserve">. Установить, что настоящее решение Совета вступает в силу </w:t>
      </w:r>
      <w:r w:rsidR="00E73050" w:rsidRPr="00F249CC">
        <w:rPr>
          <w:szCs w:val="28"/>
        </w:rPr>
        <w:t xml:space="preserve">после         </w:t>
      </w:r>
      <w:r w:rsidR="00D20424" w:rsidRPr="00F249CC">
        <w:rPr>
          <w:szCs w:val="28"/>
        </w:rPr>
        <w:t xml:space="preserve">       </w:t>
      </w:r>
      <w:r w:rsidR="00DB3D93" w:rsidRPr="00F249CC">
        <w:rPr>
          <w:szCs w:val="28"/>
        </w:rPr>
        <w:t xml:space="preserve">его </w:t>
      </w:r>
      <w:r w:rsidR="00E73050" w:rsidRPr="00F249CC">
        <w:rPr>
          <w:szCs w:val="28"/>
        </w:rPr>
        <w:t>официального опубликования</w:t>
      </w:r>
      <w:r w:rsidR="00DE7F62">
        <w:rPr>
          <w:szCs w:val="28"/>
        </w:rPr>
        <w:t>.</w:t>
      </w:r>
      <w:r w:rsidR="00EB4E1B" w:rsidRPr="00F249CC">
        <w:rPr>
          <w:szCs w:val="28"/>
        </w:rPr>
        <w:t xml:space="preserve"> </w:t>
      </w:r>
    </w:p>
    <w:p w:rsidR="00F249CC" w:rsidRPr="00F249CC" w:rsidRDefault="00EB1007" w:rsidP="004203D3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>
        <w:rPr>
          <w:szCs w:val="28"/>
        </w:rPr>
        <w:lastRenderedPageBreak/>
        <w:t>3</w:t>
      </w:r>
      <w:r w:rsidR="00F249CC" w:rsidRPr="00F249CC">
        <w:rPr>
          <w:szCs w:val="28"/>
        </w:rPr>
        <w:t xml:space="preserve">. Поручить организацию исполнения решения Совета </w:t>
      </w:r>
      <w:r w:rsidR="00A0227F">
        <w:rPr>
          <w:szCs w:val="28"/>
        </w:rPr>
        <w:t xml:space="preserve">первому </w:t>
      </w:r>
      <w:r w:rsidR="00F249CC" w:rsidRPr="00F249CC">
        <w:rPr>
          <w:szCs w:val="28"/>
        </w:rPr>
        <w:t>заместителю Главы города Оренбурга</w:t>
      </w:r>
      <w:r w:rsidR="00A0227F">
        <w:rPr>
          <w:szCs w:val="28"/>
        </w:rPr>
        <w:t>.</w:t>
      </w:r>
      <w:r w:rsidR="00F249CC" w:rsidRPr="00F249CC">
        <w:rPr>
          <w:szCs w:val="28"/>
        </w:rPr>
        <w:t xml:space="preserve"> </w:t>
      </w:r>
    </w:p>
    <w:p w:rsidR="00F050D5" w:rsidRPr="00F249CC" w:rsidRDefault="00EB1007" w:rsidP="004203D3">
      <w:pPr>
        <w:suppressAutoHyphens/>
        <w:spacing w:line="360" w:lineRule="auto"/>
        <w:ind w:firstLine="680"/>
        <w:contextualSpacing/>
        <w:jc w:val="both"/>
        <w:rPr>
          <w:rFonts w:eastAsia="Calibri"/>
          <w:lang w:eastAsia="en-US"/>
        </w:rPr>
      </w:pPr>
      <w:r>
        <w:rPr>
          <w:szCs w:val="28"/>
        </w:rPr>
        <w:t>4</w:t>
      </w:r>
      <w:r w:rsidR="00DB3D93" w:rsidRPr="00F249CC">
        <w:rPr>
          <w:szCs w:val="28"/>
        </w:rPr>
        <w:t xml:space="preserve">. Возложить </w:t>
      </w:r>
      <w:proofErr w:type="gramStart"/>
      <w:r w:rsidR="00DB3D93" w:rsidRPr="00F249CC">
        <w:rPr>
          <w:szCs w:val="28"/>
        </w:rPr>
        <w:t>контроль за</w:t>
      </w:r>
      <w:proofErr w:type="gramEnd"/>
      <w:r w:rsidR="00DB3D93" w:rsidRPr="00F249CC">
        <w:rPr>
          <w:szCs w:val="28"/>
        </w:rPr>
        <w:t xml:space="preserve"> исполнением настоящего решения Совета </w:t>
      </w:r>
      <w:r w:rsidR="00955E01" w:rsidRPr="00F249CC">
        <w:rPr>
          <w:szCs w:val="28"/>
        </w:rPr>
        <w:t xml:space="preserve">                  </w:t>
      </w:r>
      <w:r w:rsidR="00DB3D93" w:rsidRPr="00F249CC">
        <w:rPr>
          <w:szCs w:val="28"/>
        </w:rPr>
        <w:t>на председателя постоянного депутатского комитета по муниципальному хозяйству</w:t>
      </w:r>
      <w:r w:rsidR="00A0227F">
        <w:rPr>
          <w:szCs w:val="28"/>
        </w:rPr>
        <w:t>.</w:t>
      </w:r>
      <w:r w:rsidR="00DB3D93" w:rsidRPr="00F249CC">
        <w:rPr>
          <w:szCs w:val="28"/>
        </w:rPr>
        <w:t xml:space="preserve"> </w:t>
      </w:r>
    </w:p>
    <w:p w:rsidR="00B808BF" w:rsidRPr="00F249CC" w:rsidRDefault="00B808BF" w:rsidP="004203D3">
      <w:pPr>
        <w:pStyle w:val="ConsNormal"/>
        <w:widowControl/>
        <w:suppressAutoHyphens/>
        <w:spacing w:line="360" w:lineRule="auto"/>
        <w:ind w:right="0" w:firstLine="680"/>
        <w:contextualSpacing/>
        <w:jc w:val="both"/>
        <w:rPr>
          <w:bCs/>
        </w:rPr>
      </w:pPr>
    </w:p>
    <w:p w:rsidR="00F050D5" w:rsidRPr="00F249CC" w:rsidRDefault="00F050D5" w:rsidP="004203D3">
      <w:pPr>
        <w:pStyle w:val="ConsNormal"/>
        <w:widowControl/>
        <w:suppressAutoHyphens/>
        <w:spacing w:line="360" w:lineRule="auto"/>
        <w:ind w:right="0" w:firstLine="680"/>
        <w:contextualSpacing/>
        <w:jc w:val="both"/>
        <w:rPr>
          <w:bCs/>
        </w:rPr>
      </w:pPr>
    </w:p>
    <w:p w:rsidR="00F050D5" w:rsidRPr="00F249CC" w:rsidRDefault="00F050D5" w:rsidP="004203D3">
      <w:pPr>
        <w:pStyle w:val="ConsNormal"/>
        <w:widowControl/>
        <w:suppressAutoHyphens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A0227F" w:rsidRDefault="00F050D5" w:rsidP="004203D3">
      <w:pPr>
        <w:pStyle w:val="ConsNormal"/>
        <w:widowControl/>
        <w:suppressAutoHyphens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 </w:t>
      </w:r>
      <w:r w:rsidR="006D21AF">
        <w:rPr>
          <w:rFonts w:ascii="Times New Roman" w:hAnsi="Times New Roman" w:cs="Times New Roman"/>
          <w:sz w:val="28"/>
          <w:szCs w:val="28"/>
        </w:rPr>
        <w:t xml:space="preserve">       </w:t>
      </w:r>
      <w:r w:rsidRPr="00F249CC">
        <w:rPr>
          <w:rFonts w:ascii="Times New Roman" w:eastAsia="Calibri" w:hAnsi="Times New Roman" w:cs="Times New Roman"/>
          <w:sz w:val="28"/>
          <w:szCs w:val="28"/>
          <w:lang w:eastAsia="en-US"/>
        </w:rPr>
        <w:t>О.П. Березнева</w:t>
      </w:r>
    </w:p>
    <w:p w:rsidR="00A0227F" w:rsidRDefault="00A0227F" w:rsidP="004203D3">
      <w:pPr>
        <w:pStyle w:val="ConsNormal"/>
        <w:widowControl/>
        <w:suppressAutoHyphens/>
        <w:ind w:righ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21AF" w:rsidRDefault="006D21AF" w:rsidP="004203D3">
      <w:pPr>
        <w:pStyle w:val="ConsNormal"/>
        <w:widowControl/>
        <w:suppressAutoHyphens/>
        <w:ind w:righ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21AF" w:rsidRDefault="006D5626" w:rsidP="004203D3">
      <w:pPr>
        <w:jc w:val="both"/>
        <w:rPr>
          <w:szCs w:val="28"/>
        </w:rPr>
      </w:pPr>
      <w:r w:rsidRPr="006D5626">
        <w:rPr>
          <w:szCs w:val="28"/>
        </w:rPr>
        <w:t xml:space="preserve">Временно </w:t>
      </w:r>
      <w:proofErr w:type="gramStart"/>
      <w:r w:rsidRPr="006D5626">
        <w:rPr>
          <w:szCs w:val="28"/>
        </w:rPr>
        <w:t>исполняющий</w:t>
      </w:r>
      <w:proofErr w:type="gramEnd"/>
      <w:r w:rsidRPr="006D5626">
        <w:rPr>
          <w:szCs w:val="28"/>
        </w:rPr>
        <w:t xml:space="preserve"> полномочия</w:t>
      </w:r>
    </w:p>
    <w:p w:rsidR="006D5626" w:rsidRPr="006D5626" w:rsidRDefault="006D5626" w:rsidP="004203D3">
      <w:pPr>
        <w:jc w:val="both"/>
        <w:rPr>
          <w:szCs w:val="28"/>
        </w:rPr>
      </w:pPr>
      <w:r w:rsidRPr="006D5626">
        <w:rPr>
          <w:szCs w:val="28"/>
        </w:rPr>
        <w:t xml:space="preserve">Главы города Оренбурга                                                   </w:t>
      </w:r>
      <w:r w:rsidR="006D21AF">
        <w:rPr>
          <w:szCs w:val="28"/>
        </w:rPr>
        <w:t xml:space="preserve">                 </w:t>
      </w:r>
      <w:r w:rsidRPr="006D5626">
        <w:rPr>
          <w:szCs w:val="28"/>
        </w:rPr>
        <w:t>А.Р. Юмадилов</w:t>
      </w:r>
    </w:p>
    <w:p w:rsidR="006D5626" w:rsidRPr="00C5302F" w:rsidRDefault="006D5626" w:rsidP="004203D3">
      <w:pPr>
        <w:shd w:val="clear" w:color="auto" w:fill="FFFFFF"/>
        <w:spacing w:line="360" w:lineRule="auto"/>
        <w:ind w:firstLine="680"/>
        <w:jc w:val="center"/>
        <w:rPr>
          <w:szCs w:val="28"/>
        </w:rPr>
      </w:pPr>
      <w:r>
        <w:rPr>
          <w:szCs w:val="28"/>
        </w:rPr>
        <w:t xml:space="preserve">                   </w:t>
      </w:r>
    </w:p>
    <w:p w:rsidR="00F050D5" w:rsidRPr="00F249CC" w:rsidRDefault="00F050D5" w:rsidP="004203D3">
      <w:pPr>
        <w:pStyle w:val="ConsNormal"/>
        <w:widowControl/>
        <w:suppressAutoHyphens/>
        <w:spacing w:line="360" w:lineRule="auto"/>
        <w:ind w:righ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050D5" w:rsidRPr="00F249CC" w:rsidRDefault="00F050D5" w:rsidP="004203D3">
      <w:pPr>
        <w:pStyle w:val="ConsNormal"/>
        <w:widowControl/>
        <w:suppressAutoHyphens/>
        <w:spacing w:line="360" w:lineRule="auto"/>
        <w:ind w:right="0" w:firstLine="680"/>
        <w:contextualSpacing/>
        <w:jc w:val="both"/>
        <w:rPr>
          <w:bCs/>
        </w:rPr>
      </w:pPr>
    </w:p>
    <w:p w:rsidR="00BC68DF" w:rsidRPr="00F249CC" w:rsidRDefault="00BC68DF" w:rsidP="004203D3">
      <w:pPr>
        <w:ind w:firstLine="680"/>
        <w:rPr>
          <w:rFonts w:ascii="Arial" w:hAnsi="Arial" w:cs="Arial"/>
          <w:bCs/>
          <w:sz w:val="20"/>
        </w:rPr>
      </w:pPr>
      <w:r w:rsidRPr="00F249CC">
        <w:rPr>
          <w:bCs/>
        </w:rPr>
        <w:br w:type="page"/>
      </w:r>
    </w:p>
    <w:p w:rsidR="00F050D5" w:rsidRPr="00F249CC" w:rsidRDefault="00F050D5" w:rsidP="00C04AAD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bCs/>
        </w:rPr>
        <w:sectPr w:rsidR="00F050D5" w:rsidRPr="00F249CC" w:rsidSect="006D21A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06" w:h="16838"/>
          <w:pgMar w:top="1134" w:right="567" w:bottom="1134" w:left="1701" w:header="709" w:footer="709" w:gutter="0"/>
          <w:pgNumType w:chapStyle="3"/>
          <w:cols w:space="708"/>
          <w:titlePg/>
          <w:docGrid w:linePitch="381"/>
        </w:sectPr>
      </w:pPr>
    </w:p>
    <w:p w:rsidR="00460894" w:rsidRDefault="009752F1" w:rsidP="008D15C4">
      <w:pPr>
        <w:tabs>
          <w:tab w:val="left" w:pos="6379"/>
        </w:tabs>
        <w:suppressAutoHyphens/>
        <w:contextualSpacing/>
        <w:rPr>
          <w:szCs w:val="28"/>
        </w:rPr>
      </w:pPr>
      <w:r w:rsidRPr="00F249CC">
        <w:rPr>
          <w:szCs w:val="28"/>
        </w:rPr>
        <w:lastRenderedPageBreak/>
        <w:tab/>
        <w:t xml:space="preserve">Приложение </w:t>
      </w:r>
      <w:r w:rsidR="00947588">
        <w:rPr>
          <w:szCs w:val="28"/>
        </w:rPr>
        <w:t xml:space="preserve"> </w:t>
      </w:r>
    </w:p>
    <w:p w:rsidR="009752F1" w:rsidRPr="00F249CC" w:rsidRDefault="009752F1" w:rsidP="008D15C4">
      <w:pPr>
        <w:tabs>
          <w:tab w:val="left" w:pos="6379"/>
        </w:tabs>
        <w:suppressAutoHyphens/>
        <w:contextualSpacing/>
        <w:rPr>
          <w:szCs w:val="28"/>
        </w:rPr>
      </w:pPr>
      <w:r w:rsidRPr="00F249CC">
        <w:rPr>
          <w:szCs w:val="28"/>
        </w:rPr>
        <w:tab/>
        <w:t>к решению Совета</w:t>
      </w:r>
    </w:p>
    <w:p w:rsidR="009752F1" w:rsidRDefault="009752F1" w:rsidP="008D15C4">
      <w:pPr>
        <w:suppressAutoHyphens/>
        <w:ind w:left="6372"/>
        <w:contextualSpacing/>
        <w:rPr>
          <w:szCs w:val="28"/>
        </w:rPr>
      </w:pPr>
      <w:r w:rsidRPr="00F249CC">
        <w:rPr>
          <w:szCs w:val="28"/>
        </w:rPr>
        <w:t xml:space="preserve">от </w:t>
      </w:r>
      <w:r w:rsidR="003A2765" w:rsidRPr="003A2765">
        <w:rPr>
          <w:szCs w:val="28"/>
          <w:u w:val="single"/>
        </w:rPr>
        <w:t>29.08.2025</w:t>
      </w:r>
      <w:r w:rsidR="003A2765" w:rsidRPr="003A2765">
        <w:rPr>
          <w:szCs w:val="28"/>
        </w:rPr>
        <w:t xml:space="preserve"> № </w:t>
      </w:r>
      <w:r w:rsidR="003A2765" w:rsidRPr="003A2765">
        <w:rPr>
          <w:szCs w:val="28"/>
          <w:u w:val="single"/>
        </w:rPr>
        <w:t>647</w:t>
      </w:r>
    </w:p>
    <w:p w:rsidR="0081590C" w:rsidRPr="00F249CC" w:rsidRDefault="0081590C" w:rsidP="009752F1">
      <w:pPr>
        <w:suppressAutoHyphens/>
        <w:spacing w:line="360" w:lineRule="auto"/>
        <w:ind w:left="6372"/>
        <w:contextualSpacing/>
        <w:rPr>
          <w:szCs w:val="28"/>
        </w:rPr>
      </w:pPr>
    </w:p>
    <w:p w:rsidR="00974D9C" w:rsidRDefault="00974D9C" w:rsidP="00974D9C">
      <w:pPr>
        <w:ind w:firstLine="709"/>
        <w:jc w:val="center"/>
        <w:rPr>
          <w:rFonts w:eastAsia="Calibri"/>
          <w:bCs/>
          <w:szCs w:val="28"/>
        </w:rPr>
      </w:pPr>
    </w:p>
    <w:p w:rsidR="004203D3" w:rsidRDefault="0081590C" w:rsidP="00974D9C">
      <w:pPr>
        <w:ind w:firstLine="709"/>
        <w:jc w:val="center"/>
        <w:rPr>
          <w:rFonts w:eastAsia="Calibri"/>
          <w:bCs/>
          <w:szCs w:val="28"/>
        </w:rPr>
      </w:pPr>
      <w:r w:rsidRPr="0081590C">
        <w:rPr>
          <w:rFonts w:eastAsia="Calibri"/>
          <w:bCs/>
          <w:szCs w:val="28"/>
        </w:rPr>
        <w:t>Изменения,</w:t>
      </w:r>
    </w:p>
    <w:p w:rsidR="00E84518" w:rsidRDefault="00247E2A" w:rsidP="00974D9C">
      <w:pPr>
        <w:ind w:firstLine="709"/>
        <w:jc w:val="center"/>
        <w:rPr>
          <w:rFonts w:eastAsia="Calibri"/>
          <w:bCs/>
          <w:szCs w:val="28"/>
        </w:rPr>
      </w:pPr>
      <w:proofErr w:type="gramStart"/>
      <w:r>
        <w:rPr>
          <w:rFonts w:eastAsia="Calibri"/>
          <w:bCs/>
          <w:szCs w:val="28"/>
        </w:rPr>
        <w:t xml:space="preserve">вносимые в </w:t>
      </w:r>
      <w:hyperlink r:id="rId15" w:history="1">
        <w:r w:rsidR="00E84518" w:rsidRPr="00E84518">
          <w:rPr>
            <w:szCs w:val="28"/>
          </w:rPr>
          <w:t>Порядок</w:t>
        </w:r>
      </w:hyperlink>
      <w:r w:rsidR="00E84518">
        <w:rPr>
          <w:szCs w:val="28"/>
        </w:rPr>
        <w:t xml:space="preserve"> деятельности общественных кладбищ на территории муниципального образования «город Оренбург», утвержденный решением Оренбургского городского Совета от 07.06.2021 № 112 «Об утверждении Правил содержания мест погребения на территории муниципального образования «город Оренбург» и Порядка деятельности общественных кладбищ на территории муниципального образования «город Оренбург»</w:t>
      </w:r>
      <w:r w:rsidR="00E84518" w:rsidRPr="00863EC5">
        <w:rPr>
          <w:szCs w:val="28"/>
        </w:rPr>
        <w:t xml:space="preserve"> (с изменениями, внесенными решением</w:t>
      </w:r>
      <w:r w:rsidR="00E84518" w:rsidRPr="00DA4F4A">
        <w:rPr>
          <w:szCs w:val="28"/>
        </w:rPr>
        <w:t xml:space="preserve"> </w:t>
      </w:r>
      <w:r w:rsidR="00E84518" w:rsidRPr="00A55EF6">
        <w:rPr>
          <w:szCs w:val="28"/>
        </w:rPr>
        <w:t>Оренбургского городско</w:t>
      </w:r>
      <w:r w:rsidR="00E84518">
        <w:rPr>
          <w:szCs w:val="28"/>
        </w:rPr>
        <w:t>го Совета от 30.08.2022 № 263)</w:t>
      </w:r>
      <w:proofErr w:type="gramEnd"/>
    </w:p>
    <w:p w:rsidR="00E84518" w:rsidRDefault="00E84518" w:rsidP="004203D3">
      <w:pPr>
        <w:spacing w:line="360" w:lineRule="auto"/>
        <w:ind w:firstLine="709"/>
        <w:jc w:val="center"/>
        <w:rPr>
          <w:rFonts w:eastAsia="Calibri"/>
          <w:bCs/>
          <w:szCs w:val="28"/>
        </w:rPr>
      </w:pPr>
    </w:p>
    <w:p w:rsidR="00A33CFE" w:rsidRPr="00B104A1" w:rsidRDefault="0017423D" w:rsidP="00E8451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1</w:t>
      </w:r>
      <w:r w:rsidR="00E84518">
        <w:rPr>
          <w:rFonts w:eastAsia="Calibri"/>
          <w:bCs/>
          <w:szCs w:val="28"/>
        </w:rPr>
        <w:t xml:space="preserve">. </w:t>
      </w:r>
      <w:r w:rsidR="00B104A1" w:rsidRPr="00B104A1">
        <w:rPr>
          <w:rFonts w:eastAsia="Calibri"/>
          <w:bCs/>
          <w:szCs w:val="28"/>
        </w:rPr>
        <w:t xml:space="preserve">Изложить </w:t>
      </w:r>
      <w:r w:rsidR="00B104A1">
        <w:rPr>
          <w:rFonts w:eastAsia="Calibri"/>
          <w:bCs/>
          <w:szCs w:val="28"/>
        </w:rPr>
        <w:t>а</w:t>
      </w:r>
      <w:r w:rsidR="00DA4F4A" w:rsidRPr="00B104A1">
        <w:rPr>
          <w:rFonts w:eastAsia="Calibri"/>
          <w:bCs/>
          <w:szCs w:val="28"/>
        </w:rPr>
        <w:t xml:space="preserve">бзац </w:t>
      </w:r>
      <w:r w:rsidR="00E84518">
        <w:rPr>
          <w:rFonts w:eastAsia="Calibri"/>
          <w:bCs/>
          <w:szCs w:val="28"/>
        </w:rPr>
        <w:t xml:space="preserve">первый </w:t>
      </w:r>
      <w:r w:rsidR="00C77CE8" w:rsidRPr="00B104A1">
        <w:rPr>
          <w:rFonts w:eastAsia="Calibri"/>
          <w:bCs/>
          <w:szCs w:val="28"/>
        </w:rPr>
        <w:t>пункта</w:t>
      </w:r>
      <w:r w:rsidR="00073878" w:rsidRPr="00B104A1">
        <w:rPr>
          <w:rFonts w:eastAsia="Calibri"/>
          <w:bCs/>
          <w:szCs w:val="28"/>
        </w:rPr>
        <w:t xml:space="preserve"> 1.5</w:t>
      </w:r>
      <w:r w:rsidR="00B104A1">
        <w:rPr>
          <w:rFonts w:eastAsia="Calibri"/>
          <w:bCs/>
          <w:szCs w:val="28"/>
        </w:rPr>
        <w:t xml:space="preserve"> </w:t>
      </w:r>
      <w:r w:rsidR="00A33CFE" w:rsidRPr="00B104A1">
        <w:rPr>
          <w:rFonts w:eastAsia="Calibri"/>
          <w:bCs/>
          <w:szCs w:val="28"/>
        </w:rPr>
        <w:t>в следующей редакции:</w:t>
      </w:r>
    </w:p>
    <w:p w:rsidR="00931B6D" w:rsidRPr="00000407" w:rsidRDefault="004F6740" w:rsidP="004203D3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 w:rsidRPr="004F6740">
        <w:rPr>
          <w:rFonts w:eastAsia="Calibri"/>
          <w:bCs/>
          <w:szCs w:val="28"/>
        </w:rPr>
        <w:t>«</w:t>
      </w:r>
      <w:r w:rsidR="00DA4F4A">
        <w:rPr>
          <w:rFonts w:eastAsia="Calibri"/>
          <w:bCs/>
          <w:szCs w:val="28"/>
        </w:rPr>
        <w:t xml:space="preserve">1.5. </w:t>
      </w:r>
      <w:r w:rsidR="005A4212" w:rsidRPr="005A4212">
        <w:rPr>
          <w:rFonts w:eastAsia="Calibri"/>
          <w:bCs/>
          <w:szCs w:val="28"/>
        </w:rPr>
        <w:t xml:space="preserve">Участок земли для погребения умершего отводится бесплатно </w:t>
      </w:r>
      <w:r w:rsidR="006C6CDC">
        <w:rPr>
          <w:rFonts w:eastAsia="Calibri"/>
          <w:bCs/>
          <w:szCs w:val="28"/>
        </w:rPr>
        <w:br/>
      </w:r>
      <w:r w:rsidR="005A4212" w:rsidRPr="005A4212">
        <w:rPr>
          <w:rFonts w:eastAsia="Calibri"/>
          <w:bCs/>
          <w:szCs w:val="28"/>
        </w:rPr>
        <w:t>в соответствии с са</w:t>
      </w:r>
      <w:r w:rsidR="009D0B50">
        <w:rPr>
          <w:rFonts w:eastAsia="Calibri"/>
          <w:bCs/>
          <w:szCs w:val="28"/>
        </w:rPr>
        <w:t xml:space="preserve">нитарными правилами и нормами </w:t>
      </w:r>
      <w:r w:rsidR="005D35CE">
        <w:rPr>
          <w:rFonts w:eastAsia="Calibri"/>
          <w:bCs/>
          <w:szCs w:val="28"/>
        </w:rPr>
        <w:t xml:space="preserve">в размере </w:t>
      </w:r>
      <w:r w:rsidR="005A4212" w:rsidRPr="005A4212">
        <w:rPr>
          <w:rFonts w:eastAsia="Calibri"/>
          <w:bCs/>
          <w:szCs w:val="28"/>
        </w:rPr>
        <w:t xml:space="preserve">6,25 квадратных метров (длина и ширина участка по 2,5 метра), гарантируя погребение на этом же участке земли умершего супруга или близкого родственника. </w:t>
      </w:r>
      <w:r w:rsidR="00931B6D">
        <w:rPr>
          <w:rFonts w:eastAsia="Calibri"/>
          <w:bCs/>
          <w:szCs w:val="28"/>
        </w:rPr>
        <w:t xml:space="preserve"> </w:t>
      </w:r>
      <w:r w:rsidR="00931B6D" w:rsidRPr="005A4212">
        <w:rPr>
          <w:rFonts w:eastAsia="Calibri"/>
          <w:bCs/>
          <w:szCs w:val="28"/>
        </w:rPr>
        <w:t>Расстояние между соседними  участками  со всех сторон должно быть  0,5 метра</w:t>
      </w:r>
      <w:proofErr w:type="gramStart"/>
      <w:r w:rsidR="00931B6D">
        <w:rPr>
          <w:szCs w:val="28"/>
        </w:rPr>
        <w:t>.».</w:t>
      </w:r>
      <w:proofErr w:type="gramEnd"/>
    </w:p>
    <w:p w:rsidR="001B048E" w:rsidRDefault="00073878" w:rsidP="004203D3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 w:rsidRPr="00C73100">
        <w:rPr>
          <w:rFonts w:eastAsia="Calibri"/>
        </w:rPr>
        <w:t>2</w:t>
      </w:r>
      <w:r w:rsidR="006850DD" w:rsidRPr="00C73100">
        <w:rPr>
          <w:rFonts w:eastAsia="Calibri"/>
          <w:bCs/>
          <w:szCs w:val="28"/>
        </w:rPr>
        <w:t>.</w:t>
      </w:r>
      <w:r w:rsidR="006850DD">
        <w:rPr>
          <w:rFonts w:eastAsia="Calibri"/>
          <w:bCs/>
          <w:szCs w:val="28"/>
        </w:rPr>
        <w:t xml:space="preserve">  </w:t>
      </w:r>
      <w:r w:rsidR="001B048E">
        <w:rPr>
          <w:rFonts w:eastAsia="Calibri"/>
          <w:bCs/>
          <w:szCs w:val="28"/>
        </w:rPr>
        <w:t>И</w:t>
      </w:r>
      <w:r w:rsidR="00154EAF">
        <w:rPr>
          <w:rFonts w:eastAsia="Calibri"/>
          <w:bCs/>
          <w:szCs w:val="28"/>
        </w:rPr>
        <w:t>зложить пункт 1.9</w:t>
      </w:r>
      <w:r w:rsidR="001B048E">
        <w:rPr>
          <w:rFonts w:eastAsia="Calibri"/>
          <w:bCs/>
          <w:szCs w:val="28"/>
        </w:rPr>
        <w:t xml:space="preserve"> в следующей редакции:</w:t>
      </w:r>
    </w:p>
    <w:p w:rsidR="00E84518" w:rsidRDefault="001B048E" w:rsidP="00A43EA6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bCs/>
          <w:szCs w:val="28"/>
        </w:rPr>
        <w:t>«1.9.</w:t>
      </w:r>
      <w:r w:rsidR="00154EAF" w:rsidRPr="00154EAF">
        <w:rPr>
          <w:szCs w:val="28"/>
        </w:rPr>
        <w:t xml:space="preserve"> </w:t>
      </w:r>
      <w:r w:rsidR="00154EAF">
        <w:rPr>
          <w:szCs w:val="28"/>
        </w:rPr>
        <w:t xml:space="preserve">Каждое погребение регистрируется </w:t>
      </w:r>
      <w:r w:rsidR="00E84518">
        <w:rPr>
          <w:szCs w:val="28"/>
        </w:rPr>
        <w:t>в книге регистрации погребений.</w:t>
      </w:r>
      <w:r w:rsidR="00A43EA6">
        <w:rPr>
          <w:szCs w:val="28"/>
        </w:rPr>
        <w:t xml:space="preserve"> </w:t>
      </w:r>
      <w:r w:rsidR="00B71AC9">
        <w:rPr>
          <w:szCs w:val="28"/>
        </w:rPr>
        <w:t>Л</w:t>
      </w:r>
      <w:r w:rsidR="00E84518">
        <w:rPr>
          <w:szCs w:val="28"/>
        </w:rPr>
        <w:t>иц</w:t>
      </w:r>
      <w:r w:rsidR="00B71AC9">
        <w:rPr>
          <w:szCs w:val="28"/>
        </w:rPr>
        <w:t>у</w:t>
      </w:r>
      <w:r w:rsidR="00E84518">
        <w:rPr>
          <w:szCs w:val="28"/>
        </w:rPr>
        <w:t>, указанн</w:t>
      </w:r>
      <w:r w:rsidR="00B71AC9">
        <w:rPr>
          <w:szCs w:val="28"/>
        </w:rPr>
        <w:t xml:space="preserve">ому </w:t>
      </w:r>
      <w:r w:rsidR="00E84518">
        <w:rPr>
          <w:szCs w:val="28"/>
        </w:rPr>
        <w:t xml:space="preserve">в волеизъявлении умершего, при </w:t>
      </w:r>
      <w:r w:rsidR="00B71AC9">
        <w:rPr>
          <w:szCs w:val="28"/>
        </w:rPr>
        <w:t>его</w:t>
      </w:r>
      <w:r w:rsidR="00E84518">
        <w:rPr>
          <w:szCs w:val="28"/>
        </w:rPr>
        <w:t xml:space="preserve"> согласии взять на себя обязанность исполнить волеизъявление умершего, а в случае отсутствия волеизъявления или отсутствия в волеизъявлении умершего указания на исполнител</w:t>
      </w:r>
      <w:r w:rsidR="00B71AC9">
        <w:rPr>
          <w:szCs w:val="28"/>
        </w:rPr>
        <w:t xml:space="preserve">я </w:t>
      </w:r>
      <w:r w:rsidR="00E84518">
        <w:rPr>
          <w:szCs w:val="28"/>
        </w:rPr>
        <w:t xml:space="preserve">волеизъявления либо в случае </w:t>
      </w:r>
      <w:r w:rsidR="00B71AC9">
        <w:rPr>
          <w:szCs w:val="28"/>
        </w:rPr>
        <w:t>его</w:t>
      </w:r>
      <w:r w:rsidR="00E84518">
        <w:rPr>
          <w:szCs w:val="28"/>
        </w:rPr>
        <w:t xml:space="preserve"> отказа от исполнения волеизъявления умершего </w:t>
      </w:r>
      <w:r w:rsidR="00B71AC9">
        <w:rPr>
          <w:szCs w:val="28"/>
        </w:rPr>
        <w:t>-</w:t>
      </w:r>
      <w:r w:rsidR="00E84518">
        <w:rPr>
          <w:szCs w:val="28"/>
        </w:rPr>
        <w:t xml:space="preserve"> супруг</w:t>
      </w:r>
      <w:r w:rsidR="00B71AC9">
        <w:rPr>
          <w:szCs w:val="28"/>
        </w:rPr>
        <w:t>у</w:t>
      </w:r>
      <w:r w:rsidR="00E84518">
        <w:rPr>
          <w:szCs w:val="28"/>
        </w:rPr>
        <w:t>, близк</w:t>
      </w:r>
      <w:r w:rsidR="00B71AC9">
        <w:rPr>
          <w:szCs w:val="28"/>
        </w:rPr>
        <w:t xml:space="preserve">ому </w:t>
      </w:r>
      <w:r w:rsidR="00E84518">
        <w:rPr>
          <w:szCs w:val="28"/>
        </w:rPr>
        <w:t>родственник</w:t>
      </w:r>
      <w:r w:rsidR="00B71AC9">
        <w:rPr>
          <w:szCs w:val="28"/>
        </w:rPr>
        <w:t>у</w:t>
      </w:r>
      <w:r w:rsidR="00E84518">
        <w:rPr>
          <w:szCs w:val="28"/>
        </w:rPr>
        <w:t>, ин</w:t>
      </w:r>
      <w:r w:rsidR="00B71AC9">
        <w:rPr>
          <w:szCs w:val="28"/>
        </w:rPr>
        <w:t xml:space="preserve">ому </w:t>
      </w:r>
      <w:r w:rsidR="00E84518">
        <w:rPr>
          <w:szCs w:val="28"/>
        </w:rPr>
        <w:t>родственник</w:t>
      </w:r>
      <w:r w:rsidR="00B71AC9">
        <w:rPr>
          <w:szCs w:val="28"/>
        </w:rPr>
        <w:t>у</w:t>
      </w:r>
      <w:r w:rsidR="00E84518">
        <w:rPr>
          <w:szCs w:val="28"/>
        </w:rPr>
        <w:t xml:space="preserve"> либо </w:t>
      </w:r>
      <w:hyperlink r:id="rId16" w:history="1">
        <w:r w:rsidR="00E84518" w:rsidRPr="00B71AC9">
          <w:rPr>
            <w:szCs w:val="28"/>
          </w:rPr>
          <w:t>законн</w:t>
        </w:r>
        <w:r w:rsidR="00B71AC9" w:rsidRPr="00B71AC9">
          <w:rPr>
            <w:szCs w:val="28"/>
          </w:rPr>
          <w:t xml:space="preserve">ому </w:t>
        </w:r>
        <w:r w:rsidR="00E84518" w:rsidRPr="00B71AC9">
          <w:rPr>
            <w:szCs w:val="28"/>
          </w:rPr>
          <w:t>представител</w:t>
        </w:r>
        <w:r w:rsidR="00B71AC9" w:rsidRPr="00B71AC9">
          <w:rPr>
            <w:szCs w:val="28"/>
          </w:rPr>
          <w:t>ю</w:t>
        </w:r>
      </w:hyperlink>
      <w:r w:rsidR="00E84518" w:rsidRPr="00B71AC9">
        <w:rPr>
          <w:szCs w:val="28"/>
        </w:rPr>
        <w:t xml:space="preserve"> </w:t>
      </w:r>
      <w:r w:rsidR="00E84518">
        <w:rPr>
          <w:szCs w:val="28"/>
        </w:rPr>
        <w:t>умершего, а в случае их мотивированного отказа</w:t>
      </w:r>
      <w:r w:rsidR="00A43EA6">
        <w:rPr>
          <w:szCs w:val="28"/>
        </w:rPr>
        <w:t xml:space="preserve"> или отсутствия таковых</w:t>
      </w:r>
      <w:r w:rsidR="00E84518">
        <w:rPr>
          <w:szCs w:val="28"/>
        </w:rPr>
        <w:t xml:space="preserve"> </w:t>
      </w:r>
      <w:r w:rsidR="00B71AC9">
        <w:rPr>
          <w:szCs w:val="28"/>
        </w:rPr>
        <w:t>-</w:t>
      </w:r>
      <w:r w:rsidR="00E84518">
        <w:rPr>
          <w:szCs w:val="28"/>
        </w:rPr>
        <w:t xml:space="preserve"> ин</w:t>
      </w:r>
      <w:r w:rsidR="00B71AC9">
        <w:rPr>
          <w:szCs w:val="28"/>
        </w:rPr>
        <w:t xml:space="preserve">ому </w:t>
      </w:r>
      <w:r w:rsidR="00E84518">
        <w:rPr>
          <w:szCs w:val="28"/>
        </w:rPr>
        <w:t>лиц</w:t>
      </w:r>
      <w:r w:rsidR="00B71AC9">
        <w:rPr>
          <w:szCs w:val="28"/>
        </w:rPr>
        <w:t>у</w:t>
      </w:r>
      <w:r w:rsidR="00E84518">
        <w:rPr>
          <w:szCs w:val="28"/>
        </w:rPr>
        <w:t>, взявш</w:t>
      </w:r>
      <w:r w:rsidR="00B71AC9">
        <w:rPr>
          <w:szCs w:val="28"/>
        </w:rPr>
        <w:t xml:space="preserve">ему </w:t>
      </w:r>
      <w:r w:rsidR="00E84518">
        <w:rPr>
          <w:szCs w:val="28"/>
        </w:rPr>
        <w:t>на себя обязанность осуществить погребение умершего</w:t>
      </w:r>
      <w:r w:rsidR="00B71AC9">
        <w:rPr>
          <w:szCs w:val="28"/>
        </w:rPr>
        <w:t xml:space="preserve"> (далее - лицо, ответственное за захоронение), специализированной службой выдается удостоверение о погребении установленного образца</w:t>
      </w:r>
      <w:r w:rsidR="00E84518">
        <w:rPr>
          <w:szCs w:val="28"/>
        </w:rPr>
        <w:t>.</w:t>
      </w:r>
    </w:p>
    <w:p w:rsidR="00145066" w:rsidRPr="00154EAF" w:rsidRDefault="00154EAF" w:rsidP="004203D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Книга регистрации погребений ведется специализированной службой, является документом строгой отчетности, должна быть прошита и пронумерована </w:t>
      </w:r>
      <w:r w:rsidR="00145066">
        <w:rPr>
          <w:rFonts w:eastAsia="Calibri"/>
          <w:bCs/>
          <w:szCs w:val="28"/>
        </w:rPr>
        <w:t>и храниться в архиве специализированной службы бессрочно</w:t>
      </w:r>
      <w:proofErr w:type="gramStart"/>
      <w:r w:rsidR="00145066">
        <w:rPr>
          <w:rFonts w:eastAsia="Calibri"/>
          <w:bCs/>
          <w:szCs w:val="28"/>
        </w:rPr>
        <w:t>.».</w:t>
      </w:r>
      <w:proofErr w:type="gramEnd"/>
    </w:p>
    <w:p w:rsidR="0017423D" w:rsidRDefault="006F134C" w:rsidP="004203D3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3</w:t>
      </w:r>
      <w:r w:rsidR="00C73100">
        <w:rPr>
          <w:rFonts w:eastAsia="Calibri"/>
          <w:bCs/>
          <w:szCs w:val="28"/>
        </w:rPr>
        <w:t>.  Дополнить пунктом 1.10</w:t>
      </w:r>
      <w:r w:rsidR="0017423D">
        <w:rPr>
          <w:rFonts w:eastAsia="Calibri"/>
          <w:bCs/>
          <w:szCs w:val="28"/>
        </w:rPr>
        <w:t xml:space="preserve"> следующего содержания:</w:t>
      </w:r>
    </w:p>
    <w:p w:rsidR="0017423D" w:rsidRDefault="0017423D" w:rsidP="004203D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«</w:t>
      </w:r>
      <w:r w:rsidR="00145066">
        <w:rPr>
          <w:rFonts w:eastAsia="Calibri"/>
          <w:bCs/>
          <w:szCs w:val="28"/>
        </w:rPr>
        <w:t xml:space="preserve">1.10. </w:t>
      </w:r>
      <w:r w:rsidR="004B7599">
        <w:rPr>
          <w:rFonts w:eastAsia="Calibri"/>
          <w:bCs/>
          <w:szCs w:val="28"/>
        </w:rPr>
        <w:t xml:space="preserve">Перерегистрация погребения </w:t>
      </w:r>
      <w:r w:rsidR="00782404">
        <w:rPr>
          <w:rFonts w:eastAsia="Calibri"/>
          <w:bCs/>
          <w:szCs w:val="28"/>
        </w:rPr>
        <w:t xml:space="preserve">с одного лица на другое </w:t>
      </w:r>
      <w:r w:rsidR="004B7599">
        <w:rPr>
          <w:rFonts w:eastAsia="Calibri"/>
          <w:bCs/>
          <w:szCs w:val="28"/>
        </w:rPr>
        <w:t xml:space="preserve">производится </w:t>
      </w:r>
      <w:r w:rsidR="00190991">
        <w:rPr>
          <w:rFonts w:eastAsia="Calibri"/>
          <w:bCs/>
          <w:szCs w:val="28"/>
        </w:rPr>
        <w:br/>
      </w:r>
      <w:r w:rsidR="00214A48">
        <w:rPr>
          <w:szCs w:val="28"/>
        </w:rPr>
        <w:t xml:space="preserve">с письменного согласия лица, </w:t>
      </w:r>
      <w:r w:rsidR="00B71AC9">
        <w:rPr>
          <w:szCs w:val="28"/>
        </w:rPr>
        <w:t>ответственного за захоронение</w:t>
      </w:r>
      <w:r w:rsidR="00214A48">
        <w:rPr>
          <w:szCs w:val="28"/>
        </w:rPr>
        <w:t xml:space="preserve">, и </w:t>
      </w:r>
      <w:r w:rsidRPr="0017423D">
        <w:rPr>
          <w:rFonts w:eastAsia="Calibri"/>
          <w:bCs/>
          <w:szCs w:val="28"/>
        </w:rPr>
        <w:t xml:space="preserve"> рассматривается </w:t>
      </w:r>
      <w:r w:rsidRPr="00B039EF">
        <w:rPr>
          <w:rFonts w:eastAsia="Calibri"/>
          <w:bCs/>
          <w:szCs w:val="28"/>
        </w:rPr>
        <w:t xml:space="preserve">в каждом отдельном случае </w:t>
      </w:r>
      <w:r w:rsidRPr="0017423D">
        <w:rPr>
          <w:rFonts w:eastAsia="Calibri"/>
          <w:bCs/>
          <w:szCs w:val="28"/>
        </w:rPr>
        <w:t>специализированной службой</w:t>
      </w:r>
      <w:proofErr w:type="gramStart"/>
      <w:r w:rsidR="00214A48" w:rsidRPr="0017423D">
        <w:rPr>
          <w:rFonts w:eastAsia="Calibri"/>
          <w:bCs/>
          <w:szCs w:val="28"/>
        </w:rPr>
        <w:t>.</w:t>
      </w:r>
      <w:r>
        <w:rPr>
          <w:rFonts w:eastAsia="Calibri"/>
          <w:bCs/>
          <w:szCs w:val="28"/>
        </w:rPr>
        <w:t>»</w:t>
      </w:r>
      <w:r w:rsidRPr="0017423D">
        <w:rPr>
          <w:rFonts w:eastAsia="Calibri"/>
          <w:bCs/>
          <w:szCs w:val="28"/>
        </w:rPr>
        <w:t>.</w:t>
      </w:r>
      <w:proofErr w:type="gramEnd"/>
    </w:p>
    <w:p w:rsidR="0017423D" w:rsidRDefault="00612D3B" w:rsidP="004203D3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4</w:t>
      </w:r>
      <w:r w:rsidR="00C73100">
        <w:rPr>
          <w:rFonts w:eastAsia="Calibri"/>
          <w:bCs/>
          <w:szCs w:val="28"/>
        </w:rPr>
        <w:t>. Дополнить пунктом 1.11</w:t>
      </w:r>
      <w:r w:rsidR="0017423D">
        <w:rPr>
          <w:rFonts w:eastAsia="Calibri"/>
          <w:bCs/>
          <w:szCs w:val="28"/>
        </w:rPr>
        <w:t xml:space="preserve"> следующего содержания:</w:t>
      </w:r>
    </w:p>
    <w:p w:rsidR="00F826B1" w:rsidRDefault="0017423D" w:rsidP="004203D3">
      <w:pPr>
        <w:spacing w:line="360" w:lineRule="auto"/>
        <w:ind w:firstLine="709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«</w:t>
      </w:r>
      <w:r w:rsidR="00145066">
        <w:rPr>
          <w:rFonts w:eastAsia="Calibri"/>
          <w:bCs/>
          <w:szCs w:val="28"/>
        </w:rPr>
        <w:t xml:space="preserve">1.11. </w:t>
      </w:r>
      <w:r w:rsidRPr="0017423D">
        <w:rPr>
          <w:rFonts w:eastAsia="Calibri"/>
          <w:bCs/>
          <w:szCs w:val="28"/>
        </w:rPr>
        <w:t xml:space="preserve">Решение о </w:t>
      </w:r>
      <w:r w:rsidR="00FE57C9">
        <w:rPr>
          <w:rFonts w:eastAsia="Calibri"/>
          <w:bCs/>
          <w:szCs w:val="28"/>
        </w:rPr>
        <w:t xml:space="preserve">погребении </w:t>
      </w:r>
      <w:r w:rsidRPr="0017423D">
        <w:rPr>
          <w:rFonts w:eastAsia="Calibri"/>
          <w:bCs/>
          <w:szCs w:val="28"/>
        </w:rPr>
        <w:t>на участке рядом с ранее умершим родственником принимается специализированной служб</w:t>
      </w:r>
      <w:r w:rsidR="006342DE">
        <w:rPr>
          <w:rFonts w:eastAsia="Calibri"/>
          <w:bCs/>
          <w:szCs w:val="28"/>
        </w:rPr>
        <w:t xml:space="preserve">ой на основании заявления лица, </w:t>
      </w:r>
      <w:r w:rsidR="00B71AC9">
        <w:rPr>
          <w:szCs w:val="28"/>
        </w:rPr>
        <w:t>ответственного за захоронение</w:t>
      </w:r>
      <w:r w:rsidRPr="0017423D">
        <w:rPr>
          <w:rFonts w:eastAsia="Calibri"/>
          <w:bCs/>
          <w:szCs w:val="28"/>
        </w:rPr>
        <w:t>, с учетом волеизъявления умершего</w:t>
      </w:r>
      <w:r w:rsidR="004D43B5">
        <w:rPr>
          <w:rFonts w:eastAsia="Calibri"/>
          <w:bCs/>
          <w:szCs w:val="28"/>
        </w:rPr>
        <w:t xml:space="preserve"> (в случае если такое имеется),  </w:t>
      </w:r>
      <w:r w:rsidR="000D3103">
        <w:rPr>
          <w:rFonts w:eastAsia="Calibri"/>
          <w:bCs/>
          <w:szCs w:val="28"/>
        </w:rPr>
        <w:t>степени родства, места смерти.».</w:t>
      </w:r>
    </w:p>
    <w:sectPr w:rsidR="00F826B1" w:rsidSect="004203D3">
      <w:headerReference w:type="default" r:id="rId17"/>
      <w:footerReference w:type="first" r:id="rId18"/>
      <w:pgSz w:w="11906" w:h="16838"/>
      <w:pgMar w:top="1134" w:right="567" w:bottom="567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65" w:rsidRDefault="003A2765" w:rsidP="002B7A5A">
      <w:r>
        <w:separator/>
      </w:r>
    </w:p>
  </w:endnote>
  <w:endnote w:type="continuationSeparator" w:id="0">
    <w:p w:rsidR="003A2765" w:rsidRDefault="003A2765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62140"/>
      <w:docPartObj>
        <w:docPartGallery w:val="Page Numbers (Bottom of Page)"/>
        <w:docPartUnique/>
      </w:docPartObj>
    </w:sdtPr>
    <w:sdtContent>
      <w:p w:rsidR="003A2765" w:rsidRDefault="003A276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A2765" w:rsidRDefault="003A27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765" w:rsidRDefault="003A2765">
    <w:pPr>
      <w:pStyle w:val="ab"/>
      <w:jc w:val="center"/>
    </w:pPr>
  </w:p>
  <w:p w:rsidR="003A2765" w:rsidRDefault="003A2765" w:rsidP="00CA7696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765" w:rsidRDefault="003A2765">
    <w:pPr>
      <w:pStyle w:val="ab"/>
      <w:jc w:val="center"/>
    </w:pPr>
  </w:p>
  <w:p w:rsidR="003A2765" w:rsidRDefault="003A2765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65" w:rsidRDefault="003A2765" w:rsidP="002B7A5A">
      <w:r>
        <w:separator/>
      </w:r>
    </w:p>
  </w:footnote>
  <w:footnote w:type="continuationSeparator" w:id="0">
    <w:p w:rsidR="003A2765" w:rsidRDefault="003A2765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765" w:rsidRDefault="003A2765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765" w:rsidRDefault="003A2765">
    <w:pPr>
      <w:pStyle w:val="a5"/>
      <w:jc w:val="center"/>
    </w:pPr>
  </w:p>
  <w:p w:rsidR="003A2765" w:rsidRDefault="003A27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765" w:rsidRDefault="003A2765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40BFB"/>
    <w:multiLevelType w:val="hybridMultilevel"/>
    <w:tmpl w:val="BA8C36A8"/>
    <w:lvl w:ilvl="0" w:tplc="59C41CEA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9B51830"/>
    <w:multiLevelType w:val="hybridMultilevel"/>
    <w:tmpl w:val="8916A51A"/>
    <w:lvl w:ilvl="0" w:tplc="7F3EE20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C5531"/>
    <w:multiLevelType w:val="hybridMultilevel"/>
    <w:tmpl w:val="E48C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12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13A1C4E"/>
    <w:multiLevelType w:val="hybridMultilevel"/>
    <w:tmpl w:val="341CA36E"/>
    <w:lvl w:ilvl="0" w:tplc="5DBA38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5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B77594F"/>
    <w:multiLevelType w:val="hybridMultilevel"/>
    <w:tmpl w:val="3D5C4590"/>
    <w:lvl w:ilvl="0" w:tplc="C22A66C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533D5"/>
    <w:multiLevelType w:val="multilevel"/>
    <w:tmpl w:val="4DFAD6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F552884"/>
    <w:multiLevelType w:val="hybridMultilevel"/>
    <w:tmpl w:val="E50EE202"/>
    <w:lvl w:ilvl="0" w:tplc="526A06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0"/>
  </w:num>
  <w:num w:numId="5">
    <w:abstractNumId w:val="17"/>
  </w:num>
  <w:num w:numId="6">
    <w:abstractNumId w:val="9"/>
  </w:num>
  <w:num w:numId="7">
    <w:abstractNumId w:val="16"/>
  </w:num>
  <w:num w:numId="8">
    <w:abstractNumId w:val="15"/>
  </w:num>
  <w:num w:numId="9">
    <w:abstractNumId w:val="5"/>
  </w:num>
  <w:num w:numId="10">
    <w:abstractNumId w:val="19"/>
  </w:num>
  <w:num w:numId="11">
    <w:abstractNumId w:val="6"/>
  </w:num>
  <w:num w:numId="12">
    <w:abstractNumId w:val="18"/>
  </w:num>
  <w:num w:numId="13">
    <w:abstractNumId w:val="20"/>
  </w:num>
  <w:num w:numId="14">
    <w:abstractNumId w:val="4"/>
  </w:num>
  <w:num w:numId="15">
    <w:abstractNumId w:val="21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24"/>
  </w:num>
  <w:num w:numId="21">
    <w:abstractNumId w:val="22"/>
  </w:num>
  <w:num w:numId="22">
    <w:abstractNumId w:val="10"/>
  </w:num>
  <w:num w:numId="23">
    <w:abstractNumId w:val="2"/>
  </w:num>
  <w:num w:numId="24">
    <w:abstractNumId w:val="1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407"/>
    <w:rsid w:val="0000053B"/>
    <w:rsid w:val="00001127"/>
    <w:rsid w:val="00003236"/>
    <w:rsid w:val="000044F0"/>
    <w:rsid w:val="000066C5"/>
    <w:rsid w:val="00006A97"/>
    <w:rsid w:val="00007ADC"/>
    <w:rsid w:val="000133AF"/>
    <w:rsid w:val="00013821"/>
    <w:rsid w:val="00013956"/>
    <w:rsid w:val="000161B1"/>
    <w:rsid w:val="00025708"/>
    <w:rsid w:val="00027A8C"/>
    <w:rsid w:val="00027BF1"/>
    <w:rsid w:val="00032EFA"/>
    <w:rsid w:val="00035959"/>
    <w:rsid w:val="00035EDB"/>
    <w:rsid w:val="000449D1"/>
    <w:rsid w:val="0004544B"/>
    <w:rsid w:val="00045C54"/>
    <w:rsid w:val="00047ED8"/>
    <w:rsid w:val="00054441"/>
    <w:rsid w:val="00054ACD"/>
    <w:rsid w:val="00055986"/>
    <w:rsid w:val="0005723E"/>
    <w:rsid w:val="00070A1B"/>
    <w:rsid w:val="000734FF"/>
    <w:rsid w:val="00073878"/>
    <w:rsid w:val="000849B6"/>
    <w:rsid w:val="00086B78"/>
    <w:rsid w:val="00090498"/>
    <w:rsid w:val="000933BB"/>
    <w:rsid w:val="00094973"/>
    <w:rsid w:val="00096C23"/>
    <w:rsid w:val="000A08B9"/>
    <w:rsid w:val="000A0EEB"/>
    <w:rsid w:val="000A2772"/>
    <w:rsid w:val="000A60F8"/>
    <w:rsid w:val="000B2BC4"/>
    <w:rsid w:val="000B3937"/>
    <w:rsid w:val="000B48C4"/>
    <w:rsid w:val="000C0517"/>
    <w:rsid w:val="000C33EA"/>
    <w:rsid w:val="000C3C34"/>
    <w:rsid w:val="000C3EC8"/>
    <w:rsid w:val="000C46E0"/>
    <w:rsid w:val="000C6A13"/>
    <w:rsid w:val="000D09DD"/>
    <w:rsid w:val="000D10BA"/>
    <w:rsid w:val="000D2E32"/>
    <w:rsid w:val="000D3103"/>
    <w:rsid w:val="000D310E"/>
    <w:rsid w:val="000D523E"/>
    <w:rsid w:val="000E372E"/>
    <w:rsid w:val="000E3CBF"/>
    <w:rsid w:val="000E4103"/>
    <w:rsid w:val="000E7E56"/>
    <w:rsid w:val="000F243F"/>
    <w:rsid w:val="000F3BAA"/>
    <w:rsid w:val="000F63D2"/>
    <w:rsid w:val="000F66A8"/>
    <w:rsid w:val="000F70A3"/>
    <w:rsid w:val="00101AC4"/>
    <w:rsid w:val="0010207B"/>
    <w:rsid w:val="001057EC"/>
    <w:rsid w:val="00105CF9"/>
    <w:rsid w:val="00110FB3"/>
    <w:rsid w:val="00112203"/>
    <w:rsid w:val="001172EF"/>
    <w:rsid w:val="001202D6"/>
    <w:rsid w:val="00122B32"/>
    <w:rsid w:val="001269B4"/>
    <w:rsid w:val="00136ADD"/>
    <w:rsid w:val="001417DF"/>
    <w:rsid w:val="00145066"/>
    <w:rsid w:val="001453F8"/>
    <w:rsid w:val="0014582F"/>
    <w:rsid w:val="001469AC"/>
    <w:rsid w:val="00147B5E"/>
    <w:rsid w:val="00147CE3"/>
    <w:rsid w:val="00147FE6"/>
    <w:rsid w:val="00154E5F"/>
    <w:rsid w:val="00154EAF"/>
    <w:rsid w:val="00165482"/>
    <w:rsid w:val="0016671D"/>
    <w:rsid w:val="001714C5"/>
    <w:rsid w:val="0017194E"/>
    <w:rsid w:val="00173965"/>
    <w:rsid w:val="0017423D"/>
    <w:rsid w:val="00175169"/>
    <w:rsid w:val="001819DD"/>
    <w:rsid w:val="00183852"/>
    <w:rsid w:val="00183FC1"/>
    <w:rsid w:val="0018477F"/>
    <w:rsid w:val="00190991"/>
    <w:rsid w:val="00191EE4"/>
    <w:rsid w:val="00193970"/>
    <w:rsid w:val="00193AAA"/>
    <w:rsid w:val="0019532A"/>
    <w:rsid w:val="0019780F"/>
    <w:rsid w:val="001A5435"/>
    <w:rsid w:val="001B048E"/>
    <w:rsid w:val="001B093E"/>
    <w:rsid w:val="001B1BC0"/>
    <w:rsid w:val="001B7280"/>
    <w:rsid w:val="001C0327"/>
    <w:rsid w:val="001C52C4"/>
    <w:rsid w:val="001C7FB9"/>
    <w:rsid w:val="001D1DD5"/>
    <w:rsid w:val="001D4B45"/>
    <w:rsid w:val="001E22BE"/>
    <w:rsid w:val="001F223F"/>
    <w:rsid w:val="001F480D"/>
    <w:rsid w:val="001F77EB"/>
    <w:rsid w:val="00207679"/>
    <w:rsid w:val="0021155D"/>
    <w:rsid w:val="00211F68"/>
    <w:rsid w:val="00213112"/>
    <w:rsid w:val="00214A48"/>
    <w:rsid w:val="002172FC"/>
    <w:rsid w:val="00217D7C"/>
    <w:rsid w:val="00217FF5"/>
    <w:rsid w:val="002233C7"/>
    <w:rsid w:val="002238E2"/>
    <w:rsid w:val="00232A52"/>
    <w:rsid w:val="0023346A"/>
    <w:rsid w:val="00234F0D"/>
    <w:rsid w:val="00235D22"/>
    <w:rsid w:val="002371AE"/>
    <w:rsid w:val="002443F5"/>
    <w:rsid w:val="0024586E"/>
    <w:rsid w:val="00247E2A"/>
    <w:rsid w:val="00247F47"/>
    <w:rsid w:val="00250A35"/>
    <w:rsid w:val="002510E4"/>
    <w:rsid w:val="00251E8B"/>
    <w:rsid w:val="00253313"/>
    <w:rsid w:val="00255CCA"/>
    <w:rsid w:val="002636FC"/>
    <w:rsid w:val="00266117"/>
    <w:rsid w:val="00270FE1"/>
    <w:rsid w:val="0027619E"/>
    <w:rsid w:val="00280349"/>
    <w:rsid w:val="002835CF"/>
    <w:rsid w:val="002858E2"/>
    <w:rsid w:val="00290763"/>
    <w:rsid w:val="00291464"/>
    <w:rsid w:val="00294060"/>
    <w:rsid w:val="00295B25"/>
    <w:rsid w:val="0029694B"/>
    <w:rsid w:val="002A3B82"/>
    <w:rsid w:val="002A54F1"/>
    <w:rsid w:val="002A5CB6"/>
    <w:rsid w:val="002A789B"/>
    <w:rsid w:val="002B2263"/>
    <w:rsid w:val="002B2928"/>
    <w:rsid w:val="002B552C"/>
    <w:rsid w:val="002B5947"/>
    <w:rsid w:val="002B72DE"/>
    <w:rsid w:val="002B7A5A"/>
    <w:rsid w:val="002C28FC"/>
    <w:rsid w:val="002C496D"/>
    <w:rsid w:val="002C500A"/>
    <w:rsid w:val="002C64F1"/>
    <w:rsid w:val="002D22FC"/>
    <w:rsid w:val="002E15A1"/>
    <w:rsid w:val="002E233F"/>
    <w:rsid w:val="002E2E61"/>
    <w:rsid w:val="002E3C29"/>
    <w:rsid w:val="002E5924"/>
    <w:rsid w:val="002E71DE"/>
    <w:rsid w:val="002F3DF9"/>
    <w:rsid w:val="002F5CF0"/>
    <w:rsid w:val="00300519"/>
    <w:rsid w:val="00300C72"/>
    <w:rsid w:val="00303778"/>
    <w:rsid w:val="00304FCC"/>
    <w:rsid w:val="003075D6"/>
    <w:rsid w:val="00311835"/>
    <w:rsid w:val="0031196C"/>
    <w:rsid w:val="00311EB0"/>
    <w:rsid w:val="00313EDC"/>
    <w:rsid w:val="003158C6"/>
    <w:rsid w:val="0032640C"/>
    <w:rsid w:val="0033171D"/>
    <w:rsid w:val="003328AD"/>
    <w:rsid w:val="00334347"/>
    <w:rsid w:val="003345DB"/>
    <w:rsid w:val="00335061"/>
    <w:rsid w:val="00335A04"/>
    <w:rsid w:val="00337912"/>
    <w:rsid w:val="00344AF3"/>
    <w:rsid w:val="003518E8"/>
    <w:rsid w:val="00354977"/>
    <w:rsid w:val="00355460"/>
    <w:rsid w:val="003577C9"/>
    <w:rsid w:val="00360190"/>
    <w:rsid w:val="00361956"/>
    <w:rsid w:val="00363685"/>
    <w:rsid w:val="00364A73"/>
    <w:rsid w:val="00364D2E"/>
    <w:rsid w:val="00365FE2"/>
    <w:rsid w:val="003669D2"/>
    <w:rsid w:val="00370042"/>
    <w:rsid w:val="00374159"/>
    <w:rsid w:val="00374DD3"/>
    <w:rsid w:val="0037540D"/>
    <w:rsid w:val="003754E1"/>
    <w:rsid w:val="00381D03"/>
    <w:rsid w:val="00390181"/>
    <w:rsid w:val="00390ADD"/>
    <w:rsid w:val="00391E95"/>
    <w:rsid w:val="003A0AF3"/>
    <w:rsid w:val="003A0C12"/>
    <w:rsid w:val="003A2765"/>
    <w:rsid w:val="003B35FC"/>
    <w:rsid w:val="003B6F55"/>
    <w:rsid w:val="003C04C1"/>
    <w:rsid w:val="003C1C12"/>
    <w:rsid w:val="003C3A79"/>
    <w:rsid w:val="003C4518"/>
    <w:rsid w:val="003D35BE"/>
    <w:rsid w:val="003D4342"/>
    <w:rsid w:val="003D4C25"/>
    <w:rsid w:val="003D5042"/>
    <w:rsid w:val="003D6384"/>
    <w:rsid w:val="003E06FE"/>
    <w:rsid w:val="003E076D"/>
    <w:rsid w:val="003E0FDF"/>
    <w:rsid w:val="003E21D3"/>
    <w:rsid w:val="003E62F9"/>
    <w:rsid w:val="003E693F"/>
    <w:rsid w:val="003F6A3E"/>
    <w:rsid w:val="003F79AE"/>
    <w:rsid w:val="003F7BF6"/>
    <w:rsid w:val="00407398"/>
    <w:rsid w:val="00411F52"/>
    <w:rsid w:val="00414E8D"/>
    <w:rsid w:val="00416191"/>
    <w:rsid w:val="00417E28"/>
    <w:rsid w:val="004203D3"/>
    <w:rsid w:val="00423162"/>
    <w:rsid w:val="00425753"/>
    <w:rsid w:val="0042706A"/>
    <w:rsid w:val="00427D83"/>
    <w:rsid w:val="00431C9C"/>
    <w:rsid w:val="00433C0C"/>
    <w:rsid w:val="00434716"/>
    <w:rsid w:val="004400A9"/>
    <w:rsid w:val="00442192"/>
    <w:rsid w:val="004424EC"/>
    <w:rsid w:val="00452233"/>
    <w:rsid w:val="00453357"/>
    <w:rsid w:val="00453C0D"/>
    <w:rsid w:val="00460894"/>
    <w:rsid w:val="004644A8"/>
    <w:rsid w:val="00470FF3"/>
    <w:rsid w:val="0047599C"/>
    <w:rsid w:val="004809C1"/>
    <w:rsid w:val="00481577"/>
    <w:rsid w:val="00483968"/>
    <w:rsid w:val="00483CFE"/>
    <w:rsid w:val="0048413D"/>
    <w:rsid w:val="0048534C"/>
    <w:rsid w:val="00485BE9"/>
    <w:rsid w:val="00485C3E"/>
    <w:rsid w:val="00490E74"/>
    <w:rsid w:val="004918B8"/>
    <w:rsid w:val="00491CE5"/>
    <w:rsid w:val="00492EB8"/>
    <w:rsid w:val="004930DB"/>
    <w:rsid w:val="004A1E07"/>
    <w:rsid w:val="004A6998"/>
    <w:rsid w:val="004B0E47"/>
    <w:rsid w:val="004B1EAF"/>
    <w:rsid w:val="004B456C"/>
    <w:rsid w:val="004B7599"/>
    <w:rsid w:val="004B77DC"/>
    <w:rsid w:val="004C1551"/>
    <w:rsid w:val="004C6672"/>
    <w:rsid w:val="004C78FE"/>
    <w:rsid w:val="004D1724"/>
    <w:rsid w:val="004D39BE"/>
    <w:rsid w:val="004D43B5"/>
    <w:rsid w:val="004D464C"/>
    <w:rsid w:val="004D4694"/>
    <w:rsid w:val="004D5888"/>
    <w:rsid w:val="004E15AB"/>
    <w:rsid w:val="004E1BF2"/>
    <w:rsid w:val="004E29C2"/>
    <w:rsid w:val="004E2CE8"/>
    <w:rsid w:val="004F03BA"/>
    <w:rsid w:val="004F316F"/>
    <w:rsid w:val="004F4FEB"/>
    <w:rsid w:val="004F6740"/>
    <w:rsid w:val="004F7273"/>
    <w:rsid w:val="00503912"/>
    <w:rsid w:val="00505B55"/>
    <w:rsid w:val="00512BB2"/>
    <w:rsid w:val="005134E8"/>
    <w:rsid w:val="0051353F"/>
    <w:rsid w:val="0051689C"/>
    <w:rsid w:val="0052024D"/>
    <w:rsid w:val="005217C2"/>
    <w:rsid w:val="00522DF7"/>
    <w:rsid w:val="0052434E"/>
    <w:rsid w:val="005268F8"/>
    <w:rsid w:val="00527536"/>
    <w:rsid w:val="00527A38"/>
    <w:rsid w:val="00532280"/>
    <w:rsid w:val="00535E02"/>
    <w:rsid w:val="00536BC6"/>
    <w:rsid w:val="00541B70"/>
    <w:rsid w:val="00544019"/>
    <w:rsid w:val="00544FD4"/>
    <w:rsid w:val="005478B7"/>
    <w:rsid w:val="00551F84"/>
    <w:rsid w:val="0055334C"/>
    <w:rsid w:val="005534AB"/>
    <w:rsid w:val="00561AA5"/>
    <w:rsid w:val="005624F3"/>
    <w:rsid w:val="00562518"/>
    <w:rsid w:val="00562F36"/>
    <w:rsid w:val="00566D90"/>
    <w:rsid w:val="00575A58"/>
    <w:rsid w:val="00575D47"/>
    <w:rsid w:val="005930CB"/>
    <w:rsid w:val="00594333"/>
    <w:rsid w:val="005A10C0"/>
    <w:rsid w:val="005A1782"/>
    <w:rsid w:val="005A27FB"/>
    <w:rsid w:val="005A4212"/>
    <w:rsid w:val="005A7F77"/>
    <w:rsid w:val="005B4359"/>
    <w:rsid w:val="005B6DEA"/>
    <w:rsid w:val="005C0F7E"/>
    <w:rsid w:val="005D14F4"/>
    <w:rsid w:val="005D35CE"/>
    <w:rsid w:val="005D70AF"/>
    <w:rsid w:val="005D793D"/>
    <w:rsid w:val="005E0265"/>
    <w:rsid w:val="005E1748"/>
    <w:rsid w:val="005E28F3"/>
    <w:rsid w:val="005E2B39"/>
    <w:rsid w:val="005E655E"/>
    <w:rsid w:val="00605695"/>
    <w:rsid w:val="00606DB3"/>
    <w:rsid w:val="006103C1"/>
    <w:rsid w:val="00612D3B"/>
    <w:rsid w:val="006158ED"/>
    <w:rsid w:val="00617A6C"/>
    <w:rsid w:val="00621C0B"/>
    <w:rsid w:val="006229DC"/>
    <w:rsid w:val="006254DE"/>
    <w:rsid w:val="006276C4"/>
    <w:rsid w:val="0063007E"/>
    <w:rsid w:val="006309A5"/>
    <w:rsid w:val="00631D6E"/>
    <w:rsid w:val="00633A5E"/>
    <w:rsid w:val="00633FE3"/>
    <w:rsid w:val="006342DE"/>
    <w:rsid w:val="00635506"/>
    <w:rsid w:val="00635507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6129E"/>
    <w:rsid w:val="00664EA0"/>
    <w:rsid w:val="00667BAE"/>
    <w:rsid w:val="00670D36"/>
    <w:rsid w:val="00670ED1"/>
    <w:rsid w:val="00676E78"/>
    <w:rsid w:val="006800D1"/>
    <w:rsid w:val="006850DD"/>
    <w:rsid w:val="006945FE"/>
    <w:rsid w:val="006964B4"/>
    <w:rsid w:val="006A0351"/>
    <w:rsid w:val="006A0879"/>
    <w:rsid w:val="006B01EB"/>
    <w:rsid w:val="006B0753"/>
    <w:rsid w:val="006B0B1E"/>
    <w:rsid w:val="006B1A87"/>
    <w:rsid w:val="006B227F"/>
    <w:rsid w:val="006B31C1"/>
    <w:rsid w:val="006B3A65"/>
    <w:rsid w:val="006B50E9"/>
    <w:rsid w:val="006C247B"/>
    <w:rsid w:val="006C5045"/>
    <w:rsid w:val="006C50E8"/>
    <w:rsid w:val="006C5CAB"/>
    <w:rsid w:val="006C6CDC"/>
    <w:rsid w:val="006D21AF"/>
    <w:rsid w:val="006D2215"/>
    <w:rsid w:val="006D2C14"/>
    <w:rsid w:val="006D4E7F"/>
    <w:rsid w:val="006D54D4"/>
    <w:rsid w:val="006D5626"/>
    <w:rsid w:val="006D5D7A"/>
    <w:rsid w:val="006E0413"/>
    <w:rsid w:val="006E1080"/>
    <w:rsid w:val="006E31C7"/>
    <w:rsid w:val="006E6F4C"/>
    <w:rsid w:val="006F134C"/>
    <w:rsid w:val="006F172B"/>
    <w:rsid w:val="006F29D1"/>
    <w:rsid w:val="006F2D61"/>
    <w:rsid w:val="006F79CB"/>
    <w:rsid w:val="00701F7B"/>
    <w:rsid w:val="00702CCD"/>
    <w:rsid w:val="00702F50"/>
    <w:rsid w:val="007038FD"/>
    <w:rsid w:val="00703908"/>
    <w:rsid w:val="0070600C"/>
    <w:rsid w:val="007113F5"/>
    <w:rsid w:val="00715664"/>
    <w:rsid w:val="00716FD4"/>
    <w:rsid w:val="00717227"/>
    <w:rsid w:val="00721515"/>
    <w:rsid w:val="00725214"/>
    <w:rsid w:val="00726A43"/>
    <w:rsid w:val="00727417"/>
    <w:rsid w:val="00730471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734EB"/>
    <w:rsid w:val="00775500"/>
    <w:rsid w:val="00776C43"/>
    <w:rsid w:val="00782404"/>
    <w:rsid w:val="00785DB1"/>
    <w:rsid w:val="00786087"/>
    <w:rsid w:val="00786AB4"/>
    <w:rsid w:val="0078740A"/>
    <w:rsid w:val="007900AB"/>
    <w:rsid w:val="0079016D"/>
    <w:rsid w:val="00793342"/>
    <w:rsid w:val="0079540C"/>
    <w:rsid w:val="007A50B9"/>
    <w:rsid w:val="007A7FC5"/>
    <w:rsid w:val="007B2502"/>
    <w:rsid w:val="007B2882"/>
    <w:rsid w:val="007B53AD"/>
    <w:rsid w:val="007C04F6"/>
    <w:rsid w:val="007C1E70"/>
    <w:rsid w:val="007C4BE7"/>
    <w:rsid w:val="007C639E"/>
    <w:rsid w:val="007D063A"/>
    <w:rsid w:val="007D1C52"/>
    <w:rsid w:val="007D1D66"/>
    <w:rsid w:val="007D2367"/>
    <w:rsid w:val="007D2DF7"/>
    <w:rsid w:val="007D5921"/>
    <w:rsid w:val="007D60CB"/>
    <w:rsid w:val="007D679D"/>
    <w:rsid w:val="007D7929"/>
    <w:rsid w:val="007D7C58"/>
    <w:rsid w:val="007E01BE"/>
    <w:rsid w:val="007E0244"/>
    <w:rsid w:val="007E2381"/>
    <w:rsid w:val="007E3F11"/>
    <w:rsid w:val="007E3F1A"/>
    <w:rsid w:val="007F0B3B"/>
    <w:rsid w:val="007F15CE"/>
    <w:rsid w:val="007F45D2"/>
    <w:rsid w:val="007F4C63"/>
    <w:rsid w:val="007F6712"/>
    <w:rsid w:val="00801496"/>
    <w:rsid w:val="00801CFC"/>
    <w:rsid w:val="00802B44"/>
    <w:rsid w:val="00804273"/>
    <w:rsid w:val="0080589A"/>
    <w:rsid w:val="00807FEF"/>
    <w:rsid w:val="00810E1D"/>
    <w:rsid w:val="00810ED7"/>
    <w:rsid w:val="00814220"/>
    <w:rsid w:val="00815143"/>
    <w:rsid w:val="0081590C"/>
    <w:rsid w:val="00815C15"/>
    <w:rsid w:val="00824170"/>
    <w:rsid w:val="00824D54"/>
    <w:rsid w:val="00826145"/>
    <w:rsid w:val="008301D9"/>
    <w:rsid w:val="00830ECC"/>
    <w:rsid w:val="00831E30"/>
    <w:rsid w:val="0083202B"/>
    <w:rsid w:val="00832467"/>
    <w:rsid w:val="008434F4"/>
    <w:rsid w:val="00851606"/>
    <w:rsid w:val="008524EB"/>
    <w:rsid w:val="00854069"/>
    <w:rsid w:val="00860248"/>
    <w:rsid w:val="00861FB0"/>
    <w:rsid w:val="0086320E"/>
    <w:rsid w:val="00863612"/>
    <w:rsid w:val="00863EC5"/>
    <w:rsid w:val="008651E1"/>
    <w:rsid w:val="008657DC"/>
    <w:rsid w:val="008711B8"/>
    <w:rsid w:val="00872874"/>
    <w:rsid w:val="00874935"/>
    <w:rsid w:val="00875D96"/>
    <w:rsid w:val="00877789"/>
    <w:rsid w:val="00884CCD"/>
    <w:rsid w:val="008914E0"/>
    <w:rsid w:val="008A330E"/>
    <w:rsid w:val="008A5B0A"/>
    <w:rsid w:val="008B43B3"/>
    <w:rsid w:val="008C1507"/>
    <w:rsid w:val="008C5E73"/>
    <w:rsid w:val="008D15C4"/>
    <w:rsid w:val="008D4EC3"/>
    <w:rsid w:val="008E36E8"/>
    <w:rsid w:val="008E4DF5"/>
    <w:rsid w:val="008E703E"/>
    <w:rsid w:val="008F0C1D"/>
    <w:rsid w:val="008F318E"/>
    <w:rsid w:val="00900E09"/>
    <w:rsid w:val="0090582A"/>
    <w:rsid w:val="00906C3A"/>
    <w:rsid w:val="009103D4"/>
    <w:rsid w:val="009113A5"/>
    <w:rsid w:val="00913ED1"/>
    <w:rsid w:val="00917A63"/>
    <w:rsid w:val="009204AB"/>
    <w:rsid w:val="00923FB6"/>
    <w:rsid w:val="00924CE2"/>
    <w:rsid w:val="009258B9"/>
    <w:rsid w:val="00931AD9"/>
    <w:rsid w:val="00931B6D"/>
    <w:rsid w:val="00932C1A"/>
    <w:rsid w:val="00933393"/>
    <w:rsid w:val="00947588"/>
    <w:rsid w:val="00947809"/>
    <w:rsid w:val="00951260"/>
    <w:rsid w:val="009520B5"/>
    <w:rsid w:val="00952406"/>
    <w:rsid w:val="009548DE"/>
    <w:rsid w:val="00955E01"/>
    <w:rsid w:val="00955F64"/>
    <w:rsid w:val="009567FA"/>
    <w:rsid w:val="00962DFC"/>
    <w:rsid w:val="009630FE"/>
    <w:rsid w:val="009703F7"/>
    <w:rsid w:val="00973889"/>
    <w:rsid w:val="00974D9C"/>
    <w:rsid w:val="009752F1"/>
    <w:rsid w:val="0098036C"/>
    <w:rsid w:val="0098313A"/>
    <w:rsid w:val="009835FD"/>
    <w:rsid w:val="00983B6F"/>
    <w:rsid w:val="00984BBA"/>
    <w:rsid w:val="00987647"/>
    <w:rsid w:val="00994992"/>
    <w:rsid w:val="009961A0"/>
    <w:rsid w:val="00996E6A"/>
    <w:rsid w:val="009A63C8"/>
    <w:rsid w:val="009B0767"/>
    <w:rsid w:val="009B25C9"/>
    <w:rsid w:val="009B72EB"/>
    <w:rsid w:val="009C2874"/>
    <w:rsid w:val="009D0B50"/>
    <w:rsid w:val="009D1A6A"/>
    <w:rsid w:val="009D1F1B"/>
    <w:rsid w:val="009D322C"/>
    <w:rsid w:val="009D7E3A"/>
    <w:rsid w:val="009E4FFF"/>
    <w:rsid w:val="009F381E"/>
    <w:rsid w:val="00A004B1"/>
    <w:rsid w:val="00A0227F"/>
    <w:rsid w:val="00A04D32"/>
    <w:rsid w:val="00A13C3B"/>
    <w:rsid w:val="00A14172"/>
    <w:rsid w:val="00A210EE"/>
    <w:rsid w:val="00A215DA"/>
    <w:rsid w:val="00A23B6D"/>
    <w:rsid w:val="00A25939"/>
    <w:rsid w:val="00A27661"/>
    <w:rsid w:val="00A317C1"/>
    <w:rsid w:val="00A3272F"/>
    <w:rsid w:val="00A33CFE"/>
    <w:rsid w:val="00A40AE8"/>
    <w:rsid w:val="00A426B6"/>
    <w:rsid w:val="00A42EBC"/>
    <w:rsid w:val="00A43EA6"/>
    <w:rsid w:val="00A5109C"/>
    <w:rsid w:val="00A51532"/>
    <w:rsid w:val="00A521D4"/>
    <w:rsid w:val="00A556E4"/>
    <w:rsid w:val="00A55EF6"/>
    <w:rsid w:val="00A56EC1"/>
    <w:rsid w:val="00A62FF8"/>
    <w:rsid w:val="00A64CA7"/>
    <w:rsid w:val="00A66839"/>
    <w:rsid w:val="00A7381D"/>
    <w:rsid w:val="00A738AE"/>
    <w:rsid w:val="00A74C9B"/>
    <w:rsid w:val="00A77518"/>
    <w:rsid w:val="00A817AE"/>
    <w:rsid w:val="00A920BA"/>
    <w:rsid w:val="00A936E0"/>
    <w:rsid w:val="00A95DBB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0095"/>
    <w:rsid w:val="00AC150A"/>
    <w:rsid w:val="00AC31A9"/>
    <w:rsid w:val="00AC4906"/>
    <w:rsid w:val="00AC582A"/>
    <w:rsid w:val="00AC6C95"/>
    <w:rsid w:val="00AC78DA"/>
    <w:rsid w:val="00AD162E"/>
    <w:rsid w:val="00AD1921"/>
    <w:rsid w:val="00AD5E03"/>
    <w:rsid w:val="00AD6D1D"/>
    <w:rsid w:val="00AD7280"/>
    <w:rsid w:val="00AE0944"/>
    <w:rsid w:val="00AE43EC"/>
    <w:rsid w:val="00AE4C34"/>
    <w:rsid w:val="00AF2BC8"/>
    <w:rsid w:val="00AF4B4A"/>
    <w:rsid w:val="00AF790C"/>
    <w:rsid w:val="00AF7D20"/>
    <w:rsid w:val="00B01FF9"/>
    <w:rsid w:val="00B039EF"/>
    <w:rsid w:val="00B041A1"/>
    <w:rsid w:val="00B04312"/>
    <w:rsid w:val="00B04C27"/>
    <w:rsid w:val="00B052AF"/>
    <w:rsid w:val="00B063B1"/>
    <w:rsid w:val="00B066B7"/>
    <w:rsid w:val="00B1045C"/>
    <w:rsid w:val="00B104A1"/>
    <w:rsid w:val="00B110D0"/>
    <w:rsid w:val="00B11951"/>
    <w:rsid w:val="00B11B72"/>
    <w:rsid w:val="00B13F7C"/>
    <w:rsid w:val="00B153D0"/>
    <w:rsid w:val="00B23F5F"/>
    <w:rsid w:val="00B2466D"/>
    <w:rsid w:val="00B25248"/>
    <w:rsid w:val="00B255E8"/>
    <w:rsid w:val="00B26E53"/>
    <w:rsid w:val="00B26ECE"/>
    <w:rsid w:val="00B27D56"/>
    <w:rsid w:val="00B3370C"/>
    <w:rsid w:val="00B400B9"/>
    <w:rsid w:val="00B40817"/>
    <w:rsid w:val="00B42A53"/>
    <w:rsid w:val="00B42DCD"/>
    <w:rsid w:val="00B43521"/>
    <w:rsid w:val="00B51AE3"/>
    <w:rsid w:val="00B56C4C"/>
    <w:rsid w:val="00B56E1F"/>
    <w:rsid w:val="00B5730E"/>
    <w:rsid w:val="00B57E25"/>
    <w:rsid w:val="00B6083A"/>
    <w:rsid w:val="00B60B31"/>
    <w:rsid w:val="00B67F36"/>
    <w:rsid w:val="00B714E1"/>
    <w:rsid w:val="00B71814"/>
    <w:rsid w:val="00B71A8C"/>
    <w:rsid w:val="00B71AC9"/>
    <w:rsid w:val="00B73689"/>
    <w:rsid w:val="00B7415F"/>
    <w:rsid w:val="00B807AB"/>
    <w:rsid w:val="00B808BF"/>
    <w:rsid w:val="00B82988"/>
    <w:rsid w:val="00B82C35"/>
    <w:rsid w:val="00B838DA"/>
    <w:rsid w:val="00B84AAC"/>
    <w:rsid w:val="00B87786"/>
    <w:rsid w:val="00B90391"/>
    <w:rsid w:val="00B93D0E"/>
    <w:rsid w:val="00B95386"/>
    <w:rsid w:val="00B96DC4"/>
    <w:rsid w:val="00BA0455"/>
    <w:rsid w:val="00BA1AEF"/>
    <w:rsid w:val="00BB0205"/>
    <w:rsid w:val="00BB3AD7"/>
    <w:rsid w:val="00BB505E"/>
    <w:rsid w:val="00BB7475"/>
    <w:rsid w:val="00BC0079"/>
    <w:rsid w:val="00BC0E9E"/>
    <w:rsid w:val="00BC1FE2"/>
    <w:rsid w:val="00BC327D"/>
    <w:rsid w:val="00BC4655"/>
    <w:rsid w:val="00BC5969"/>
    <w:rsid w:val="00BC618D"/>
    <w:rsid w:val="00BC68DF"/>
    <w:rsid w:val="00BD2491"/>
    <w:rsid w:val="00BD355C"/>
    <w:rsid w:val="00BD6314"/>
    <w:rsid w:val="00BD79CA"/>
    <w:rsid w:val="00BE4F8B"/>
    <w:rsid w:val="00BE7530"/>
    <w:rsid w:val="00BF16F3"/>
    <w:rsid w:val="00BF1B22"/>
    <w:rsid w:val="00BF6ADA"/>
    <w:rsid w:val="00BF7EF9"/>
    <w:rsid w:val="00C04AAD"/>
    <w:rsid w:val="00C05900"/>
    <w:rsid w:val="00C05D01"/>
    <w:rsid w:val="00C072BC"/>
    <w:rsid w:val="00C078A9"/>
    <w:rsid w:val="00C1193B"/>
    <w:rsid w:val="00C11AC7"/>
    <w:rsid w:val="00C11BCC"/>
    <w:rsid w:val="00C121F7"/>
    <w:rsid w:val="00C12443"/>
    <w:rsid w:val="00C15020"/>
    <w:rsid w:val="00C20E92"/>
    <w:rsid w:val="00C2237C"/>
    <w:rsid w:val="00C23845"/>
    <w:rsid w:val="00C26716"/>
    <w:rsid w:val="00C27673"/>
    <w:rsid w:val="00C31770"/>
    <w:rsid w:val="00C31CC5"/>
    <w:rsid w:val="00C34390"/>
    <w:rsid w:val="00C35703"/>
    <w:rsid w:val="00C404D6"/>
    <w:rsid w:val="00C4113D"/>
    <w:rsid w:val="00C42EC5"/>
    <w:rsid w:val="00C5017B"/>
    <w:rsid w:val="00C600C8"/>
    <w:rsid w:val="00C63142"/>
    <w:rsid w:val="00C63DCB"/>
    <w:rsid w:val="00C63DE4"/>
    <w:rsid w:val="00C6416F"/>
    <w:rsid w:val="00C67C2B"/>
    <w:rsid w:val="00C73100"/>
    <w:rsid w:val="00C736D0"/>
    <w:rsid w:val="00C76E4B"/>
    <w:rsid w:val="00C77340"/>
    <w:rsid w:val="00C77CE8"/>
    <w:rsid w:val="00C80663"/>
    <w:rsid w:val="00C81CE2"/>
    <w:rsid w:val="00C8390E"/>
    <w:rsid w:val="00C9516A"/>
    <w:rsid w:val="00CA6D29"/>
    <w:rsid w:val="00CA7696"/>
    <w:rsid w:val="00CB0308"/>
    <w:rsid w:val="00CB066D"/>
    <w:rsid w:val="00CB2E5F"/>
    <w:rsid w:val="00CB6197"/>
    <w:rsid w:val="00CC1058"/>
    <w:rsid w:val="00CC1607"/>
    <w:rsid w:val="00CC2FAF"/>
    <w:rsid w:val="00CC56E1"/>
    <w:rsid w:val="00CC57A2"/>
    <w:rsid w:val="00CC72A5"/>
    <w:rsid w:val="00CD0815"/>
    <w:rsid w:val="00CD366C"/>
    <w:rsid w:val="00CD4032"/>
    <w:rsid w:val="00CD43D8"/>
    <w:rsid w:val="00CD45CB"/>
    <w:rsid w:val="00CD6D85"/>
    <w:rsid w:val="00CE4FE9"/>
    <w:rsid w:val="00CE59BE"/>
    <w:rsid w:val="00CF20F3"/>
    <w:rsid w:val="00CF2891"/>
    <w:rsid w:val="00CF4376"/>
    <w:rsid w:val="00CF500E"/>
    <w:rsid w:val="00CF62C1"/>
    <w:rsid w:val="00CF7870"/>
    <w:rsid w:val="00D0188F"/>
    <w:rsid w:val="00D03DBC"/>
    <w:rsid w:val="00D054A0"/>
    <w:rsid w:val="00D06776"/>
    <w:rsid w:val="00D114AE"/>
    <w:rsid w:val="00D167C0"/>
    <w:rsid w:val="00D20424"/>
    <w:rsid w:val="00D24297"/>
    <w:rsid w:val="00D25163"/>
    <w:rsid w:val="00D251EC"/>
    <w:rsid w:val="00D42E33"/>
    <w:rsid w:val="00D5289F"/>
    <w:rsid w:val="00D5765B"/>
    <w:rsid w:val="00D60AF8"/>
    <w:rsid w:val="00D61692"/>
    <w:rsid w:val="00D65B60"/>
    <w:rsid w:val="00D6655A"/>
    <w:rsid w:val="00D6664D"/>
    <w:rsid w:val="00D66AF5"/>
    <w:rsid w:val="00D70A07"/>
    <w:rsid w:val="00D75AA6"/>
    <w:rsid w:val="00D809EB"/>
    <w:rsid w:val="00D84168"/>
    <w:rsid w:val="00D842A0"/>
    <w:rsid w:val="00D84D14"/>
    <w:rsid w:val="00D91DBF"/>
    <w:rsid w:val="00D93E9B"/>
    <w:rsid w:val="00D955D1"/>
    <w:rsid w:val="00D97451"/>
    <w:rsid w:val="00DA212C"/>
    <w:rsid w:val="00DA278A"/>
    <w:rsid w:val="00DA3C74"/>
    <w:rsid w:val="00DA4747"/>
    <w:rsid w:val="00DA4F4A"/>
    <w:rsid w:val="00DA6E54"/>
    <w:rsid w:val="00DB2622"/>
    <w:rsid w:val="00DB3D93"/>
    <w:rsid w:val="00DC2764"/>
    <w:rsid w:val="00DC69A8"/>
    <w:rsid w:val="00DC753C"/>
    <w:rsid w:val="00DD428A"/>
    <w:rsid w:val="00DE1E15"/>
    <w:rsid w:val="00DE3D57"/>
    <w:rsid w:val="00DE5BEE"/>
    <w:rsid w:val="00DE6A6A"/>
    <w:rsid w:val="00DE7AE5"/>
    <w:rsid w:val="00DE7D48"/>
    <w:rsid w:val="00DE7F62"/>
    <w:rsid w:val="00DF00F3"/>
    <w:rsid w:val="00DF04DE"/>
    <w:rsid w:val="00DF2F3F"/>
    <w:rsid w:val="00E04BAF"/>
    <w:rsid w:val="00E113E5"/>
    <w:rsid w:val="00E11772"/>
    <w:rsid w:val="00E12017"/>
    <w:rsid w:val="00E1672A"/>
    <w:rsid w:val="00E16BF9"/>
    <w:rsid w:val="00E17FFC"/>
    <w:rsid w:val="00E2009C"/>
    <w:rsid w:val="00E2334C"/>
    <w:rsid w:val="00E23ECE"/>
    <w:rsid w:val="00E24350"/>
    <w:rsid w:val="00E2452B"/>
    <w:rsid w:val="00E272E1"/>
    <w:rsid w:val="00E32330"/>
    <w:rsid w:val="00E328F0"/>
    <w:rsid w:val="00E32960"/>
    <w:rsid w:val="00E331B6"/>
    <w:rsid w:val="00E35F5B"/>
    <w:rsid w:val="00E412B4"/>
    <w:rsid w:val="00E4227A"/>
    <w:rsid w:val="00E450DE"/>
    <w:rsid w:val="00E46A81"/>
    <w:rsid w:val="00E46DFF"/>
    <w:rsid w:val="00E50DC0"/>
    <w:rsid w:val="00E55D2F"/>
    <w:rsid w:val="00E61EB2"/>
    <w:rsid w:val="00E62249"/>
    <w:rsid w:val="00E63C16"/>
    <w:rsid w:val="00E6432C"/>
    <w:rsid w:val="00E64871"/>
    <w:rsid w:val="00E662BF"/>
    <w:rsid w:val="00E70FEC"/>
    <w:rsid w:val="00E72FAB"/>
    <w:rsid w:val="00E73050"/>
    <w:rsid w:val="00E752F3"/>
    <w:rsid w:val="00E81BE0"/>
    <w:rsid w:val="00E84518"/>
    <w:rsid w:val="00E92268"/>
    <w:rsid w:val="00E9356C"/>
    <w:rsid w:val="00E9359F"/>
    <w:rsid w:val="00E93C70"/>
    <w:rsid w:val="00E950AF"/>
    <w:rsid w:val="00E95738"/>
    <w:rsid w:val="00E961F4"/>
    <w:rsid w:val="00EA2191"/>
    <w:rsid w:val="00EA3930"/>
    <w:rsid w:val="00EB0AD5"/>
    <w:rsid w:val="00EB1007"/>
    <w:rsid w:val="00EB26FF"/>
    <w:rsid w:val="00EB2FAE"/>
    <w:rsid w:val="00EB3DAE"/>
    <w:rsid w:val="00EB4E1B"/>
    <w:rsid w:val="00EB54EE"/>
    <w:rsid w:val="00EB7A02"/>
    <w:rsid w:val="00EB7A5C"/>
    <w:rsid w:val="00EC04C8"/>
    <w:rsid w:val="00EC3BA0"/>
    <w:rsid w:val="00EC3D9F"/>
    <w:rsid w:val="00EC4189"/>
    <w:rsid w:val="00EC716B"/>
    <w:rsid w:val="00ED3713"/>
    <w:rsid w:val="00EE2F54"/>
    <w:rsid w:val="00EE357E"/>
    <w:rsid w:val="00EE3DFD"/>
    <w:rsid w:val="00EE6E1B"/>
    <w:rsid w:val="00EE7DBE"/>
    <w:rsid w:val="00EF6495"/>
    <w:rsid w:val="00EF7031"/>
    <w:rsid w:val="00F0231D"/>
    <w:rsid w:val="00F050D5"/>
    <w:rsid w:val="00F06757"/>
    <w:rsid w:val="00F11C4A"/>
    <w:rsid w:val="00F143BF"/>
    <w:rsid w:val="00F1524F"/>
    <w:rsid w:val="00F158FF"/>
    <w:rsid w:val="00F15962"/>
    <w:rsid w:val="00F217F7"/>
    <w:rsid w:val="00F249CC"/>
    <w:rsid w:val="00F263E2"/>
    <w:rsid w:val="00F27536"/>
    <w:rsid w:val="00F34661"/>
    <w:rsid w:val="00F34910"/>
    <w:rsid w:val="00F35D68"/>
    <w:rsid w:val="00F42A6C"/>
    <w:rsid w:val="00F42ECF"/>
    <w:rsid w:val="00F46BFE"/>
    <w:rsid w:val="00F564F7"/>
    <w:rsid w:val="00F627AA"/>
    <w:rsid w:val="00F63E3A"/>
    <w:rsid w:val="00F63E90"/>
    <w:rsid w:val="00F758B6"/>
    <w:rsid w:val="00F77110"/>
    <w:rsid w:val="00F77A80"/>
    <w:rsid w:val="00F81D4F"/>
    <w:rsid w:val="00F8232B"/>
    <w:rsid w:val="00F824D2"/>
    <w:rsid w:val="00F826B1"/>
    <w:rsid w:val="00F87DD9"/>
    <w:rsid w:val="00F9069A"/>
    <w:rsid w:val="00F9125B"/>
    <w:rsid w:val="00F93D54"/>
    <w:rsid w:val="00F97A54"/>
    <w:rsid w:val="00FA083C"/>
    <w:rsid w:val="00FA4BDB"/>
    <w:rsid w:val="00FA6A94"/>
    <w:rsid w:val="00FA7664"/>
    <w:rsid w:val="00FB2CD1"/>
    <w:rsid w:val="00FB4DAD"/>
    <w:rsid w:val="00FC1BC0"/>
    <w:rsid w:val="00FC4C52"/>
    <w:rsid w:val="00FC5C96"/>
    <w:rsid w:val="00FC6B1B"/>
    <w:rsid w:val="00FD00CE"/>
    <w:rsid w:val="00FE57C9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E7F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E7F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99661&amp;dst=10000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18652&amp;dst=100038" TargetMode="External"/><Relationship Id="rId10" Type="http://schemas.openxmlformats.org/officeDocument/2006/relationships/hyperlink" Target="https://login.consultant.ru/link/?req=doc&amp;base=RLAW390&amp;n=118652&amp;dst=10003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A9DB-0331-4974-AA5A-AA20BE01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502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13</cp:revision>
  <cp:lastPrinted>2025-08-29T05:43:00Z</cp:lastPrinted>
  <dcterms:created xsi:type="dcterms:W3CDTF">2025-07-09T10:28:00Z</dcterms:created>
  <dcterms:modified xsi:type="dcterms:W3CDTF">2025-09-02T05:56:00Z</dcterms:modified>
</cp:coreProperties>
</file>