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AA1" w:rsidRPr="0032141A" w:rsidRDefault="00925AA1" w:rsidP="00925AA1">
      <w:pPr>
        <w:spacing w:before="100" w:beforeAutospacing="1" w:after="100" w:afterAutospacing="1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32141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Памятка по безопасному поведению людей на водных акваториях (при отдыхе у воды, купании в реке (озере))</w:t>
      </w:r>
    </w:p>
    <w:p w:rsidR="00925AA1" w:rsidRPr="0032141A" w:rsidRDefault="00925AA1" w:rsidP="00925AA1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5AA1" w:rsidRPr="0032141A" w:rsidRDefault="00925AA1" w:rsidP="00925AA1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41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Вода — будь она большой или малой, пресной или соленой — требует к себе уважения. Чтобы не испортить отдых себе и людям, надо знать, твёрдо помнить и неукоснительно выполнять элементарные правила поведения на воде. И тогда уж отдыхайте с чистой совестью.</w:t>
      </w:r>
    </w:p>
    <w:p w:rsidR="00925AA1" w:rsidRPr="0032141A" w:rsidRDefault="00925AA1" w:rsidP="00925AA1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41A">
        <w:rPr>
          <w:rFonts w:ascii="Times New Roman" w:eastAsia="Times New Roman" w:hAnsi="Times New Roman" w:cs="Times New Roman"/>
          <w:b/>
          <w:bCs/>
          <w:color w:val="9D0A0F"/>
          <w:sz w:val="27"/>
          <w:szCs w:val="27"/>
          <w:lang w:eastAsia="ru-RU"/>
        </w:rPr>
        <w:t>ПРАВИЛА БЕЗОПАСНОГО ПОВЕДЕНИЯ НА ВОДЕ</w:t>
      </w:r>
    </w:p>
    <w:p w:rsidR="00925AA1" w:rsidRPr="0032141A" w:rsidRDefault="00925AA1" w:rsidP="00925AA1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41A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хорошо плавать - одна из важнейших гарантий безопасного отдыха на воде, но помните, что даже хороший пловец должен соблюдать постоянную осторожность, дисциплину и строго придерживаться правил поведения на воде.</w:t>
      </w:r>
    </w:p>
    <w:p w:rsidR="00925AA1" w:rsidRPr="0032141A" w:rsidRDefault="00925AA1" w:rsidP="00925AA1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41A">
        <w:rPr>
          <w:rFonts w:ascii="Times New Roman" w:eastAsia="Times New Roman" w:hAnsi="Times New Roman" w:cs="Times New Roman"/>
          <w:sz w:val="24"/>
          <w:szCs w:val="24"/>
          <w:lang w:eastAsia="ru-RU"/>
        </w:rPr>
        <w:t>Лучше всего купаться в специально оборудованных местах: пляжах, бассейнах, купальнях; обязательно предварительно пройти медицинское освидетельствование и ознакомиться с правилами внутреннего распорядка мест для купания.</w:t>
      </w:r>
    </w:p>
    <w:p w:rsidR="00925AA1" w:rsidRPr="0032141A" w:rsidRDefault="00925AA1" w:rsidP="00925AA1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41A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походах место для купания нужно выбирать там, где чистая вода, ровное песчаное или гравийное дно, небольшая глубина (до 2 м), нет сильного течения (до 0,5 м/с).</w:t>
      </w:r>
    </w:p>
    <w:p w:rsidR="00925AA1" w:rsidRPr="0032141A" w:rsidRDefault="00925AA1" w:rsidP="00925AA1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41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Начинать купаться рекомендуется в солнечную безветренную погоду при температуре воды не ниже 18</w:t>
      </w:r>
      <w:r w:rsidRPr="0032141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0</w:t>
      </w:r>
      <w:r w:rsidRPr="0032141A">
        <w:rPr>
          <w:rFonts w:ascii="Times New Roman" w:eastAsia="Times New Roman" w:hAnsi="Times New Roman" w:cs="Times New Roman"/>
          <w:sz w:val="24"/>
          <w:szCs w:val="24"/>
          <w:lang w:eastAsia="ru-RU"/>
        </w:rPr>
        <w:t>С, воздуха 22</w:t>
      </w:r>
      <w:r w:rsidRPr="0032141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0</w:t>
      </w:r>
      <w:r w:rsidRPr="0032141A">
        <w:rPr>
          <w:rFonts w:ascii="Times New Roman" w:eastAsia="Times New Roman" w:hAnsi="Times New Roman" w:cs="Times New Roman"/>
          <w:sz w:val="24"/>
          <w:szCs w:val="24"/>
          <w:lang w:eastAsia="ru-RU"/>
        </w:rPr>
        <w:t>С. В воде следует находиться 10-15 минут, перед заплывом необходимо предварительно обтереть тело водой.</w:t>
      </w:r>
    </w:p>
    <w:p w:rsidR="00925AA1" w:rsidRPr="0032141A" w:rsidRDefault="00925AA1" w:rsidP="00925AA1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41A">
        <w:rPr>
          <w:rFonts w:ascii="Times New Roman" w:eastAsia="Times New Roman" w:hAnsi="Times New Roman" w:cs="Times New Roman"/>
          <w:sz w:val="24"/>
          <w:szCs w:val="24"/>
          <w:lang w:eastAsia="ru-RU"/>
        </w:rPr>
        <w:t>Купаться лучше утром до 12:00 и днём после 16:00, когда нет опасности перегрева.</w:t>
      </w:r>
    </w:p>
    <w:p w:rsidR="00925AA1" w:rsidRPr="0032141A" w:rsidRDefault="00925AA1" w:rsidP="00925AA1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41A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Плавать лучше параллельно линии берега и не заплывать слишком далеко. Если Вы отдыхаете на реке, то плыть надо против течения, иначе потом будет тяжело возвращаться. Помните, что у берега течение слабее, чем на середине реки. Плыть от берега к середине широкого водоема опасно уже потому, что можно не рассчитать свои силы, устать, может случиться судорога, закружиться голова, в незнакомом месте возможны водовороты.</w:t>
      </w:r>
    </w:p>
    <w:p w:rsidR="00925AA1" w:rsidRPr="0032141A" w:rsidRDefault="00925AA1" w:rsidP="00925AA1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41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переохлаждении тела пловца в воде могут появиться судороги, которые сводят руку, а чаще ногу или обе ноги. При судорогах надо немедленно выйти из воды. Если нет этой возможности, то необходимо действовать следующим образом:</w:t>
      </w:r>
    </w:p>
    <w:p w:rsidR="00925AA1" w:rsidRPr="0032141A" w:rsidRDefault="00925AA1" w:rsidP="00925AA1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41A">
        <w:rPr>
          <w:rFonts w:ascii="Times New Roman" w:eastAsia="Times New Roman" w:hAnsi="Times New Roman" w:cs="Times New Roman"/>
          <w:sz w:val="24"/>
          <w:szCs w:val="24"/>
          <w:lang w:eastAsia="ru-RU"/>
        </w:rPr>
        <w:t>1. Изменить стиль плавания - плыть на спине.</w:t>
      </w:r>
    </w:p>
    <w:p w:rsidR="00925AA1" w:rsidRPr="0032141A" w:rsidRDefault="00925AA1" w:rsidP="00925AA1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41A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При ощущении стягивания пальцев руки, надо быстро, с силой сжать кисть руки в кулак, сделать резкое отбрасывающее движение рукой в наружную сторону, разжать кулак.</w:t>
      </w:r>
    </w:p>
    <w:p w:rsidR="00925AA1" w:rsidRPr="0032141A" w:rsidRDefault="00925AA1" w:rsidP="00925AA1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41A">
        <w:rPr>
          <w:rFonts w:ascii="Times New Roman" w:eastAsia="Times New Roman" w:hAnsi="Times New Roman" w:cs="Times New Roman"/>
          <w:sz w:val="24"/>
          <w:szCs w:val="24"/>
          <w:lang w:eastAsia="ru-RU"/>
        </w:rPr>
        <w:t>3. При судороге икроножной мышцы необходимо при сгибании двумя руками обхватить стопу пострадавшей ноги и с силой подтянуть стопу к себе.</w:t>
      </w:r>
    </w:p>
    <w:p w:rsidR="00925AA1" w:rsidRPr="0032141A" w:rsidRDefault="00925AA1" w:rsidP="00925AA1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41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 При судорогах мышц бедра необходимо обхватить рукой ногу с наружной стороны ниже голени у лодыжки (за подъём) и, согнув ее в колене, потянуть рукой с силой назад к спине.</w:t>
      </w:r>
    </w:p>
    <w:p w:rsidR="00925AA1" w:rsidRPr="0032141A" w:rsidRDefault="00925AA1" w:rsidP="00925AA1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4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Произвести </w:t>
      </w:r>
      <w:proofErr w:type="spellStart"/>
      <w:r w:rsidRPr="0032141A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укалывание</w:t>
      </w:r>
      <w:proofErr w:type="spellEnd"/>
      <w:r w:rsidRPr="003214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сведённой судорогой мышцы любым острым подручным предметом (булавкой, иголкой и т.п.). Рекомендуем людям, часто подверженным судорогам, специально прикреплять к плавкам булавку.</w:t>
      </w:r>
    </w:p>
    <w:p w:rsidR="00925AA1" w:rsidRPr="0032141A" w:rsidRDefault="00925AA1" w:rsidP="00925AA1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41A">
        <w:rPr>
          <w:rFonts w:ascii="Times New Roman" w:eastAsia="Times New Roman" w:hAnsi="Times New Roman" w:cs="Times New Roman"/>
          <w:sz w:val="24"/>
          <w:szCs w:val="24"/>
          <w:lang w:eastAsia="ru-RU"/>
        </w:rPr>
        <w:t>6. Уставший пловец должен помнить, что лучшим способом для отдыха на воде является положение "лежа на спине".</w:t>
      </w:r>
    </w:p>
    <w:p w:rsidR="00925AA1" w:rsidRPr="0032141A" w:rsidRDefault="00925AA1" w:rsidP="00925AA1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41A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избавиться от воды, попавшей в дыхательные пути и мешающей дышать, нужно немедленно остановиться, энергичными движениями рук и ног удерживаться на поверхности воды и, поднять голову возможно выше, сильно откашляться. Чтобы избежать захлебывания в воде, пловец должен соблюдать правильный ритм дыхания. Плавая в волнах, нужно внимательно следить за тем, чтобы делать вдох, когда находишься между гребнями волн. Плавая против волн, следует спокойно подниматься на волну и скатываться с неё. Если идёт волна с гребнем, то лучше всего подныривать под неё немного ниже гребня.</w:t>
      </w:r>
    </w:p>
    <w:p w:rsidR="00925AA1" w:rsidRPr="0032141A" w:rsidRDefault="00925AA1" w:rsidP="00925AA1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41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Попав в быстрое течение, не следует бороться против него, необходимо, не нарушая дыхания, плыть по течению к берегу.</w:t>
      </w:r>
    </w:p>
    <w:p w:rsidR="00925AA1" w:rsidRPr="0032141A" w:rsidRDefault="00925AA1" w:rsidP="00925AA1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4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Оказавшись в водовороте, не следует поддаваться страху, терять чувство самообладания. Необходимо набрать </w:t>
      </w:r>
      <w:proofErr w:type="gramStart"/>
      <w:r w:rsidRPr="0032141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побольше</w:t>
      </w:r>
      <w:proofErr w:type="gramEnd"/>
      <w:r w:rsidRPr="003214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воздуха в лёгкие, погрузиться в воду и, сделав сильный рывок в сторону по течению, всплыть на поверхность.</w:t>
      </w:r>
    </w:p>
    <w:p w:rsidR="00925AA1" w:rsidRPr="0032141A" w:rsidRDefault="00925AA1" w:rsidP="00925AA1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41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Запутавшись в водорослях, не делайте резких движений и рывков. Необходимо лечь на спину, стремясь мягкими, спокойными движениями выплыть в ту сторону, откуда приплыли. Если всё-таки не удается освободиться от растений, то, освободив руки, нужно поднять ноги и постараться осторожно освободиться от растений при помощи рук.</w:t>
      </w:r>
    </w:p>
    <w:p w:rsidR="00925AA1" w:rsidRPr="0032141A" w:rsidRDefault="00925AA1" w:rsidP="00925AA1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41A"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Нужно обязательно обращать внимание на предупредительные надписи и всегда выяснять, где находятся спасатели. В искусственных водоёмах, особенно открытых бассейнах, держитесь подальше от труб, нагнетающих и выбирающих воду.</w:t>
      </w:r>
    </w:p>
    <w:p w:rsidR="00925AA1" w:rsidRPr="0032141A" w:rsidRDefault="00925AA1" w:rsidP="00925AA1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41A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спешите бросаться в воду реки, озера, пруда, канала или карьера, если на берегу не оборудован пляж или хотя бы место для купания. Многие водоёмы имеют обрывистые и скользкие берега, а вода может оказаться глубокой. Для начала постарайтесь здраво прикинуть возможность выбраться на берег. </w:t>
      </w:r>
    </w:p>
    <w:p w:rsidR="00925AA1" w:rsidRPr="0032141A" w:rsidRDefault="00925AA1" w:rsidP="00925AA1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4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Нельзя подплывать близко к идущим судам, с целью покачаться на волнах. </w:t>
      </w:r>
      <w:proofErr w:type="gramStart"/>
      <w:r w:rsidRPr="0032141A">
        <w:rPr>
          <w:rFonts w:ascii="Times New Roman" w:eastAsia="Times New Roman" w:hAnsi="Times New Roman" w:cs="Times New Roman"/>
          <w:sz w:val="24"/>
          <w:szCs w:val="24"/>
          <w:lang w:eastAsia="ru-RU"/>
        </w:rPr>
        <w:t>В близи</w:t>
      </w:r>
      <w:proofErr w:type="gramEnd"/>
      <w:r w:rsidRPr="003214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идущего катера возникает течение, которое может затянуть под винт. Опасно прыгать (нырять) в воду в неизвестном месте - можно удариться головой о грунт, корягу, сваю и т.п., сломать шейные позвонки, потерять сознание и погибнуть.</w:t>
      </w:r>
    </w:p>
    <w:p w:rsidR="00925AA1" w:rsidRPr="0032141A" w:rsidRDefault="00925AA1" w:rsidP="00925AA1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4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менее опасно нырять с плотов, катеров, лодок, пристаней и других плавучих средств и сооружений. Нырять можно лишь в местах, специально для этого оборудованных. Нельзя купаться у крутых, обрывистых и заросших растительностью берегов. Здесь склон дна может оказаться очень засорённым корнями и растительностью. Иногда песчаное дно бывает зыбучим, что опасно для </w:t>
      </w:r>
      <w:proofErr w:type="spellStart"/>
      <w:r w:rsidRPr="0032141A">
        <w:rPr>
          <w:rFonts w:ascii="Times New Roman" w:eastAsia="Times New Roman" w:hAnsi="Times New Roman" w:cs="Times New Roman"/>
          <w:sz w:val="24"/>
          <w:szCs w:val="24"/>
          <w:lang w:eastAsia="ru-RU"/>
        </w:rPr>
        <w:t>неумеющих</w:t>
      </w:r>
      <w:proofErr w:type="spellEnd"/>
      <w:r w:rsidRPr="003214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плавать.</w:t>
      </w:r>
    </w:p>
    <w:p w:rsidR="00925AA1" w:rsidRPr="0032141A" w:rsidRDefault="00925AA1" w:rsidP="00925AA1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41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воду всегда лучше заходить не в одиночку, а вдвоём - втроём. Ведь даже у опытного пловца случаются судороги, порой течение оказывается более мощным, чем казалось с берега, со дна может бить ледяной ключ и т.п.</w:t>
      </w:r>
    </w:p>
    <w:p w:rsidR="00925AA1" w:rsidRPr="0032141A" w:rsidRDefault="00925AA1" w:rsidP="00925AA1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41A">
        <w:rPr>
          <w:rFonts w:ascii="Times New Roman" w:eastAsia="Times New Roman" w:hAnsi="Times New Roman" w:cs="Times New Roman"/>
          <w:sz w:val="24"/>
          <w:szCs w:val="24"/>
          <w:lang w:eastAsia="ru-RU"/>
        </w:rPr>
        <w:t>Ночные купания таят в себе массу прелестей, они романтичны и соблазнительны, однако не мешает помнить, что в темноте вода куда более опасна, чем при свете. Возможно, риска в данном случае больше, чем романтики.</w:t>
      </w:r>
    </w:p>
    <w:p w:rsidR="00925AA1" w:rsidRPr="0032141A" w:rsidRDefault="00925AA1" w:rsidP="00925AA1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41A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Никогда не берите к воде стеклянную тару. К сожалению (даже если Вы аккуратно сложили бутылки в мусорный ящик), находятся "герои", охотно бросающие по стеклотаре камнями "на меткость". Острые осколки в воде, траве и песке наносят жуткие травмы.</w:t>
      </w:r>
    </w:p>
    <w:p w:rsidR="00925AA1" w:rsidRPr="0032141A" w:rsidRDefault="00925AA1" w:rsidP="00925AA1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41A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бы вы ни делали на пляже, оставьте песок чистым: мусор увяжите в пакет — его можно выбросить в ближайшую урну или контейнер. Берегите природу и учите этому своих детей.</w:t>
      </w:r>
    </w:p>
    <w:p w:rsidR="00925AA1" w:rsidRPr="0032141A" w:rsidRDefault="00925AA1" w:rsidP="00925AA1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41A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Важным условием безопасности на воде является строгое соблюдение правил катания на лодке. Нельзя выходить в плавание на неисправной и полностью необорудованной лодке. Перед посадкой в лодку, надо осмотреть ее и убедиться в наличии весел, руля, уключин, спасательного круга, спасательных жилетов по числу пассажиров и черпака для отлива воды. Посадку в лодку производить осторожно, ступая посреди настила. Садиться на балки (скамейки) нужно равномерно. Ни в коем случае нельзя садиться на борт лодки, пересаживаться с одного места на другое, а также переходить с одной лодки на другую, раскачивать лодку и нырять с нее.</w:t>
      </w:r>
    </w:p>
    <w:p w:rsidR="00925AA1" w:rsidRPr="0032141A" w:rsidRDefault="00925AA1" w:rsidP="00925AA1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41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Запрещается кататься на лодке детям до 16 лет без сопровождения взрослых, перегружать лодку сверх установленной нормы для этого типа лодки, пересекать курс моторных судов, близко находиться к ним и двигаться по судовому ходу. Опасно подставлять борт лодки параллельно идущей волне. Волну надо "резать" носом лодки поперёк или под углом.</w:t>
      </w:r>
    </w:p>
    <w:p w:rsidR="00925AA1" w:rsidRPr="0032141A" w:rsidRDefault="00925AA1" w:rsidP="00925AA1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41A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лодка опрокинется, в первую очередь нужно оказать помощь тому, кто в ней нуждается. Лучше держаться всем пассажирам за лодку и общими усилиями толкать ее к берегу или на мелководье.</w:t>
      </w:r>
    </w:p>
    <w:p w:rsidR="00925AA1" w:rsidRPr="0032141A" w:rsidRDefault="00925AA1" w:rsidP="00925AA1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214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</w:t>
      </w:r>
      <w:proofErr w:type="spellStart"/>
      <w:r w:rsidRPr="0032141A">
        <w:rPr>
          <w:rFonts w:ascii="Times New Roman" w:eastAsia="Times New Roman" w:hAnsi="Times New Roman" w:cs="Times New Roman"/>
          <w:sz w:val="24"/>
          <w:szCs w:val="24"/>
          <w:lang w:eastAsia="ru-RU"/>
        </w:rPr>
        <w:t>неумеющих</w:t>
      </w:r>
      <w:proofErr w:type="spellEnd"/>
      <w:r w:rsidRPr="003214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плавать и плохо плавающих большую опасность представляют различные надувные </w:t>
      </w:r>
      <w:proofErr w:type="spellStart"/>
      <w:r w:rsidRPr="0032141A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плавсредства</w:t>
      </w:r>
      <w:proofErr w:type="spellEnd"/>
      <w:r w:rsidRPr="0032141A">
        <w:rPr>
          <w:rFonts w:ascii="Times New Roman" w:eastAsia="Times New Roman" w:hAnsi="Times New Roman" w:cs="Times New Roman"/>
          <w:sz w:val="24"/>
          <w:szCs w:val="24"/>
          <w:lang w:eastAsia="ru-RU"/>
        </w:rPr>
        <w:t>: камеры, пояса, резиновые матрацы и т.п., на которых они пытаются отплыть далеко от берега или на глубину.</w:t>
      </w:r>
      <w:proofErr w:type="gramEnd"/>
    </w:p>
    <w:p w:rsidR="00925AA1" w:rsidRPr="0032141A" w:rsidRDefault="00925AA1" w:rsidP="00925AA1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41A">
        <w:rPr>
          <w:rFonts w:ascii="Times New Roman" w:eastAsia="Times New Roman" w:hAnsi="Times New Roman" w:cs="Times New Roman"/>
          <w:b/>
          <w:bCs/>
          <w:color w:val="9D0A0F"/>
          <w:sz w:val="27"/>
          <w:szCs w:val="27"/>
          <w:lang w:eastAsia="ru-RU"/>
        </w:rPr>
        <w:t>ПОЛЕЗНО ЗНАТЬ, ЧТО:</w:t>
      </w:r>
    </w:p>
    <w:p w:rsidR="00925AA1" w:rsidRPr="0032141A" w:rsidRDefault="00925AA1" w:rsidP="00925AA1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4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3214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Жёлтый флаг</w:t>
      </w:r>
      <w:r w:rsidRPr="003214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пляже поднимают, когда температура воды выше 18 градусов, а также при благоприятных погодных условиях и безопасном купании.</w:t>
      </w:r>
    </w:p>
    <w:p w:rsidR="00925AA1" w:rsidRPr="0032141A" w:rsidRDefault="00925AA1" w:rsidP="00925AA1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4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3214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Чёрный шар</w:t>
      </w:r>
      <w:r w:rsidRPr="003214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означает </w:t>
      </w:r>
      <w:r w:rsidRPr="0032141A">
        <w:rPr>
          <w:rFonts w:ascii="Times New Roman" w:eastAsia="Times New Roman" w:hAnsi="Times New Roman" w:cs="Times New Roman"/>
          <w:b/>
          <w:bCs/>
          <w:color w:val="9D0A0F"/>
          <w:sz w:val="24"/>
          <w:szCs w:val="24"/>
          <w:lang w:eastAsia="ru-RU"/>
        </w:rPr>
        <w:t>"Купание запрещено"</w:t>
      </w:r>
      <w:r w:rsidRPr="003214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что в воду лучше не входить никому. Температура воды ниже 16 градусов, очень сильный ветер, высокие волны или идёт сильное </w:t>
      </w:r>
      <w:proofErr w:type="gramStart"/>
      <w:r w:rsidRPr="0032141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загрязнении</w:t>
      </w:r>
      <w:proofErr w:type="gramEnd"/>
      <w:r w:rsidRPr="003214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(заражение) воды.</w:t>
      </w:r>
    </w:p>
    <w:p w:rsidR="00925AA1" w:rsidRPr="0032141A" w:rsidRDefault="00925AA1" w:rsidP="00925AA1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41A">
        <w:rPr>
          <w:rFonts w:ascii="Times New Roman" w:eastAsia="Times New Roman" w:hAnsi="Times New Roman" w:cs="Times New Roman"/>
          <w:b/>
          <w:bCs/>
          <w:color w:val="9D0A0F"/>
          <w:sz w:val="27"/>
          <w:szCs w:val="27"/>
          <w:lang w:eastAsia="ru-RU"/>
        </w:rPr>
        <w:t>НА ПЛЯЖАХ И В МЕСТАХ МАССОВОГО ОТДЫХА ЗАПРЕЩАЕТСЯ:</w:t>
      </w:r>
    </w:p>
    <w:p w:rsidR="00925AA1" w:rsidRPr="0032141A" w:rsidRDefault="00925AA1" w:rsidP="00925AA1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41A">
        <w:rPr>
          <w:rFonts w:ascii="Times New Roman" w:eastAsia="Times New Roman" w:hAnsi="Times New Roman" w:cs="Times New Roman"/>
          <w:sz w:val="24"/>
          <w:szCs w:val="24"/>
          <w:lang w:eastAsia="ru-RU"/>
        </w:rPr>
        <w:t>1. Купаться в местах, где выставлены щиты (аншлаги) с предупреждающими и запрещающими знаками и надписями.</w:t>
      </w:r>
    </w:p>
    <w:p w:rsidR="00925AA1" w:rsidRPr="0032141A" w:rsidRDefault="00925AA1" w:rsidP="00925AA1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41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 Заплывать за буйки, обозначающие границы плавания.</w:t>
      </w:r>
    </w:p>
    <w:p w:rsidR="00925AA1" w:rsidRPr="0032141A" w:rsidRDefault="00925AA1" w:rsidP="00925AA1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4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Подплывать к моторным, парусным судам, весельным лодкам и другим </w:t>
      </w:r>
      <w:proofErr w:type="spellStart"/>
      <w:r w:rsidRPr="0032141A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плавсредствам</w:t>
      </w:r>
      <w:proofErr w:type="spellEnd"/>
      <w:r w:rsidRPr="0032141A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прыгать с неприспособленных для этих целей сооружений в воду.</w:t>
      </w:r>
    </w:p>
    <w:p w:rsidR="00925AA1" w:rsidRPr="0032141A" w:rsidRDefault="00925AA1" w:rsidP="00925AA1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41A">
        <w:rPr>
          <w:rFonts w:ascii="Times New Roman" w:eastAsia="Times New Roman" w:hAnsi="Times New Roman" w:cs="Times New Roman"/>
          <w:sz w:val="24"/>
          <w:szCs w:val="24"/>
          <w:lang w:eastAsia="ru-RU"/>
        </w:rPr>
        <w:t>4. Загрязнять и засорять водоёмы и берега.</w:t>
      </w:r>
    </w:p>
    <w:p w:rsidR="00925AA1" w:rsidRPr="0032141A" w:rsidRDefault="00925AA1" w:rsidP="00925AA1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41A">
        <w:rPr>
          <w:rFonts w:ascii="Times New Roman" w:eastAsia="Times New Roman" w:hAnsi="Times New Roman" w:cs="Times New Roman"/>
          <w:sz w:val="24"/>
          <w:szCs w:val="24"/>
          <w:lang w:eastAsia="ru-RU"/>
        </w:rPr>
        <w:t>5. Купаться в состоянии алкогольного опьянения.</w:t>
      </w:r>
    </w:p>
    <w:p w:rsidR="00925AA1" w:rsidRPr="0032141A" w:rsidRDefault="00925AA1" w:rsidP="00925AA1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41A">
        <w:rPr>
          <w:rFonts w:ascii="Times New Roman" w:eastAsia="Times New Roman" w:hAnsi="Times New Roman" w:cs="Times New Roman"/>
          <w:sz w:val="24"/>
          <w:szCs w:val="24"/>
          <w:lang w:eastAsia="ru-RU"/>
        </w:rPr>
        <w:t>6. Приводить с собой собак и других животных.</w:t>
      </w:r>
    </w:p>
    <w:p w:rsidR="00925AA1" w:rsidRPr="0032141A" w:rsidRDefault="00925AA1" w:rsidP="00925AA1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41A">
        <w:rPr>
          <w:rFonts w:ascii="Times New Roman" w:eastAsia="Times New Roman" w:hAnsi="Times New Roman" w:cs="Times New Roman"/>
          <w:sz w:val="24"/>
          <w:szCs w:val="24"/>
          <w:lang w:eastAsia="ru-RU"/>
        </w:rPr>
        <w:t>7. Играть с мячом и в спортивные игры в не отведенных для этих целей местах, а также допускать шалости в воде, связанные с нырянием и захватом купающихся, подавать сигналы ложной тревоги.</w:t>
      </w:r>
    </w:p>
    <w:p w:rsidR="00925AA1" w:rsidRPr="0032141A" w:rsidRDefault="00925AA1" w:rsidP="00925AA1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41A">
        <w:rPr>
          <w:rFonts w:ascii="Times New Roman" w:eastAsia="Times New Roman" w:hAnsi="Times New Roman" w:cs="Times New Roman"/>
          <w:sz w:val="24"/>
          <w:szCs w:val="24"/>
          <w:lang w:eastAsia="ru-RU"/>
        </w:rPr>
        <w:t>8. Плавать на досках, брёвнах, лежаках, автомобильных камерах, надувных матрацах и других нестандартных плавательных средствах.</w:t>
      </w:r>
    </w:p>
    <w:p w:rsidR="00925AA1" w:rsidRPr="0032141A" w:rsidRDefault="00925AA1" w:rsidP="00925AA1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41A">
        <w:rPr>
          <w:rFonts w:ascii="Times New Roman" w:eastAsia="Times New Roman" w:hAnsi="Times New Roman" w:cs="Times New Roman"/>
          <w:b/>
          <w:bCs/>
          <w:color w:val="9D0A0F"/>
          <w:sz w:val="27"/>
          <w:szCs w:val="27"/>
          <w:lang w:eastAsia="ru-RU"/>
        </w:rPr>
        <w:t>ЧТО ДЕЛАТЬ, ЕСЛИ НА ВАШИХ ГЛАЗАХ ТОНЕТ ЧЕЛОВЕК:</w:t>
      </w:r>
    </w:p>
    <w:p w:rsidR="00925AA1" w:rsidRPr="0032141A" w:rsidRDefault="00925AA1" w:rsidP="00925AA1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41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Прежде всего, дать себе секунду на размышление. Нет ли рядом спасательного средства? Им может быть всё, что увеличит плавучесть человека и что Вы в состоянии до него добросить. Спасательный круг можно бросить на 20-25м. Нет ли рядом лодки? Можно ли позвать кого-то еще на помощь?</w:t>
      </w:r>
    </w:p>
    <w:p w:rsidR="00925AA1" w:rsidRPr="0032141A" w:rsidRDefault="00925AA1" w:rsidP="00925AA1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4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Приближаясь к </w:t>
      </w:r>
      <w:proofErr w:type="gramStart"/>
      <w:r w:rsidRPr="0032141A">
        <w:rPr>
          <w:rFonts w:ascii="Times New Roman" w:eastAsia="Times New Roman" w:hAnsi="Times New Roman" w:cs="Times New Roman"/>
          <w:sz w:val="24"/>
          <w:szCs w:val="24"/>
          <w:lang w:eastAsia="ru-RU"/>
        </w:rPr>
        <w:t>тонущему</w:t>
      </w:r>
      <w:proofErr w:type="gramEnd"/>
      <w:r w:rsidRPr="0032141A">
        <w:rPr>
          <w:rFonts w:ascii="Times New Roman" w:eastAsia="Times New Roman" w:hAnsi="Times New Roman" w:cs="Times New Roman"/>
          <w:sz w:val="24"/>
          <w:szCs w:val="24"/>
          <w:lang w:eastAsia="ru-RU"/>
        </w:rPr>
        <w:t>, старайтесь успокоить и ободрить обессиленного пловца. Если это удалось, и он может контролировать свои действия, пловец должен держаться за плечи спасателя.</w:t>
      </w:r>
    </w:p>
    <w:p w:rsidR="00925AA1" w:rsidRPr="0032141A" w:rsidRDefault="00925AA1" w:rsidP="00925AA1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41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Подплыв к утопающему, надо поднырнуть под него и, взяв сзади за волосы, транспортировать его к берегу.</w:t>
      </w:r>
    </w:p>
    <w:p w:rsidR="00925AA1" w:rsidRPr="0032141A" w:rsidRDefault="00925AA1" w:rsidP="00925AA1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41A">
        <w:rPr>
          <w:rFonts w:ascii="Times New Roman" w:eastAsia="Times New Roman" w:hAnsi="Times New Roman" w:cs="Times New Roman"/>
          <w:sz w:val="24"/>
          <w:szCs w:val="24"/>
          <w:lang w:eastAsia="ru-RU"/>
        </w:rPr>
        <w:t>Вытащив на берег, осмотрите потерпевшего. Сначала нужно очистить рот и нос, повернув голову человека на бок. Затем положите его животом на своё колено (голову свесить лицом вниз) и, сильно нажав, выплесните воду из желудка и дыхательных путей. Все это надо делать быстро, также быстро уложите пострадавшего на спину, расстегните ему пояс и верхние пуговицы и начните делать искусственное дыхание. Хорошо, если помощь оказывают двое, один делает искусственное дыхание, другой – непрямой массаж сердца, не останавливая мер по реанимации до прибытия «скорой помощи».</w:t>
      </w:r>
    </w:p>
    <w:p w:rsidR="000A658A" w:rsidRDefault="00925AA1"/>
    <w:sectPr w:rsidR="000A658A" w:rsidSect="00293F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25AA1"/>
    <w:rsid w:val="00293FD8"/>
    <w:rsid w:val="00925AA1"/>
    <w:rsid w:val="00A546EF"/>
    <w:rsid w:val="00DB39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AA1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1456</Words>
  <Characters>8304</Characters>
  <Application>Microsoft Office Word</Application>
  <DocSecurity>0</DocSecurity>
  <Lines>69</Lines>
  <Paragraphs>19</Paragraphs>
  <ScaleCrop>false</ScaleCrop>
  <Company/>
  <LinksUpToDate>false</LinksUpToDate>
  <CharactersWithSpaces>9741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ИЛЬДАР</dc:creator>
  <cp:lastModifiedBy>ИЛЬДАР</cp:lastModifiedBy>
  <cp:revision>1</cp:revision>
  <dcterms:created xsi:type="dcterms:W3CDTF">2018-05-28T11:11:00Z</dcterms:created>
  <dcterms:modified xsi:type="dcterms:W3CDTF">2018-05-28T11:11:00Z</dcterms:modified>
</cp:coreProperties>
</file>