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566025" w:rsidRDefault="009D68DD" w:rsidP="008A5DB4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Fonts w:ascii="Times New Roman" w:hAnsi="Times New Roman"/>
          <w:sz w:val="28"/>
          <w:szCs w:val="28"/>
        </w:rPr>
        <w:t xml:space="preserve"> –</w:t>
      </w:r>
      <w:r w:rsidR="00783855" w:rsidRPr="00566025">
        <w:rPr>
          <w:rFonts w:ascii="Times New Roman" w:hAnsi="Times New Roman"/>
          <w:sz w:val="28"/>
          <w:szCs w:val="28"/>
        </w:rPr>
        <w:t xml:space="preserve"> </w:t>
      </w:r>
      <w:r w:rsidR="00045341" w:rsidRPr="00566025">
        <w:rPr>
          <w:rFonts w:ascii="Times New Roman" w:hAnsi="Times New Roman"/>
          <w:sz w:val="28"/>
          <w:szCs w:val="28"/>
        </w:rPr>
        <w:t>к</w:t>
      </w:r>
      <w:r w:rsidR="00045341" w:rsidRPr="00566025">
        <w:rPr>
          <w:rStyle w:val="CharacterStyle9"/>
          <w:rFonts w:eastAsia="Calibri"/>
          <w:sz w:val="28"/>
          <w:szCs w:val="28"/>
        </w:rPr>
        <w:t>адастровы</w:t>
      </w:r>
      <w:r w:rsidR="00081482" w:rsidRPr="00566025">
        <w:rPr>
          <w:rStyle w:val="CharacterStyle9"/>
          <w:rFonts w:eastAsia="Calibri"/>
          <w:sz w:val="28"/>
          <w:szCs w:val="28"/>
        </w:rPr>
        <w:t>е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566025">
        <w:rPr>
          <w:rStyle w:val="CharacterStyle9"/>
          <w:rFonts w:eastAsia="Calibri"/>
          <w:sz w:val="28"/>
          <w:szCs w:val="28"/>
        </w:rPr>
        <w:t>а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566025">
        <w:rPr>
          <w:rStyle w:val="CharacterStyle9"/>
          <w:rFonts w:eastAsia="Calibri"/>
          <w:sz w:val="28"/>
          <w:szCs w:val="28"/>
        </w:rPr>
        <w:t>ов</w:t>
      </w:r>
      <w:r w:rsidR="00045341"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C90503" w:rsidRPr="00566025">
        <w:rPr>
          <w:rStyle w:val="CharacterStyle9"/>
          <w:rFonts w:eastAsia="Calibri"/>
          <w:sz w:val="28"/>
          <w:szCs w:val="28"/>
        </w:rPr>
        <w:t xml:space="preserve"> </w:t>
      </w:r>
      <w:bookmarkStart w:id="0" w:name="_Hlk178089360"/>
      <w:r w:rsidR="00566025" w:rsidRPr="00566025">
        <w:rPr>
          <w:rStyle w:val="CharacterStyle9"/>
          <w:rFonts w:eastAsia="Calibri"/>
          <w:sz w:val="28"/>
          <w:szCs w:val="28"/>
        </w:rPr>
        <w:t>56:44:0</w:t>
      </w:r>
      <w:r w:rsidR="0026194A">
        <w:rPr>
          <w:rStyle w:val="CharacterStyle9"/>
          <w:rFonts w:eastAsia="Calibri"/>
          <w:sz w:val="28"/>
          <w:szCs w:val="28"/>
        </w:rPr>
        <w:t>2</w:t>
      </w:r>
      <w:r w:rsidR="007717F1">
        <w:rPr>
          <w:rStyle w:val="CharacterStyle9"/>
          <w:rFonts w:eastAsia="Calibri"/>
          <w:sz w:val="28"/>
          <w:szCs w:val="28"/>
        </w:rPr>
        <w:t>0</w:t>
      </w:r>
      <w:r w:rsidR="0026194A">
        <w:rPr>
          <w:rStyle w:val="CharacterStyle9"/>
          <w:rFonts w:eastAsia="Calibri"/>
          <w:sz w:val="28"/>
          <w:szCs w:val="28"/>
        </w:rPr>
        <w:t>6</w:t>
      </w:r>
      <w:r w:rsidR="00566025" w:rsidRPr="00566025">
        <w:rPr>
          <w:rStyle w:val="CharacterStyle9"/>
          <w:rFonts w:eastAsia="Calibri"/>
          <w:sz w:val="28"/>
          <w:szCs w:val="28"/>
        </w:rPr>
        <w:t>00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566025" w:rsidRPr="00566025">
        <w:rPr>
          <w:rStyle w:val="CharacterStyle9"/>
          <w:rFonts w:eastAsia="Calibri"/>
          <w:sz w:val="28"/>
          <w:szCs w:val="28"/>
        </w:rPr>
        <w:t>:</w:t>
      </w:r>
      <w:r w:rsidR="0026194A">
        <w:rPr>
          <w:rStyle w:val="CharacterStyle9"/>
          <w:rFonts w:eastAsia="Calibri"/>
          <w:sz w:val="28"/>
          <w:szCs w:val="28"/>
        </w:rPr>
        <w:t>6</w:t>
      </w:r>
      <w:r w:rsidR="00566025" w:rsidRPr="00566025">
        <w:rPr>
          <w:rStyle w:val="CharacterStyle9"/>
          <w:rFonts w:eastAsia="Calibri"/>
          <w:sz w:val="28"/>
          <w:szCs w:val="28"/>
        </w:rPr>
        <w:t>0</w:t>
      </w:r>
      <w:bookmarkEnd w:id="0"/>
      <w:r w:rsidR="00566025">
        <w:rPr>
          <w:rStyle w:val="CharacterStyle9"/>
          <w:rFonts w:eastAsia="Calibri"/>
          <w:sz w:val="28"/>
          <w:szCs w:val="28"/>
        </w:rPr>
        <w:t xml:space="preserve">, </w:t>
      </w:r>
      <w:r w:rsidR="0026194A" w:rsidRPr="00566025">
        <w:rPr>
          <w:rStyle w:val="CharacterStyle9"/>
          <w:rFonts w:eastAsia="Calibri"/>
          <w:sz w:val="28"/>
          <w:szCs w:val="28"/>
        </w:rPr>
        <w:t>56:44:0</w:t>
      </w:r>
      <w:r w:rsidR="0026194A">
        <w:rPr>
          <w:rStyle w:val="CharacterStyle9"/>
          <w:rFonts w:eastAsia="Calibri"/>
          <w:sz w:val="28"/>
          <w:szCs w:val="28"/>
        </w:rPr>
        <w:t>206</w:t>
      </w:r>
      <w:r w:rsidR="0026194A" w:rsidRPr="00566025">
        <w:rPr>
          <w:rStyle w:val="CharacterStyle9"/>
          <w:rFonts w:eastAsia="Calibri"/>
          <w:sz w:val="28"/>
          <w:szCs w:val="28"/>
        </w:rPr>
        <w:t>00</w:t>
      </w:r>
      <w:r w:rsidR="0026194A">
        <w:rPr>
          <w:rStyle w:val="CharacterStyle9"/>
          <w:rFonts w:eastAsia="Calibri"/>
          <w:sz w:val="28"/>
          <w:szCs w:val="28"/>
        </w:rPr>
        <w:t>1</w:t>
      </w:r>
      <w:r w:rsidR="0026194A" w:rsidRPr="00566025">
        <w:rPr>
          <w:rStyle w:val="CharacterStyle9"/>
          <w:rFonts w:eastAsia="Calibri"/>
          <w:sz w:val="28"/>
          <w:szCs w:val="28"/>
        </w:rPr>
        <w:t>:</w:t>
      </w:r>
      <w:r w:rsidR="0026194A">
        <w:rPr>
          <w:rStyle w:val="CharacterStyle9"/>
          <w:rFonts w:eastAsia="Calibri"/>
          <w:sz w:val="28"/>
          <w:szCs w:val="28"/>
        </w:rPr>
        <w:t>13</w:t>
      </w:r>
      <w:r w:rsidR="008A5DB4">
        <w:rPr>
          <w:rStyle w:val="CharacterStyle9"/>
          <w:rFonts w:eastAsia="Calibri"/>
          <w:sz w:val="28"/>
          <w:szCs w:val="28"/>
        </w:rPr>
        <w:t xml:space="preserve">, </w:t>
      </w:r>
      <w:r w:rsidR="0026194A" w:rsidRPr="00566025">
        <w:rPr>
          <w:rStyle w:val="CharacterStyle9"/>
          <w:rFonts w:eastAsia="Calibri"/>
          <w:sz w:val="28"/>
          <w:szCs w:val="28"/>
        </w:rPr>
        <w:t>56:44:0</w:t>
      </w:r>
      <w:r w:rsidR="0026194A">
        <w:rPr>
          <w:rStyle w:val="CharacterStyle9"/>
          <w:rFonts w:eastAsia="Calibri"/>
          <w:sz w:val="28"/>
          <w:szCs w:val="28"/>
        </w:rPr>
        <w:t>206</w:t>
      </w:r>
      <w:r w:rsidR="0026194A" w:rsidRPr="00566025">
        <w:rPr>
          <w:rStyle w:val="CharacterStyle9"/>
          <w:rFonts w:eastAsia="Calibri"/>
          <w:sz w:val="28"/>
          <w:szCs w:val="28"/>
        </w:rPr>
        <w:t>00</w:t>
      </w:r>
      <w:r w:rsidR="0026194A">
        <w:rPr>
          <w:rStyle w:val="CharacterStyle9"/>
          <w:rFonts w:eastAsia="Calibri"/>
          <w:sz w:val="28"/>
          <w:szCs w:val="28"/>
        </w:rPr>
        <w:t>1</w:t>
      </w:r>
      <w:r w:rsidR="0026194A" w:rsidRPr="00566025">
        <w:rPr>
          <w:rStyle w:val="CharacterStyle9"/>
          <w:rFonts w:eastAsia="Calibri"/>
          <w:sz w:val="28"/>
          <w:szCs w:val="28"/>
        </w:rPr>
        <w:t>:</w:t>
      </w:r>
      <w:r w:rsidR="0026194A">
        <w:rPr>
          <w:rStyle w:val="CharacterStyle9"/>
          <w:rFonts w:eastAsia="Calibri"/>
          <w:sz w:val="28"/>
          <w:szCs w:val="28"/>
        </w:rPr>
        <w:t>512</w:t>
      </w:r>
      <w:r w:rsidR="007717F1">
        <w:rPr>
          <w:rStyle w:val="CharacterStyle9"/>
          <w:rFonts w:eastAsia="Calibri"/>
          <w:sz w:val="28"/>
          <w:szCs w:val="28"/>
        </w:rPr>
        <w:t xml:space="preserve">, </w:t>
      </w:r>
      <w:r w:rsidR="00045341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1" w:name="_Hlk164868359"/>
      <w:r w:rsidR="001F1584" w:rsidRPr="00566025">
        <w:rPr>
          <w:rFonts w:ascii="Times New Roman" w:eastAsia="TimesNewRomanPSMT" w:hAnsi="Times New Roman"/>
          <w:sz w:val="28"/>
          <w:szCs w:val="28"/>
        </w:rPr>
        <w:t>,</w:t>
      </w:r>
      <w:bookmarkStart w:id="2" w:name="_Hlk152925025"/>
      <w:r w:rsidR="003D6F3E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1"/>
      <w:r w:rsidR="00566025" w:rsidRPr="00566025">
        <w:rPr>
          <w:rStyle w:val="CharacterStyle9"/>
          <w:rFonts w:eastAsia="Calibri"/>
          <w:sz w:val="28"/>
          <w:szCs w:val="28"/>
        </w:rPr>
        <w:t xml:space="preserve">ул. </w:t>
      </w:r>
      <w:r w:rsidR="0026194A">
        <w:rPr>
          <w:rStyle w:val="CharacterStyle9"/>
          <w:rFonts w:eastAsia="Calibri"/>
          <w:sz w:val="28"/>
          <w:szCs w:val="28"/>
        </w:rPr>
        <w:t>60 лет Октября</w:t>
      </w:r>
      <w:r w:rsidR="00957A70" w:rsidRPr="00566025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566025" w:rsidRPr="00566025" w:rsidRDefault="00045341" w:rsidP="0056602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Style w:val="CharacterStyle9"/>
          <w:rFonts w:eastAsia="Calibri"/>
          <w:sz w:val="28"/>
          <w:szCs w:val="28"/>
        </w:rPr>
        <w:t>– кадастровы</w:t>
      </w:r>
      <w:r w:rsidR="0026194A">
        <w:rPr>
          <w:rStyle w:val="CharacterStyle9"/>
          <w:rFonts w:eastAsia="Calibri"/>
          <w:sz w:val="28"/>
          <w:szCs w:val="28"/>
        </w:rPr>
        <w:t>й</w:t>
      </w:r>
      <w:r w:rsidRPr="00566025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26194A">
        <w:rPr>
          <w:rStyle w:val="CharacterStyle9"/>
          <w:rFonts w:eastAsia="Calibri"/>
          <w:sz w:val="28"/>
          <w:szCs w:val="28"/>
        </w:rPr>
        <w:t>ого</w:t>
      </w:r>
      <w:r w:rsidRPr="00566025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566025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>ртал</w:t>
      </w:r>
      <w:r w:rsidR="0026194A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26194A">
        <w:rPr>
          <w:rStyle w:val="CharacterStyle9"/>
          <w:rFonts w:eastAsia="Calibri"/>
          <w:sz w:val="28"/>
          <w:szCs w:val="28"/>
        </w:rPr>
        <w:t>ого</w:t>
      </w:r>
      <w:r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3" w:name="_Hlk124150160"/>
      <w:r w:rsidR="007279E8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26194A" w:rsidRPr="00566025">
        <w:rPr>
          <w:rStyle w:val="CharacterStyle9"/>
          <w:rFonts w:eastAsia="Calibri"/>
          <w:sz w:val="28"/>
          <w:szCs w:val="28"/>
        </w:rPr>
        <w:t>56:44:0</w:t>
      </w:r>
      <w:r w:rsidR="0026194A">
        <w:rPr>
          <w:rStyle w:val="CharacterStyle9"/>
          <w:rFonts w:eastAsia="Calibri"/>
          <w:sz w:val="28"/>
          <w:szCs w:val="28"/>
        </w:rPr>
        <w:t>206</w:t>
      </w:r>
      <w:r w:rsidR="0026194A" w:rsidRPr="00566025">
        <w:rPr>
          <w:rStyle w:val="CharacterStyle9"/>
          <w:rFonts w:eastAsia="Calibri"/>
          <w:sz w:val="28"/>
          <w:szCs w:val="28"/>
        </w:rPr>
        <w:t>00</w:t>
      </w:r>
      <w:r w:rsidR="0026194A">
        <w:rPr>
          <w:rStyle w:val="CharacterStyle9"/>
          <w:rFonts w:eastAsia="Calibri"/>
          <w:sz w:val="28"/>
          <w:szCs w:val="28"/>
        </w:rPr>
        <w:t>1</w:t>
      </w:r>
      <w:r w:rsidR="007717F1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r w:rsidR="007717F1" w:rsidRPr="00566025">
        <w:rPr>
          <w:rStyle w:val="CharacterStyle9"/>
          <w:rFonts w:eastAsia="Calibri"/>
          <w:sz w:val="28"/>
          <w:szCs w:val="28"/>
        </w:rPr>
        <w:t>ул</w:t>
      </w:r>
      <w:r w:rsidR="0026194A">
        <w:rPr>
          <w:rStyle w:val="CharacterStyle9"/>
          <w:rFonts w:eastAsia="Calibri"/>
          <w:sz w:val="28"/>
          <w:szCs w:val="28"/>
        </w:rPr>
        <w:t xml:space="preserve">. </w:t>
      </w:r>
      <w:r w:rsidR="0026194A">
        <w:rPr>
          <w:rStyle w:val="CharacterStyle9"/>
          <w:rFonts w:eastAsia="Calibri"/>
          <w:sz w:val="28"/>
          <w:szCs w:val="28"/>
        </w:rPr>
        <w:t>60 лет Октября</w:t>
      </w:r>
      <w:r w:rsidR="00566025" w:rsidRPr="00566025">
        <w:rPr>
          <w:rStyle w:val="CharacterStyle9"/>
          <w:rFonts w:eastAsia="Calibri"/>
          <w:sz w:val="28"/>
          <w:szCs w:val="28"/>
        </w:rPr>
        <w:t>;</w:t>
      </w:r>
    </w:p>
    <w:bookmarkEnd w:id="3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56602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4" w:name="_Hlk153189771"/>
      <w:bookmarkStart w:id="5" w:name="_Hlk164868383"/>
      <w:bookmarkStart w:id="6" w:name="_Hlk178089042"/>
      <w:r w:rsidR="001F44A8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кадастровый номер 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56:44:0</w:t>
      </w:r>
      <w:r w:rsidR="0026194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7717F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26194A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7717F1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26194A">
        <w:rPr>
          <w:rFonts w:ascii="Times New Roman" w:hAnsi="Times New Roman" w:cs="Times New Roman"/>
          <w:sz w:val="28"/>
          <w:szCs w:val="28"/>
          <w:shd w:val="clear" w:color="auto" w:fill="FFFFFF"/>
        </w:rPr>
        <w:t>843,</w:t>
      </w:r>
      <w:bookmarkStart w:id="7" w:name="_GoBack"/>
      <w:bookmarkEnd w:id="7"/>
      <w:r w:rsidR="008A5D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F44A8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наименование: </w:t>
      </w:r>
      <w:bookmarkEnd w:id="4"/>
      <w:bookmarkEnd w:id="5"/>
      <w:bookmarkEnd w:id="6"/>
      <w:r w:rsidR="0026194A" w:rsidRPr="0026194A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существующей тепловой камеры ТК-2 до ввода в жилое здание 17 - этажный жилой дом по ул. Карагандинской/ул.60 лет Октября в г. Оренбурге</w:t>
      </w:r>
      <w:r w:rsidR="00F3700D" w:rsidRPr="0042254A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56602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194A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254A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025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717F1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5DB4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BEA51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27</cp:revision>
  <cp:lastPrinted>2024-09-24T11:53:00Z</cp:lastPrinted>
  <dcterms:created xsi:type="dcterms:W3CDTF">2023-03-02T05:50:00Z</dcterms:created>
  <dcterms:modified xsi:type="dcterms:W3CDTF">2024-09-24T12:01:00Z</dcterms:modified>
</cp:coreProperties>
</file>