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8B" w:rsidRPr="009F018B" w:rsidRDefault="009F018B" w:rsidP="009F018B">
      <w:pPr>
        <w:pStyle w:val="3"/>
        <w:rPr>
          <w:sz w:val="40"/>
        </w:rPr>
      </w:pPr>
      <w:r w:rsidRPr="009F018B">
        <w:rPr>
          <w:sz w:val="40"/>
        </w:rPr>
        <w:t xml:space="preserve">ПОЯСНИТЕЛЬНАЯ ЗАПИСКА </w:t>
      </w:r>
    </w:p>
    <w:p w:rsidR="009F018B" w:rsidRDefault="009E5780" w:rsidP="009F018B">
      <w:pPr>
        <w:pStyle w:val="a3"/>
      </w:pPr>
      <w:r>
        <w:t xml:space="preserve">к </w:t>
      </w:r>
      <w:r w:rsidR="009F018B">
        <w:t>прогнозу развити</w:t>
      </w:r>
      <w:r>
        <w:t>я</w:t>
      </w:r>
      <w:r w:rsidR="009F018B">
        <w:t xml:space="preserve"> сельского хозяйства на 20</w:t>
      </w:r>
      <w:r w:rsidR="008C4C16">
        <w:t>2</w:t>
      </w:r>
      <w:r w:rsidR="00F855B9">
        <w:t>2</w:t>
      </w:r>
      <w:r w:rsidR="009F018B">
        <w:t xml:space="preserve"> год города Оренбурга.</w:t>
      </w:r>
    </w:p>
    <w:p w:rsidR="00B2691D" w:rsidRPr="00B2691D" w:rsidRDefault="00B2691D" w:rsidP="00B2691D">
      <w:pPr>
        <w:pStyle w:val="a6"/>
        <w:ind w:firstLine="708"/>
        <w:jc w:val="both"/>
        <w:rPr>
          <w:sz w:val="28"/>
          <w:szCs w:val="28"/>
        </w:rPr>
      </w:pPr>
      <w:r w:rsidRPr="00B2691D">
        <w:rPr>
          <w:sz w:val="28"/>
          <w:szCs w:val="28"/>
        </w:rPr>
        <w:t>Сельскохозяйственное производство в МО «город Оренбург» ведут хозяйства всех форм собственности, крупные и средние сельскохозяйственные предприятия, малые формы хозяйствования.</w:t>
      </w:r>
    </w:p>
    <w:p w:rsidR="00B91D60" w:rsidRPr="00CA6A0A" w:rsidRDefault="009F018B" w:rsidP="00B2691D">
      <w:pPr>
        <w:pStyle w:val="a6"/>
        <w:jc w:val="both"/>
        <w:rPr>
          <w:sz w:val="28"/>
          <w:szCs w:val="28"/>
        </w:rPr>
      </w:pPr>
      <w:r w:rsidRPr="00B2691D">
        <w:rPr>
          <w:sz w:val="28"/>
          <w:szCs w:val="28"/>
        </w:rPr>
        <w:t>Сегодня  АПК муниципального образования «город Оренбург</w:t>
      </w:r>
      <w:r w:rsidRPr="00B41B26">
        <w:rPr>
          <w:szCs w:val="28"/>
        </w:rPr>
        <w:t xml:space="preserve">» </w:t>
      </w:r>
      <w:r w:rsidRPr="00CA6A0A">
        <w:rPr>
          <w:sz w:val="28"/>
          <w:szCs w:val="28"/>
        </w:rPr>
        <w:t xml:space="preserve">представлен сельскохозяйственными товаропроизводителями  различных форм собственности. </w:t>
      </w:r>
      <w:r w:rsidR="00D55157" w:rsidRPr="00CA6A0A">
        <w:rPr>
          <w:color w:val="000000"/>
          <w:sz w:val="28"/>
          <w:szCs w:val="28"/>
        </w:rPr>
        <w:t xml:space="preserve">Продукцию сельского хозяйства производят </w:t>
      </w:r>
      <w:r w:rsidR="00577691" w:rsidRPr="00CA6A0A">
        <w:rPr>
          <w:sz w:val="28"/>
          <w:szCs w:val="28"/>
        </w:rPr>
        <w:t>1</w:t>
      </w:r>
      <w:r w:rsidR="00910ACF" w:rsidRPr="00CA6A0A">
        <w:rPr>
          <w:sz w:val="28"/>
          <w:szCs w:val="28"/>
        </w:rPr>
        <w:t xml:space="preserve">1 </w:t>
      </w:r>
      <w:r w:rsidR="00D55157" w:rsidRPr="00CA6A0A">
        <w:rPr>
          <w:sz w:val="28"/>
          <w:szCs w:val="28"/>
        </w:rPr>
        <w:t xml:space="preserve">сельскохозяйственных предприятий, </w:t>
      </w:r>
      <w:r w:rsidR="00C13247" w:rsidRPr="00CA6A0A">
        <w:rPr>
          <w:sz w:val="28"/>
          <w:szCs w:val="28"/>
        </w:rPr>
        <w:t>1</w:t>
      </w:r>
      <w:r w:rsidR="00577691" w:rsidRPr="00CA6A0A">
        <w:rPr>
          <w:sz w:val="28"/>
          <w:szCs w:val="28"/>
        </w:rPr>
        <w:t>0</w:t>
      </w:r>
      <w:r w:rsidR="00D55157" w:rsidRPr="00CA6A0A">
        <w:rPr>
          <w:sz w:val="28"/>
          <w:szCs w:val="28"/>
        </w:rPr>
        <w:t xml:space="preserve"> снабженческих сбытовых сельскохозяйственных потребительских кооператива (СССПК), 12</w:t>
      </w:r>
      <w:r w:rsidR="00577691" w:rsidRPr="00CA6A0A">
        <w:rPr>
          <w:sz w:val="28"/>
          <w:szCs w:val="28"/>
        </w:rPr>
        <w:t>1</w:t>
      </w:r>
      <w:r w:rsidR="00D55157" w:rsidRPr="00CA6A0A">
        <w:rPr>
          <w:sz w:val="28"/>
          <w:szCs w:val="28"/>
        </w:rPr>
        <w:t xml:space="preserve"> крестьянск</w:t>
      </w:r>
      <w:r w:rsidR="00577691" w:rsidRPr="00CA6A0A">
        <w:rPr>
          <w:sz w:val="28"/>
          <w:szCs w:val="28"/>
        </w:rPr>
        <w:t>ое</w:t>
      </w:r>
      <w:r w:rsidR="00D55157" w:rsidRPr="00CA6A0A">
        <w:rPr>
          <w:sz w:val="28"/>
          <w:szCs w:val="28"/>
        </w:rPr>
        <w:t xml:space="preserve"> фермерск</w:t>
      </w:r>
      <w:r w:rsidR="00577691" w:rsidRPr="00CA6A0A">
        <w:rPr>
          <w:sz w:val="28"/>
          <w:szCs w:val="28"/>
        </w:rPr>
        <w:t>ое</w:t>
      </w:r>
      <w:r w:rsidR="00D55157" w:rsidRPr="00CA6A0A">
        <w:rPr>
          <w:sz w:val="28"/>
          <w:szCs w:val="28"/>
        </w:rPr>
        <w:t xml:space="preserve"> хозяйств</w:t>
      </w:r>
      <w:r w:rsidR="00577691" w:rsidRPr="00CA6A0A">
        <w:rPr>
          <w:sz w:val="28"/>
          <w:szCs w:val="28"/>
        </w:rPr>
        <w:t>о</w:t>
      </w:r>
      <w:r w:rsidR="00D55157" w:rsidRPr="00CA6A0A">
        <w:rPr>
          <w:sz w:val="28"/>
          <w:szCs w:val="28"/>
        </w:rPr>
        <w:t xml:space="preserve"> (КФХ), 139 индивидуальных предпринимателей, 2</w:t>
      </w:r>
      <w:r w:rsidR="006824CC" w:rsidRPr="00CA6A0A">
        <w:rPr>
          <w:sz w:val="28"/>
          <w:szCs w:val="28"/>
        </w:rPr>
        <w:t>094</w:t>
      </w:r>
      <w:r w:rsidR="00D55157" w:rsidRPr="00CA6A0A">
        <w:rPr>
          <w:sz w:val="28"/>
          <w:szCs w:val="28"/>
        </w:rPr>
        <w:t xml:space="preserve"> личных подсобных  хозяйств (ЛПХ)  и </w:t>
      </w:r>
      <w:r w:rsidR="00577691" w:rsidRPr="00CA6A0A">
        <w:rPr>
          <w:sz w:val="28"/>
          <w:szCs w:val="28"/>
        </w:rPr>
        <w:t>1</w:t>
      </w:r>
      <w:r w:rsidR="00471681" w:rsidRPr="00CA6A0A">
        <w:rPr>
          <w:sz w:val="28"/>
          <w:szCs w:val="28"/>
        </w:rPr>
        <w:t>1</w:t>
      </w:r>
      <w:r w:rsidR="00577691" w:rsidRPr="00CA6A0A">
        <w:rPr>
          <w:sz w:val="28"/>
          <w:szCs w:val="28"/>
        </w:rPr>
        <w:t>7</w:t>
      </w:r>
      <w:r w:rsidR="00727D1C" w:rsidRPr="00CA6A0A">
        <w:rPr>
          <w:sz w:val="28"/>
          <w:szCs w:val="28"/>
        </w:rPr>
        <w:t>СНТ.</w:t>
      </w:r>
    </w:p>
    <w:p w:rsidR="00D55157" w:rsidRPr="001B1317" w:rsidRDefault="00F52509" w:rsidP="00183E94">
      <w:pPr>
        <w:spacing w:after="0" w:line="240" w:lineRule="auto"/>
        <w:ind w:firstLine="708"/>
        <w:jc w:val="both"/>
        <w:rPr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Темп роста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валовой продукции по прогнозным расчетам составит в 20</w:t>
      </w:r>
      <w:r w:rsidR="00F77189" w:rsidRPr="001B1317">
        <w:rPr>
          <w:rFonts w:ascii="Times New Roman" w:hAnsi="Times New Roman" w:cs="Times New Roman"/>
          <w:sz w:val="28"/>
          <w:szCs w:val="28"/>
        </w:rPr>
        <w:t>2</w:t>
      </w:r>
      <w:r w:rsidR="009A4DBC">
        <w:rPr>
          <w:rFonts w:ascii="Times New Roman" w:hAnsi="Times New Roman" w:cs="Times New Roman"/>
          <w:sz w:val="28"/>
          <w:szCs w:val="28"/>
        </w:rPr>
        <w:t>2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4DBC">
        <w:rPr>
          <w:rFonts w:ascii="Times New Roman" w:hAnsi="Times New Roman" w:cs="Times New Roman"/>
          <w:sz w:val="28"/>
          <w:szCs w:val="28"/>
        </w:rPr>
        <w:t>13</w:t>
      </w:r>
      <w:r w:rsidR="005816A0">
        <w:rPr>
          <w:rFonts w:ascii="Times New Roman" w:hAnsi="Times New Roman" w:cs="Times New Roman"/>
          <w:sz w:val="28"/>
          <w:szCs w:val="28"/>
        </w:rPr>
        <w:t>4,4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1B1317" w:rsidRPr="001B1317">
        <w:rPr>
          <w:rFonts w:ascii="Times New Roman" w:hAnsi="Times New Roman" w:cs="Times New Roman"/>
          <w:sz w:val="28"/>
          <w:szCs w:val="28"/>
        </w:rPr>
        <w:t xml:space="preserve"> (202</w:t>
      </w:r>
      <w:r w:rsidR="009A4DBC">
        <w:rPr>
          <w:rFonts w:ascii="Times New Roman" w:hAnsi="Times New Roman" w:cs="Times New Roman"/>
          <w:sz w:val="28"/>
          <w:szCs w:val="28"/>
        </w:rPr>
        <w:t>1</w:t>
      </w:r>
      <w:r w:rsidR="009E5780" w:rsidRPr="001B1317">
        <w:rPr>
          <w:rFonts w:ascii="Times New Roman" w:hAnsi="Times New Roman" w:cs="Times New Roman"/>
          <w:sz w:val="28"/>
          <w:szCs w:val="28"/>
        </w:rPr>
        <w:t xml:space="preserve"> г. </w:t>
      </w:r>
      <w:r w:rsidR="009F018B" w:rsidRPr="001B1317">
        <w:rPr>
          <w:rFonts w:ascii="Times New Roman" w:hAnsi="Times New Roman" w:cs="Times New Roman"/>
          <w:sz w:val="28"/>
          <w:szCs w:val="28"/>
        </w:rPr>
        <w:t>-</w:t>
      </w:r>
      <w:r w:rsidR="009A4DBC">
        <w:rPr>
          <w:rFonts w:ascii="Times New Roman" w:hAnsi="Times New Roman" w:cs="Times New Roman"/>
          <w:sz w:val="28"/>
          <w:szCs w:val="28"/>
        </w:rPr>
        <w:t>97,</w:t>
      </w:r>
      <w:r w:rsidR="005816A0">
        <w:rPr>
          <w:rFonts w:ascii="Times New Roman" w:hAnsi="Times New Roman" w:cs="Times New Roman"/>
          <w:sz w:val="28"/>
          <w:szCs w:val="28"/>
        </w:rPr>
        <w:t>9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9F018B" w:rsidRPr="001B1317">
        <w:rPr>
          <w:rFonts w:ascii="Times New Roman" w:hAnsi="Times New Roman" w:cs="Times New Roman"/>
          <w:sz w:val="28"/>
          <w:szCs w:val="28"/>
        </w:rPr>
        <w:t>.), в 20</w:t>
      </w:r>
      <w:r w:rsidR="00F77189" w:rsidRPr="001B1317">
        <w:rPr>
          <w:rFonts w:ascii="Times New Roman" w:hAnsi="Times New Roman" w:cs="Times New Roman"/>
          <w:sz w:val="28"/>
          <w:szCs w:val="28"/>
        </w:rPr>
        <w:t>2</w:t>
      </w:r>
      <w:r w:rsidR="009A4DBC">
        <w:rPr>
          <w:rFonts w:ascii="Times New Roman" w:hAnsi="Times New Roman" w:cs="Times New Roman"/>
          <w:sz w:val="28"/>
          <w:szCs w:val="28"/>
        </w:rPr>
        <w:t>3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4DBC">
        <w:rPr>
          <w:rFonts w:ascii="Times New Roman" w:hAnsi="Times New Roman" w:cs="Times New Roman"/>
          <w:sz w:val="28"/>
          <w:szCs w:val="28"/>
        </w:rPr>
        <w:t>10</w:t>
      </w:r>
      <w:r w:rsidR="005816A0">
        <w:rPr>
          <w:rFonts w:ascii="Times New Roman" w:hAnsi="Times New Roman" w:cs="Times New Roman"/>
          <w:sz w:val="28"/>
          <w:szCs w:val="28"/>
        </w:rPr>
        <w:t>2,7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и</w:t>
      </w:r>
      <w:r w:rsidR="00C35BE2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9A4DBC">
        <w:rPr>
          <w:rFonts w:ascii="Times New Roman" w:hAnsi="Times New Roman" w:cs="Times New Roman"/>
          <w:sz w:val="28"/>
          <w:szCs w:val="28"/>
        </w:rPr>
        <w:t>10</w:t>
      </w:r>
      <w:r w:rsidR="005816A0">
        <w:rPr>
          <w:rFonts w:ascii="Times New Roman" w:hAnsi="Times New Roman" w:cs="Times New Roman"/>
          <w:sz w:val="28"/>
          <w:szCs w:val="28"/>
        </w:rPr>
        <w:t>3,6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9F018B" w:rsidRPr="001B1317">
        <w:rPr>
          <w:rFonts w:ascii="Times New Roman" w:hAnsi="Times New Roman" w:cs="Times New Roman"/>
          <w:sz w:val="28"/>
          <w:szCs w:val="28"/>
        </w:rPr>
        <w:t>, 20</w:t>
      </w:r>
      <w:r w:rsidR="00217271" w:rsidRPr="001B1317">
        <w:rPr>
          <w:rFonts w:ascii="Times New Roman" w:hAnsi="Times New Roman" w:cs="Times New Roman"/>
          <w:sz w:val="28"/>
          <w:szCs w:val="28"/>
        </w:rPr>
        <w:t>2</w:t>
      </w:r>
      <w:r w:rsidR="009A4DBC">
        <w:rPr>
          <w:rFonts w:ascii="Times New Roman" w:hAnsi="Times New Roman" w:cs="Times New Roman"/>
          <w:sz w:val="28"/>
          <w:szCs w:val="28"/>
        </w:rPr>
        <w:t>4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4DBC">
        <w:rPr>
          <w:rFonts w:ascii="Times New Roman" w:hAnsi="Times New Roman" w:cs="Times New Roman"/>
          <w:sz w:val="28"/>
          <w:szCs w:val="28"/>
        </w:rPr>
        <w:t>102,0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и</w:t>
      </w:r>
      <w:r w:rsidR="00C35BE2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F77189" w:rsidRPr="001B1317">
        <w:rPr>
          <w:rFonts w:ascii="Times New Roman" w:hAnsi="Times New Roman" w:cs="Times New Roman"/>
          <w:sz w:val="28"/>
          <w:szCs w:val="28"/>
        </w:rPr>
        <w:t>10</w:t>
      </w:r>
      <w:r w:rsidR="009A4DBC">
        <w:rPr>
          <w:rFonts w:ascii="Times New Roman" w:hAnsi="Times New Roman" w:cs="Times New Roman"/>
          <w:sz w:val="28"/>
          <w:szCs w:val="28"/>
        </w:rPr>
        <w:t>2</w:t>
      </w:r>
      <w:r w:rsidR="001B1317" w:rsidRPr="001B1317">
        <w:rPr>
          <w:rFonts w:ascii="Times New Roman" w:hAnsi="Times New Roman" w:cs="Times New Roman"/>
          <w:sz w:val="28"/>
          <w:szCs w:val="28"/>
        </w:rPr>
        <w:t>,</w:t>
      </w:r>
      <w:r w:rsidR="009A4DBC">
        <w:rPr>
          <w:rFonts w:ascii="Times New Roman" w:hAnsi="Times New Roman" w:cs="Times New Roman"/>
          <w:sz w:val="28"/>
          <w:szCs w:val="28"/>
        </w:rPr>
        <w:t>8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9F018B" w:rsidRPr="001B1317">
        <w:rPr>
          <w:rFonts w:ascii="Times New Roman" w:hAnsi="Times New Roman" w:cs="Times New Roman"/>
          <w:sz w:val="28"/>
          <w:szCs w:val="28"/>
        </w:rPr>
        <w:t>, в 20</w:t>
      </w:r>
      <w:r w:rsidR="00C13247" w:rsidRPr="001B1317">
        <w:rPr>
          <w:rFonts w:ascii="Times New Roman" w:hAnsi="Times New Roman" w:cs="Times New Roman"/>
          <w:sz w:val="28"/>
          <w:szCs w:val="28"/>
        </w:rPr>
        <w:t>2</w:t>
      </w:r>
      <w:r w:rsidR="009A4DBC">
        <w:rPr>
          <w:rFonts w:ascii="Times New Roman" w:hAnsi="Times New Roman" w:cs="Times New Roman"/>
          <w:sz w:val="28"/>
          <w:szCs w:val="28"/>
        </w:rPr>
        <w:t>5</w:t>
      </w:r>
      <w:r w:rsidR="009F018B" w:rsidRPr="001B131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4DBC">
        <w:rPr>
          <w:rFonts w:ascii="Times New Roman" w:hAnsi="Times New Roman" w:cs="Times New Roman"/>
          <w:sz w:val="28"/>
          <w:szCs w:val="28"/>
        </w:rPr>
        <w:t>102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и</w:t>
      </w:r>
      <w:r w:rsidR="00C35BE2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9A4DBC">
        <w:rPr>
          <w:rFonts w:ascii="Times New Roman" w:hAnsi="Times New Roman" w:cs="Times New Roman"/>
          <w:sz w:val="28"/>
          <w:szCs w:val="28"/>
        </w:rPr>
        <w:t>103</w:t>
      </w:r>
      <w:r w:rsidRPr="001B1317">
        <w:rPr>
          <w:rFonts w:ascii="Times New Roman" w:hAnsi="Times New Roman" w:cs="Times New Roman"/>
          <w:sz w:val="28"/>
          <w:szCs w:val="28"/>
        </w:rPr>
        <w:t>%</w:t>
      </w:r>
      <w:r w:rsidR="00217271" w:rsidRPr="001B1317">
        <w:rPr>
          <w:rFonts w:ascii="Times New Roman" w:hAnsi="Times New Roman" w:cs="Times New Roman"/>
          <w:sz w:val="28"/>
          <w:szCs w:val="28"/>
        </w:rPr>
        <w:t xml:space="preserve"> по </w:t>
      </w:r>
      <w:r w:rsidR="009E5780" w:rsidRPr="001B1317">
        <w:rPr>
          <w:rFonts w:ascii="Times New Roman" w:hAnsi="Times New Roman" w:cs="Times New Roman"/>
          <w:sz w:val="28"/>
          <w:szCs w:val="28"/>
        </w:rPr>
        <w:t>вариантам соответственно</w:t>
      </w:r>
      <w:r w:rsidR="009F018B" w:rsidRPr="001B1317">
        <w:rPr>
          <w:rFonts w:ascii="Times New Roman" w:hAnsi="Times New Roman" w:cs="Times New Roman"/>
          <w:sz w:val="28"/>
          <w:szCs w:val="28"/>
        </w:rPr>
        <w:t>.</w:t>
      </w:r>
    </w:p>
    <w:p w:rsidR="00D55157" w:rsidRPr="00B52F33" w:rsidRDefault="00D55157" w:rsidP="00183E94">
      <w:pPr>
        <w:pStyle w:val="a5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B52F33">
        <w:rPr>
          <w:color w:val="000000"/>
          <w:sz w:val="28"/>
          <w:szCs w:val="28"/>
        </w:rPr>
        <w:t xml:space="preserve">В структуре производства сельскохозяйственной продукции </w:t>
      </w:r>
      <w:r w:rsidR="00C13247" w:rsidRPr="00B52F33">
        <w:rPr>
          <w:color w:val="000000"/>
          <w:sz w:val="28"/>
          <w:szCs w:val="28"/>
        </w:rPr>
        <w:t>8</w:t>
      </w:r>
      <w:r w:rsidR="00F77189" w:rsidRPr="00B52F33">
        <w:rPr>
          <w:color w:val="000000"/>
          <w:sz w:val="28"/>
          <w:szCs w:val="28"/>
        </w:rPr>
        <w:t xml:space="preserve">7 </w:t>
      </w:r>
      <w:r w:rsidRPr="00B52F33">
        <w:rPr>
          <w:color w:val="000000"/>
          <w:sz w:val="28"/>
          <w:szCs w:val="28"/>
        </w:rPr>
        <w:t>процент</w:t>
      </w:r>
      <w:r w:rsidR="00910ACF" w:rsidRPr="00B52F33">
        <w:rPr>
          <w:color w:val="000000"/>
          <w:sz w:val="28"/>
          <w:szCs w:val="28"/>
        </w:rPr>
        <w:t>ов</w:t>
      </w:r>
      <w:r w:rsidR="00C56BC8" w:rsidRPr="00B52F33">
        <w:rPr>
          <w:color w:val="000000"/>
          <w:sz w:val="28"/>
          <w:szCs w:val="28"/>
        </w:rPr>
        <w:t xml:space="preserve"> </w:t>
      </w:r>
      <w:r w:rsidRPr="00B52F33">
        <w:rPr>
          <w:color w:val="000000"/>
          <w:sz w:val="28"/>
          <w:szCs w:val="28"/>
        </w:rPr>
        <w:t>приходится на растениеводство,</w:t>
      </w:r>
      <w:r w:rsidR="00C56BC8" w:rsidRPr="00B52F33">
        <w:rPr>
          <w:color w:val="000000"/>
          <w:sz w:val="28"/>
          <w:szCs w:val="28"/>
        </w:rPr>
        <w:t xml:space="preserve"> </w:t>
      </w:r>
      <w:r w:rsidR="00C13247" w:rsidRPr="00B52F33">
        <w:rPr>
          <w:color w:val="000000"/>
          <w:sz w:val="28"/>
          <w:szCs w:val="28"/>
        </w:rPr>
        <w:t>1</w:t>
      </w:r>
      <w:r w:rsidR="00F77189" w:rsidRPr="00B52F33">
        <w:rPr>
          <w:color w:val="000000"/>
          <w:sz w:val="28"/>
          <w:szCs w:val="28"/>
        </w:rPr>
        <w:t>3</w:t>
      </w:r>
      <w:r w:rsidRPr="00B52F33">
        <w:rPr>
          <w:color w:val="000000"/>
          <w:sz w:val="28"/>
          <w:szCs w:val="28"/>
        </w:rPr>
        <w:t xml:space="preserve"> процентов на животноводство. В растениеводстве преобладает выращиван</w:t>
      </w:r>
      <w:r w:rsidR="00B52F33" w:rsidRPr="00B52F33">
        <w:rPr>
          <w:color w:val="000000"/>
          <w:sz w:val="28"/>
          <w:szCs w:val="28"/>
        </w:rPr>
        <w:t>ие зерновых, кормовых культур и</w:t>
      </w:r>
      <w:r w:rsidRPr="00B52F33">
        <w:rPr>
          <w:color w:val="000000"/>
          <w:sz w:val="28"/>
          <w:szCs w:val="28"/>
        </w:rPr>
        <w:t xml:space="preserve"> овощей. </w:t>
      </w:r>
    </w:p>
    <w:p w:rsidR="008C4C16" w:rsidRPr="00F77189" w:rsidRDefault="008C4C16" w:rsidP="00F77189">
      <w:pPr>
        <w:pStyle w:val="a6"/>
        <w:ind w:firstLine="561"/>
        <w:jc w:val="both"/>
        <w:rPr>
          <w:sz w:val="28"/>
          <w:szCs w:val="28"/>
        </w:rPr>
      </w:pPr>
      <w:r w:rsidRPr="00F77189">
        <w:rPr>
          <w:sz w:val="28"/>
          <w:szCs w:val="28"/>
        </w:rPr>
        <w:t xml:space="preserve">В ведении  землепользователей, находящихся на территории муниципального образования «город Оренбург» и занимающихся  сельскохозяйственным  производством,  находится  49,2 тысячи  гектаров   сельскохозяйственных  угодий,   из  них  45,2  тысяч   гектаров  пашни. </w:t>
      </w:r>
    </w:p>
    <w:p w:rsidR="00F855B9" w:rsidRPr="00F855B9" w:rsidRDefault="00F855B9" w:rsidP="00F855B9">
      <w:pPr>
        <w:pStyle w:val="a6"/>
        <w:ind w:firstLine="561"/>
        <w:jc w:val="both"/>
        <w:rPr>
          <w:sz w:val="28"/>
          <w:szCs w:val="28"/>
          <w:u w:val="single"/>
        </w:rPr>
      </w:pPr>
      <w:r w:rsidRPr="00F855B9">
        <w:rPr>
          <w:sz w:val="28"/>
          <w:szCs w:val="28"/>
        </w:rPr>
        <w:t>Под урожай 2021 года было посеяно 28,3  тысячи гектаров яровых культур, в том числе 16,3 тысячи гектаров яровых зерновых и зернобобовых</w:t>
      </w:r>
      <w:r w:rsidRPr="00F855B9">
        <w:rPr>
          <w:sz w:val="28"/>
          <w:szCs w:val="28"/>
          <w:u w:val="single"/>
        </w:rPr>
        <w:t>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Всего посеяно зерновых и зернобобовых культур вместе с озимыми зерновыми культурами 25,4 тыс. гектар.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Сложные климатические условия 2021 года для полеводов (жаркая весна, засушливая погода в период вегетации растений) не сформировали планируемый урожай. Погибло зерновых и зернобобовых культур 18,3 тыс. гектаров. Дополнительно внутрихозяйственными актами  списано 3,8 тыс. гектаров.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Площадь  уборки зерновых и зернобобовых культур составила 3,3 тысячи гектаров. Намолочено 1,4 тысячи тонн, при урожайности 4,1 ц/га.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Подсолнечника на зерно убрано 8,5 тысяч гектаров, намолочено 5,1 тысяча тонн при урожайности 6,0 ц/га.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 xml:space="preserve">Собрано </w:t>
      </w:r>
      <w:r w:rsidR="00DD6B27">
        <w:rPr>
          <w:sz w:val="28"/>
          <w:szCs w:val="28"/>
        </w:rPr>
        <w:t>-</w:t>
      </w:r>
      <w:r w:rsidRPr="00F855B9">
        <w:rPr>
          <w:sz w:val="28"/>
          <w:szCs w:val="28"/>
        </w:rPr>
        <w:t xml:space="preserve"> 50,9 тысяч тонн овощей, с площади 1,2 тыс. га с урожайностью 433 ц/га.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 xml:space="preserve">        Сухая погода не позволила в полном объеме посеять озимые культуры под урожай 2022 года. При плане 7,1 тысячи гектаров посеяно 2,1 тысячи гектаров. 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ab/>
        <w:t xml:space="preserve">Весенне-полевые работы в 2022 году по всем категориям хозяйств, проведены на площади 35,9 тыс. га, в том числе  яровые зерновые и зернобобовые культуры посеяны  на площади 23,2 тыс. га. Кормовые культуры посеяны на площади 3,8  тыс. га.  Подсолнечник на площади 9,9 </w:t>
      </w:r>
      <w:r w:rsidRPr="00F855B9">
        <w:rPr>
          <w:sz w:val="28"/>
          <w:szCs w:val="28"/>
        </w:rPr>
        <w:lastRenderedPageBreak/>
        <w:t>тыс. га  и  овощи  на площади – 1164 га. План посева зерновых и зернобобовых культур выполнен на 108%.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Подготовка паров проведена на площади 7,0 тыс. га (100%) трехкратно.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Гербицидами обработано 5,8  тыс. га (100%).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Скошено трав на сено  4,35 тыс. га.</w:t>
      </w:r>
    </w:p>
    <w:p w:rsidR="00F855B9" w:rsidRPr="00F855B9" w:rsidRDefault="00F855B9" w:rsidP="00F855B9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Заготовлено кормов – 3,26 тыс. тонн сена.</w:t>
      </w:r>
    </w:p>
    <w:p w:rsidR="00F855B9" w:rsidRPr="00F855B9" w:rsidRDefault="00F855B9" w:rsidP="00F855B9">
      <w:pPr>
        <w:pStyle w:val="a6"/>
        <w:jc w:val="both"/>
        <w:rPr>
          <w:b/>
          <w:sz w:val="28"/>
          <w:szCs w:val="28"/>
        </w:rPr>
      </w:pPr>
      <w:r w:rsidRPr="00F855B9">
        <w:rPr>
          <w:sz w:val="28"/>
          <w:szCs w:val="28"/>
        </w:rPr>
        <w:t>По оценке аграриев в текущем году валовой сбор зерна ожидается порядка 18,9 тысяч тонн со средней урожайностью 10,3 ц/га.</w:t>
      </w:r>
    </w:p>
    <w:p w:rsidR="00E80E05" w:rsidRPr="00E15BCE" w:rsidRDefault="006951CC" w:rsidP="00E80E05">
      <w:pPr>
        <w:pStyle w:val="a6"/>
        <w:ind w:firstLine="708"/>
        <w:jc w:val="both"/>
        <w:rPr>
          <w:sz w:val="28"/>
          <w:szCs w:val="28"/>
        </w:rPr>
      </w:pPr>
      <w:r w:rsidRPr="00E15BCE">
        <w:rPr>
          <w:sz w:val="28"/>
          <w:szCs w:val="28"/>
        </w:rPr>
        <w:t>Производство овощной продукции открытого грунта и картофеля сосредоточено на землях орошения, в том числе на землях капельного орошения (</w:t>
      </w:r>
      <w:r w:rsidR="00594A07" w:rsidRPr="00E15BCE">
        <w:rPr>
          <w:sz w:val="28"/>
          <w:szCs w:val="28"/>
        </w:rPr>
        <w:t>2020 -1018 га</w:t>
      </w:r>
      <w:r w:rsidR="00DD6B27" w:rsidRPr="00E15BCE">
        <w:rPr>
          <w:sz w:val="28"/>
          <w:szCs w:val="28"/>
        </w:rPr>
        <w:t>, 2021-</w:t>
      </w:r>
      <w:r w:rsidR="00E33A7D" w:rsidRPr="00E15BCE">
        <w:rPr>
          <w:sz w:val="28"/>
          <w:szCs w:val="28"/>
        </w:rPr>
        <w:t>1177,6 га</w:t>
      </w:r>
      <w:r w:rsidR="00DD6B27" w:rsidRPr="00E15BCE">
        <w:rPr>
          <w:sz w:val="28"/>
          <w:szCs w:val="28"/>
        </w:rPr>
        <w:t xml:space="preserve"> , 2022-</w:t>
      </w:r>
      <w:r w:rsidR="00E33A7D" w:rsidRPr="00E15BCE">
        <w:rPr>
          <w:sz w:val="28"/>
          <w:szCs w:val="28"/>
        </w:rPr>
        <w:t>1164 га</w:t>
      </w:r>
      <w:r w:rsidRPr="00E15BCE">
        <w:rPr>
          <w:sz w:val="28"/>
          <w:szCs w:val="28"/>
        </w:rPr>
        <w:t>). В 202</w:t>
      </w:r>
      <w:r w:rsidR="00E33A7D" w:rsidRPr="00E15BCE">
        <w:rPr>
          <w:sz w:val="28"/>
          <w:szCs w:val="28"/>
        </w:rPr>
        <w:t>2</w:t>
      </w:r>
      <w:r w:rsidRPr="00E15BCE">
        <w:rPr>
          <w:sz w:val="28"/>
          <w:szCs w:val="28"/>
        </w:rPr>
        <w:t xml:space="preserve"> году площадь под капельным  орошением составила </w:t>
      </w:r>
      <w:r w:rsidR="00E33A7D" w:rsidRPr="00E15BCE">
        <w:rPr>
          <w:sz w:val="28"/>
          <w:szCs w:val="28"/>
        </w:rPr>
        <w:t>1164</w:t>
      </w:r>
      <w:r w:rsidRPr="00E15BCE">
        <w:rPr>
          <w:sz w:val="28"/>
          <w:szCs w:val="28"/>
        </w:rPr>
        <w:t xml:space="preserve"> гектаров.  Муниципальное образование «город Оренбург»  является крупнейши</w:t>
      </w:r>
      <w:r w:rsidR="003864A3" w:rsidRPr="00E15BCE">
        <w:rPr>
          <w:sz w:val="28"/>
          <w:szCs w:val="28"/>
        </w:rPr>
        <w:t>й производитель</w:t>
      </w:r>
      <w:r w:rsidRPr="00E15BCE">
        <w:rPr>
          <w:sz w:val="28"/>
          <w:szCs w:val="28"/>
        </w:rPr>
        <w:t xml:space="preserve"> овощной продукции (открытого грунта) в Оренбургской области. </w:t>
      </w:r>
    </w:p>
    <w:p w:rsidR="002F005F" w:rsidRPr="00F855B9" w:rsidRDefault="00E80E05" w:rsidP="003864A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Фермерами города Оренбурга с </w:t>
      </w:r>
      <w:r w:rsidR="00E33A7D">
        <w:rPr>
          <w:sz w:val="28"/>
          <w:szCs w:val="28"/>
        </w:rPr>
        <w:t>15</w:t>
      </w:r>
      <w:r>
        <w:rPr>
          <w:sz w:val="28"/>
          <w:szCs w:val="28"/>
        </w:rPr>
        <w:t xml:space="preserve"> июня начата уборка ранних овощных культур</w:t>
      </w:r>
      <w:r w:rsidR="002F005F">
        <w:rPr>
          <w:sz w:val="28"/>
          <w:szCs w:val="28"/>
        </w:rPr>
        <w:t>.</w:t>
      </w:r>
      <w:r w:rsidR="002F005F" w:rsidRPr="002F005F">
        <w:rPr>
          <w:sz w:val="28"/>
          <w:szCs w:val="28"/>
        </w:rPr>
        <w:t xml:space="preserve"> </w:t>
      </w:r>
      <w:r w:rsidR="002F005F" w:rsidRPr="00F855B9">
        <w:rPr>
          <w:sz w:val="28"/>
          <w:szCs w:val="28"/>
        </w:rPr>
        <w:t>Овощи (капуста ранняя и средняя)  убраны на площади – 22 га, валовой сбор составил – 743 тонны, урожайность – 338 ц/га.</w:t>
      </w:r>
    </w:p>
    <w:p w:rsidR="00594A07" w:rsidRDefault="000A7887" w:rsidP="00CC237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работает </w:t>
      </w:r>
      <w:r w:rsidR="006951C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="006951CC">
        <w:rPr>
          <w:sz w:val="28"/>
          <w:szCs w:val="28"/>
        </w:rPr>
        <w:t xml:space="preserve"> «Развитие мелиоративного комплекса России»</w:t>
      </w:r>
      <w:r w:rsidR="00000847">
        <w:rPr>
          <w:sz w:val="28"/>
          <w:szCs w:val="28"/>
        </w:rPr>
        <w:t>.</w:t>
      </w:r>
      <w:r w:rsidR="00CC237F">
        <w:rPr>
          <w:sz w:val="28"/>
          <w:szCs w:val="28"/>
        </w:rPr>
        <w:t xml:space="preserve"> В рамках данной программы за </w:t>
      </w:r>
      <w:r w:rsidR="006951CC" w:rsidRPr="00E87F74">
        <w:rPr>
          <w:sz w:val="28"/>
          <w:szCs w:val="28"/>
        </w:rPr>
        <w:t>2020</w:t>
      </w:r>
      <w:r w:rsidR="00E33A7D">
        <w:rPr>
          <w:sz w:val="28"/>
          <w:szCs w:val="28"/>
        </w:rPr>
        <w:t>,</w:t>
      </w:r>
      <w:r w:rsidR="00CC237F">
        <w:rPr>
          <w:sz w:val="28"/>
          <w:szCs w:val="28"/>
        </w:rPr>
        <w:t xml:space="preserve"> </w:t>
      </w:r>
      <w:r w:rsidR="00E33A7D">
        <w:rPr>
          <w:sz w:val="28"/>
          <w:szCs w:val="28"/>
        </w:rPr>
        <w:t>2021</w:t>
      </w:r>
      <w:r w:rsidR="006951CC" w:rsidRPr="00E87F74">
        <w:rPr>
          <w:sz w:val="28"/>
          <w:szCs w:val="28"/>
        </w:rPr>
        <w:t xml:space="preserve"> год</w:t>
      </w:r>
      <w:r w:rsidR="00E33A7D">
        <w:rPr>
          <w:sz w:val="28"/>
          <w:szCs w:val="28"/>
        </w:rPr>
        <w:t>ах</w:t>
      </w:r>
      <w:r w:rsidR="006951CC" w:rsidRPr="00E87F74">
        <w:rPr>
          <w:sz w:val="28"/>
          <w:szCs w:val="28"/>
        </w:rPr>
        <w:t xml:space="preserve">  проведено техническое перевооружение </w:t>
      </w:r>
      <w:r w:rsidR="00C2712E">
        <w:rPr>
          <w:sz w:val="28"/>
          <w:szCs w:val="28"/>
        </w:rPr>
        <w:t xml:space="preserve">орошаемого участка </w:t>
      </w:r>
      <w:r w:rsidR="006951CC" w:rsidRPr="00E87F74">
        <w:rPr>
          <w:sz w:val="28"/>
          <w:szCs w:val="28"/>
        </w:rPr>
        <w:t xml:space="preserve">на площади </w:t>
      </w:r>
      <w:r w:rsidR="00E33A7D">
        <w:rPr>
          <w:sz w:val="28"/>
          <w:szCs w:val="28"/>
        </w:rPr>
        <w:t>205</w:t>
      </w:r>
      <w:r w:rsidR="006951CC" w:rsidRPr="00E87F74">
        <w:rPr>
          <w:sz w:val="28"/>
          <w:szCs w:val="28"/>
        </w:rPr>
        <w:t xml:space="preserve"> га в СССПК «Союз»</w:t>
      </w:r>
      <w:r w:rsidR="00E33A7D">
        <w:rPr>
          <w:sz w:val="28"/>
          <w:szCs w:val="28"/>
        </w:rPr>
        <w:t xml:space="preserve">, </w:t>
      </w:r>
      <w:r w:rsidR="006951CC" w:rsidRPr="00E87F74">
        <w:rPr>
          <w:sz w:val="28"/>
          <w:szCs w:val="28"/>
        </w:rPr>
        <w:t xml:space="preserve"> </w:t>
      </w:r>
      <w:r w:rsidR="00E33A7D">
        <w:rPr>
          <w:sz w:val="28"/>
          <w:szCs w:val="28"/>
        </w:rPr>
        <w:t xml:space="preserve"> на площади </w:t>
      </w:r>
      <w:r w:rsidR="00E33A7D" w:rsidRPr="006951CC">
        <w:rPr>
          <w:sz w:val="28"/>
          <w:szCs w:val="28"/>
        </w:rPr>
        <w:t xml:space="preserve">44 га у ИП главы КФХ Михайлова С.Н. </w:t>
      </w:r>
      <w:r w:rsidR="00E33A7D" w:rsidRPr="00E87F74">
        <w:rPr>
          <w:sz w:val="28"/>
          <w:szCs w:val="28"/>
        </w:rPr>
        <w:t xml:space="preserve"> </w:t>
      </w:r>
      <w:r w:rsidR="006951CC" w:rsidRPr="00E87F74">
        <w:rPr>
          <w:sz w:val="28"/>
          <w:szCs w:val="28"/>
        </w:rPr>
        <w:t>и в СССПК «Мечта» строительство орошаемого участка на площади 80 гектаров.</w:t>
      </w:r>
    </w:p>
    <w:p w:rsidR="00E33A7D" w:rsidRPr="00AC7D83" w:rsidRDefault="00E33A7D" w:rsidP="00594A07">
      <w:pPr>
        <w:pStyle w:val="a6"/>
        <w:ind w:firstLine="708"/>
        <w:jc w:val="both"/>
        <w:rPr>
          <w:sz w:val="28"/>
          <w:szCs w:val="28"/>
        </w:rPr>
      </w:pPr>
      <w:r w:rsidRPr="00AC7D83">
        <w:rPr>
          <w:sz w:val="28"/>
          <w:szCs w:val="28"/>
        </w:rPr>
        <w:t xml:space="preserve">В 2022 году </w:t>
      </w:r>
      <w:r w:rsidR="00BC416E" w:rsidRPr="00AC7D83">
        <w:rPr>
          <w:sz w:val="28"/>
          <w:szCs w:val="28"/>
        </w:rPr>
        <w:t>осуществлено</w:t>
      </w:r>
      <w:r w:rsidRPr="00AC7D83">
        <w:rPr>
          <w:sz w:val="28"/>
          <w:szCs w:val="28"/>
        </w:rPr>
        <w:t xml:space="preserve"> строительство орошаемого участка в СССПК «Союз» на площади </w:t>
      </w:r>
      <w:r w:rsidR="00461A19" w:rsidRPr="00AC7D83">
        <w:rPr>
          <w:sz w:val="28"/>
          <w:szCs w:val="28"/>
        </w:rPr>
        <w:t xml:space="preserve">33 </w:t>
      </w:r>
      <w:r w:rsidRPr="00AC7D83">
        <w:rPr>
          <w:sz w:val="28"/>
          <w:szCs w:val="28"/>
        </w:rPr>
        <w:t>га</w:t>
      </w:r>
      <w:r w:rsidR="00BC416E" w:rsidRPr="00AC7D83">
        <w:rPr>
          <w:sz w:val="28"/>
          <w:szCs w:val="28"/>
        </w:rPr>
        <w:t>.</w:t>
      </w:r>
    </w:p>
    <w:p w:rsidR="0097741A" w:rsidRPr="0097741A" w:rsidRDefault="0097741A" w:rsidP="0097741A">
      <w:pPr>
        <w:pStyle w:val="a6"/>
        <w:jc w:val="both"/>
        <w:rPr>
          <w:sz w:val="28"/>
          <w:szCs w:val="28"/>
        </w:rPr>
      </w:pPr>
      <w:r w:rsidRPr="0097741A">
        <w:rPr>
          <w:sz w:val="28"/>
          <w:szCs w:val="28"/>
        </w:rPr>
        <w:t xml:space="preserve">Учитывая сохраняющуюся тенденцию к резким изменениям современного климата с часто возникающими экстремальными погодными аномалиями, на фоне роста показателей среднегодовых температур, негативно отражающихся на урожайности большинства сельскохозяйственных культур </w:t>
      </w:r>
      <w:r w:rsidRPr="0097741A">
        <w:rPr>
          <w:color w:val="000000"/>
          <w:sz w:val="28"/>
          <w:szCs w:val="28"/>
        </w:rPr>
        <w:t xml:space="preserve">  в текущем году ряд сельскохозяйственных организаций муниципального образования «город Оренбург»: ООО «Новый путь», ООО «Тепличный комбинат «Дружба»  и ИП глава КФХ Таспаев Е.М. посеяли сафлор и лен (ИП </w:t>
      </w:r>
      <w:proofErr w:type="spellStart"/>
      <w:r w:rsidRPr="0097741A">
        <w:rPr>
          <w:color w:val="000000"/>
          <w:sz w:val="28"/>
          <w:szCs w:val="28"/>
        </w:rPr>
        <w:t>Ячевский</w:t>
      </w:r>
      <w:proofErr w:type="spellEnd"/>
      <w:r w:rsidRPr="0097741A">
        <w:rPr>
          <w:color w:val="000000"/>
          <w:sz w:val="28"/>
          <w:szCs w:val="28"/>
        </w:rPr>
        <w:t xml:space="preserve"> В.А.), которые </w:t>
      </w:r>
      <w:r w:rsidRPr="0097741A">
        <w:rPr>
          <w:sz w:val="28"/>
          <w:szCs w:val="28"/>
        </w:rPr>
        <w:t>отличаются засухоустойчивостью.</w:t>
      </w:r>
    </w:p>
    <w:p w:rsidR="00D44BD4" w:rsidRDefault="0097741A" w:rsidP="00D44BD4">
      <w:pPr>
        <w:pStyle w:val="a6"/>
        <w:ind w:firstLine="708"/>
        <w:jc w:val="both"/>
        <w:rPr>
          <w:sz w:val="28"/>
          <w:szCs w:val="28"/>
        </w:rPr>
      </w:pPr>
      <w:r w:rsidRPr="0097741A">
        <w:rPr>
          <w:sz w:val="28"/>
          <w:szCs w:val="28"/>
        </w:rPr>
        <w:t>В период дефицита производства отечественного картофеля ИП Болотников В.Н. в селе Городище начал  производство местного картофеля с небольшой площади в 4 га и  производство  тепличного огурца под пленку для получения раннего урожая, ежедневный валовой сбор составляет 200-300 кг.</w:t>
      </w:r>
    </w:p>
    <w:p w:rsidR="002F005F" w:rsidRPr="00F855B9" w:rsidRDefault="00E5306A" w:rsidP="00D44BD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AB8">
        <w:rPr>
          <w:sz w:val="28"/>
          <w:szCs w:val="28"/>
        </w:rPr>
        <w:t xml:space="preserve">Продолжается сбор овощей закрытого грунта </w:t>
      </w:r>
      <w:r>
        <w:rPr>
          <w:sz w:val="28"/>
          <w:szCs w:val="28"/>
        </w:rPr>
        <w:t xml:space="preserve"> п</w:t>
      </w:r>
      <w:r w:rsidR="000A7887">
        <w:rPr>
          <w:sz w:val="28"/>
          <w:szCs w:val="28"/>
        </w:rPr>
        <w:t xml:space="preserve">редприятием ООО «Экоферма «Кушкульские теплицы» </w:t>
      </w:r>
      <w:r w:rsidR="00062AB8">
        <w:rPr>
          <w:sz w:val="28"/>
          <w:szCs w:val="28"/>
        </w:rPr>
        <w:t>на 1 июля 202</w:t>
      </w:r>
      <w:r w:rsidR="002F005F">
        <w:rPr>
          <w:sz w:val="28"/>
          <w:szCs w:val="28"/>
        </w:rPr>
        <w:t>2</w:t>
      </w:r>
      <w:r w:rsidR="00062AB8">
        <w:rPr>
          <w:sz w:val="28"/>
          <w:szCs w:val="28"/>
        </w:rPr>
        <w:t xml:space="preserve"> года </w:t>
      </w:r>
      <w:r w:rsidR="002F005F">
        <w:rPr>
          <w:sz w:val="28"/>
          <w:szCs w:val="28"/>
        </w:rPr>
        <w:t>с</w:t>
      </w:r>
      <w:r w:rsidR="002F005F" w:rsidRPr="00F855B9">
        <w:rPr>
          <w:sz w:val="28"/>
          <w:szCs w:val="28"/>
        </w:rPr>
        <w:t>обрано овощей закрытого грунта – 2784,7  тонн, в том числе: огурцов – 2 746,5 тонн, зеленых культур- 12,5 тонн, томаты -25,7</w:t>
      </w:r>
      <w:r w:rsidR="002F005F">
        <w:rPr>
          <w:sz w:val="28"/>
          <w:szCs w:val="28"/>
        </w:rPr>
        <w:t>.</w:t>
      </w:r>
    </w:p>
    <w:p w:rsidR="00312935" w:rsidRDefault="00312935" w:rsidP="00312935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ведется работа семеноводческого специализированного хозяйства КФХ Пилюгина И.И., производящим семена зерновых культур, процесс производства семян зерновых культур полностью механизирован и сертифицирован ФГБУ "Оренбургский референтный центр "Россельхознадзора". </w:t>
      </w:r>
    </w:p>
    <w:p w:rsidR="00312935" w:rsidRDefault="00312935" w:rsidP="00312935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Результат: ежегодно производится и реализуется более 1000 тонн семян зерновых культур.</w:t>
      </w:r>
      <w:r w:rsidRPr="00E5306A">
        <w:rPr>
          <w:sz w:val="28"/>
          <w:szCs w:val="28"/>
        </w:rPr>
        <w:t xml:space="preserve"> </w:t>
      </w:r>
    </w:p>
    <w:p w:rsidR="00667190" w:rsidRDefault="00312935" w:rsidP="00E5306A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1450F6">
        <w:rPr>
          <w:sz w:val="28"/>
          <w:szCs w:val="28"/>
        </w:rPr>
        <w:t xml:space="preserve">Постоянно сельскохозяйственные предприятия </w:t>
      </w:r>
      <w:r w:rsidRPr="001450F6">
        <w:rPr>
          <w:color w:val="000000"/>
          <w:sz w:val="28"/>
          <w:szCs w:val="28"/>
        </w:rPr>
        <w:t>проводят политику технического перевооружения хозяйств, оснащая их энергосберегающей, почвообрабатывающей и уборочной техникой</w:t>
      </w:r>
      <w:r w:rsidR="00667190">
        <w:rPr>
          <w:color w:val="000000"/>
          <w:sz w:val="28"/>
          <w:szCs w:val="28"/>
        </w:rPr>
        <w:t>.</w:t>
      </w:r>
    </w:p>
    <w:p w:rsidR="00A424B3" w:rsidRPr="00B401E7" w:rsidRDefault="00312935" w:rsidP="00A424B3">
      <w:pPr>
        <w:pStyle w:val="a6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7F74">
        <w:rPr>
          <w:sz w:val="28"/>
          <w:szCs w:val="28"/>
        </w:rPr>
        <w:t xml:space="preserve"> </w:t>
      </w:r>
      <w:r w:rsidR="00804EAB" w:rsidRPr="00E87F74">
        <w:rPr>
          <w:sz w:val="28"/>
          <w:szCs w:val="28"/>
        </w:rPr>
        <w:t>За 1 полугодие 202</w:t>
      </w:r>
      <w:r w:rsidR="00A424B3">
        <w:rPr>
          <w:sz w:val="28"/>
          <w:szCs w:val="28"/>
        </w:rPr>
        <w:t>2</w:t>
      </w:r>
      <w:r w:rsidR="00804EAB" w:rsidRPr="00E87F74">
        <w:rPr>
          <w:sz w:val="28"/>
          <w:szCs w:val="28"/>
        </w:rPr>
        <w:t xml:space="preserve"> года </w:t>
      </w:r>
      <w:r w:rsidR="00E5306A">
        <w:rPr>
          <w:sz w:val="28"/>
          <w:szCs w:val="28"/>
        </w:rPr>
        <w:t>в</w:t>
      </w:r>
      <w:r w:rsidR="00E5306A" w:rsidRPr="00DD0739">
        <w:rPr>
          <w:sz w:val="28"/>
        </w:rPr>
        <w:t xml:space="preserve"> </w:t>
      </w:r>
      <w:r w:rsidR="00A424B3" w:rsidRPr="00B401E7">
        <w:rPr>
          <w:sz w:val="28"/>
        </w:rPr>
        <w:t>рамках обновления материально-технической базы сельхозтоваропроизводители  МО «город Оренбург» приобрели  за счет кредитных и собственных средств, за счет лизинга  - 3 трактора «</w:t>
      </w:r>
      <w:proofErr w:type="spellStart"/>
      <w:r w:rsidR="00A424B3" w:rsidRPr="00B401E7">
        <w:rPr>
          <w:sz w:val="28"/>
        </w:rPr>
        <w:t>Беларус</w:t>
      </w:r>
      <w:proofErr w:type="spellEnd"/>
      <w:r w:rsidR="00A424B3" w:rsidRPr="00B401E7">
        <w:rPr>
          <w:sz w:val="28"/>
        </w:rPr>
        <w:t xml:space="preserve"> 82.1», трактор CLAAS ARION 640 C </w:t>
      </w:r>
      <w:r w:rsidR="00A424B3" w:rsidRPr="00B401E7">
        <w:rPr>
          <w:color w:val="000000"/>
          <w:sz w:val="28"/>
          <w:szCs w:val="28"/>
          <w:shd w:val="clear" w:color="auto" w:fill="FFFFFF"/>
        </w:rPr>
        <w:t>и 5 единиц оборудования на сумму 24 млн. рублей.</w:t>
      </w:r>
    </w:p>
    <w:p w:rsidR="00990840" w:rsidRDefault="00A424B3" w:rsidP="007612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306A" w:rsidRPr="00990840">
        <w:rPr>
          <w:sz w:val="28"/>
          <w:szCs w:val="28"/>
        </w:rPr>
        <w:t>а сегодня главная задача, которая стоит перед аграриями, – завершить уборочную кампанию и подготовиться к зимовке скота</w:t>
      </w:r>
      <w:r w:rsidR="009203CA" w:rsidRPr="00990840">
        <w:rPr>
          <w:sz w:val="28"/>
          <w:szCs w:val="28"/>
        </w:rPr>
        <w:t xml:space="preserve">, так как </w:t>
      </w:r>
      <w:r w:rsidR="00F667E4" w:rsidRPr="00990840">
        <w:rPr>
          <w:sz w:val="28"/>
          <w:szCs w:val="28"/>
        </w:rPr>
        <w:t xml:space="preserve"> показатели по сельскохозяйстве</w:t>
      </w:r>
      <w:r w:rsidR="00D235EB" w:rsidRPr="00990840">
        <w:rPr>
          <w:sz w:val="28"/>
          <w:szCs w:val="28"/>
        </w:rPr>
        <w:t>н</w:t>
      </w:r>
      <w:r w:rsidR="00F667E4" w:rsidRPr="00990840">
        <w:rPr>
          <w:sz w:val="28"/>
          <w:szCs w:val="28"/>
        </w:rPr>
        <w:t xml:space="preserve">ным организациям МО «город Оренбург» достаточно </w:t>
      </w:r>
      <w:r w:rsidR="00D31D8B" w:rsidRPr="00990840">
        <w:rPr>
          <w:sz w:val="28"/>
          <w:szCs w:val="28"/>
        </w:rPr>
        <w:t>нестабильные</w:t>
      </w:r>
      <w:r w:rsidR="00CF635B" w:rsidRPr="00990840">
        <w:rPr>
          <w:sz w:val="28"/>
          <w:szCs w:val="28"/>
        </w:rPr>
        <w:t>.</w:t>
      </w:r>
      <w:r w:rsidR="00990840" w:rsidRPr="00990840">
        <w:rPr>
          <w:sz w:val="28"/>
          <w:szCs w:val="28"/>
        </w:rPr>
        <w:t xml:space="preserve"> </w:t>
      </w:r>
    </w:p>
    <w:p w:rsidR="00F15C3B" w:rsidRPr="00F15C3B" w:rsidRDefault="00F15C3B" w:rsidP="00F15C3B">
      <w:pPr>
        <w:pStyle w:val="a6"/>
        <w:ind w:firstLine="708"/>
        <w:jc w:val="both"/>
        <w:rPr>
          <w:sz w:val="28"/>
          <w:szCs w:val="28"/>
        </w:rPr>
      </w:pPr>
      <w:r w:rsidRPr="00F15C3B">
        <w:rPr>
          <w:sz w:val="28"/>
          <w:szCs w:val="28"/>
        </w:rPr>
        <w:t>На 01.01.2022 года  в сельхозпредприятиях поголовье молочного скота составляет  836 голов (49,5% к 2020 г.), мясн</w:t>
      </w:r>
      <w:r w:rsidR="00AD2AD3">
        <w:rPr>
          <w:sz w:val="28"/>
          <w:szCs w:val="28"/>
        </w:rPr>
        <w:t>о</w:t>
      </w:r>
      <w:r w:rsidRPr="00F15C3B">
        <w:rPr>
          <w:sz w:val="28"/>
          <w:szCs w:val="28"/>
        </w:rPr>
        <w:t>го 27 голов (100% к 2020 г.). Произошло снижение  численности  молочного поголовья крупного рогатого скота на 859 голову (том числе 343 коровы) с начала года в результате банкротств</w:t>
      </w:r>
      <w:proofErr w:type="gramStart"/>
      <w:r w:rsidRPr="00F15C3B">
        <w:rPr>
          <w:sz w:val="28"/>
          <w:szCs w:val="28"/>
        </w:rPr>
        <w:t>а  ООО</w:t>
      </w:r>
      <w:proofErr w:type="gramEnd"/>
      <w:r w:rsidRPr="00F15C3B">
        <w:rPr>
          <w:sz w:val="28"/>
          <w:szCs w:val="28"/>
        </w:rPr>
        <w:t xml:space="preserve"> «Агрофирма «Краснохолмская». 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Производство молока за январь-декабрь </w:t>
      </w:r>
      <w:r w:rsidR="00884B19">
        <w:rPr>
          <w:sz w:val="28"/>
          <w:szCs w:val="28"/>
        </w:rPr>
        <w:t xml:space="preserve">2021 года  составило 1129,7 </w:t>
      </w:r>
      <w:r w:rsidRPr="00F15C3B">
        <w:rPr>
          <w:sz w:val="28"/>
          <w:szCs w:val="28"/>
        </w:rPr>
        <w:t>тонн  (6</w:t>
      </w:r>
      <w:r w:rsidR="00884B19">
        <w:rPr>
          <w:sz w:val="28"/>
          <w:szCs w:val="28"/>
        </w:rPr>
        <w:t>4,3</w:t>
      </w:r>
      <w:r w:rsidRPr="00F15C3B">
        <w:rPr>
          <w:sz w:val="28"/>
          <w:szCs w:val="28"/>
        </w:rPr>
        <w:t xml:space="preserve"> % к уровню прошлого года), надой молока на 1 фуражную корову 4965  кг (135% к уровню 2020), реализовано молока 897,3 тонн (59,7% к уровню 2020), товарность 7</w:t>
      </w:r>
      <w:r w:rsidR="00884B19">
        <w:rPr>
          <w:sz w:val="28"/>
          <w:szCs w:val="28"/>
        </w:rPr>
        <w:t>9</w:t>
      </w:r>
      <w:r w:rsidRPr="00F15C3B">
        <w:rPr>
          <w:sz w:val="28"/>
          <w:szCs w:val="28"/>
        </w:rPr>
        <w:t>%.</w:t>
      </w:r>
    </w:p>
    <w:p w:rsidR="00F15C3B" w:rsidRPr="00F15C3B" w:rsidRDefault="00F15C3B" w:rsidP="00F15C3B">
      <w:pPr>
        <w:pStyle w:val="a6"/>
        <w:ind w:firstLine="708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В сельхозпредприятиях произведено (реализовано) скота и птицы на убой в живом весе 261,5 тонн (84 % к уровню 2020). Произведено (выращено) скота и птицы в живом весе  232 тонн (76% к уровню 2020). Причина - сокращение поголовья КРС. Среднесуточный привес КРС составляет 556 грамма (99,3%  к уровню 2020). Среднесуточный привес свиней – 412 грамма (99,3%). </w:t>
      </w:r>
    </w:p>
    <w:p w:rsidR="00F15C3B" w:rsidRPr="00F15C3B" w:rsidRDefault="00F15C3B" w:rsidP="00F15C3B">
      <w:pPr>
        <w:pStyle w:val="a6"/>
        <w:ind w:firstLine="708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В сельскохозяйственных предприятиях за 1 полугодие 2022 года общая численность КРС </w:t>
      </w:r>
      <w:proofErr w:type="gramStart"/>
      <w:r w:rsidRPr="00F15C3B">
        <w:rPr>
          <w:sz w:val="28"/>
          <w:szCs w:val="28"/>
        </w:rPr>
        <w:t>снизилось   на 13 голов и на 01.07.2022 составила</w:t>
      </w:r>
      <w:proofErr w:type="gramEnd"/>
      <w:r w:rsidRPr="00F15C3B">
        <w:rPr>
          <w:sz w:val="28"/>
          <w:szCs w:val="28"/>
        </w:rPr>
        <w:t xml:space="preserve"> 842 головы, это 98,5% к уровню 2021 года. Поголовье коров сократилось  на 21 голову и на 01.07.2022 составило 181 голов, это 89,6 % к аналогичному периоду прошлого года. 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Поголовье свиней снизилось  на 95 голов по сравнению с аналогичным периодом прошлого года и составило 1835 голов, это 95,1%, 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>Произведено в натуральном выражении (тонн):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                  Молоко – 467,6 тонн  или 81,9 % к уровню 2021 года.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                  Мясо КРС и свиней – 110 тонн  или 91% к уровню 2021года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 xml:space="preserve">Надой на фуражную корову в 1 полугодии составил 2681 кг или 131,7 % к соответствующему периоду 2021 года. </w:t>
      </w:r>
    </w:p>
    <w:p w:rsidR="00F15C3B" w:rsidRPr="00F15C3B" w:rsidRDefault="00F15C3B" w:rsidP="00F15C3B">
      <w:pPr>
        <w:pStyle w:val="a6"/>
        <w:jc w:val="both"/>
        <w:rPr>
          <w:sz w:val="28"/>
          <w:szCs w:val="28"/>
        </w:rPr>
      </w:pPr>
      <w:r w:rsidRPr="00F15C3B">
        <w:rPr>
          <w:sz w:val="28"/>
          <w:szCs w:val="28"/>
        </w:rPr>
        <w:t>Среднесуточный привес КРС  составил 540 грамм или 95,6% к 2021 году, среднесуточный привес свиней составил 416 грамма или 99,5% к 2021 году.</w:t>
      </w:r>
    </w:p>
    <w:p w:rsidR="00F15C3B" w:rsidRDefault="00884B19" w:rsidP="007612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Прогнозное производство скота и птицы во всех категориях хозяйств в 2022 году составит 2087 тонны, это 137% к уровню 2021 года, молока 3999 тонн, это 101,1%, яиц 3840 тысяч штук, что составит 107% к 2021 году.</w:t>
      </w:r>
    </w:p>
    <w:p w:rsidR="00F15C3B" w:rsidRDefault="00F15C3B" w:rsidP="00761267">
      <w:pPr>
        <w:pStyle w:val="a6"/>
        <w:ind w:firstLine="708"/>
        <w:jc w:val="both"/>
        <w:rPr>
          <w:sz w:val="28"/>
          <w:szCs w:val="28"/>
        </w:rPr>
      </w:pPr>
    </w:p>
    <w:p w:rsidR="00F15C3B" w:rsidRDefault="00F15C3B" w:rsidP="00761267">
      <w:pPr>
        <w:pStyle w:val="a6"/>
        <w:ind w:firstLine="708"/>
        <w:jc w:val="both"/>
        <w:rPr>
          <w:sz w:val="28"/>
          <w:szCs w:val="28"/>
        </w:rPr>
      </w:pPr>
    </w:p>
    <w:p w:rsidR="00096152" w:rsidRPr="00096152" w:rsidRDefault="00F15C3B" w:rsidP="00096152">
      <w:pPr>
        <w:pStyle w:val="a6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Племенное птицеводческое</w:t>
      </w:r>
      <w:r w:rsidR="007746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</w:t>
      </w:r>
      <w:r w:rsidR="002235D7" w:rsidRPr="00096152">
        <w:rPr>
          <w:sz w:val="28"/>
          <w:szCs w:val="28"/>
        </w:rPr>
        <w:t xml:space="preserve"> ООО «Корунд» </w:t>
      </w:r>
      <w:r>
        <w:rPr>
          <w:sz w:val="28"/>
          <w:szCs w:val="28"/>
        </w:rPr>
        <w:t>в течение последних пяти</w:t>
      </w:r>
      <w:r w:rsidR="0077463E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  <w:r w:rsidR="002235D7" w:rsidRPr="00096152">
        <w:rPr>
          <w:sz w:val="28"/>
          <w:szCs w:val="28"/>
        </w:rPr>
        <w:t xml:space="preserve">единственный в Оренбургской области племенной репродуктор по выращиванию  крупной серой  породы гусей. </w:t>
      </w:r>
    </w:p>
    <w:p w:rsidR="006F2F7E" w:rsidRPr="00EB23B5" w:rsidRDefault="00F15C3B" w:rsidP="00DA24D2">
      <w:pPr>
        <w:pStyle w:val="a6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235D7" w:rsidRPr="00EB23B5">
        <w:rPr>
          <w:color w:val="000000"/>
          <w:sz w:val="28"/>
          <w:szCs w:val="28"/>
        </w:rPr>
        <w:t xml:space="preserve">одержится более </w:t>
      </w:r>
      <w:r w:rsidR="009C017C">
        <w:rPr>
          <w:color w:val="000000"/>
          <w:sz w:val="28"/>
          <w:szCs w:val="28"/>
        </w:rPr>
        <w:t>13,8</w:t>
      </w:r>
      <w:r w:rsidR="002235D7" w:rsidRPr="00EB23B5">
        <w:rPr>
          <w:color w:val="000000"/>
          <w:sz w:val="28"/>
          <w:szCs w:val="28"/>
        </w:rPr>
        <w:t xml:space="preserve"> тысяч голов маточного племенного поголовья,</w:t>
      </w:r>
      <w:r w:rsidR="00F57DE6" w:rsidRPr="00EB23B5">
        <w:rPr>
          <w:color w:val="000000"/>
          <w:sz w:val="28"/>
          <w:szCs w:val="28"/>
        </w:rPr>
        <w:t xml:space="preserve"> из них взрослого поголовья 10,5 тысяч голов</w:t>
      </w:r>
      <w:r w:rsidR="009F7C32">
        <w:rPr>
          <w:color w:val="000000"/>
          <w:sz w:val="28"/>
          <w:szCs w:val="28"/>
        </w:rPr>
        <w:t>.</w:t>
      </w:r>
      <w:r w:rsidR="00F57DE6" w:rsidRPr="00EB23B5">
        <w:rPr>
          <w:color w:val="000000"/>
          <w:sz w:val="28"/>
          <w:szCs w:val="28"/>
        </w:rPr>
        <w:t xml:space="preserve"> </w:t>
      </w:r>
      <w:r w:rsidR="002235D7" w:rsidRPr="00EB23B5">
        <w:rPr>
          <w:color w:val="000000"/>
          <w:sz w:val="28"/>
          <w:szCs w:val="28"/>
        </w:rPr>
        <w:t xml:space="preserve"> </w:t>
      </w:r>
    </w:p>
    <w:p w:rsidR="009F7C32" w:rsidRDefault="009F7C32" w:rsidP="00707F4B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235D7" w:rsidRPr="00EB23B5">
        <w:rPr>
          <w:color w:val="000000"/>
          <w:sz w:val="28"/>
          <w:szCs w:val="28"/>
        </w:rPr>
        <w:t xml:space="preserve">а предприятие организовано производство </w:t>
      </w:r>
      <w:r>
        <w:rPr>
          <w:color w:val="000000"/>
          <w:sz w:val="28"/>
          <w:szCs w:val="28"/>
        </w:rPr>
        <w:t xml:space="preserve">и реализация </w:t>
      </w:r>
      <w:r w:rsidR="002235D7" w:rsidRPr="00EB23B5">
        <w:rPr>
          <w:color w:val="000000"/>
          <w:sz w:val="28"/>
          <w:szCs w:val="28"/>
        </w:rPr>
        <w:t>инкубационного яйца и молодняка гусей "Крупной серой" породы, породы "Линда", утки породы "</w:t>
      </w:r>
      <w:proofErr w:type="spellStart"/>
      <w:r w:rsidR="002235D7" w:rsidRPr="00EB23B5">
        <w:rPr>
          <w:color w:val="000000"/>
          <w:sz w:val="28"/>
          <w:szCs w:val="28"/>
        </w:rPr>
        <w:t>Агидель</w:t>
      </w:r>
      <w:proofErr w:type="spellEnd"/>
      <w:r w:rsidR="002235D7" w:rsidRPr="00EB23B5">
        <w:rPr>
          <w:color w:val="000000"/>
          <w:sz w:val="28"/>
          <w:szCs w:val="28"/>
        </w:rPr>
        <w:t xml:space="preserve">". </w:t>
      </w:r>
    </w:p>
    <w:p w:rsidR="002235D7" w:rsidRPr="00EB23B5" w:rsidRDefault="009F7C32" w:rsidP="00707F4B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B23B5">
        <w:rPr>
          <w:color w:val="000000"/>
          <w:sz w:val="28"/>
          <w:szCs w:val="28"/>
        </w:rPr>
        <w:t>а 202</w:t>
      </w:r>
      <w:r>
        <w:rPr>
          <w:color w:val="000000"/>
          <w:sz w:val="28"/>
          <w:szCs w:val="28"/>
        </w:rPr>
        <w:t>1</w:t>
      </w:r>
      <w:r w:rsidRPr="00EB23B5">
        <w:rPr>
          <w:color w:val="000000"/>
          <w:sz w:val="28"/>
          <w:szCs w:val="28"/>
        </w:rPr>
        <w:t xml:space="preserve">год произведено </w:t>
      </w:r>
      <w:r>
        <w:rPr>
          <w:color w:val="000000"/>
          <w:sz w:val="28"/>
          <w:szCs w:val="28"/>
        </w:rPr>
        <w:t xml:space="preserve">и реализовано </w:t>
      </w:r>
      <w:r w:rsidRPr="00EB23B5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3</w:t>
      </w:r>
      <w:r w:rsidRPr="00EB23B5">
        <w:rPr>
          <w:color w:val="000000"/>
          <w:sz w:val="28"/>
          <w:szCs w:val="28"/>
        </w:rPr>
        <w:t>70 тысяч голов суточных птенцов</w:t>
      </w:r>
      <w:r>
        <w:rPr>
          <w:color w:val="000000"/>
          <w:sz w:val="28"/>
          <w:szCs w:val="28"/>
        </w:rPr>
        <w:t xml:space="preserve"> и племенного яйца порядка 140 тысяч штук.</w:t>
      </w:r>
    </w:p>
    <w:p w:rsidR="00096152" w:rsidRPr="006E6593" w:rsidRDefault="00096152" w:rsidP="006E6593">
      <w:pPr>
        <w:pStyle w:val="a6"/>
        <w:jc w:val="both"/>
        <w:rPr>
          <w:sz w:val="28"/>
          <w:szCs w:val="28"/>
        </w:rPr>
      </w:pPr>
      <w:r w:rsidRPr="006E6593">
        <w:rPr>
          <w:sz w:val="28"/>
          <w:szCs w:val="28"/>
        </w:rPr>
        <w:t>Высокий уровень селекционной работы, проводимой в ООО «Корунд», ее значимость для птицеводства были отмечены во Всероссийском рейтинге качества товаров и услуг.</w:t>
      </w:r>
    </w:p>
    <w:p w:rsidR="006E6593" w:rsidRPr="006E6593" w:rsidRDefault="00096152" w:rsidP="006E6593">
      <w:pPr>
        <w:pStyle w:val="a6"/>
        <w:ind w:firstLine="708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Предприятие является поставщиком племенного материала в личные подсобные и фермерские хозяйства Оренбуржья и Казахстана. </w:t>
      </w:r>
    </w:p>
    <w:p w:rsidR="002C55EE" w:rsidRPr="006E6593" w:rsidRDefault="006F2F7E" w:rsidP="006E6593">
      <w:pPr>
        <w:pStyle w:val="a6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  </w:t>
      </w:r>
      <w:r w:rsidR="00733DD1" w:rsidRPr="006E6593">
        <w:rPr>
          <w:sz w:val="28"/>
          <w:szCs w:val="28"/>
        </w:rPr>
        <w:tab/>
      </w:r>
      <w:proofErr w:type="gramStart"/>
      <w:r w:rsidR="00943770" w:rsidRPr="006E6593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</w:t>
      </w:r>
      <w:r w:rsidR="00990840" w:rsidRPr="006E6593">
        <w:rPr>
          <w:sz w:val="28"/>
          <w:szCs w:val="28"/>
        </w:rPr>
        <w:t xml:space="preserve"> по ряду направлений, в том числе предприятиями </w:t>
      </w:r>
      <w:r w:rsidR="00861926" w:rsidRPr="006E6593">
        <w:rPr>
          <w:kern w:val="28"/>
          <w:sz w:val="28"/>
          <w:szCs w:val="28"/>
        </w:rPr>
        <w:t xml:space="preserve">получена </w:t>
      </w:r>
      <w:r w:rsidR="00990840" w:rsidRPr="006E6593">
        <w:rPr>
          <w:kern w:val="28"/>
          <w:sz w:val="28"/>
          <w:szCs w:val="28"/>
        </w:rPr>
        <w:t xml:space="preserve">субсидия на поддержание доходности </w:t>
      </w:r>
      <w:r w:rsidR="00861926" w:rsidRPr="006E6593">
        <w:rPr>
          <w:kern w:val="28"/>
          <w:sz w:val="28"/>
          <w:szCs w:val="28"/>
        </w:rPr>
        <w:t xml:space="preserve"> в области растениеводства</w:t>
      </w:r>
      <w:r w:rsidR="00990840" w:rsidRPr="006E6593">
        <w:rPr>
          <w:kern w:val="28"/>
          <w:sz w:val="28"/>
          <w:szCs w:val="28"/>
        </w:rPr>
        <w:t>,</w:t>
      </w:r>
      <w:r w:rsidR="006C7A0B" w:rsidRPr="006E6593">
        <w:rPr>
          <w:kern w:val="28"/>
          <w:sz w:val="28"/>
          <w:szCs w:val="28"/>
        </w:rPr>
        <w:t xml:space="preserve"> за реализованное товарное молоко</w:t>
      </w:r>
      <w:r w:rsidR="00990840" w:rsidRPr="006E6593">
        <w:rPr>
          <w:kern w:val="28"/>
          <w:sz w:val="28"/>
          <w:szCs w:val="28"/>
        </w:rPr>
        <w:t>,</w:t>
      </w:r>
      <w:r w:rsidR="00D21AE3" w:rsidRPr="006E6593">
        <w:rPr>
          <w:kern w:val="28"/>
          <w:sz w:val="28"/>
          <w:szCs w:val="28"/>
        </w:rPr>
        <w:t xml:space="preserve"> на развитие мясного скотоводства</w:t>
      </w:r>
      <w:r w:rsidR="00990840" w:rsidRPr="006E6593">
        <w:rPr>
          <w:kern w:val="28"/>
          <w:sz w:val="28"/>
          <w:szCs w:val="28"/>
        </w:rPr>
        <w:t xml:space="preserve">, сданы документы на получение субсидий </w:t>
      </w:r>
      <w:r w:rsidR="002C55EE" w:rsidRPr="006E6593">
        <w:rPr>
          <w:sz w:val="28"/>
          <w:szCs w:val="28"/>
        </w:rPr>
        <w:t xml:space="preserve">по приобретенным семенам элиты по  КФХ Сембеева М.Т., </w:t>
      </w:r>
      <w:r w:rsidR="00362CF5" w:rsidRPr="006E6593">
        <w:rPr>
          <w:sz w:val="28"/>
          <w:szCs w:val="28"/>
        </w:rPr>
        <w:t>КФХ Пилюгина И.И.</w:t>
      </w:r>
      <w:r w:rsidR="002C55EE" w:rsidRPr="006E6593">
        <w:rPr>
          <w:sz w:val="28"/>
          <w:szCs w:val="28"/>
        </w:rPr>
        <w:t xml:space="preserve">, СССПК «Раздолье» </w:t>
      </w:r>
      <w:r w:rsidR="00362CF5" w:rsidRPr="006E6593">
        <w:rPr>
          <w:sz w:val="28"/>
          <w:szCs w:val="28"/>
        </w:rPr>
        <w:t xml:space="preserve"> и </w:t>
      </w:r>
      <w:r w:rsidR="00F54447">
        <w:rPr>
          <w:sz w:val="28"/>
          <w:szCs w:val="28"/>
        </w:rPr>
        <w:t xml:space="preserve"> </w:t>
      </w:r>
      <w:r w:rsidR="00990840" w:rsidRPr="006E6593">
        <w:rPr>
          <w:sz w:val="28"/>
          <w:szCs w:val="28"/>
        </w:rPr>
        <w:t>ИП</w:t>
      </w:r>
      <w:proofErr w:type="gramEnd"/>
      <w:r w:rsidR="00990840" w:rsidRPr="006E6593">
        <w:rPr>
          <w:sz w:val="28"/>
          <w:szCs w:val="28"/>
        </w:rPr>
        <w:t xml:space="preserve"> глава КФХ Струков В.Н., и документы на получение </w:t>
      </w:r>
      <w:r w:rsidR="00F54447">
        <w:rPr>
          <w:sz w:val="28"/>
          <w:szCs w:val="28"/>
        </w:rPr>
        <w:t>компенсация за приобретенные минеральные удобрения.</w:t>
      </w:r>
    </w:p>
    <w:p w:rsidR="0027575A" w:rsidRPr="00004E82" w:rsidRDefault="0027575A" w:rsidP="008B4FBF">
      <w:pPr>
        <w:pStyle w:val="a6"/>
        <w:ind w:firstLine="708"/>
        <w:jc w:val="both"/>
        <w:rPr>
          <w:sz w:val="28"/>
          <w:szCs w:val="28"/>
        </w:rPr>
      </w:pPr>
      <w:r w:rsidRPr="00004E82">
        <w:rPr>
          <w:sz w:val="28"/>
          <w:szCs w:val="28"/>
        </w:rPr>
        <w:t>За 1 полугодие 20</w:t>
      </w:r>
      <w:r w:rsidR="00705CF5" w:rsidRPr="00004E82">
        <w:rPr>
          <w:sz w:val="28"/>
          <w:szCs w:val="28"/>
        </w:rPr>
        <w:t>2</w:t>
      </w:r>
      <w:r w:rsidR="00F54447">
        <w:rPr>
          <w:sz w:val="28"/>
          <w:szCs w:val="28"/>
        </w:rPr>
        <w:t>2</w:t>
      </w:r>
      <w:r w:rsidRPr="00004E82">
        <w:rPr>
          <w:sz w:val="28"/>
          <w:szCs w:val="28"/>
        </w:rPr>
        <w:t xml:space="preserve">  года сельхозорганизациями выручено  </w:t>
      </w:r>
      <w:r w:rsidR="00F54447">
        <w:rPr>
          <w:sz w:val="28"/>
          <w:szCs w:val="28"/>
        </w:rPr>
        <w:t>666,2</w:t>
      </w:r>
      <w:r w:rsidRPr="00004E82">
        <w:rPr>
          <w:sz w:val="28"/>
          <w:szCs w:val="28"/>
        </w:rPr>
        <w:t xml:space="preserve"> млн. рублей, сумма прибыли составила </w:t>
      </w:r>
      <w:r w:rsidR="00E17B8A">
        <w:rPr>
          <w:sz w:val="28"/>
          <w:szCs w:val="28"/>
        </w:rPr>
        <w:t>8</w:t>
      </w:r>
      <w:r w:rsidR="00F54447">
        <w:rPr>
          <w:sz w:val="28"/>
          <w:szCs w:val="28"/>
        </w:rPr>
        <w:t>2</w:t>
      </w:r>
      <w:r w:rsidR="00E17B8A">
        <w:rPr>
          <w:sz w:val="28"/>
          <w:szCs w:val="28"/>
        </w:rPr>
        <w:t>,4</w:t>
      </w:r>
      <w:r w:rsidRPr="00004E82">
        <w:rPr>
          <w:sz w:val="28"/>
          <w:szCs w:val="28"/>
        </w:rPr>
        <w:t xml:space="preserve"> млн. рублей.</w:t>
      </w:r>
    </w:p>
    <w:p w:rsidR="00CF635B" w:rsidRPr="00DA24D2" w:rsidRDefault="00CF635B" w:rsidP="00DA24D2">
      <w:pPr>
        <w:pStyle w:val="a6"/>
        <w:ind w:firstLine="708"/>
        <w:jc w:val="both"/>
        <w:rPr>
          <w:sz w:val="28"/>
          <w:szCs w:val="28"/>
        </w:rPr>
      </w:pPr>
      <w:r w:rsidRPr="00DA24D2">
        <w:rPr>
          <w:sz w:val="28"/>
          <w:szCs w:val="28"/>
        </w:rPr>
        <w:t xml:space="preserve">Несмотря на то, что </w:t>
      </w:r>
      <w:r w:rsidR="009E7AA0" w:rsidRPr="00DA24D2">
        <w:rPr>
          <w:sz w:val="28"/>
          <w:szCs w:val="28"/>
        </w:rPr>
        <w:t xml:space="preserve">город </w:t>
      </w:r>
      <w:r w:rsidR="00165197" w:rsidRPr="00DA24D2">
        <w:rPr>
          <w:sz w:val="28"/>
          <w:szCs w:val="28"/>
        </w:rPr>
        <w:t>Оренбург</w:t>
      </w:r>
      <w:r w:rsidRPr="00DA24D2">
        <w:rPr>
          <w:sz w:val="28"/>
          <w:szCs w:val="28"/>
        </w:rPr>
        <w:t xml:space="preserve"> находится в зоне рискованного земледелия, он располагает значительным потенциалом развития агропромышленного комплекса. И сегодня аграрный сектор </w:t>
      </w:r>
      <w:r w:rsidR="00165197" w:rsidRPr="00DA24D2">
        <w:rPr>
          <w:sz w:val="28"/>
          <w:szCs w:val="28"/>
        </w:rPr>
        <w:t xml:space="preserve">сохраняет свою устойчивость. </w:t>
      </w:r>
    </w:p>
    <w:p w:rsidR="00FF4D85" w:rsidRPr="008F5E8F" w:rsidRDefault="00FF4D85" w:rsidP="008F5E8F">
      <w:pPr>
        <w:pStyle w:val="a6"/>
        <w:jc w:val="both"/>
        <w:rPr>
          <w:color w:val="000000"/>
          <w:sz w:val="28"/>
          <w:szCs w:val="28"/>
        </w:rPr>
      </w:pPr>
    </w:p>
    <w:p w:rsidR="00B17A57" w:rsidRDefault="00B17A57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08682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Перспективные направления на 20</w:t>
      </w:r>
      <w:r w:rsidR="0009247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</w:t>
      </w:r>
      <w:r w:rsidR="003D2D9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1</w:t>
      </w:r>
      <w:r w:rsidR="00D4306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-202</w:t>
      </w:r>
      <w:r w:rsidR="00C9036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5</w:t>
      </w:r>
      <w:r w:rsidRPr="0008682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годы в развитии АПК города:</w:t>
      </w:r>
    </w:p>
    <w:p w:rsidR="00E87F74" w:rsidRPr="002235D7" w:rsidRDefault="002235D7" w:rsidP="00E87F74">
      <w:pPr>
        <w:pStyle w:val="a6"/>
        <w:jc w:val="both"/>
        <w:rPr>
          <w:sz w:val="28"/>
          <w:szCs w:val="28"/>
        </w:rPr>
      </w:pPr>
      <w:r w:rsidRPr="002235D7">
        <w:rPr>
          <w:sz w:val="28"/>
          <w:szCs w:val="28"/>
        </w:rPr>
        <w:t xml:space="preserve">1. Департаментом мелиорации Федерального бюджетного учреждения «Управление мелиорации земель и сельскохозяйственного водоснабжения по Оренбургской области» в соответствии с </w:t>
      </w:r>
      <w:r w:rsidR="00E61DE8">
        <w:rPr>
          <w:sz w:val="28"/>
          <w:szCs w:val="28"/>
        </w:rPr>
        <w:t>ведомственной программ</w:t>
      </w:r>
      <w:r w:rsidR="00583E00">
        <w:rPr>
          <w:sz w:val="28"/>
          <w:szCs w:val="28"/>
        </w:rPr>
        <w:t>ой</w:t>
      </w:r>
      <w:r w:rsidR="00E61DE8">
        <w:rPr>
          <w:sz w:val="28"/>
          <w:szCs w:val="28"/>
        </w:rPr>
        <w:t xml:space="preserve"> «Развитие мелиоративного комплекса России» министерства сельского хозяйства Российской федерации</w:t>
      </w:r>
      <w:r w:rsidRPr="002235D7">
        <w:rPr>
          <w:sz w:val="28"/>
          <w:szCs w:val="28"/>
        </w:rPr>
        <w:t xml:space="preserve">, </w:t>
      </w:r>
      <w:proofErr w:type="gramStart"/>
      <w:r w:rsidR="003D2D93">
        <w:rPr>
          <w:sz w:val="28"/>
          <w:szCs w:val="28"/>
        </w:rPr>
        <w:t xml:space="preserve">начиная с 2019 </w:t>
      </w:r>
      <w:r w:rsidR="00277BC3" w:rsidRPr="002235D7">
        <w:rPr>
          <w:sz w:val="28"/>
          <w:szCs w:val="28"/>
        </w:rPr>
        <w:t>проводится</w:t>
      </w:r>
      <w:r w:rsidRPr="002235D7">
        <w:rPr>
          <w:sz w:val="28"/>
          <w:szCs w:val="28"/>
        </w:rPr>
        <w:t xml:space="preserve"> реконструкции Городищенской</w:t>
      </w:r>
      <w:proofErr w:type="gramEnd"/>
      <w:r w:rsidRPr="002235D7">
        <w:rPr>
          <w:sz w:val="28"/>
          <w:szCs w:val="28"/>
        </w:rPr>
        <w:t xml:space="preserve"> оросительной системы. Стоимость реконструкции 295,7 млн. рублей, площадь орошаемых земель после реконструкции составит 2906 га. Ввод в эксплуатацию Городищенской оросительной системы позволит ввести в оборот дополнительно 2173 га орошаемых земель. </w:t>
      </w:r>
    </w:p>
    <w:p w:rsidR="00C9036E" w:rsidRDefault="00C9036E" w:rsidP="00C9036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программы за </w:t>
      </w:r>
      <w:r w:rsidRPr="00E87F74">
        <w:rPr>
          <w:sz w:val="28"/>
          <w:szCs w:val="28"/>
        </w:rPr>
        <w:t>2020</w:t>
      </w:r>
      <w:r>
        <w:rPr>
          <w:sz w:val="28"/>
          <w:szCs w:val="28"/>
        </w:rPr>
        <w:t>, 2021</w:t>
      </w:r>
      <w:r w:rsidRPr="00E87F74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E87F74">
        <w:rPr>
          <w:sz w:val="28"/>
          <w:szCs w:val="28"/>
        </w:rPr>
        <w:t xml:space="preserve">  проведено техническое перевооружение </w:t>
      </w:r>
      <w:r>
        <w:rPr>
          <w:sz w:val="28"/>
          <w:szCs w:val="28"/>
        </w:rPr>
        <w:t xml:space="preserve">орошаемого участка </w:t>
      </w:r>
      <w:r w:rsidRPr="00E87F74">
        <w:rPr>
          <w:sz w:val="28"/>
          <w:szCs w:val="28"/>
        </w:rPr>
        <w:t xml:space="preserve">на площади </w:t>
      </w:r>
      <w:r>
        <w:rPr>
          <w:sz w:val="28"/>
          <w:szCs w:val="28"/>
        </w:rPr>
        <w:t>205</w:t>
      </w:r>
      <w:r w:rsidRPr="00E87F74">
        <w:rPr>
          <w:sz w:val="28"/>
          <w:szCs w:val="28"/>
        </w:rPr>
        <w:t xml:space="preserve"> га в СССПК «Союз»</w:t>
      </w:r>
      <w:r>
        <w:rPr>
          <w:sz w:val="28"/>
          <w:szCs w:val="28"/>
        </w:rPr>
        <w:t xml:space="preserve">, </w:t>
      </w:r>
      <w:r w:rsidRPr="00E8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площади </w:t>
      </w:r>
      <w:r w:rsidRPr="006951CC">
        <w:rPr>
          <w:sz w:val="28"/>
          <w:szCs w:val="28"/>
        </w:rPr>
        <w:t xml:space="preserve">44 га у ИП главы КФХ Михайлова С.Н. </w:t>
      </w:r>
      <w:r w:rsidRPr="00E87F74">
        <w:rPr>
          <w:sz w:val="28"/>
          <w:szCs w:val="28"/>
        </w:rPr>
        <w:t xml:space="preserve"> и в СССПК «Мечта» строительство орошаемого участка на площади 80 гектаров.</w:t>
      </w:r>
    </w:p>
    <w:p w:rsidR="00C9036E" w:rsidRPr="00AC7D83" w:rsidRDefault="00C9036E" w:rsidP="00C9036E">
      <w:pPr>
        <w:pStyle w:val="a6"/>
        <w:ind w:firstLine="708"/>
        <w:jc w:val="both"/>
        <w:rPr>
          <w:sz w:val="28"/>
          <w:szCs w:val="28"/>
        </w:rPr>
      </w:pPr>
      <w:r w:rsidRPr="00AC7D83">
        <w:rPr>
          <w:sz w:val="28"/>
          <w:szCs w:val="28"/>
        </w:rPr>
        <w:t>В 2022 году осуществлено строительство орошаемого участка в СССПК «Союз» на площади 33 га</w:t>
      </w:r>
      <w:r>
        <w:rPr>
          <w:sz w:val="28"/>
          <w:szCs w:val="28"/>
        </w:rPr>
        <w:t>, в 2023 году тоже запланировано строительство 33 га.</w:t>
      </w:r>
    </w:p>
    <w:p w:rsidR="00E87F74" w:rsidRDefault="00A811EA" w:rsidP="00E87F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2235D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>Да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льнейшее </w:t>
      </w:r>
      <w:r w:rsidR="00E87F74" w:rsidRPr="006712A1">
        <w:rPr>
          <w:rFonts w:ascii="Times New Roman" w:hAnsi="Times New Roman" w:cs="Times New Roman"/>
          <w:sz w:val="28"/>
          <w:szCs w:val="28"/>
        </w:rPr>
        <w:t>использование высокоурожайных сортов и гибридов зерновых культур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зернобобовых, кормовых  культур, картофеля и овощей, внедрение районированных высокоурожайных, засухоустойчивых сортов в ООО АФ «Промышленная», </w:t>
      </w:r>
      <w:r w:rsidR="00D41A45">
        <w:rPr>
          <w:rFonts w:ascii="Times New Roman" w:hAnsi="Times New Roman" w:cs="Times New Roman"/>
          <w:noProof/>
          <w:color w:val="000000"/>
          <w:sz w:val="28"/>
          <w:szCs w:val="28"/>
        </w:rPr>
        <w:t>ООО «КФХ «Буревестник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>, др. и ряде КФХ (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яровой </w:t>
      </w:r>
      <w:r w:rsidR="00E87F74" w:rsidRPr="006712A1">
        <w:rPr>
          <w:rFonts w:ascii="Times New Roman" w:hAnsi="Times New Roman" w:cs="Times New Roman"/>
          <w:sz w:val="28"/>
        </w:rPr>
        <w:t>пшеницы «Альби</w:t>
      </w:r>
      <w:r w:rsidR="00E87F74">
        <w:rPr>
          <w:rFonts w:ascii="Times New Roman" w:hAnsi="Times New Roman" w:cs="Times New Roman"/>
          <w:sz w:val="28"/>
        </w:rPr>
        <w:t>дум 32», «</w:t>
      </w:r>
      <w:proofErr w:type="spellStart"/>
      <w:r w:rsidR="00E87F74">
        <w:rPr>
          <w:rFonts w:ascii="Times New Roman" w:hAnsi="Times New Roman" w:cs="Times New Roman"/>
          <w:sz w:val="28"/>
        </w:rPr>
        <w:t>Безенчукская</w:t>
      </w:r>
      <w:proofErr w:type="spellEnd"/>
      <w:r w:rsidR="00E87F74">
        <w:rPr>
          <w:rFonts w:ascii="Times New Roman" w:hAnsi="Times New Roman" w:cs="Times New Roman"/>
          <w:sz w:val="28"/>
        </w:rPr>
        <w:t xml:space="preserve"> степная»;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Безенчукская</w:t>
      </w:r>
      <w:proofErr w:type="spellEnd"/>
      <w:r>
        <w:rPr>
          <w:rFonts w:ascii="Times New Roman" w:hAnsi="Times New Roman" w:cs="Times New Roman"/>
          <w:sz w:val="28"/>
        </w:rPr>
        <w:t xml:space="preserve"> золотистая», «</w:t>
      </w:r>
      <w:proofErr w:type="spellStart"/>
      <w:r>
        <w:rPr>
          <w:rFonts w:ascii="Times New Roman" w:hAnsi="Times New Roman" w:cs="Times New Roman"/>
          <w:sz w:val="28"/>
        </w:rPr>
        <w:t>Экада</w:t>
      </w:r>
      <w:proofErr w:type="spellEnd"/>
      <w:r>
        <w:rPr>
          <w:rFonts w:ascii="Times New Roman" w:hAnsi="Times New Roman" w:cs="Times New Roman"/>
          <w:sz w:val="28"/>
        </w:rPr>
        <w:t xml:space="preserve"> 113»,</w:t>
      </w:r>
      <w:r w:rsidR="00E87F74" w:rsidRPr="006712A1">
        <w:rPr>
          <w:rFonts w:ascii="Times New Roman" w:hAnsi="Times New Roman" w:cs="Times New Roman"/>
          <w:sz w:val="28"/>
        </w:rPr>
        <w:t xml:space="preserve"> ячмень «Натали»</w:t>
      </w:r>
      <w:r w:rsidR="00E87F74">
        <w:rPr>
          <w:rFonts w:ascii="Times New Roman" w:hAnsi="Times New Roman" w:cs="Times New Roman"/>
          <w:sz w:val="28"/>
        </w:rPr>
        <w:t>, «Анна»</w:t>
      </w:r>
      <w:r w:rsidR="00E87F74" w:rsidRPr="006712A1">
        <w:rPr>
          <w:rFonts w:ascii="Times New Roman" w:hAnsi="Times New Roman" w:cs="Times New Roman"/>
          <w:sz w:val="28"/>
        </w:rPr>
        <w:t>, «</w:t>
      </w:r>
      <w:proofErr w:type="spellStart"/>
      <w:r w:rsidR="00E87F74" w:rsidRPr="006712A1">
        <w:rPr>
          <w:rFonts w:ascii="Times New Roman" w:hAnsi="Times New Roman" w:cs="Times New Roman"/>
          <w:sz w:val="28"/>
        </w:rPr>
        <w:t>Нутанс</w:t>
      </w:r>
      <w:proofErr w:type="spellEnd"/>
      <w:r w:rsidR="00E87F74" w:rsidRPr="006712A1">
        <w:rPr>
          <w:rFonts w:ascii="Times New Roman" w:hAnsi="Times New Roman" w:cs="Times New Roman"/>
          <w:sz w:val="28"/>
        </w:rPr>
        <w:t xml:space="preserve"> 353»</w:t>
      </w:r>
      <w:r>
        <w:rPr>
          <w:rFonts w:ascii="Times New Roman" w:hAnsi="Times New Roman" w:cs="Times New Roman"/>
          <w:sz w:val="28"/>
        </w:rPr>
        <w:t xml:space="preserve"> «Оренбургский совместной»</w:t>
      </w:r>
      <w:r w:rsidR="00E87F74">
        <w:rPr>
          <w:rFonts w:ascii="Times New Roman" w:hAnsi="Times New Roman" w:cs="Times New Roman"/>
          <w:sz w:val="28"/>
        </w:rPr>
        <w:t>;</w:t>
      </w:r>
      <w:r w:rsidR="00E87F74" w:rsidRPr="006712A1">
        <w:rPr>
          <w:rFonts w:ascii="Times New Roman" w:hAnsi="Times New Roman" w:cs="Times New Roman"/>
          <w:sz w:val="28"/>
        </w:rPr>
        <w:t xml:space="preserve"> озимой пшеницы «Жемчужина Поволжья»</w:t>
      </w:r>
      <w:r w:rsidR="00E87F74">
        <w:rPr>
          <w:rFonts w:ascii="Times New Roman" w:hAnsi="Times New Roman" w:cs="Times New Roman"/>
          <w:sz w:val="28"/>
        </w:rPr>
        <w:t>, «Новоершовская», «Калач»;</w:t>
      </w:r>
      <w:proofErr w:type="gramEnd"/>
      <w:r w:rsidR="00E87F74">
        <w:rPr>
          <w:rFonts w:ascii="Times New Roman" w:hAnsi="Times New Roman" w:cs="Times New Roman"/>
          <w:sz w:val="28"/>
        </w:rPr>
        <w:t xml:space="preserve"> нут Краснокутский 36</w:t>
      </w:r>
      <w:r w:rsidR="00E87F74" w:rsidRPr="006712A1">
        <w:rPr>
          <w:rFonts w:ascii="Times New Roman" w:hAnsi="Times New Roman" w:cs="Times New Roman"/>
          <w:sz w:val="28"/>
        </w:rPr>
        <w:t>)</w:t>
      </w:r>
      <w:r w:rsidR="00E87F74">
        <w:rPr>
          <w:rFonts w:ascii="Times New Roman" w:hAnsi="Times New Roman" w:cs="Times New Roman"/>
          <w:sz w:val="28"/>
        </w:rPr>
        <w:t>.</w:t>
      </w:r>
    </w:p>
    <w:p w:rsidR="002235D7" w:rsidRPr="00A62ED5" w:rsidRDefault="002235D7" w:rsidP="00E87F74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Темпы роста в растениеводстве в прогнозируемый период составят: </w:t>
      </w:r>
    </w:p>
    <w:p w:rsidR="002235D7" w:rsidRPr="00A62ED5" w:rsidRDefault="002235D7" w:rsidP="002235D7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F7246E">
        <w:rPr>
          <w:rFonts w:ascii="Times New Roman" w:hAnsi="Times New Roman" w:cs="Times New Roman"/>
          <w:noProof/>
          <w:color w:val="000000"/>
          <w:sz w:val="28"/>
          <w:szCs w:val="28"/>
        </w:rPr>
        <w:t>3,1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- 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F7246E">
        <w:rPr>
          <w:rFonts w:ascii="Times New Roman" w:hAnsi="Times New Roman" w:cs="Times New Roman"/>
          <w:noProof/>
          <w:color w:val="000000"/>
          <w:sz w:val="28"/>
          <w:szCs w:val="28"/>
        </w:rPr>
        <w:t>3,7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2235D7" w:rsidRPr="00A62ED5" w:rsidRDefault="002235D7" w:rsidP="002235D7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0C57C6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  - 10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2,8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2235D7" w:rsidRPr="00A62ED5" w:rsidRDefault="002235D7" w:rsidP="00130B10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D16801">
        <w:rPr>
          <w:rFonts w:ascii="Times New Roman" w:hAnsi="Times New Roman" w:cs="Times New Roman"/>
          <w:noProof/>
          <w:color w:val="000000"/>
          <w:sz w:val="28"/>
          <w:szCs w:val="28"/>
        </w:rPr>
        <w:t>1,</w:t>
      </w:r>
      <w:r w:rsidR="00F7246E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- 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D16801">
        <w:rPr>
          <w:rFonts w:ascii="Times New Roman" w:hAnsi="Times New Roman" w:cs="Times New Roman"/>
          <w:noProof/>
          <w:color w:val="000000"/>
          <w:sz w:val="28"/>
          <w:szCs w:val="28"/>
        </w:rPr>
        <w:t>2,8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277BC3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вариантно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235D7" w:rsidRPr="002235D7" w:rsidRDefault="002235D7" w:rsidP="00223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5D7">
        <w:rPr>
          <w:rFonts w:ascii="Times New Roman" w:hAnsi="Times New Roman" w:cs="Times New Roman"/>
          <w:b/>
          <w:sz w:val="40"/>
          <w:szCs w:val="40"/>
        </w:rPr>
        <w:t>Животноводство:</w:t>
      </w:r>
    </w:p>
    <w:p w:rsidR="002235D7" w:rsidRPr="002235D7" w:rsidRDefault="002235D7" w:rsidP="0022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5D7">
        <w:rPr>
          <w:rFonts w:ascii="Times New Roman" w:hAnsi="Times New Roman" w:cs="Times New Roman"/>
          <w:sz w:val="28"/>
          <w:szCs w:val="28"/>
        </w:rPr>
        <w:t>1. ООО «Корунд», племенн</w:t>
      </w:r>
      <w:r w:rsidR="008B4FBF">
        <w:rPr>
          <w:rFonts w:ascii="Times New Roman" w:hAnsi="Times New Roman" w:cs="Times New Roman"/>
          <w:sz w:val="28"/>
          <w:szCs w:val="28"/>
        </w:rPr>
        <w:t>ая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птицеводческ</w:t>
      </w:r>
      <w:r w:rsidR="008B4FBF">
        <w:rPr>
          <w:rFonts w:ascii="Times New Roman" w:hAnsi="Times New Roman" w:cs="Times New Roman"/>
          <w:sz w:val="28"/>
          <w:szCs w:val="28"/>
        </w:rPr>
        <w:t>ая</w:t>
      </w:r>
      <w:r w:rsidRPr="002235D7">
        <w:rPr>
          <w:rFonts w:ascii="Times New Roman" w:hAnsi="Times New Roman" w:cs="Times New Roman"/>
          <w:sz w:val="28"/>
          <w:szCs w:val="28"/>
        </w:rPr>
        <w:t xml:space="preserve"> ферм</w:t>
      </w:r>
      <w:r w:rsidR="008B4FBF">
        <w:rPr>
          <w:rFonts w:ascii="Times New Roman" w:hAnsi="Times New Roman" w:cs="Times New Roman"/>
          <w:sz w:val="28"/>
          <w:szCs w:val="28"/>
        </w:rPr>
        <w:t>а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планирует ввести в строй с 202</w:t>
      </w:r>
      <w:r w:rsidR="00371BF5">
        <w:rPr>
          <w:rFonts w:ascii="Times New Roman" w:hAnsi="Times New Roman" w:cs="Times New Roman"/>
          <w:sz w:val="28"/>
          <w:szCs w:val="28"/>
        </w:rPr>
        <w:t>2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по 202</w:t>
      </w:r>
      <w:r w:rsidR="00371BF5">
        <w:rPr>
          <w:rFonts w:ascii="Times New Roman" w:hAnsi="Times New Roman" w:cs="Times New Roman"/>
          <w:sz w:val="28"/>
          <w:szCs w:val="28"/>
        </w:rPr>
        <w:t>5</w:t>
      </w:r>
      <w:r w:rsidRPr="002235D7">
        <w:rPr>
          <w:rFonts w:ascii="Times New Roman" w:hAnsi="Times New Roman" w:cs="Times New Roman"/>
          <w:sz w:val="28"/>
          <w:szCs w:val="28"/>
        </w:rPr>
        <w:t xml:space="preserve"> года 2 фермы для увеличения численности племенной птицы  до </w:t>
      </w:r>
      <w:r w:rsidR="008B4FBF">
        <w:rPr>
          <w:rFonts w:ascii="Times New Roman" w:hAnsi="Times New Roman" w:cs="Times New Roman"/>
          <w:sz w:val="28"/>
          <w:szCs w:val="28"/>
        </w:rPr>
        <w:t>20,0</w:t>
      </w:r>
      <w:r w:rsidRPr="002235D7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235D7" w:rsidRPr="002235D7" w:rsidRDefault="002235D7" w:rsidP="0022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5D7">
        <w:rPr>
          <w:rFonts w:ascii="Times New Roman" w:hAnsi="Times New Roman" w:cs="Times New Roman"/>
          <w:sz w:val="28"/>
          <w:szCs w:val="28"/>
        </w:rPr>
        <w:t>- расширить рынок сбыта по реализации племенной птицы в разные регионы России и Казахстана.</w:t>
      </w:r>
    </w:p>
    <w:p w:rsidR="00C938CD" w:rsidRDefault="00C938CD" w:rsidP="00C938CD">
      <w:pPr>
        <w:pStyle w:val="a6"/>
        <w:ind w:firstLine="708"/>
        <w:jc w:val="both"/>
      </w:pPr>
    </w:p>
    <w:p w:rsidR="00B17A57" w:rsidRPr="00C938CD" w:rsidRDefault="00B17A57" w:rsidP="00C938CD">
      <w:pPr>
        <w:pStyle w:val="a6"/>
        <w:ind w:firstLine="708"/>
        <w:jc w:val="both"/>
        <w:rPr>
          <w:b/>
          <w:noProof/>
          <w:color w:val="000000"/>
          <w:sz w:val="28"/>
          <w:szCs w:val="28"/>
        </w:rPr>
      </w:pPr>
      <w:r w:rsidRPr="00C938CD">
        <w:rPr>
          <w:b/>
          <w:noProof/>
          <w:color w:val="000000"/>
          <w:sz w:val="28"/>
          <w:szCs w:val="28"/>
        </w:rPr>
        <w:t xml:space="preserve">Темпы роста в животноводстве в прогнозируемый период составят: </w:t>
      </w:r>
    </w:p>
    <w:p w:rsidR="00362CF5" w:rsidRPr="00B17A57" w:rsidRDefault="00B17A57" w:rsidP="00F72F2F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3452A0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1,2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3452A0">
        <w:rPr>
          <w:rFonts w:ascii="Times New Roman" w:hAnsi="Times New Roman" w:cs="Times New Roman"/>
          <w:noProof/>
          <w:color w:val="000000"/>
          <w:sz w:val="28"/>
          <w:szCs w:val="28"/>
        </w:rPr>
        <w:t>3,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F7246E">
        <w:rPr>
          <w:rFonts w:ascii="Times New Roman" w:hAnsi="Times New Roman" w:cs="Times New Roman"/>
          <w:noProof/>
          <w:color w:val="000000"/>
          <w:sz w:val="28"/>
          <w:szCs w:val="28"/>
        </w:rPr>
        <w:t>3,0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0B6CF6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F72F2F">
        <w:rPr>
          <w:rFonts w:ascii="Times New Roman" w:hAnsi="Times New Roman" w:cs="Times New Roman"/>
          <w:noProof/>
          <w:color w:val="000000"/>
          <w:sz w:val="28"/>
          <w:szCs w:val="28"/>
        </w:rPr>
        <w:t>3,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F72F2F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="004375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>повариантно.</w:t>
      </w:r>
    </w:p>
    <w:p w:rsidR="00130B10" w:rsidRPr="00B17A57" w:rsidRDefault="00130B10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F4D85" w:rsidRPr="00B17A57" w:rsidRDefault="00FF4D8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p w:rsidR="00A811EA" w:rsidRDefault="00A811EA" w:rsidP="006951CC">
      <w:pPr>
        <w:ind w:firstLine="708"/>
        <w:jc w:val="both"/>
        <w:rPr>
          <w:sz w:val="28"/>
        </w:rPr>
      </w:pPr>
    </w:p>
    <w:sectPr w:rsidR="00A811EA" w:rsidSect="002642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EBD"/>
    <w:multiLevelType w:val="hybridMultilevel"/>
    <w:tmpl w:val="7324CA9C"/>
    <w:lvl w:ilvl="0" w:tplc="DCCC1FC0">
      <w:start w:val="2906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B1721B"/>
    <w:multiLevelType w:val="singleLevel"/>
    <w:tmpl w:val="77EABB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2C6C9F"/>
    <w:multiLevelType w:val="hybridMultilevel"/>
    <w:tmpl w:val="5770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0682"/>
    <w:multiLevelType w:val="hybridMultilevel"/>
    <w:tmpl w:val="EFF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8B"/>
    <w:rsid w:val="00000847"/>
    <w:rsid w:val="00004E82"/>
    <w:rsid w:val="00015279"/>
    <w:rsid w:val="00034D0F"/>
    <w:rsid w:val="00040D08"/>
    <w:rsid w:val="00043E26"/>
    <w:rsid w:val="00054AD2"/>
    <w:rsid w:val="0005680E"/>
    <w:rsid w:val="00062AB8"/>
    <w:rsid w:val="00086824"/>
    <w:rsid w:val="00092475"/>
    <w:rsid w:val="00096152"/>
    <w:rsid w:val="000A7887"/>
    <w:rsid w:val="000B6CF6"/>
    <w:rsid w:val="000C57C6"/>
    <w:rsid w:val="000F4832"/>
    <w:rsid w:val="000F627F"/>
    <w:rsid w:val="00110C4D"/>
    <w:rsid w:val="00113104"/>
    <w:rsid w:val="00125D5B"/>
    <w:rsid w:val="00130438"/>
    <w:rsid w:val="00130B10"/>
    <w:rsid w:val="00147592"/>
    <w:rsid w:val="00165197"/>
    <w:rsid w:val="001758D1"/>
    <w:rsid w:val="00183E94"/>
    <w:rsid w:val="00192DE7"/>
    <w:rsid w:val="001B1317"/>
    <w:rsid w:val="001B3FD3"/>
    <w:rsid w:val="001B574C"/>
    <w:rsid w:val="001F5B43"/>
    <w:rsid w:val="00217271"/>
    <w:rsid w:val="002235D7"/>
    <w:rsid w:val="002414B5"/>
    <w:rsid w:val="00241E28"/>
    <w:rsid w:val="002642B0"/>
    <w:rsid w:val="0027575A"/>
    <w:rsid w:val="00277BC3"/>
    <w:rsid w:val="00291DB4"/>
    <w:rsid w:val="002A1FCB"/>
    <w:rsid w:val="002C55EE"/>
    <w:rsid w:val="002F005F"/>
    <w:rsid w:val="003014BB"/>
    <w:rsid w:val="00310357"/>
    <w:rsid w:val="00312935"/>
    <w:rsid w:val="00321874"/>
    <w:rsid w:val="00326934"/>
    <w:rsid w:val="003452A0"/>
    <w:rsid w:val="003618F5"/>
    <w:rsid w:val="0036202B"/>
    <w:rsid w:val="00362CF5"/>
    <w:rsid w:val="00371BF5"/>
    <w:rsid w:val="003864A3"/>
    <w:rsid w:val="003A182A"/>
    <w:rsid w:val="003A7F57"/>
    <w:rsid w:val="003B4E69"/>
    <w:rsid w:val="003B73A7"/>
    <w:rsid w:val="003D0210"/>
    <w:rsid w:val="003D2D93"/>
    <w:rsid w:val="003E6EFE"/>
    <w:rsid w:val="003F1FA9"/>
    <w:rsid w:val="003F32BF"/>
    <w:rsid w:val="003F4287"/>
    <w:rsid w:val="004159AB"/>
    <w:rsid w:val="00437557"/>
    <w:rsid w:val="00441DBD"/>
    <w:rsid w:val="00461A19"/>
    <w:rsid w:val="00471681"/>
    <w:rsid w:val="004C16C1"/>
    <w:rsid w:val="004D37F2"/>
    <w:rsid w:val="004E55D8"/>
    <w:rsid w:val="004F3762"/>
    <w:rsid w:val="004F5EA6"/>
    <w:rsid w:val="00507A9C"/>
    <w:rsid w:val="0052484E"/>
    <w:rsid w:val="005610BF"/>
    <w:rsid w:val="0057203A"/>
    <w:rsid w:val="00577691"/>
    <w:rsid w:val="00580CDC"/>
    <w:rsid w:val="005816A0"/>
    <w:rsid w:val="00583E00"/>
    <w:rsid w:val="00590E71"/>
    <w:rsid w:val="00594A07"/>
    <w:rsid w:val="005A0381"/>
    <w:rsid w:val="005A2B5B"/>
    <w:rsid w:val="005B0620"/>
    <w:rsid w:val="005B1AAB"/>
    <w:rsid w:val="005D2783"/>
    <w:rsid w:val="005E790C"/>
    <w:rsid w:val="005F5B22"/>
    <w:rsid w:val="00603F70"/>
    <w:rsid w:val="006550BB"/>
    <w:rsid w:val="00667190"/>
    <w:rsid w:val="006712A1"/>
    <w:rsid w:val="006824CC"/>
    <w:rsid w:val="00686F24"/>
    <w:rsid w:val="006951CC"/>
    <w:rsid w:val="006C7A0B"/>
    <w:rsid w:val="006E6593"/>
    <w:rsid w:val="006F2F7E"/>
    <w:rsid w:val="00705CF5"/>
    <w:rsid w:val="00707F4B"/>
    <w:rsid w:val="00717E5D"/>
    <w:rsid w:val="00727D1C"/>
    <w:rsid w:val="00733DD1"/>
    <w:rsid w:val="00745226"/>
    <w:rsid w:val="00761267"/>
    <w:rsid w:val="0077463E"/>
    <w:rsid w:val="0077799F"/>
    <w:rsid w:val="007838B2"/>
    <w:rsid w:val="00791C83"/>
    <w:rsid w:val="00792A7C"/>
    <w:rsid w:val="00796475"/>
    <w:rsid w:val="007F0AA8"/>
    <w:rsid w:val="008003D2"/>
    <w:rsid w:val="00804EAB"/>
    <w:rsid w:val="00820265"/>
    <w:rsid w:val="00820C47"/>
    <w:rsid w:val="00855965"/>
    <w:rsid w:val="0085695E"/>
    <w:rsid w:val="00861926"/>
    <w:rsid w:val="00874E35"/>
    <w:rsid w:val="00881929"/>
    <w:rsid w:val="00884B19"/>
    <w:rsid w:val="008B4FBF"/>
    <w:rsid w:val="008C4C16"/>
    <w:rsid w:val="008E4E3D"/>
    <w:rsid w:val="008F4C3B"/>
    <w:rsid w:val="008F5E8F"/>
    <w:rsid w:val="00902BAF"/>
    <w:rsid w:val="00906BC2"/>
    <w:rsid w:val="00910ACF"/>
    <w:rsid w:val="009169CE"/>
    <w:rsid w:val="009203CA"/>
    <w:rsid w:val="00943770"/>
    <w:rsid w:val="0097741A"/>
    <w:rsid w:val="00990840"/>
    <w:rsid w:val="009A4DBC"/>
    <w:rsid w:val="009A6A93"/>
    <w:rsid w:val="009B1646"/>
    <w:rsid w:val="009B3D89"/>
    <w:rsid w:val="009B783F"/>
    <w:rsid w:val="009C017C"/>
    <w:rsid w:val="009E5780"/>
    <w:rsid w:val="009E7AA0"/>
    <w:rsid w:val="009E7C80"/>
    <w:rsid w:val="009F018B"/>
    <w:rsid w:val="009F0B7D"/>
    <w:rsid w:val="009F7C32"/>
    <w:rsid w:val="00A05247"/>
    <w:rsid w:val="00A33200"/>
    <w:rsid w:val="00A424B3"/>
    <w:rsid w:val="00A54C83"/>
    <w:rsid w:val="00A5622E"/>
    <w:rsid w:val="00A62ED5"/>
    <w:rsid w:val="00A71CB7"/>
    <w:rsid w:val="00A721EE"/>
    <w:rsid w:val="00A811EA"/>
    <w:rsid w:val="00AC38CC"/>
    <w:rsid w:val="00AC7D83"/>
    <w:rsid w:val="00AD2AD3"/>
    <w:rsid w:val="00B07228"/>
    <w:rsid w:val="00B16E1C"/>
    <w:rsid w:val="00B17A57"/>
    <w:rsid w:val="00B23023"/>
    <w:rsid w:val="00B255A2"/>
    <w:rsid w:val="00B2691D"/>
    <w:rsid w:val="00B37C46"/>
    <w:rsid w:val="00B405F5"/>
    <w:rsid w:val="00B41B26"/>
    <w:rsid w:val="00B52F33"/>
    <w:rsid w:val="00B86ADC"/>
    <w:rsid w:val="00B91D60"/>
    <w:rsid w:val="00B9285D"/>
    <w:rsid w:val="00BA55F7"/>
    <w:rsid w:val="00BC416E"/>
    <w:rsid w:val="00BE4BC3"/>
    <w:rsid w:val="00BF1B6F"/>
    <w:rsid w:val="00BF4966"/>
    <w:rsid w:val="00C13247"/>
    <w:rsid w:val="00C17014"/>
    <w:rsid w:val="00C2354C"/>
    <w:rsid w:val="00C26A81"/>
    <w:rsid w:val="00C2712E"/>
    <w:rsid w:val="00C33389"/>
    <w:rsid w:val="00C35BE2"/>
    <w:rsid w:val="00C45F32"/>
    <w:rsid w:val="00C5263C"/>
    <w:rsid w:val="00C56BC8"/>
    <w:rsid w:val="00C61FCA"/>
    <w:rsid w:val="00C71AEE"/>
    <w:rsid w:val="00C765D8"/>
    <w:rsid w:val="00C9036E"/>
    <w:rsid w:val="00C938CD"/>
    <w:rsid w:val="00CA6A0A"/>
    <w:rsid w:val="00CC237F"/>
    <w:rsid w:val="00CE54E3"/>
    <w:rsid w:val="00CF635B"/>
    <w:rsid w:val="00D061A9"/>
    <w:rsid w:val="00D16801"/>
    <w:rsid w:val="00D170F4"/>
    <w:rsid w:val="00D21AE3"/>
    <w:rsid w:val="00D235EB"/>
    <w:rsid w:val="00D31D8B"/>
    <w:rsid w:val="00D41A45"/>
    <w:rsid w:val="00D43065"/>
    <w:rsid w:val="00D44BD4"/>
    <w:rsid w:val="00D55157"/>
    <w:rsid w:val="00D619FA"/>
    <w:rsid w:val="00D83BCF"/>
    <w:rsid w:val="00D91339"/>
    <w:rsid w:val="00D93216"/>
    <w:rsid w:val="00DA24D2"/>
    <w:rsid w:val="00DB50FB"/>
    <w:rsid w:val="00DD6B27"/>
    <w:rsid w:val="00DE23A9"/>
    <w:rsid w:val="00E15BCE"/>
    <w:rsid w:val="00E16544"/>
    <w:rsid w:val="00E1695E"/>
    <w:rsid w:val="00E17B8A"/>
    <w:rsid w:val="00E22077"/>
    <w:rsid w:val="00E2741F"/>
    <w:rsid w:val="00E33A7D"/>
    <w:rsid w:val="00E5306A"/>
    <w:rsid w:val="00E61DE8"/>
    <w:rsid w:val="00E61F4F"/>
    <w:rsid w:val="00E80E05"/>
    <w:rsid w:val="00E87F74"/>
    <w:rsid w:val="00E90A9D"/>
    <w:rsid w:val="00EB23B5"/>
    <w:rsid w:val="00EC0C57"/>
    <w:rsid w:val="00ED4FB9"/>
    <w:rsid w:val="00EE5D48"/>
    <w:rsid w:val="00EE5EF9"/>
    <w:rsid w:val="00EF6F59"/>
    <w:rsid w:val="00F15C3B"/>
    <w:rsid w:val="00F4545B"/>
    <w:rsid w:val="00F52509"/>
    <w:rsid w:val="00F54447"/>
    <w:rsid w:val="00F57DE6"/>
    <w:rsid w:val="00F667E4"/>
    <w:rsid w:val="00F7246E"/>
    <w:rsid w:val="00F72F2F"/>
    <w:rsid w:val="00F77189"/>
    <w:rsid w:val="00F80C42"/>
    <w:rsid w:val="00F855B9"/>
    <w:rsid w:val="00F922AF"/>
    <w:rsid w:val="00F94034"/>
    <w:rsid w:val="00FF4D85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01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18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rsid w:val="009F018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F018B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9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D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943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3770"/>
  </w:style>
  <w:style w:type="character" w:customStyle="1" w:styleId="apple-converted-space">
    <w:name w:val="apple-converted-space"/>
    <w:basedOn w:val="a0"/>
    <w:rsid w:val="00943770"/>
  </w:style>
  <w:style w:type="paragraph" w:customStyle="1" w:styleId="2">
    <w:name w:val="Знак2"/>
    <w:basedOn w:val="a"/>
    <w:rsid w:val="00192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E87F74"/>
    <w:rPr>
      <w:b/>
      <w:bCs/>
    </w:rPr>
  </w:style>
  <w:style w:type="paragraph" w:styleId="ac">
    <w:name w:val="List Paragraph"/>
    <w:basedOn w:val="a"/>
    <w:uiPriority w:val="34"/>
    <w:qFormat/>
    <w:rsid w:val="0090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01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18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rsid w:val="009F018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F018B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9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D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943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3770"/>
  </w:style>
  <w:style w:type="character" w:customStyle="1" w:styleId="apple-converted-space">
    <w:name w:val="apple-converted-space"/>
    <w:basedOn w:val="a0"/>
    <w:rsid w:val="00943770"/>
  </w:style>
  <w:style w:type="paragraph" w:customStyle="1" w:styleId="2">
    <w:name w:val="Знак2"/>
    <w:basedOn w:val="a"/>
    <w:rsid w:val="00192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E87F74"/>
    <w:rPr>
      <w:b/>
      <w:bCs/>
    </w:rPr>
  </w:style>
  <w:style w:type="paragraph" w:styleId="ac">
    <w:name w:val="List Paragraph"/>
    <w:basedOn w:val="a"/>
    <w:uiPriority w:val="34"/>
    <w:qFormat/>
    <w:rsid w:val="0090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Трифонова Ирина Петровна</dc:creator>
  <cp:lastModifiedBy>Трифонова Ирина Петровна</cp:lastModifiedBy>
  <cp:revision>4</cp:revision>
  <cp:lastPrinted>2018-08-08T09:28:00Z</cp:lastPrinted>
  <dcterms:created xsi:type="dcterms:W3CDTF">2022-08-15T04:50:00Z</dcterms:created>
  <dcterms:modified xsi:type="dcterms:W3CDTF">2022-08-15T04:55:00Z</dcterms:modified>
</cp:coreProperties>
</file>