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66A41" w14:textId="77777777" w:rsidR="00386CDA" w:rsidRDefault="007672C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97042C4" wp14:editId="22BE3272">
            <wp:extent cx="525145" cy="652145"/>
            <wp:effectExtent l="0" t="0" r="0" b="0"/>
            <wp:docPr id="1" name="Рисунок 5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FF4E" w14:textId="77777777" w:rsidR="00386CDA" w:rsidRDefault="007672CD">
      <w:pPr>
        <w:keepNext/>
        <w:jc w:val="center"/>
        <w:outlineLvl w:val="1"/>
        <w:rPr>
          <w:b/>
          <w:bCs/>
          <w:spacing w:val="36"/>
          <w:sz w:val="31"/>
        </w:rPr>
      </w:pPr>
      <w:r>
        <w:rPr>
          <w:b/>
          <w:bCs/>
          <w:spacing w:val="36"/>
          <w:sz w:val="31"/>
        </w:rPr>
        <w:t>Первый заместитель Главы города Оренбурга</w:t>
      </w:r>
    </w:p>
    <w:p w14:paraId="16FD15F3" w14:textId="77777777" w:rsidR="00386CDA" w:rsidRDefault="00386CDA">
      <w:pPr>
        <w:keepNext/>
        <w:jc w:val="center"/>
        <w:outlineLvl w:val="1"/>
        <w:rPr>
          <w:b/>
          <w:bCs/>
          <w:spacing w:val="50"/>
          <w:sz w:val="16"/>
          <w:szCs w:val="20"/>
        </w:rPr>
      </w:pPr>
    </w:p>
    <w:p w14:paraId="063FD11D" w14:textId="77777777" w:rsidR="00386CDA" w:rsidRDefault="007672CD">
      <w:pPr>
        <w:keepNext/>
        <w:jc w:val="center"/>
        <w:outlineLvl w:val="1"/>
        <w:rPr>
          <w:b/>
          <w:bCs/>
          <w:spacing w:val="50"/>
          <w:sz w:val="31"/>
          <w:szCs w:val="20"/>
        </w:rPr>
      </w:pPr>
      <w:r>
        <w:rPr>
          <w:b/>
          <w:bCs/>
          <w:spacing w:val="50"/>
          <w:sz w:val="31"/>
          <w:szCs w:val="20"/>
        </w:rPr>
        <w:t>РАСПОРЯЖЕНИЕ</w:t>
      </w:r>
    </w:p>
    <w:p w14:paraId="59460419" w14:textId="77777777" w:rsidR="00386CDA" w:rsidRDefault="007672CD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14:paraId="6E18269E" w14:textId="77777777" w:rsidR="00386CDA" w:rsidRDefault="00386CDA">
      <w:pPr>
        <w:widowControl w:val="0"/>
        <w:spacing w:line="120" w:lineRule="auto"/>
        <w:rPr>
          <w:b/>
          <w:sz w:val="6"/>
        </w:rPr>
      </w:pPr>
    </w:p>
    <w:p w14:paraId="2F8E7F0C" w14:textId="77777777" w:rsidR="00386CDA" w:rsidRDefault="00386CDA">
      <w:pPr>
        <w:widowControl w:val="0"/>
        <w:spacing w:line="120" w:lineRule="auto"/>
        <w:rPr>
          <w:b/>
          <w:sz w:val="6"/>
        </w:rPr>
      </w:pPr>
    </w:p>
    <w:p w14:paraId="08ACCEBF" w14:textId="77777777" w:rsidR="00386CDA" w:rsidRDefault="007672CD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>
        <w:rPr>
          <w:color w:val="FFFFFF"/>
          <w:sz w:val="21"/>
          <w:szCs w:val="21"/>
        </w:rPr>
        <w:t xml:space="preserve"> </w:t>
      </w:r>
      <w:r>
        <w:rPr>
          <w:noProof/>
        </w:rPr>
        <w:drawing>
          <wp:anchor distT="0" distB="0" distL="0" distR="0" simplePos="0" relativeHeight="8" behindDoc="0" locked="0" layoutInCell="0" allowOverlap="1" wp14:anchorId="75A1FFB3" wp14:editId="62DB7062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17725" cy="28829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21"/>
          <w:szCs w:val="21"/>
        </w:rPr>
        <w:t xml:space="preserve"> </w:t>
      </w:r>
    </w:p>
    <w:p w14:paraId="688431A0" w14:textId="77777777" w:rsidR="00386CDA" w:rsidRDefault="007672CD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_____________                                                                               № ___________</w:t>
      </w:r>
    </w:p>
    <w:p w14:paraId="3270C8D4" w14:textId="77777777" w:rsidR="00386CDA" w:rsidRDefault="00386CDA">
      <w:pPr>
        <w:ind w:left="-32"/>
        <w:jc w:val="both"/>
        <w:rPr>
          <w:sz w:val="28"/>
          <w:szCs w:val="28"/>
        </w:rPr>
      </w:pPr>
    </w:p>
    <w:p w14:paraId="2BD5309A" w14:textId="77777777" w:rsidR="00386CDA" w:rsidRDefault="00386CDA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2CB657A4" w14:textId="77777777" w:rsidR="00386CDA" w:rsidRDefault="007672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распоряжение первого заместителя </w:t>
      </w:r>
    </w:p>
    <w:p w14:paraId="6A4D044B" w14:textId="77777777" w:rsidR="00386CDA" w:rsidRDefault="007672CD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Главы города Оренбурга от 30.12.2022 № 3068-р</w:t>
      </w:r>
    </w:p>
    <w:p w14:paraId="27AAA9A8" w14:textId="77777777" w:rsidR="00386CDA" w:rsidRDefault="00386CDA">
      <w:pPr>
        <w:rPr>
          <w:kern w:val="2"/>
          <w:sz w:val="28"/>
          <w:szCs w:val="28"/>
        </w:rPr>
      </w:pPr>
    </w:p>
    <w:p w14:paraId="593B67E6" w14:textId="77777777" w:rsidR="00386CDA" w:rsidRDefault="00386CDA">
      <w:pPr>
        <w:rPr>
          <w:kern w:val="2"/>
          <w:sz w:val="28"/>
          <w:szCs w:val="28"/>
        </w:rPr>
      </w:pPr>
    </w:p>
    <w:p w14:paraId="570DC289" w14:textId="77777777" w:rsidR="00386CDA" w:rsidRDefault="007672CD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статьей 179 Бюджетного кодекса Российской Федерации, с пунктом 22 части 2 </w:t>
      </w:r>
      <w:r>
        <w:rPr>
          <w:sz w:val="28"/>
          <w:szCs w:val="28"/>
        </w:rPr>
        <w:t>статьи 35 Устава муниципального образования «город Оренбург», принятого решением Оренбургского городского Совета от 28.04.2015 № 1015, решением Оренбургского городского Совета от 25.12.2025 № 28 «О бюджете города Оренбурга на 2026 год и на плановый период 2027 и 2028 годов»,  подпунктами 3, 5, 6        пункта 7.2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 1083-п:</w:t>
      </w:r>
    </w:p>
    <w:p w14:paraId="45ECF5C2" w14:textId="77777777" w:rsidR="00386CDA" w:rsidRDefault="007672CD">
      <w:pPr>
        <w:numPr>
          <w:ilvl w:val="0"/>
          <w:numId w:val="3"/>
        </w:numPr>
        <w:tabs>
          <w:tab w:val="left" w:pos="993"/>
          <w:tab w:val="left" w:pos="1418"/>
          <w:tab w:val="left" w:pos="1560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Внести в распоряжение первого заместителя Главы города Оренбурга от 30.12.2022 № 3068-р «Об утверждении дополнительной части муниципальной программы «Комплексное благоустройство территории Южного округа города Оренбурга» (в редакции от 19.04.2023 № 927-р,                  от 25.04.2023 № 977-р, от 10.11.2023 № 3684-р, от 01.03.</w:t>
      </w:r>
      <w:r>
        <w:rPr>
          <w:bCs/>
          <w:sz w:val="28"/>
          <w:szCs w:val="28"/>
          <w:lang w:eastAsia="en-US"/>
        </w:rPr>
        <w:t>2024 № 485-р</w:t>
      </w:r>
      <w:r>
        <w:rPr>
          <w:sz w:val="28"/>
          <w:szCs w:val="28"/>
        </w:rPr>
        <w:t>,           от 03.04.2024 № 791-р, от 24.05.2024 № 1271-р,  от 25.09.2024 № 2610-р,        от 14.02.2025 № 281-р,  от  31.03.2025  № 719-р,  от  11.02.2026  № 284-р) следующее изменение:</w:t>
      </w:r>
    </w:p>
    <w:p w14:paraId="2E9CF436" w14:textId="77777777" w:rsidR="00386CDA" w:rsidRDefault="007672CD">
      <w:pPr>
        <w:tabs>
          <w:tab w:val="left" w:pos="993"/>
        </w:tabs>
        <w:ind w:firstLine="567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приложение к распоряжению изложить в новой редакции согласно приложению к настоящему распоряжению.</w:t>
      </w:r>
    </w:p>
    <w:p w14:paraId="56518233" w14:textId="77777777" w:rsidR="00386CDA" w:rsidRDefault="007672CD">
      <w:pPr>
        <w:pStyle w:val="aff1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Настоящее  распоряжение</w:t>
      </w:r>
      <w:proofErr w:type="gramEnd"/>
      <w:r>
        <w:rPr>
          <w:sz w:val="28"/>
          <w:szCs w:val="28"/>
        </w:rPr>
        <w:t xml:space="preserve">  подлежит:</w:t>
      </w:r>
    </w:p>
    <w:p w14:paraId="0FFCBC6A" w14:textId="77777777" w:rsidR="00386CDA" w:rsidRDefault="007672CD">
      <w:pPr>
        <w:pStyle w:val="aff1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размещению на официальном Интернет-портале города Оренбурга;</w:t>
      </w:r>
    </w:p>
    <w:p w14:paraId="6DD4F8D6" w14:textId="77777777" w:rsidR="00386CDA" w:rsidRDefault="007672CD">
      <w:pPr>
        <w:pStyle w:val="aff1"/>
        <w:tabs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регистрации в федеральном государственном реестре документов стратегического планирования.  </w:t>
      </w:r>
    </w:p>
    <w:p w14:paraId="1E5B0AC7" w14:textId="77777777" w:rsidR="00386CDA" w:rsidRDefault="007672CD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Поручить организацию исполнения настоящего распоряжения главе Южного округа города Оренбурга</w:t>
      </w:r>
      <w:r>
        <w:rPr>
          <w:kern w:val="2"/>
          <w:sz w:val="28"/>
          <w:szCs w:val="28"/>
        </w:rPr>
        <w:t>.</w:t>
      </w:r>
    </w:p>
    <w:p w14:paraId="25B93076" w14:textId="77777777" w:rsidR="00386CDA" w:rsidRDefault="007672CD">
      <w:pPr>
        <w:tabs>
          <w:tab w:val="left" w:pos="439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14:paraId="4C84F33C" w14:textId="77777777" w:rsidR="00386CDA" w:rsidRDefault="007672CD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 </w:t>
      </w:r>
    </w:p>
    <w:p w14:paraId="237432DE" w14:textId="77777777" w:rsidR="00386CDA" w:rsidRDefault="007672CD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 города Оренбурга                                                                  В.П. Объедков</w:t>
      </w:r>
    </w:p>
    <w:p w14:paraId="3BD041F8" w14:textId="77777777" w:rsidR="00386CDA" w:rsidRDefault="007672CD">
      <w:pPr>
        <w:shd w:val="clear" w:color="auto" w:fill="FFFFFF"/>
        <w:ind w:right="140" w:firstLine="567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</w:t>
      </w:r>
    </w:p>
    <w:p w14:paraId="3F7FA055" w14:textId="77777777" w:rsidR="00386CDA" w:rsidRDefault="007672CD">
      <w:pPr>
        <w:jc w:val="center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9" behindDoc="0" locked="0" layoutInCell="0" allowOverlap="1" wp14:anchorId="17735145" wp14:editId="3E018C99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 w:themeColor="background1"/>
          <w:sz w:val="28"/>
          <w:szCs w:val="28"/>
        </w:rPr>
        <w:t xml:space="preserve"> </w:t>
      </w:r>
    </w:p>
    <w:p w14:paraId="1E36C388" w14:textId="77777777" w:rsidR="00386CDA" w:rsidRDefault="00386CDA">
      <w:pPr>
        <w:jc w:val="center"/>
        <w:rPr>
          <w:color w:val="FF0000"/>
          <w:sz w:val="28"/>
          <w:szCs w:val="28"/>
        </w:rPr>
      </w:pPr>
    </w:p>
    <w:p w14:paraId="35F80C67" w14:textId="77777777" w:rsidR="00386CDA" w:rsidRDefault="007672CD">
      <w:pPr>
        <w:jc w:val="center"/>
        <w:rPr>
          <w:color w:val="FF0000"/>
          <w:sz w:val="28"/>
          <w:szCs w:val="28"/>
        </w:rPr>
        <w:sectPr w:rsidR="00386CDA">
          <w:headerReference w:type="default" r:id="rId11"/>
          <w:footerReference w:type="default" r:id="rId12"/>
          <w:pgSz w:w="11906" w:h="16838"/>
          <w:pgMar w:top="567" w:right="851" w:bottom="397" w:left="1701" w:header="284" w:footer="340" w:gutter="0"/>
          <w:cols w:space="720"/>
          <w:formProt w:val="0"/>
          <w:docGrid w:linePitch="360"/>
        </w:sectPr>
      </w:pPr>
      <w:r>
        <w:br w:type="page"/>
      </w:r>
    </w:p>
    <w:p w14:paraId="080096A6" w14:textId="77777777" w:rsidR="00386CDA" w:rsidRDefault="007672CD">
      <w:pPr>
        <w:jc w:val="center"/>
      </w:pPr>
      <w:r>
        <w:rPr>
          <w:sz w:val="28"/>
          <w:szCs w:val="28"/>
        </w:rPr>
        <w:lastRenderedPageBreak/>
        <w:t xml:space="preserve">                       </w:t>
      </w:r>
      <w:r>
        <w:t xml:space="preserve">2                                                                     </w:t>
      </w:r>
    </w:p>
    <w:p w14:paraId="19A01FDF" w14:textId="77777777" w:rsidR="00386CDA" w:rsidRDefault="007672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Приложение</w:t>
      </w:r>
    </w:p>
    <w:p w14:paraId="2EF35F04" w14:textId="77777777" w:rsidR="00386CDA" w:rsidRDefault="007672CD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к распоряжению </w:t>
      </w:r>
    </w:p>
    <w:p w14:paraId="4990EE59" w14:textId="77777777" w:rsidR="00386CDA" w:rsidRDefault="007672CD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первого заместителя </w:t>
      </w:r>
    </w:p>
    <w:p w14:paraId="5814BAA0" w14:textId="77777777" w:rsidR="00386CDA" w:rsidRDefault="007672CD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Главы города Оренбурга </w:t>
      </w:r>
    </w:p>
    <w:p w14:paraId="2E48745A" w14:textId="77777777" w:rsidR="00386CDA" w:rsidRDefault="007672CD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от __________ № _________</w:t>
      </w:r>
    </w:p>
    <w:p w14:paraId="2CA46D93" w14:textId="77777777" w:rsidR="00386CDA" w:rsidRDefault="00386CDA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</w:p>
    <w:p w14:paraId="3B0C61D1" w14:textId="77777777" w:rsidR="00386CDA" w:rsidRDefault="007672CD">
      <w:pPr>
        <w:pStyle w:val="1"/>
        <w:keepNext w:val="0"/>
        <w:keepLines w:val="0"/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spacing w:before="0"/>
        <w:ind w:left="0" w:firstLine="0"/>
        <w:jc w:val="center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ПОКАЗАТЕЛИ </w:t>
      </w:r>
    </w:p>
    <w:p w14:paraId="6511585B" w14:textId="77777777" w:rsidR="00386CDA" w:rsidRDefault="00386CDA">
      <w:pPr>
        <w:shd w:val="clear" w:color="auto" w:fill="FFFFFF"/>
        <w:ind w:left="8647"/>
        <w:rPr>
          <w:rStyle w:val="af9"/>
          <w:b w:val="0"/>
          <w:color w:val="000000"/>
        </w:rPr>
      </w:pPr>
    </w:p>
    <w:tbl>
      <w:tblPr>
        <w:tblW w:w="4950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922"/>
        <w:gridCol w:w="7527"/>
        <w:gridCol w:w="1220"/>
        <w:gridCol w:w="1042"/>
        <w:gridCol w:w="1218"/>
        <w:gridCol w:w="1045"/>
        <w:gridCol w:w="1042"/>
        <w:gridCol w:w="1165"/>
      </w:tblGrid>
      <w:tr w:rsidR="00386CDA" w14:paraId="02B92190" w14:textId="77777777">
        <w:trPr>
          <w:tblHeader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77532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7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ECB6" w14:textId="77777777" w:rsidR="00386CDA" w:rsidRDefault="007672CD">
            <w:pPr>
              <w:widowControl w:val="0"/>
              <w:jc w:val="center"/>
              <w:rPr>
                <w:color w:val="000000"/>
              </w:rPr>
            </w:pPr>
            <w:r>
              <w:t>Показатели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CB06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  <w:p w14:paraId="539974E7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изм. по ОКЕИ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A5F3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Значения по годам реализации программы</w:t>
            </w:r>
          </w:p>
        </w:tc>
      </w:tr>
      <w:tr w:rsidR="00386CDA" w14:paraId="62789179" w14:textId="77777777">
        <w:trPr>
          <w:tblHeader/>
        </w:trPr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5354" w14:textId="77777777" w:rsidR="00386CDA" w:rsidRDefault="00386CDA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71F7" w14:textId="77777777" w:rsidR="00386CDA" w:rsidRDefault="00386CDA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0744" w14:textId="77777777" w:rsidR="00386CDA" w:rsidRDefault="00386CDA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A355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CAF60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0B1E5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564A1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1E14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386CDA" w14:paraId="34133F56" w14:textId="77777777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AF3D" w14:textId="77777777" w:rsidR="00386CDA" w:rsidRDefault="007672CD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A0AA" w14:textId="77777777" w:rsidR="00386CDA" w:rsidRDefault="007672CD">
            <w:pPr>
              <w:widowControl w:val="0"/>
              <w:tabs>
                <w:tab w:val="left" w:pos="340"/>
              </w:tabs>
              <w:jc w:val="both"/>
            </w:pPr>
            <w:r>
              <w:t>Доля жителей, вовлеченных в процесс выбора инициативных проектов в общей численности жителей населенных пунктов, на территории которых осуществлялся процесс выбора инициативных проектов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43A6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D906" w14:textId="77777777" w:rsidR="00386CDA" w:rsidRDefault="007672C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18AFB" w14:textId="77777777" w:rsidR="00386CDA" w:rsidRDefault="007672CD">
            <w:pPr>
              <w:widowControl w:val="0"/>
              <w:jc w:val="center"/>
            </w:pPr>
            <w:r>
              <w:t>60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D83D1" w14:textId="77777777" w:rsidR="00386CDA" w:rsidRDefault="007672CD">
            <w:pPr>
              <w:widowControl w:val="0"/>
              <w:jc w:val="center"/>
            </w:pPr>
            <w:r>
              <w:t>65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6D174" w14:textId="77777777" w:rsidR="00386CDA" w:rsidRDefault="007672CD">
            <w:pPr>
              <w:widowControl w:val="0"/>
              <w:jc w:val="center"/>
            </w:pPr>
            <w:r>
              <w:t>70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1186" w14:textId="77777777" w:rsidR="00386CDA" w:rsidRDefault="007672CD">
            <w:pPr>
              <w:widowControl w:val="0"/>
              <w:jc w:val="center"/>
            </w:pPr>
            <w:r>
              <w:t>75</w:t>
            </w:r>
          </w:p>
        </w:tc>
      </w:tr>
      <w:tr w:rsidR="00386CDA" w14:paraId="17E7AA88" w14:textId="77777777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9CC8" w14:textId="77777777" w:rsidR="00386CDA" w:rsidRDefault="007672CD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9CFD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Удовлетворенность жителей состоянием и оформлением территории Южного округа города Оренбурга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8B2D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FB16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B6E9B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F1490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4B380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182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386CDA" w14:paraId="526385FB" w14:textId="77777777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D203" w14:textId="77777777" w:rsidR="00386CDA" w:rsidRDefault="007672CD">
            <w:pPr>
              <w:pStyle w:val="aff0"/>
              <w:tabs>
                <w:tab w:val="left" w:pos="638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962F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Доля парков и скверов, расположенных на территории </w:t>
            </w:r>
            <w:r>
              <w:rPr>
                <w:rFonts w:ascii="Times New Roman" w:hAnsi="Times New Roman" w:cs="Times New Roman"/>
              </w:rPr>
              <w:t>Южного</w:t>
            </w:r>
            <w:r>
              <w:rPr>
                <w:rFonts w:ascii="Times New Roman" w:hAnsi="Times New Roman"/>
              </w:rPr>
              <w:t xml:space="preserve"> города Оренбурга, в нормативном состоянии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3B6E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A0D7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71339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9579C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2D6B6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D231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</w:tr>
      <w:tr w:rsidR="00386CDA" w14:paraId="181C9AB9" w14:textId="77777777"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C27A" w14:textId="77777777" w:rsidR="00386CDA" w:rsidRDefault="007672CD">
            <w:pPr>
              <w:pStyle w:val="aff0"/>
              <w:tabs>
                <w:tab w:val="left" w:pos="638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1" w:type="dxa"/>
            <w:tcBorders>
              <w:left w:val="single" w:sz="4" w:space="0" w:color="000000"/>
              <w:bottom w:val="single" w:sz="4" w:space="0" w:color="000000"/>
            </w:tcBorders>
          </w:tcPr>
          <w:p w14:paraId="5D8CA96C" w14:textId="77777777" w:rsidR="00386CDA" w:rsidRDefault="007672CD">
            <w:pPr>
              <w:widowControl w:val="0"/>
              <w:tabs>
                <w:tab w:val="left" w:pos="340"/>
              </w:tabs>
              <w:jc w:val="both"/>
            </w:pPr>
            <w:r>
              <w:t>Доля завершенных инициативных проектов</w:t>
            </w:r>
          </w:p>
          <w:p w14:paraId="784C6BAC" w14:textId="77777777" w:rsidR="00386CDA" w:rsidRDefault="00386CDA">
            <w:pPr>
              <w:widowControl w:val="0"/>
              <w:tabs>
                <w:tab w:val="left" w:pos="340"/>
              </w:tabs>
              <w:jc w:val="both"/>
            </w:pP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</w:tcPr>
          <w:p w14:paraId="26CBA4B7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C470" w14:textId="77777777" w:rsidR="00386CDA" w:rsidRDefault="007672C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</w:tcPr>
          <w:p w14:paraId="19CEF33A" w14:textId="77777777" w:rsidR="00386CDA" w:rsidRDefault="007672CD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3355B955" w14:textId="77777777" w:rsidR="00386CDA" w:rsidRDefault="007672CD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7AB3D3BB" w14:textId="77777777" w:rsidR="00386CDA" w:rsidRDefault="007672CD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B5AD" w14:textId="77777777" w:rsidR="00386CDA" w:rsidRDefault="007672CD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</w:tr>
      <w:tr w:rsidR="00386CDA" w14:paraId="47E2CDBD" w14:textId="77777777"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5BC3" w14:textId="77777777" w:rsidR="00386CDA" w:rsidRDefault="007672CD">
            <w:pPr>
              <w:pStyle w:val="aff0"/>
              <w:tabs>
                <w:tab w:val="left" w:pos="638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31" w:type="dxa"/>
            <w:tcBorders>
              <w:left w:val="single" w:sz="4" w:space="0" w:color="000000"/>
              <w:bottom w:val="single" w:sz="4" w:space="0" w:color="000000"/>
            </w:tcBorders>
          </w:tcPr>
          <w:p w14:paraId="6A95164A" w14:textId="77777777" w:rsidR="00386CDA" w:rsidRDefault="007672CD">
            <w:pPr>
              <w:widowControl w:val="0"/>
              <w:tabs>
                <w:tab w:val="left" w:pos="340"/>
              </w:tabs>
              <w:jc w:val="both"/>
            </w:pPr>
            <w:r>
              <w:t>Доля автомобильных дорог общего пользования местного значения, в отношении которых осуществляется нормативное содержание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</w:tcPr>
          <w:p w14:paraId="7484F58A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951D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</w:tcPr>
          <w:p w14:paraId="62813540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11E4CF8A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11FA9B35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EAF6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</w:tr>
      <w:tr w:rsidR="00386CDA" w14:paraId="711215D1" w14:textId="77777777"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947D" w14:textId="77777777" w:rsidR="00386CDA" w:rsidRDefault="007672CD">
            <w:pPr>
              <w:pStyle w:val="aff0"/>
              <w:tabs>
                <w:tab w:val="left" w:pos="638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31" w:type="dxa"/>
            <w:tcBorders>
              <w:left w:val="single" w:sz="4" w:space="0" w:color="000000"/>
              <w:bottom w:val="single" w:sz="4" w:space="0" w:color="000000"/>
            </w:tcBorders>
          </w:tcPr>
          <w:p w14:paraId="687C6E87" w14:textId="77777777" w:rsidR="00386CDA" w:rsidRDefault="007672CD">
            <w:pPr>
              <w:pStyle w:val="aff0"/>
              <w:tabs>
                <w:tab w:val="left" w:pos="638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благоустроенной территории </w:t>
            </w:r>
            <w:r>
              <w:rPr>
                <w:rFonts w:ascii="Times New Roman" w:hAnsi="Times New Roman" w:cs="Times New Roman"/>
              </w:rPr>
              <w:t>Южного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округа города Оренбурга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</w:tcPr>
          <w:p w14:paraId="08A91932" w14:textId="77777777" w:rsidR="00386CDA" w:rsidRDefault="007672CD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5912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</w:tcPr>
          <w:p w14:paraId="3EBDF370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1830D8BF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24F7CEB0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EB5C" w14:textId="77777777" w:rsidR="00386CDA" w:rsidRDefault="007672CD">
            <w:pPr>
              <w:widowControl w:val="0"/>
              <w:jc w:val="center"/>
            </w:pPr>
            <w:r>
              <w:t>100</w:t>
            </w:r>
          </w:p>
        </w:tc>
      </w:tr>
      <w:tr w:rsidR="00386CDA" w14:paraId="2C2D13A3" w14:textId="77777777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D442" w14:textId="77777777" w:rsidR="00386CDA" w:rsidRDefault="007672CD">
            <w:pPr>
              <w:pStyle w:val="aff0"/>
              <w:tabs>
                <w:tab w:val="left" w:pos="638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C004" w14:textId="77777777" w:rsidR="00386CDA" w:rsidRDefault="007672CD">
            <w:pPr>
              <w:widowControl w:val="0"/>
              <w:tabs>
                <w:tab w:val="left" w:pos="340"/>
              </w:tabs>
              <w:jc w:val="both"/>
            </w:pPr>
            <w:r>
              <w:t>Доля протяженности освещенных улиц в населенных пунктах, входящих в состав муниципального образования «город Оренбург»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43B3" w14:textId="77777777" w:rsidR="00386CDA" w:rsidRDefault="007672CD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1999" w14:textId="77777777" w:rsidR="00386CDA" w:rsidRDefault="007672C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9C7E5" w14:textId="77777777" w:rsidR="00386CDA" w:rsidRDefault="007672CD">
            <w:pPr>
              <w:widowControl w:val="0"/>
              <w:jc w:val="center"/>
            </w:pPr>
            <w:r>
              <w:t>83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65057" w14:textId="77777777" w:rsidR="00386CDA" w:rsidRDefault="007672CD">
            <w:pPr>
              <w:widowControl w:val="0"/>
              <w:jc w:val="center"/>
            </w:pPr>
            <w:r>
              <w:t>88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503A1" w14:textId="77777777" w:rsidR="00386CDA" w:rsidRDefault="007672CD">
            <w:pPr>
              <w:widowControl w:val="0"/>
              <w:jc w:val="center"/>
            </w:pPr>
            <w:r>
              <w:t>93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1239" w14:textId="77777777" w:rsidR="00386CDA" w:rsidRDefault="007672CD">
            <w:pPr>
              <w:widowControl w:val="0"/>
              <w:jc w:val="center"/>
            </w:pPr>
            <w:r>
              <w:t>100,0</w:t>
            </w:r>
          </w:p>
        </w:tc>
      </w:tr>
    </w:tbl>
    <w:p w14:paraId="585722AA" w14:textId="77777777" w:rsidR="00386CDA" w:rsidRDefault="00386CDA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</w:p>
    <w:p w14:paraId="21D9B46B" w14:textId="77777777" w:rsidR="00386CDA" w:rsidRDefault="007672CD">
      <w:pPr>
        <w:rPr>
          <w:bCs/>
          <w:sz w:val="28"/>
          <w:szCs w:val="28"/>
        </w:rPr>
      </w:pPr>
      <w:r>
        <w:br w:type="page"/>
      </w:r>
    </w:p>
    <w:p w14:paraId="37EB2C7C" w14:textId="77777777" w:rsidR="00386CDA" w:rsidRDefault="007672CD">
      <w:pPr>
        <w:pStyle w:val="1"/>
        <w:keepNext w:val="0"/>
        <w:keepLines w:val="0"/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spacing w:before="0"/>
        <w:ind w:left="0" w:firstLine="0"/>
        <w:jc w:val="center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lastRenderedPageBreak/>
        <w:t>МЕРОПРИЯТИЯ (РЕЗУЛЬТАТЫ)</w:t>
      </w:r>
    </w:p>
    <w:p w14:paraId="5416730D" w14:textId="77777777" w:rsidR="00386CDA" w:rsidRDefault="00386CDA">
      <w:pPr>
        <w:ind w:left="708"/>
        <w:rPr>
          <w:color w:val="000000"/>
          <w:sz w:val="28"/>
        </w:rPr>
      </w:pPr>
    </w:p>
    <w:tbl>
      <w:tblPr>
        <w:tblpPr w:leftFromText="180" w:rightFromText="180" w:vertAnchor="text" w:tblpY="1"/>
        <w:tblW w:w="15368" w:type="dxa"/>
        <w:tblLayout w:type="fixed"/>
        <w:tblLook w:val="01E0" w:firstRow="1" w:lastRow="1" w:firstColumn="1" w:lastColumn="1" w:noHBand="0" w:noVBand="0"/>
      </w:tblPr>
      <w:tblGrid>
        <w:gridCol w:w="716"/>
        <w:gridCol w:w="8599"/>
        <w:gridCol w:w="1119"/>
        <w:gridCol w:w="980"/>
        <w:gridCol w:w="978"/>
        <w:gridCol w:w="890"/>
        <w:gridCol w:w="888"/>
        <w:gridCol w:w="962"/>
        <w:gridCol w:w="236"/>
      </w:tblGrid>
      <w:tr w:rsidR="00386CDA" w14:paraId="144ABD98" w14:textId="77777777">
        <w:trPr>
          <w:trHeight w:val="584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AA09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8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2631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Задача структурного элемента</w:t>
            </w:r>
          </w:p>
          <w:p w14:paraId="22B5D04A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Структурный элемент</w:t>
            </w:r>
          </w:p>
          <w:p w14:paraId="340459FC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за реализацию структурного элемента</w:t>
            </w:r>
          </w:p>
          <w:p w14:paraId="25FCEDBE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Мероприятие (результат)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59A7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Ед.</w:t>
            </w:r>
          </w:p>
          <w:p w14:paraId="7A314E61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изм. по ОКЕИ</w:t>
            </w:r>
          </w:p>
        </w:tc>
        <w:tc>
          <w:tcPr>
            <w:tcW w:w="4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E309" w14:textId="77777777" w:rsidR="00386CDA" w:rsidRDefault="007672CD">
            <w:pPr>
              <w:widowControl w:val="0"/>
              <w:tabs>
                <w:tab w:val="left" w:pos="510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Значения по годам реализации программы</w:t>
            </w:r>
          </w:p>
        </w:tc>
      </w:tr>
      <w:tr w:rsidR="00386CDA" w14:paraId="2F5AC546" w14:textId="77777777">
        <w:trPr>
          <w:trHeight w:val="118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2439" w14:textId="77777777" w:rsidR="00386CDA" w:rsidRDefault="00386CD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546E" w14:textId="77777777" w:rsidR="00386CDA" w:rsidRDefault="00386CDA">
            <w:pPr>
              <w:pStyle w:val="aff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E2DD" w14:textId="77777777" w:rsidR="00386CDA" w:rsidRDefault="00386CDA">
            <w:pPr>
              <w:pStyle w:val="aff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2F7E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F4AD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6D03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CF9A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13AC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2030</w:t>
            </w:r>
          </w:p>
        </w:tc>
        <w:tc>
          <w:tcPr>
            <w:tcW w:w="11" w:type="dxa"/>
          </w:tcPr>
          <w:p w14:paraId="7DA49E53" w14:textId="77777777" w:rsidR="00386CDA" w:rsidRDefault="00386CDA">
            <w:pPr>
              <w:widowControl w:val="0"/>
            </w:pPr>
          </w:p>
        </w:tc>
      </w:tr>
      <w:tr w:rsidR="00386CDA" w14:paraId="72A86C0F" w14:textId="77777777">
        <w:trPr>
          <w:trHeight w:val="118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D04B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14:paraId="12999A20" w14:textId="77777777" w:rsidR="00386CDA" w:rsidRDefault="00386CD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7F0A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Приоритетный проект «</w:t>
            </w:r>
            <w:r>
              <w:rPr>
                <w:sz w:val="23"/>
                <w:szCs w:val="23"/>
              </w:rPr>
              <w:t>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</w:tr>
      <w:tr w:rsidR="00386CDA" w14:paraId="262B756E" w14:textId="77777777">
        <w:trPr>
          <w:trHeight w:val="118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7BF4" w14:textId="77777777" w:rsidR="00386CDA" w:rsidRDefault="00386CD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06E6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 Южного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округа  города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Оренбурга</w:t>
            </w:r>
          </w:p>
        </w:tc>
      </w:tr>
      <w:tr w:rsidR="00386CDA" w14:paraId="4E5303F7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C890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20B8" w14:textId="77777777" w:rsidR="00386CDA" w:rsidRDefault="007672CD">
            <w:pPr>
              <w:pStyle w:val="aff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Поданы заявки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для участия в конкурсном отборе инициативных проектов (количество поданных заявок)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F59C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штука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0F13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4EF4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B4A3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4CA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21B9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1" w:type="dxa"/>
          </w:tcPr>
          <w:p w14:paraId="093195F8" w14:textId="77777777" w:rsidR="00386CDA" w:rsidRDefault="00386CDA">
            <w:pPr>
              <w:widowControl w:val="0"/>
            </w:pPr>
          </w:p>
        </w:tc>
      </w:tr>
      <w:tr w:rsidR="00386CDA" w14:paraId="164A334C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EF66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  <w:p w14:paraId="67ABFFA2" w14:textId="77777777" w:rsidR="00386CDA" w:rsidRDefault="00386CD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D30D" w14:textId="77777777" w:rsidR="00386CDA" w:rsidRDefault="007672CD">
            <w:pPr>
              <w:pStyle w:val="aff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Принято министерством финансов Оренбургской области заявок на участие в конкурсном отборе инициативных проектов от </w:t>
            </w:r>
            <w:proofErr w:type="gramStart"/>
            <w:r>
              <w:rPr>
                <w:sz w:val="23"/>
                <w:szCs w:val="23"/>
              </w:rPr>
              <w:t>общего  количества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поданных  заявок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7477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AB6F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8F9F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BFD9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AFB0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D432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11" w:type="dxa"/>
          </w:tcPr>
          <w:p w14:paraId="4F735329" w14:textId="77777777" w:rsidR="00386CDA" w:rsidRDefault="00386CDA">
            <w:pPr>
              <w:widowControl w:val="0"/>
            </w:pPr>
          </w:p>
        </w:tc>
      </w:tr>
      <w:tr w:rsidR="00386CDA" w14:paraId="65CC270E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B790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D7B1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Отобрано  заявок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на  реализацию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инициативных проектов по результатам конкурсного отбора от общего количества принятых заявок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8CF8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06F9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421F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5391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8CE9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9911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11" w:type="dxa"/>
          </w:tcPr>
          <w:p w14:paraId="3935F386" w14:textId="77777777" w:rsidR="00386CDA" w:rsidRDefault="00386CDA">
            <w:pPr>
              <w:widowControl w:val="0"/>
            </w:pPr>
          </w:p>
        </w:tc>
      </w:tr>
      <w:tr w:rsidR="00386CDA" w14:paraId="3B89235B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39F2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EE66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Реализованы  инициативные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проекты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B811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2523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9C10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DE50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8E5C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3D76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1" w:type="dxa"/>
          </w:tcPr>
          <w:p w14:paraId="6FC389C4" w14:textId="77777777" w:rsidR="00386CDA" w:rsidRDefault="00386CDA">
            <w:pPr>
              <w:widowControl w:val="0"/>
            </w:pPr>
          </w:p>
        </w:tc>
      </w:tr>
      <w:tr w:rsidR="00386CDA" w14:paraId="542F61DE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3D57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FFEE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Реализовано инициативных проектов от общего количества инициативных проектов, предусмотренных к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38AF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68B8" w14:textId="77777777" w:rsidR="00386CDA" w:rsidRDefault="007672CD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  <w:p w14:paraId="69CB17D5" w14:textId="77777777" w:rsidR="00386CDA" w:rsidRDefault="00386CD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410A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DD5F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5CF4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D582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11" w:type="dxa"/>
          </w:tcPr>
          <w:p w14:paraId="6553A009" w14:textId="77777777" w:rsidR="00386CDA" w:rsidRDefault="00386CDA">
            <w:pPr>
              <w:widowControl w:val="0"/>
            </w:pPr>
          </w:p>
        </w:tc>
      </w:tr>
      <w:tr w:rsidR="00386CDA" w14:paraId="4DD57317" w14:textId="77777777">
        <w:trPr>
          <w:trHeight w:val="118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715E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4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F652" w14:textId="77777777" w:rsidR="00386CDA" w:rsidRDefault="007672CD">
            <w:pPr>
              <w:pStyle w:val="aff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Задача «Организация благоустройства и озеленения территории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Южного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округа города Оренбурга и сельских населенных пунктов, включенных в состав муниципального образования «город Оренбург», расположенных в границах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Южного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округа, в том числе содержания объектов благоустройства, расположенных на территории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Южного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округа города Оренбурга (автомобильных дорог общего пользования местного значения муниципального образования «город Оренбург», парков, скверов и иных зеленых зон)»</w:t>
            </w:r>
          </w:p>
        </w:tc>
      </w:tr>
      <w:tr w:rsidR="00386CDA" w14:paraId="0C7CC469" w14:textId="77777777">
        <w:trPr>
          <w:trHeight w:val="111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2841" w14:textId="77777777" w:rsidR="00386CDA" w:rsidRDefault="00386CD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F27E" w14:textId="77777777" w:rsidR="00386CDA" w:rsidRDefault="007672CD">
            <w:pPr>
              <w:widowControl w:val="0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Комплекс процессных мероприятий «Благоустройство, озеленение и содержание территории»</w:t>
            </w:r>
          </w:p>
        </w:tc>
      </w:tr>
      <w:tr w:rsidR="00386CDA" w14:paraId="1DEAE302" w14:textId="77777777">
        <w:trPr>
          <w:trHeight w:val="118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B48E" w14:textId="77777777" w:rsidR="00386CDA" w:rsidRDefault="00386CD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7F34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Администрация 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Южного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округа  города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 Оренбурга</w:t>
            </w:r>
          </w:p>
        </w:tc>
      </w:tr>
      <w:tr w:rsidR="00386CDA" w14:paraId="46F688AD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7388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FDE7" w14:textId="77777777" w:rsidR="00386CDA" w:rsidRDefault="007672CD">
            <w:pPr>
              <w:pStyle w:val="aff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организовано содержание автомобильных дорог общего пользования местного значения (площадь автомобильных дорог, в отношении которых осуществляется содержание)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440F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метров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квадрат-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ных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D5AE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5 703 440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5326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5 703 440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919A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5 703 440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8EA6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5 703 440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37A5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5 703 440</w:t>
            </w:r>
          </w:p>
        </w:tc>
        <w:tc>
          <w:tcPr>
            <w:tcW w:w="11" w:type="dxa"/>
          </w:tcPr>
          <w:p w14:paraId="37C97767" w14:textId="77777777" w:rsidR="00386CDA" w:rsidRDefault="00386CDA">
            <w:pPr>
              <w:widowControl w:val="0"/>
            </w:pPr>
          </w:p>
        </w:tc>
      </w:tr>
      <w:tr w:rsidR="00386CDA" w14:paraId="21F72D85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4204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863E" w14:textId="77777777" w:rsidR="00386CDA" w:rsidRDefault="007672CD">
            <w:pPr>
              <w:pStyle w:val="aff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организованы работы по благоустройству и озеленению территории округа (благоустроены парки, скверы 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междворовые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территории, устроены цветники, клумбы, газоны, высажены деревья и кустарники, произведены уходные работы за зелеными насаждениями, работы по санитарной обрезке, произведен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покос,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посев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, подсев и стрижка газонов, полив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(площадь благоустроенной территории)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DCDB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метров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квадрат-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ных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796E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1 224 158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2974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1 224 158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45B1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1 224 158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8F90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1 224 158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4F52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1 224 158</w:t>
            </w:r>
          </w:p>
        </w:tc>
        <w:tc>
          <w:tcPr>
            <w:tcW w:w="11" w:type="dxa"/>
          </w:tcPr>
          <w:p w14:paraId="3FB1C59F" w14:textId="77777777" w:rsidR="00386CDA" w:rsidRDefault="00386CDA">
            <w:pPr>
              <w:widowControl w:val="0"/>
            </w:pPr>
          </w:p>
        </w:tc>
      </w:tr>
      <w:tr w:rsidR="00386CDA" w14:paraId="3CFB6345" w14:textId="77777777">
        <w:trPr>
          <w:trHeight w:val="11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091B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16B8" w14:textId="77777777" w:rsidR="00386CDA" w:rsidRDefault="007672CD">
            <w:pPr>
              <w:pStyle w:val="aff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Организовано уличное освещение на территории сельских населенных пунктов, входящих в состав муниципального образования «город Оренбург» (протяженность освещенных улиц сельских населенных пунктов)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5661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904A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6AE9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2237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9351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3D4D" w14:textId="77777777" w:rsidR="00386CDA" w:rsidRDefault="007672C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65,6</w:t>
            </w:r>
          </w:p>
        </w:tc>
        <w:tc>
          <w:tcPr>
            <w:tcW w:w="11" w:type="dxa"/>
          </w:tcPr>
          <w:p w14:paraId="15FD99A1" w14:textId="77777777" w:rsidR="00386CDA" w:rsidRDefault="00386CDA">
            <w:pPr>
              <w:widowControl w:val="0"/>
            </w:pPr>
          </w:p>
        </w:tc>
      </w:tr>
    </w:tbl>
    <w:p w14:paraId="131C273C" w14:textId="77777777" w:rsidR="00386CDA" w:rsidRDefault="00386CDA">
      <w:pPr>
        <w:widowControl w:val="0"/>
        <w:shd w:val="clear" w:color="auto" w:fill="FFFFFF"/>
        <w:tabs>
          <w:tab w:val="left" w:pos="426"/>
        </w:tabs>
        <w:ind w:left="4548"/>
        <w:outlineLvl w:val="0"/>
        <w:rPr>
          <w:bCs/>
          <w:sz w:val="28"/>
          <w:szCs w:val="28"/>
        </w:rPr>
      </w:pPr>
    </w:p>
    <w:p w14:paraId="3A19E21E" w14:textId="77777777" w:rsidR="00386CDA" w:rsidRDefault="007672CD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ind w:hanging="454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14:paraId="0E047104" w14:textId="77777777" w:rsidR="00386CDA" w:rsidRDefault="00386CDA">
      <w:pPr>
        <w:widowControl w:val="0"/>
        <w:shd w:val="clear" w:color="auto" w:fill="FFFFFF"/>
        <w:tabs>
          <w:tab w:val="left" w:pos="426"/>
        </w:tabs>
        <w:ind w:left="1875"/>
        <w:outlineLvl w:val="0"/>
        <w:rPr>
          <w:bCs/>
          <w:sz w:val="20"/>
          <w:szCs w:val="20"/>
        </w:rPr>
      </w:pPr>
    </w:p>
    <w:tbl>
      <w:tblPr>
        <w:tblW w:w="14846" w:type="dxa"/>
        <w:tblInd w:w="288" w:type="dxa"/>
        <w:tblLayout w:type="fixed"/>
        <w:tblLook w:val="00A0" w:firstRow="1" w:lastRow="0" w:firstColumn="1" w:lastColumn="0" w:noHBand="0" w:noVBand="0"/>
      </w:tblPr>
      <w:tblGrid>
        <w:gridCol w:w="722"/>
        <w:gridCol w:w="3211"/>
        <w:gridCol w:w="1581"/>
        <w:gridCol w:w="6"/>
        <w:gridCol w:w="1247"/>
        <w:gridCol w:w="1578"/>
        <w:gridCol w:w="1578"/>
        <w:gridCol w:w="1578"/>
        <w:gridCol w:w="1578"/>
        <w:gridCol w:w="1767"/>
      </w:tblGrid>
      <w:tr w:rsidR="00386CDA" w14:paraId="44CD60AE" w14:textId="77777777"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714E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№ п/п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A8CA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  <w:szCs w:val="16"/>
              </w:rPr>
              <w:t>Структурный элемент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ECA1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Ответственный исполнитель, соисполнитель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AC83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Источник </w:t>
            </w:r>
            <w:proofErr w:type="spellStart"/>
            <w:r>
              <w:rPr>
                <w:sz w:val="20"/>
                <w:szCs w:val="16"/>
              </w:rPr>
              <w:t>финансиро</w:t>
            </w:r>
            <w:proofErr w:type="spellEnd"/>
            <w:r>
              <w:rPr>
                <w:sz w:val="20"/>
                <w:szCs w:val="16"/>
              </w:rPr>
              <w:t>-</w:t>
            </w:r>
          </w:p>
          <w:p w14:paraId="1402F722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вания</w:t>
            </w:r>
            <w:proofErr w:type="spellEnd"/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8926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Объем средств на реализацию муниципальной программы (рублей, копеек)</w:t>
            </w:r>
          </w:p>
        </w:tc>
      </w:tr>
      <w:tr w:rsidR="00386CDA" w14:paraId="07A9F1DF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BFF1" w14:textId="77777777" w:rsidR="00386CDA" w:rsidRDefault="00386CDA">
            <w:pPr>
              <w:widowControl w:val="0"/>
              <w:rPr>
                <w:sz w:val="20"/>
                <w:szCs w:val="16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3408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C238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915F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CEBC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2026 год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B5B2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2027 год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C5EBC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2028 год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0985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2029 год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0822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2030 год</w:t>
            </w:r>
          </w:p>
        </w:tc>
      </w:tr>
      <w:tr w:rsidR="00386CDA" w14:paraId="1D5AA8B3" w14:textId="77777777"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B2AF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9FAB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  <w:szCs w:val="22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3085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Администрация</w:t>
            </w:r>
          </w:p>
          <w:p w14:paraId="613F5081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Южного округа города Оренбурга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5E2C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9AC0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403 471,00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6647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AAA47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42A2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FF659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6CDA" w14:paraId="3742B5F7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91E0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16B8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4A3C" w14:textId="77777777" w:rsidR="00386CDA" w:rsidRDefault="00386CDA">
            <w:pPr>
              <w:widowControl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E53F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МБ*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68B1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133 471,00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F4117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F3B0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62BB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77D2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6CDA" w14:paraId="3DEDA113" w14:textId="77777777">
        <w:trPr>
          <w:trHeight w:val="946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962E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2733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83C0" w14:textId="77777777" w:rsidR="00386CDA" w:rsidRDefault="00386CDA">
            <w:pPr>
              <w:widowControl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4DBD" w14:textId="77777777" w:rsidR="00386CDA" w:rsidRDefault="00386CDA">
            <w:pPr>
              <w:widowControl w:val="0"/>
              <w:rPr>
                <w:sz w:val="20"/>
              </w:rPr>
            </w:pPr>
          </w:p>
          <w:p w14:paraId="54BF4891" w14:textId="77777777" w:rsidR="00386CDA" w:rsidRDefault="00386CDA">
            <w:pPr>
              <w:widowControl w:val="0"/>
              <w:rPr>
                <w:sz w:val="20"/>
              </w:rPr>
            </w:pPr>
          </w:p>
          <w:p w14:paraId="494FB4B9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F314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FFE3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7517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D417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3CF1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6CDA" w14:paraId="78D0F885" w14:textId="77777777">
        <w:trPr>
          <w:trHeight w:val="421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203B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5877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  <w:szCs w:val="22"/>
              </w:rPr>
              <w:t>Комплекс процессных мероприятий «Благоустройство, озеленение и содержание территории»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AFB0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Администрация</w:t>
            </w:r>
          </w:p>
          <w:p w14:paraId="7BCCC07C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Южного округа города Оренбурга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552C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6A33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102 604 493,00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120D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92 625 356,00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494C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96 657 256,00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DAE0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96 657 256,00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9D4A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96 657 256,00</w:t>
            </w:r>
          </w:p>
        </w:tc>
      </w:tr>
      <w:tr w:rsidR="00386CDA" w14:paraId="09C08E37" w14:textId="77777777">
        <w:trPr>
          <w:trHeight w:val="409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01F4" w14:textId="77777777" w:rsidR="00386CDA" w:rsidRDefault="00386CDA">
            <w:pPr>
              <w:widowControl w:val="0"/>
              <w:rPr>
                <w:sz w:val="20"/>
                <w:szCs w:val="16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9608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60B6" w14:textId="77777777" w:rsidR="00386CDA" w:rsidRDefault="00386CDA">
            <w:pPr>
              <w:widowControl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FB9D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9732D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101 604 493,00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6794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92 625 356,00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77A1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96 657 256,00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0D50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96 657 256,00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AE3F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96 657 256,00</w:t>
            </w:r>
          </w:p>
        </w:tc>
      </w:tr>
      <w:tr w:rsidR="00386CDA" w14:paraId="01343363" w14:textId="77777777">
        <w:trPr>
          <w:trHeight w:val="415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99F7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653B" w14:textId="77777777" w:rsidR="00386CDA" w:rsidRDefault="00386CDA">
            <w:pPr>
              <w:widowControl w:val="0"/>
              <w:rPr>
                <w:sz w:val="20"/>
                <w:szCs w:val="22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773BC" w14:textId="77777777" w:rsidR="00386CDA" w:rsidRDefault="00386CDA">
            <w:pPr>
              <w:widowControl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AAF9" w14:textId="77777777" w:rsidR="00386CDA" w:rsidRDefault="00386CDA">
            <w:pPr>
              <w:widowControl w:val="0"/>
              <w:rPr>
                <w:sz w:val="20"/>
              </w:rPr>
            </w:pPr>
          </w:p>
          <w:p w14:paraId="636EC45C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D637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B8D2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43D02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6524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1A1B" w14:textId="77777777" w:rsidR="00386CDA" w:rsidRDefault="00767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6CDA" w14:paraId="23834CC3" w14:textId="77777777"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0B92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CB922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  <w:szCs w:val="22"/>
              </w:rPr>
              <w:t>Комплекс процессных мероприятий «Осуществление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учреждений»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0B2C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Администрация</w:t>
            </w:r>
          </w:p>
          <w:p w14:paraId="7CB444D6" w14:textId="77777777" w:rsidR="00386CDA" w:rsidRDefault="007672CD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Южного округа города Оренбурга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CC3D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1BCC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695 088 000,00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4092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718 345 000,00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1E441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745 817 800,00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4278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745 817 800,00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B98F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745 817 800,00</w:t>
            </w:r>
          </w:p>
        </w:tc>
      </w:tr>
      <w:tr w:rsidR="00386CDA" w14:paraId="13635AC1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95F3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8590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A992" w14:textId="77777777" w:rsidR="00386CDA" w:rsidRDefault="00386CDA">
            <w:pPr>
              <w:widowControl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3216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4CFC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685 201 000,00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34F8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708 458 000,00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C445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735 930 800,00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4B0F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735 930 800,00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3692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735 930 800,00</w:t>
            </w:r>
          </w:p>
        </w:tc>
      </w:tr>
      <w:tr w:rsidR="00386CDA" w14:paraId="0E5C035B" w14:textId="77777777">
        <w:trPr>
          <w:trHeight w:val="217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5E2D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C9CD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9510" w14:textId="77777777" w:rsidR="00386CDA" w:rsidRDefault="00386CDA">
            <w:pPr>
              <w:widowControl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6D9D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501F7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4A14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C9F0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F2DF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84A6D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</w:tr>
      <w:tr w:rsidR="00386CDA" w14:paraId="170C26AC" w14:textId="77777777"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5FAB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6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A5E" w14:textId="77777777" w:rsidR="00386CDA" w:rsidRDefault="007672CD">
            <w:pPr>
              <w:widowControl w:val="0"/>
              <w:rPr>
                <w:sz w:val="20"/>
                <w:szCs w:val="16"/>
              </w:rPr>
            </w:pPr>
            <w:r>
              <w:rPr>
                <w:sz w:val="20"/>
                <w:szCs w:val="22"/>
              </w:rPr>
              <w:t>Всего по муниципальной программе,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2CBE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798 095 964,00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51A2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810 970 356,00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A12C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842 475 056,00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EF6C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842 475 056,00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E549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842 475 056,00</w:t>
            </w:r>
          </w:p>
        </w:tc>
      </w:tr>
      <w:tr w:rsidR="00386CDA" w14:paraId="5D4F6F6E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3F6B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47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1C8C9" w14:textId="77777777" w:rsidR="00386CDA" w:rsidRDefault="007672CD">
            <w:pPr>
              <w:widowControl w:val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том числе по источникам финансирования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0837E" w14:textId="77777777" w:rsidR="00386CDA" w:rsidRDefault="007672CD">
            <w:pPr>
              <w:widowControl w:val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МБ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11C49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786 938 964,00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72079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801 083 356,00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5876B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832 588 056,00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8D5F5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832 588 056,00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4F9CA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832 588 056,00</w:t>
            </w:r>
          </w:p>
        </w:tc>
      </w:tr>
      <w:tr w:rsidR="00386CDA" w14:paraId="719D5F14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BFE1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47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7EA51" w14:textId="77777777" w:rsidR="00386CDA" w:rsidRDefault="00386CDA">
            <w:pPr>
              <w:widowControl w:val="0"/>
              <w:rPr>
                <w:sz w:val="20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24D527" w14:textId="77777777" w:rsidR="00386CDA" w:rsidRDefault="007672CD">
            <w:pPr>
              <w:widowControl w:val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22E0F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11 157 000,00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7DB6B7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745F9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443D6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B5589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</w:tr>
      <w:tr w:rsidR="00386CDA" w14:paraId="397C4977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7B46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47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6713C2" w14:textId="77777777" w:rsidR="00386CDA" w:rsidRDefault="007672CD">
            <w:pPr>
              <w:widowControl w:val="0"/>
              <w:rPr>
                <w:sz w:val="20"/>
                <w:szCs w:val="16"/>
                <w:highlight w:val="green"/>
              </w:rPr>
            </w:pPr>
            <w:r>
              <w:rPr>
                <w:sz w:val="20"/>
                <w:szCs w:val="22"/>
              </w:rPr>
              <w:t>в том числе по исполнителям и источникам финансирования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DBF75" w14:textId="77777777" w:rsidR="00386CDA" w:rsidRDefault="007672CD">
            <w:pPr>
              <w:widowControl w:val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Всего: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DE5F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798 095 964,00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A785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810 970 356,00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7E51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842 475 056,00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E3F0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842 475 056,00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2111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842 475 056,00</w:t>
            </w:r>
          </w:p>
        </w:tc>
      </w:tr>
      <w:tr w:rsidR="00386CDA" w14:paraId="3F09AF84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2E39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47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C9324C" w14:textId="77777777" w:rsidR="00386CDA" w:rsidRDefault="00386CDA">
            <w:pPr>
              <w:widowControl w:val="0"/>
              <w:jc w:val="center"/>
              <w:rPr>
                <w:color w:val="FF0000"/>
                <w:sz w:val="20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B758A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8E024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786 938 964,00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B709C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801 083 356,00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BFEF8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832 588 056,00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D131F5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832 588 056,00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650E0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832 588 056,00</w:t>
            </w:r>
          </w:p>
        </w:tc>
      </w:tr>
      <w:tr w:rsidR="00386CDA" w14:paraId="2A7B7E5D" w14:textId="77777777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2475" w14:textId="77777777" w:rsidR="00386CDA" w:rsidRDefault="00386CDA">
            <w:pPr>
              <w:widowControl w:val="0"/>
              <w:rPr>
                <w:sz w:val="20"/>
              </w:rPr>
            </w:pPr>
          </w:p>
        </w:tc>
        <w:tc>
          <w:tcPr>
            <w:tcW w:w="47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67D9D" w14:textId="77777777" w:rsidR="00386CDA" w:rsidRDefault="00386CDA">
            <w:pPr>
              <w:widowControl w:val="0"/>
              <w:jc w:val="center"/>
              <w:rPr>
                <w:color w:val="FF0000"/>
                <w:sz w:val="20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DB31A" w14:textId="77777777" w:rsidR="00386CDA" w:rsidRDefault="007672C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C8F5D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11 157 000,00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4BA7D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32B7C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7FC94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18D04" w14:textId="77777777" w:rsidR="00386CDA" w:rsidRDefault="007672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9 887 000,00</w:t>
            </w:r>
          </w:p>
        </w:tc>
      </w:tr>
    </w:tbl>
    <w:p w14:paraId="5EAB7A31" w14:textId="77777777" w:rsidR="00386CDA" w:rsidRDefault="00386CDA">
      <w:pPr>
        <w:pStyle w:val="ConsPlusNormal"/>
        <w:ind w:firstLine="539"/>
        <w:jc w:val="both"/>
      </w:pPr>
    </w:p>
    <w:p w14:paraId="737BA3C8" w14:textId="77777777" w:rsidR="00386CDA" w:rsidRDefault="007672CD">
      <w:pPr>
        <w:pStyle w:val="ConsPlusNormal"/>
        <w:ind w:firstLine="539"/>
        <w:jc w:val="both"/>
      </w:pPr>
      <w:r>
        <w:t>* Сокращения:</w:t>
      </w:r>
    </w:p>
    <w:p w14:paraId="694724C4" w14:textId="77777777" w:rsidR="00386CDA" w:rsidRDefault="007672CD">
      <w:pPr>
        <w:pStyle w:val="ConsPlusNormal"/>
        <w:ind w:firstLine="539"/>
        <w:jc w:val="both"/>
      </w:pPr>
      <w:r>
        <w:t>МБ ‒ местный бюджет;</w:t>
      </w:r>
    </w:p>
    <w:p w14:paraId="695A6FCF" w14:textId="77777777" w:rsidR="00386CDA" w:rsidRDefault="007672CD">
      <w:pPr>
        <w:pStyle w:val="ConsPlusNormal"/>
        <w:ind w:firstLine="539"/>
        <w:jc w:val="both"/>
        <w:sectPr w:rsidR="00386CDA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899" w:right="1134" w:bottom="719" w:left="360" w:header="284" w:footer="340" w:gutter="0"/>
          <w:cols w:space="720"/>
          <w:formProt w:val="0"/>
          <w:titlePg/>
          <w:docGrid w:linePitch="360"/>
        </w:sectPr>
      </w:pPr>
      <w:r>
        <w:t>ОБ ‒ областной бюджет.</w:t>
      </w:r>
      <w:r>
        <w:br w:type="page"/>
      </w:r>
    </w:p>
    <w:p w14:paraId="4D8034A9" w14:textId="77777777" w:rsidR="00386CDA" w:rsidRDefault="007672CD">
      <w:pPr>
        <w:pStyle w:val="aff1"/>
        <w:keepNext/>
        <w:tabs>
          <w:tab w:val="left" w:pos="426"/>
        </w:tabs>
        <w:ind w:left="0"/>
        <w:jc w:val="center"/>
        <w:outlineLvl w:val="0"/>
        <w:rPr>
          <w:bCs/>
        </w:rPr>
      </w:pPr>
      <w:r>
        <w:rPr>
          <w:bCs/>
        </w:rPr>
        <w:lastRenderedPageBreak/>
        <w:t>5</w:t>
      </w:r>
    </w:p>
    <w:p w14:paraId="4A7116C7" w14:textId="77777777" w:rsidR="00386CDA" w:rsidRDefault="00386CDA">
      <w:pPr>
        <w:pStyle w:val="aff1"/>
        <w:keepNext/>
        <w:tabs>
          <w:tab w:val="left" w:pos="426"/>
        </w:tabs>
        <w:ind w:left="0"/>
        <w:jc w:val="center"/>
        <w:outlineLvl w:val="0"/>
        <w:rPr>
          <w:bCs/>
          <w:sz w:val="26"/>
          <w:szCs w:val="26"/>
        </w:rPr>
      </w:pPr>
    </w:p>
    <w:p w14:paraId="6F83B2E5" w14:textId="77777777" w:rsidR="00386CDA" w:rsidRDefault="007672CD">
      <w:pPr>
        <w:pStyle w:val="aff1"/>
        <w:keepNext/>
        <w:tabs>
          <w:tab w:val="left" w:pos="426"/>
        </w:tabs>
        <w:ind w:left="0"/>
        <w:jc w:val="center"/>
        <w:outlineLvl w:val="0"/>
        <w:rPr>
          <w:sz w:val="28"/>
          <w:szCs w:val="28"/>
        </w:rPr>
      </w:pPr>
      <w:r>
        <w:rPr>
          <w:bCs/>
          <w:sz w:val="28"/>
        </w:rPr>
        <w:t xml:space="preserve">4. МЕТОДИКА </w:t>
      </w:r>
      <w:r>
        <w:rPr>
          <w:bCs/>
          <w:sz w:val="28"/>
        </w:rPr>
        <w:br/>
        <w:t>расчета показателей</w:t>
      </w:r>
      <w:r>
        <w:rPr>
          <w:sz w:val="28"/>
          <w:szCs w:val="28"/>
        </w:rPr>
        <w:t>, мероприятий (результатов)</w:t>
      </w:r>
    </w:p>
    <w:p w14:paraId="2A72FCE5" w14:textId="77777777" w:rsidR="00386CDA" w:rsidRDefault="00386CDA">
      <w:pPr>
        <w:keepNext/>
        <w:outlineLvl w:val="0"/>
        <w:rPr>
          <w:sz w:val="28"/>
          <w:szCs w:val="28"/>
        </w:rPr>
      </w:pPr>
    </w:p>
    <w:p w14:paraId="185CA0DB" w14:textId="77777777" w:rsidR="00386CDA" w:rsidRDefault="007672CD">
      <w:pPr>
        <w:pStyle w:val="aff1"/>
        <w:keepNext/>
        <w:numPr>
          <w:ilvl w:val="0"/>
          <w:numId w:val="2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Доля жителей, вовлеченных в процесс выбора инициативных </w:t>
      </w:r>
      <w:proofErr w:type="gramStart"/>
      <w:r>
        <w:rPr>
          <w:sz w:val="28"/>
          <w:szCs w:val="28"/>
        </w:rPr>
        <w:t>проектов,  в</w:t>
      </w:r>
      <w:proofErr w:type="gramEnd"/>
      <w:r>
        <w:rPr>
          <w:sz w:val="28"/>
          <w:szCs w:val="28"/>
        </w:rPr>
        <w:t xml:space="preserve"> общей численности жителей населенных пунктов, на территории которых осуществлялся процесс выбора инициативных проектов (Д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, %), </w:t>
      </w:r>
      <w:proofErr w:type="gramStart"/>
      <w:r>
        <w:rPr>
          <w:sz w:val="28"/>
          <w:szCs w:val="28"/>
        </w:rPr>
        <w:t>рассчитывается  по</w:t>
      </w:r>
      <w:proofErr w:type="gramEnd"/>
      <w:r>
        <w:rPr>
          <w:sz w:val="28"/>
          <w:szCs w:val="28"/>
        </w:rPr>
        <w:t xml:space="preserve"> формуле:</w:t>
      </w:r>
    </w:p>
    <w:p w14:paraId="3493A5DC" w14:textId="77777777" w:rsidR="00386CDA" w:rsidRDefault="00386CDA">
      <w:pPr>
        <w:pStyle w:val="aff1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14:paraId="1F4EBA85" w14:textId="77777777" w:rsidR="00386CDA" w:rsidRDefault="007672CD">
      <w:pPr>
        <w:pStyle w:val="aff1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Ч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/ Ч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14:paraId="2A5652BD" w14:textId="77777777" w:rsidR="00386CDA" w:rsidRDefault="00386CDA">
      <w:pPr>
        <w:pStyle w:val="aff1"/>
        <w:keepNext/>
        <w:ind w:left="0"/>
        <w:jc w:val="center"/>
        <w:outlineLvl w:val="0"/>
        <w:rPr>
          <w:sz w:val="28"/>
          <w:szCs w:val="28"/>
        </w:rPr>
      </w:pPr>
    </w:p>
    <w:p w14:paraId="4CB0EF02" w14:textId="77777777" w:rsidR="00386CDA" w:rsidRDefault="007672CD">
      <w:pPr>
        <w:pStyle w:val="aff1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 xml:space="preserve">В   </w:t>
      </w:r>
      <w:proofErr w:type="gramStart"/>
      <w:r>
        <w:rPr>
          <w:sz w:val="28"/>
          <w:szCs w:val="28"/>
        </w:rPr>
        <w:t>–  численность</w:t>
      </w:r>
      <w:proofErr w:type="gramEnd"/>
      <w:r>
        <w:rPr>
          <w:sz w:val="28"/>
          <w:szCs w:val="28"/>
        </w:rPr>
        <w:t xml:space="preserve"> жителей населенных пунктов, входящих в </w:t>
      </w:r>
      <w:proofErr w:type="gramStart"/>
      <w:r>
        <w:rPr>
          <w:sz w:val="28"/>
          <w:szCs w:val="28"/>
        </w:rPr>
        <w:t>состав  муниципального</w:t>
      </w:r>
      <w:proofErr w:type="gramEnd"/>
      <w:r>
        <w:rPr>
          <w:sz w:val="28"/>
          <w:szCs w:val="28"/>
        </w:rPr>
        <w:t xml:space="preserve"> образования «город Оренбург», вовлеченных </w:t>
      </w:r>
      <w:r>
        <w:rPr>
          <w:sz w:val="28"/>
          <w:szCs w:val="28"/>
        </w:rPr>
        <w:br/>
        <w:t>в процесс выбора инициативных проектов, чел., по данным администраций сельских населенных пунктов – участников конкурсного отбора;</w:t>
      </w:r>
    </w:p>
    <w:p w14:paraId="3ACDEB1B" w14:textId="77777777" w:rsidR="00386CDA" w:rsidRDefault="007672CD">
      <w:pPr>
        <w:pStyle w:val="aff1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 xml:space="preserve">О    </w:t>
      </w:r>
      <w:proofErr w:type="gramStart"/>
      <w:r>
        <w:rPr>
          <w:sz w:val="28"/>
          <w:szCs w:val="28"/>
        </w:rPr>
        <w:t>–  общая</w:t>
      </w:r>
      <w:proofErr w:type="gramEnd"/>
      <w:r>
        <w:rPr>
          <w:sz w:val="28"/>
          <w:szCs w:val="28"/>
        </w:rPr>
        <w:t xml:space="preserve"> численность жителей населенных пунктов, входящих 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в  состав</w:t>
      </w:r>
      <w:proofErr w:type="gramEnd"/>
      <w:r>
        <w:rPr>
          <w:sz w:val="28"/>
          <w:szCs w:val="28"/>
        </w:rPr>
        <w:t xml:space="preserve"> муниципального образования «город Оренбург», </w:t>
      </w:r>
      <w:r>
        <w:rPr>
          <w:sz w:val="28"/>
          <w:szCs w:val="28"/>
        </w:rPr>
        <w:br/>
        <w:t>на территории которых планируется реализация инициативного проекта, по состоянию на начало отчетного года, чел., по данным администраций сельских населенных пунктов – участников конкурсного отбора.</w:t>
      </w:r>
    </w:p>
    <w:p w14:paraId="08C13A50" w14:textId="77777777" w:rsidR="00386CDA" w:rsidRDefault="00386CDA">
      <w:pPr>
        <w:pStyle w:val="aff1"/>
        <w:keepNext/>
        <w:tabs>
          <w:tab w:val="left" w:pos="1276"/>
        </w:tabs>
        <w:ind w:left="0" w:firstLine="709"/>
        <w:jc w:val="both"/>
        <w:outlineLvl w:val="0"/>
        <w:rPr>
          <w:sz w:val="28"/>
          <w:szCs w:val="28"/>
        </w:rPr>
      </w:pPr>
    </w:p>
    <w:p w14:paraId="77E6B7D2" w14:textId="77777777" w:rsidR="00386CDA" w:rsidRDefault="007672CD">
      <w:pPr>
        <w:pStyle w:val="ListParagraph1"/>
        <w:widowControl w:val="0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проводится в соответствии c постановлением Правительства Оренбургской области от 14.11.2016 № 851-пп «О реализации </w:t>
      </w:r>
      <w:r>
        <w:rPr>
          <w:sz w:val="28"/>
          <w:szCs w:val="28"/>
        </w:rPr>
        <w:br/>
        <w:t>на территории Оренбургской области инициативных проектов».</w:t>
      </w:r>
    </w:p>
    <w:p w14:paraId="6926EC4C" w14:textId="77777777" w:rsidR="00386CDA" w:rsidRDefault="00386CDA">
      <w:pPr>
        <w:pStyle w:val="ListParagraph1"/>
        <w:widowControl w:val="0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14:paraId="154406F0" w14:textId="77777777" w:rsidR="00386CDA" w:rsidRDefault="007672C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Удовлетворенность жителей Южного округа состоянием </w:t>
      </w:r>
      <w:proofErr w:type="gramStart"/>
      <w:r>
        <w:rPr>
          <w:rFonts w:eastAsia="Calibri"/>
          <w:sz w:val="28"/>
          <w:szCs w:val="28"/>
        </w:rPr>
        <w:t>и  оформлением</w:t>
      </w:r>
      <w:proofErr w:type="gramEnd"/>
      <w:r>
        <w:rPr>
          <w:rFonts w:eastAsia="Calibri"/>
          <w:sz w:val="28"/>
          <w:szCs w:val="28"/>
        </w:rPr>
        <w:t xml:space="preserve"> территории Южного округа города </w:t>
      </w:r>
      <w:proofErr w:type="gramStart"/>
      <w:r>
        <w:rPr>
          <w:rFonts w:eastAsia="Calibri"/>
          <w:sz w:val="28"/>
          <w:szCs w:val="28"/>
        </w:rPr>
        <w:t>Оренбурга  (</w:t>
      </w:r>
      <w:proofErr w:type="gramEnd"/>
      <w:r>
        <w:rPr>
          <w:rFonts w:eastAsia="Calibri"/>
          <w:sz w:val="28"/>
          <w:szCs w:val="28"/>
        </w:rPr>
        <w:t>Д2, %) рассчитывается по формуле:</w:t>
      </w:r>
    </w:p>
    <w:p w14:paraId="6DCAEB2B" w14:textId="77777777" w:rsidR="00386CDA" w:rsidRDefault="00386CDA">
      <w:pPr>
        <w:ind w:firstLine="709"/>
        <w:jc w:val="both"/>
        <w:rPr>
          <w:rFonts w:eastAsia="Calibri"/>
          <w:sz w:val="28"/>
          <w:szCs w:val="28"/>
        </w:rPr>
      </w:pPr>
    </w:p>
    <w:p w14:paraId="1CACC37D" w14:textId="77777777" w:rsidR="00386CDA" w:rsidRDefault="007672CD">
      <w:pPr>
        <w:pStyle w:val="ListParagraph1"/>
        <w:widowControl w:val="0"/>
        <w:tabs>
          <w:tab w:val="left" w:pos="993"/>
        </w:tabs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К</w:t>
      </w:r>
      <w:r>
        <w:rPr>
          <w:sz w:val="28"/>
          <w:szCs w:val="28"/>
          <w:vertAlign w:val="subscript"/>
        </w:rPr>
        <w:t xml:space="preserve">ПО </w:t>
      </w:r>
      <w:r>
        <w:rPr>
          <w:sz w:val="28"/>
          <w:szCs w:val="28"/>
        </w:rPr>
        <w:t>/ К</w:t>
      </w:r>
      <w:r>
        <w:rPr>
          <w:sz w:val="28"/>
          <w:szCs w:val="28"/>
          <w:vertAlign w:val="subscript"/>
        </w:rPr>
        <w:t>О</w:t>
      </w:r>
      <w:r>
        <w:rPr>
          <w:color w:val="202124"/>
          <w:sz w:val="28"/>
          <w:szCs w:val="28"/>
          <w:shd w:val="clear" w:color="auto" w:fill="FFFFFF"/>
        </w:rPr>
        <w:t>×</w:t>
      </w:r>
      <w:r>
        <w:rPr>
          <w:sz w:val="28"/>
          <w:szCs w:val="28"/>
        </w:rPr>
        <w:t>100, где:</w:t>
      </w:r>
    </w:p>
    <w:p w14:paraId="2AD4576C" w14:textId="77777777" w:rsidR="00386CDA" w:rsidRDefault="00386CDA">
      <w:pPr>
        <w:pStyle w:val="ListParagraph1"/>
        <w:widowControl w:val="0"/>
        <w:tabs>
          <w:tab w:val="left" w:pos="993"/>
        </w:tabs>
        <w:ind w:left="709"/>
        <w:jc w:val="center"/>
        <w:rPr>
          <w:sz w:val="28"/>
          <w:szCs w:val="28"/>
        </w:rPr>
      </w:pPr>
    </w:p>
    <w:p w14:paraId="2F2A88E0" w14:textId="77777777" w:rsidR="00386CDA" w:rsidRDefault="007672CD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ПО  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количество  положительных</w:t>
      </w:r>
      <w:proofErr w:type="gramEnd"/>
      <w:r>
        <w:rPr>
          <w:sz w:val="28"/>
          <w:szCs w:val="28"/>
        </w:rPr>
        <w:t xml:space="preserve">  отзывов, шт.;</w:t>
      </w:r>
    </w:p>
    <w:p w14:paraId="0DD1CD86" w14:textId="77777777" w:rsidR="00386CDA" w:rsidRDefault="007672CD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О  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 общее количество отзывов, шт.</w:t>
      </w:r>
    </w:p>
    <w:p w14:paraId="44C6407B" w14:textId="77777777" w:rsidR="00386CDA" w:rsidRDefault="00386CDA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</w:p>
    <w:p w14:paraId="04A48E5F" w14:textId="77777777" w:rsidR="00386CDA" w:rsidRDefault="007672CD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сбора исходной информации являются итоги ежегодного опроса жителей города Оренбурга о состоянии и оформлении территории Южного округа города Оренбурга, проводимого на </w:t>
      </w:r>
      <w:hyperlink r:id="rId17">
        <w:r>
          <w:rPr>
            <w:sz w:val="28"/>
            <w:szCs w:val="28"/>
          </w:rPr>
          <w:t>официальном Интернет-портале</w:t>
        </w:r>
      </w:hyperlink>
      <w:r>
        <w:rPr>
          <w:sz w:val="28"/>
          <w:szCs w:val="28"/>
        </w:rPr>
        <w:t xml:space="preserve"> города Оренбурга по итогам отчетного года.</w:t>
      </w:r>
    </w:p>
    <w:p w14:paraId="37F68444" w14:textId="77777777" w:rsidR="00386CDA" w:rsidRDefault="00386CDA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</w:p>
    <w:p w14:paraId="073CEF8F" w14:textId="77777777" w:rsidR="00386CDA" w:rsidRDefault="007672CD">
      <w:pPr>
        <w:pStyle w:val="ListParagraph1"/>
        <w:widowControl w:val="0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Доля парков и скверов, расположенных на территории </w:t>
      </w:r>
      <w:proofErr w:type="gramStart"/>
      <w:r>
        <w:rPr>
          <w:sz w:val="28"/>
          <w:szCs w:val="28"/>
        </w:rPr>
        <w:t>Южного  округа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города  Оренбурга,  содержащихся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нормативном</w:t>
      </w:r>
      <w:proofErr w:type="gramEnd"/>
      <w:r>
        <w:rPr>
          <w:sz w:val="28"/>
          <w:szCs w:val="28"/>
        </w:rPr>
        <w:t xml:space="preserve">  состоянии 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%</w:t>
      </w:r>
      <w:proofErr w:type="gramStart"/>
      <w:r>
        <w:rPr>
          <w:sz w:val="28"/>
          <w:szCs w:val="28"/>
        </w:rPr>
        <w:t>),  рассчитывается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формуле</w:t>
      </w:r>
      <w:proofErr w:type="gramEnd"/>
      <w:r>
        <w:rPr>
          <w:sz w:val="28"/>
          <w:szCs w:val="28"/>
        </w:rPr>
        <w:t>:</w:t>
      </w:r>
    </w:p>
    <w:p w14:paraId="47BF0608" w14:textId="77777777" w:rsidR="00386CDA" w:rsidRDefault="00386CDA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</w:p>
    <w:p w14:paraId="06574CE2" w14:textId="77777777" w:rsidR="00386CDA" w:rsidRDefault="007672CD">
      <w:pPr>
        <w:pStyle w:val="aff1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 П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/ П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14:paraId="5E2D23C3" w14:textId="77777777" w:rsidR="00386CDA" w:rsidRDefault="00386CDA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</w:p>
    <w:p w14:paraId="04C1C962" w14:textId="77777777" w:rsidR="00386CDA" w:rsidRDefault="00386CDA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</w:p>
    <w:p w14:paraId="19576A67" w14:textId="77777777" w:rsidR="00386CDA" w:rsidRDefault="00386CDA">
      <w:pPr>
        <w:pStyle w:val="ListParagraph1"/>
        <w:widowControl w:val="0"/>
        <w:tabs>
          <w:tab w:val="left" w:pos="993"/>
        </w:tabs>
        <w:ind w:left="709"/>
        <w:rPr>
          <w:sz w:val="28"/>
          <w:szCs w:val="28"/>
        </w:rPr>
      </w:pPr>
    </w:p>
    <w:p w14:paraId="4999B4EE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28BEDB30" w14:textId="77777777" w:rsidR="00386CDA" w:rsidRDefault="007672CD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 xml:space="preserve">Н    ‒‒   </w:t>
      </w:r>
      <w:proofErr w:type="gramStart"/>
      <w:r>
        <w:rPr>
          <w:sz w:val="28"/>
          <w:szCs w:val="28"/>
        </w:rPr>
        <w:t>количество  парков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и  скверов,  расположенных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  территории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Южного  округа</w:t>
      </w:r>
      <w:proofErr w:type="gramEnd"/>
      <w:r>
        <w:rPr>
          <w:sz w:val="28"/>
          <w:szCs w:val="28"/>
        </w:rPr>
        <w:t xml:space="preserve"> города Оренбурга, содержащихся в нормативном состоянии по состоянию на конец отчетного года, шт. (по данным администрации Южного округа города Оренбурга, муниципального казенного учреждения «</w:t>
      </w:r>
      <w:proofErr w:type="spellStart"/>
      <w:r>
        <w:rPr>
          <w:sz w:val="28"/>
          <w:szCs w:val="28"/>
        </w:rPr>
        <w:t>БиОз</w:t>
      </w:r>
      <w:proofErr w:type="spellEnd"/>
      <w:r>
        <w:rPr>
          <w:sz w:val="28"/>
          <w:szCs w:val="28"/>
        </w:rPr>
        <w:t>»);</w:t>
      </w:r>
    </w:p>
    <w:p w14:paraId="3CEB9A47" w14:textId="77777777" w:rsidR="00386CDA" w:rsidRDefault="007672CD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‒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общее  количество</w:t>
      </w:r>
      <w:proofErr w:type="gramEnd"/>
      <w:r>
        <w:rPr>
          <w:sz w:val="28"/>
          <w:szCs w:val="28"/>
        </w:rPr>
        <w:t xml:space="preserve">  парков и скверов, расположенных на территории Южного округа города Оренбурга, по состоянию на конец отчетного года, шт. (по данным администрации Южного округа города Оренбурга, муниципального казенного учреждения «</w:t>
      </w:r>
      <w:proofErr w:type="spellStart"/>
      <w:r>
        <w:rPr>
          <w:sz w:val="28"/>
          <w:szCs w:val="28"/>
        </w:rPr>
        <w:t>БиОз</w:t>
      </w:r>
      <w:proofErr w:type="spellEnd"/>
      <w:r>
        <w:rPr>
          <w:sz w:val="28"/>
          <w:szCs w:val="28"/>
        </w:rPr>
        <w:t>»).</w:t>
      </w:r>
    </w:p>
    <w:p w14:paraId="358A6777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19B0199F" w14:textId="77777777" w:rsidR="00386CDA" w:rsidRDefault="007672CD">
      <w:pPr>
        <w:pStyle w:val="ListParagraph1"/>
        <w:widowControl w:val="0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Доля  завершенных</w:t>
      </w:r>
      <w:proofErr w:type="gramEnd"/>
      <w:r>
        <w:rPr>
          <w:sz w:val="28"/>
          <w:szCs w:val="28"/>
        </w:rPr>
        <w:t xml:space="preserve">  инициативных </w:t>
      </w:r>
      <w:proofErr w:type="gramStart"/>
      <w:r>
        <w:rPr>
          <w:sz w:val="28"/>
          <w:szCs w:val="28"/>
        </w:rPr>
        <w:t>проектов  (</w:t>
      </w:r>
      <w:proofErr w:type="gramEnd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%)  рассчитывается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нарастающим  итогом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формуле</w:t>
      </w:r>
      <w:proofErr w:type="gramEnd"/>
      <w:r>
        <w:rPr>
          <w:sz w:val="28"/>
          <w:szCs w:val="28"/>
        </w:rPr>
        <w:t>:</w:t>
      </w:r>
    </w:p>
    <w:p w14:paraId="13D3B6FD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3C1FD3AA" w14:textId="77777777" w:rsidR="00386CDA" w:rsidRDefault="007672CD">
      <w:pPr>
        <w:pStyle w:val="aff1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proofErr w:type="gramStart"/>
      <w:r>
        <w:rPr>
          <w:sz w:val="28"/>
          <w:szCs w:val="28"/>
          <w:vertAlign w:val="subscript"/>
        </w:rPr>
        <w:t xml:space="preserve">4  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 xml:space="preserve"> К</w:t>
      </w:r>
      <w:r>
        <w:rPr>
          <w:sz w:val="28"/>
          <w:szCs w:val="28"/>
          <w:vertAlign w:val="subscript"/>
        </w:rPr>
        <w:t>З</w:t>
      </w:r>
      <w:r>
        <w:rPr>
          <w:sz w:val="28"/>
          <w:szCs w:val="28"/>
        </w:rPr>
        <w:t>/ К</w:t>
      </w:r>
      <w:r>
        <w:rPr>
          <w:sz w:val="28"/>
          <w:szCs w:val="28"/>
          <w:vertAlign w:val="subscript"/>
        </w:rPr>
        <w:t xml:space="preserve">П </w:t>
      </w:r>
      <w:r>
        <w:rPr>
          <w:sz w:val="28"/>
          <w:szCs w:val="28"/>
        </w:rPr>
        <w:t>* 100, где:</w:t>
      </w:r>
    </w:p>
    <w:p w14:paraId="2C07ECBD" w14:textId="77777777" w:rsidR="00386CDA" w:rsidRDefault="00386CDA">
      <w:pPr>
        <w:pStyle w:val="aff1"/>
        <w:keepNext/>
        <w:ind w:left="0"/>
        <w:jc w:val="center"/>
        <w:outlineLvl w:val="0"/>
        <w:rPr>
          <w:sz w:val="28"/>
          <w:szCs w:val="28"/>
        </w:rPr>
      </w:pPr>
    </w:p>
    <w:p w14:paraId="4711C92E" w14:textId="77777777" w:rsidR="00386CDA" w:rsidRDefault="007672CD">
      <w:pPr>
        <w:pStyle w:val="aff1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З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‒  количество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реализованных  инициативных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проектов  на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территории  сельских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населенных  пунктов</w:t>
      </w:r>
      <w:proofErr w:type="gramEnd"/>
      <w:r>
        <w:rPr>
          <w:sz w:val="28"/>
          <w:szCs w:val="28"/>
        </w:rPr>
        <w:t>, входящих в состав муниципального образования «город Оренбург», на конец отчетного года, шт., нарастающим итогом, начиная с 2020 года, по данным администраций сельских населенных пунктов – участников конкурсного отбора;</w:t>
      </w:r>
    </w:p>
    <w:p w14:paraId="105FBE3C" w14:textId="77777777" w:rsidR="00386CDA" w:rsidRDefault="007672CD">
      <w:pPr>
        <w:pStyle w:val="aff1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П  </w:t>
      </w:r>
      <w:r>
        <w:rPr>
          <w:sz w:val="28"/>
          <w:szCs w:val="28"/>
        </w:rPr>
        <w:t xml:space="preserve"> ‒  общее  количество  инициативных  проектов,  предусмотренных  к  реализации  на территории сельских населенных пунктов, входящих в состав муниципального образования «город Оренбург», по итогам конкурсного отбора, шт. нарастающим итогом, начиная </w:t>
      </w:r>
      <w:r>
        <w:rPr>
          <w:sz w:val="28"/>
          <w:szCs w:val="28"/>
        </w:rPr>
        <w:br/>
        <w:t>с 2020 года, по данным администраций сельских населенных пунктов – участников конкурсного отбора.</w:t>
      </w:r>
    </w:p>
    <w:p w14:paraId="4411B314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760FD157" w14:textId="77777777" w:rsidR="00386CDA" w:rsidRDefault="007672CD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проводится в соответствии c постановлением Правительства Оренбургской области от 14.11.2016 № 851-пп «О реализации </w:t>
      </w:r>
      <w:r>
        <w:rPr>
          <w:sz w:val="28"/>
          <w:szCs w:val="28"/>
        </w:rPr>
        <w:br/>
        <w:t>на территории Оренбургской области инициативных проектов».</w:t>
      </w:r>
    </w:p>
    <w:p w14:paraId="57DEF6F5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1FB4F4B1" w14:textId="77777777" w:rsidR="00386CDA" w:rsidRDefault="007672CD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proofErr w:type="gramStart"/>
      <w:r>
        <w:rPr>
          <w:sz w:val="28"/>
          <w:szCs w:val="28"/>
        </w:rPr>
        <w:t>Доля  автомобильных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дорог  общего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пользования  местного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значения,  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отношении  которых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осуществляется  нормативное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содержание  (</w:t>
      </w:r>
      <w:proofErr w:type="gramEnd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%</w:t>
      </w:r>
      <w:proofErr w:type="gramStart"/>
      <w:r>
        <w:rPr>
          <w:sz w:val="28"/>
          <w:szCs w:val="28"/>
        </w:rPr>
        <w:t>),  рассчитывается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формуле</w:t>
      </w:r>
      <w:proofErr w:type="gramEnd"/>
      <w:r>
        <w:rPr>
          <w:sz w:val="28"/>
          <w:szCs w:val="28"/>
        </w:rPr>
        <w:t>:</w:t>
      </w:r>
    </w:p>
    <w:p w14:paraId="7C1BDC0D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3D5CFF0" w14:textId="77777777" w:rsidR="00386CDA" w:rsidRDefault="007672CD">
      <w:pPr>
        <w:pStyle w:val="aff1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= </w:t>
      </w:r>
      <w:proofErr w:type="spellStart"/>
      <w:r>
        <w:rPr>
          <w:sz w:val="28"/>
          <w:szCs w:val="28"/>
        </w:rPr>
        <w:t>Пл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Пл</w:t>
      </w:r>
      <w:r>
        <w:rPr>
          <w:sz w:val="28"/>
          <w:szCs w:val="28"/>
          <w:vertAlign w:val="subscript"/>
        </w:rPr>
        <w:t>О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* 100, где:</w:t>
      </w:r>
    </w:p>
    <w:p w14:paraId="4C9715B6" w14:textId="77777777" w:rsidR="00386CDA" w:rsidRDefault="00386CDA">
      <w:pPr>
        <w:pStyle w:val="aff1"/>
        <w:keepNext/>
        <w:ind w:left="0"/>
        <w:jc w:val="center"/>
        <w:outlineLvl w:val="0"/>
        <w:rPr>
          <w:sz w:val="28"/>
          <w:szCs w:val="28"/>
        </w:rPr>
      </w:pPr>
    </w:p>
    <w:p w14:paraId="5B28B3B1" w14:textId="77777777" w:rsidR="00386CDA" w:rsidRDefault="007672CD">
      <w:pPr>
        <w:pStyle w:val="aff1"/>
        <w:keepNext/>
        <w:ind w:left="0" w:firstLine="709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Пл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‒  площадь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автомобильных  дорог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общего  пользования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местного  значения,  в</w:t>
      </w:r>
      <w:proofErr w:type="gramEnd"/>
      <w:r>
        <w:rPr>
          <w:sz w:val="28"/>
          <w:szCs w:val="28"/>
        </w:rPr>
        <w:t xml:space="preserve"> отношении которых осуществляется нормативное содержание, кв. м, по данным администрации Южного округа города Оренбурга, муниципального казенного учреждения «</w:t>
      </w:r>
      <w:proofErr w:type="spellStart"/>
      <w:r>
        <w:rPr>
          <w:sz w:val="28"/>
          <w:szCs w:val="28"/>
        </w:rPr>
        <w:t>БиОз</w:t>
      </w:r>
      <w:proofErr w:type="spellEnd"/>
      <w:r>
        <w:rPr>
          <w:sz w:val="28"/>
          <w:szCs w:val="28"/>
        </w:rPr>
        <w:t>»;</w:t>
      </w:r>
    </w:p>
    <w:p w14:paraId="43827F91" w14:textId="77777777" w:rsidR="00386CDA" w:rsidRDefault="007672CD">
      <w:pPr>
        <w:pStyle w:val="aff1"/>
        <w:keepNext/>
        <w:ind w:left="0" w:firstLine="709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Пл</w:t>
      </w:r>
      <w:r>
        <w:rPr>
          <w:sz w:val="28"/>
          <w:szCs w:val="28"/>
          <w:vertAlign w:val="subscript"/>
        </w:rPr>
        <w:t>О</w:t>
      </w:r>
      <w:proofErr w:type="spellEnd"/>
      <w:r>
        <w:rPr>
          <w:sz w:val="28"/>
          <w:szCs w:val="28"/>
          <w:vertAlign w:val="subscript"/>
        </w:rPr>
        <w:t xml:space="preserve">  </w:t>
      </w:r>
      <w:proofErr w:type="gramStart"/>
      <w:r>
        <w:rPr>
          <w:sz w:val="28"/>
          <w:szCs w:val="28"/>
        </w:rPr>
        <w:t>‒  общая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площадь  автомобильных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дорог  общего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пользования  местного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значения,  подлежащих</w:t>
      </w:r>
      <w:proofErr w:type="gramEnd"/>
      <w:r>
        <w:rPr>
          <w:sz w:val="28"/>
          <w:szCs w:val="28"/>
        </w:rPr>
        <w:t xml:space="preserve"> содержанию, кв. м, по данным администрации Южного округа города Оренбурга, муниципального казенного учреждения «</w:t>
      </w:r>
      <w:proofErr w:type="spellStart"/>
      <w:r>
        <w:rPr>
          <w:sz w:val="28"/>
          <w:szCs w:val="28"/>
        </w:rPr>
        <w:t>БиОз</w:t>
      </w:r>
      <w:proofErr w:type="spellEnd"/>
      <w:r>
        <w:rPr>
          <w:sz w:val="28"/>
          <w:szCs w:val="28"/>
        </w:rPr>
        <w:t>».</w:t>
      </w:r>
    </w:p>
    <w:p w14:paraId="0064B798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32E3F47F" w14:textId="77777777" w:rsidR="00386CDA" w:rsidRDefault="00386CDA">
      <w:pPr>
        <w:pStyle w:val="aff1"/>
        <w:keepNext/>
        <w:ind w:left="0" w:firstLine="709"/>
        <w:jc w:val="both"/>
        <w:outlineLvl w:val="0"/>
        <w:rPr>
          <w:sz w:val="28"/>
          <w:szCs w:val="28"/>
        </w:rPr>
      </w:pPr>
    </w:p>
    <w:p w14:paraId="6E278167" w14:textId="77777777" w:rsidR="00386CDA" w:rsidRDefault="007672CD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proofErr w:type="gramStart"/>
      <w:r>
        <w:rPr>
          <w:sz w:val="28"/>
          <w:szCs w:val="28"/>
        </w:rPr>
        <w:t>Доля  благоустроенной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территории  Южного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округа  (</w:t>
      </w:r>
      <w:proofErr w:type="gramEnd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%)  рассчитывается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формуле</w:t>
      </w:r>
      <w:proofErr w:type="gramEnd"/>
      <w:r>
        <w:rPr>
          <w:sz w:val="28"/>
          <w:szCs w:val="28"/>
        </w:rPr>
        <w:t>:</w:t>
      </w:r>
    </w:p>
    <w:p w14:paraId="7C9C4FC4" w14:textId="77777777" w:rsidR="00386CDA" w:rsidRDefault="00386CDA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13ACFC14" w14:textId="77777777" w:rsidR="00386CDA" w:rsidRDefault="007672CD">
      <w:pPr>
        <w:pStyle w:val="aff1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= (Т</w:t>
      </w:r>
      <w:r>
        <w:rPr>
          <w:sz w:val="28"/>
          <w:szCs w:val="28"/>
          <w:vertAlign w:val="subscript"/>
        </w:rPr>
        <w:t>НГ</w:t>
      </w:r>
      <w:r>
        <w:rPr>
          <w:sz w:val="28"/>
          <w:szCs w:val="28"/>
        </w:rPr>
        <w:t>+Т</w:t>
      </w:r>
      <w:r>
        <w:rPr>
          <w:sz w:val="28"/>
          <w:szCs w:val="28"/>
          <w:vertAlign w:val="subscript"/>
        </w:rPr>
        <w:t>Б</w:t>
      </w:r>
      <w:r>
        <w:rPr>
          <w:sz w:val="28"/>
          <w:szCs w:val="28"/>
        </w:rPr>
        <w:t>) / Т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14:paraId="6E4F5811" w14:textId="77777777" w:rsidR="00386CDA" w:rsidRDefault="00386CDA">
      <w:pPr>
        <w:pStyle w:val="aff1"/>
        <w:keepNext/>
        <w:ind w:left="0"/>
        <w:jc w:val="center"/>
        <w:outlineLvl w:val="0"/>
        <w:rPr>
          <w:sz w:val="28"/>
          <w:szCs w:val="28"/>
        </w:rPr>
      </w:pPr>
    </w:p>
    <w:p w14:paraId="74F264FB" w14:textId="77777777" w:rsidR="00386CDA" w:rsidRDefault="007672CD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 xml:space="preserve">НГ  </w:t>
      </w:r>
      <w:proofErr w:type="gramStart"/>
      <w:r>
        <w:rPr>
          <w:sz w:val="28"/>
          <w:szCs w:val="28"/>
        </w:rPr>
        <w:t>‒  площадь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благоустроенной  территории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округа  на</w:t>
      </w:r>
      <w:proofErr w:type="gramEnd"/>
      <w:r>
        <w:rPr>
          <w:sz w:val="28"/>
          <w:szCs w:val="28"/>
        </w:rPr>
        <w:t xml:space="preserve">  начало </w:t>
      </w:r>
      <w:proofErr w:type="gramStart"/>
      <w:r>
        <w:rPr>
          <w:sz w:val="28"/>
          <w:szCs w:val="28"/>
        </w:rPr>
        <w:t>отчетного  года,  кв.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м,  по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данным  администрации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Южного  округа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города  Оренбурга,  муниципального</w:t>
      </w:r>
      <w:proofErr w:type="gramEnd"/>
      <w:r>
        <w:rPr>
          <w:sz w:val="28"/>
          <w:szCs w:val="28"/>
        </w:rPr>
        <w:t xml:space="preserve"> казенного учреждения «</w:t>
      </w:r>
      <w:proofErr w:type="spellStart"/>
      <w:r>
        <w:rPr>
          <w:sz w:val="28"/>
          <w:szCs w:val="28"/>
        </w:rPr>
        <w:t>БиОз</w:t>
      </w:r>
      <w:proofErr w:type="spellEnd"/>
      <w:r>
        <w:rPr>
          <w:sz w:val="28"/>
          <w:szCs w:val="28"/>
        </w:rPr>
        <w:t>»;</w:t>
      </w:r>
    </w:p>
    <w:p w14:paraId="1218E51A" w14:textId="77777777" w:rsidR="00386CDA" w:rsidRDefault="007672CD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 xml:space="preserve">Б  </w:t>
      </w:r>
      <w:proofErr w:type="gramStart"/>
      <w:r>
        <w:rPr>
          <w:sz w:val="28"/>
          <w:szCs w:val="28"/>
        </w:rPr>
        <w:t>‒  площадь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территории  округа,  на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которой  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отчетном  году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проведены  работы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благоустройству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и  озеленению,  </w:t>
      </w:r>
      <w:proofErr w:type="spellStart"/>
      <w:r>
        <w:rPr>
          <w:sz w:val="28"/>
          <w:szCs w:val="28"/>
        </w:rPr>
        <w:t>кв</w:t>
      </w:r>
      <w:proofErr w:type="gram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,  по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данным  администрации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Южного  округа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города  Оренбурга,  муниципального</w:t>
      </w:r>
      <w:proofErr w:type="gramEnd"/>
      <w:r>
        <w:rPr>
          <w:sz w:val="28"/>
          <w:szCs w:val="28"/>
        </w:rPr>
        <w:t xml:space="preserve"> казенного учреждения «</w:t>
      </w:r>
      <w:proofErr w:type="spellStart"/>
      <w:r>
        <w:rPr>
          <w:sz w:val="28"/>
          <w:szCs w:val="28"/>
        </w:rPr>
        <w:t>БиОз</w:t>
      </w:r>
      <w:proofErr w:type="spellEnd"/>
      <w:r>
        <w:rPr>
          <w:sz w:val="28"/>
          <w:szCs w:val="28"/>
        </w:rPr>
        <w:t>»;</w:t>
      </w:r>
    </w:p>
    <w:p w14:paraId="6019C9EB" w14:textId="77777777" w:rsidR="00386CDA" w:rsidRDefault="007672CD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 xml:space="preserve">О  </w:t>
      </w:r>
      <w:proofErr w:type="gramStart"/>
      <w:r>
        <w:rPr>
          <w:sz w:val="28"/>
          <w:szCs w:val="28"/>
        </w:rPr>
        <w:t>‒  общая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площадь  территории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округа,  подлежащая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благоустройству  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озеленению,  </w:t>
      </w:r>
      <w:proofErr w:type="spellStart"/>
      <w:r>
        <w:rPr>
          <w:sz w:val="28"/>
          <w:szCs w:val="28"/>
        </w:rPr>
        <w:t>кв</w:t>
      </w:r>
      <w:proofErr w:type="gram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,  по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данным  администрации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Южного  округа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города  Оренбурга,  муниципального</w:t>
      </w:r>
      <w:proofErr w:type="gramEnd"/>
      <w:r>
        <w:rPr>
          <w:sz w:val="28"/>
          <w:szCs w:val="28"/>
        </w:rPr>
        <w:t xml:space="preserve"> казенного учреждения «</w:t>
      </w:r>
      <w:proofErr w:type="spellStart"/>
      <w:r>
        <w:rPr>
          <w:sz w:val="28"/>
          <w:szCs w:val="28"/>
        </w:rPr>
        <w:t>БиОз</w:t>
      </w:r>
      <w:proofErr w:type="spellEnd"/>
      <w:r>
        <w:rPr>
          <w:sz w:val="28"/>
          <w:szCs w:val="28"/>
        </w:rPr>
        <w:t>».</w:t>
      </w:r>
    </w:p>
    <w:p w14:paraId="58643468" w14:textId="77777777" w:rsidR="00386CDA" w:rsidRDefault="00386CDA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</w:p>
    <w:p w14:paraId="173B532C" w14:textId="77777777" w:rsidR="00386CDA" w:rsidRDefault="007672CD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  </w:t>
      </w:r>
      <w:proofErr w:type="gramStart"/>
      <w:r>
        <w:rPr>
          <w:sz w:val="28"/>
          <w:szCs w:val="28"/>
        </w:rPr>
        <w:t>Доля  протяженности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освещенных  улиц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населенных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пунктах,  входящих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состав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муниципального  образования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город  Оренбург</w:t>
      </w:r>
      <w:proofErr w:type="gram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7</w:t>
      </w:r>
      <w:proofErr w:type="gramStart"/>
      <w:r>
        <w:rPr>
          <w:sz w:val="28"/>
          <w:szCs w:val="28"/>
        </w:rPr>
        <w:t>),  рассчитывается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формуле</w:t>
      </w:r>
      <w:proofErr w:type="gramEnd"/>
      <w:r>
        <w:rPr>
          <w:sz w:val="28"/>
          <w:szCs w:val="28"/>
        </w:rPr>
        <w:t>:</w:t>
      </w:r>
    </w:p>
    <w:p w14:paraId="59F28D35" w14:textId="77777777" w:rsidR="00386CDA" w:rsidRDefault="00386CDA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</w:p>
    <w:p w14:paraId="49201C5F" w14:textId="77777777" w:rsidR="00386CDA" w:rsidRDefault="007672CD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 xml:space="preserve"> = (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  <w:vertAlign w:val="subscript"/>
        </w:rPr>
        <w:t> НГ</w:t>
      </w:r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 </w:t>
      </w:r>
      <w:r>
        <w:rPr>
          <w:sz w:val="28"/>
          <w:szCs w:val="28"/>
          <w:vertAlign w:val="subscript"/>
        </w:rPr>
        <w:t>ОТЧ</w:t>
      </w:r>
      <w:r>
        <w:rPr>
          <w:sz w:val="28"/>
          <w:szCs w:val="28"/>
        </w:rPr>
        <w:t xml:space="preserve">) /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 </w:t>
      </w:r>
      <w:r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* 100, где:</w:t>
      </w:r>
    </w:p>
    <w:p w14:paraId="6FED347D" w14:textId="77777777" w:rsidR="00386CDA" w:rsidRDefault="00386CDA">
      <w:pPr>
        <w:ind w:left="709"/>
        <w:jc w:val="center"/>
        <w:rPr>
          <w:sz w:val="28"/>
          <w:szCs w:val="28"/>
        </w:rPr>
      </w:pPr>
    </w:p>
    <w:p w14:paraId="7A03804A" w14:textId="77777777" w:rsidR="00386CDA" w:rsidRDefault="007672CD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  <w:vertAlign w:val="subscript"/>
        </w:rPr>
        <w:t xml:space="preserve"> НГ  </w:t>
      </w:r>
      <w:proofErr w:type="gramStart"/>
      <w:r>
        <w:rPr>
          <w:sz w:val="28"/>
          <w:szCs w:val="28"/>
        </w:rPr>
        <w:t>‒  протяженность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освещенных  улиц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населенных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пунктах,  входящих</w:t>
      </w:r>
      <w:proofErr w:type="gramEnd"/>
      <w:r>
        <w:rPr>
          <w:sz w:val="28"/>
          <w:szCs w:val="28"/>
        </w:rPr>
        <w:t xml:space="preserve">  в </w:t>
      </w:r>
      <w:proofErr w:type="gramStart"/>
      <w:r>
        <w:rPr>
          <w:sz w:val="28"/>
          <w:szCs w:val="28"/>
        </w:rPr>
        <w:t>состав  муниципального</w:t>
      </w:r>
      <w:proofErr w:type="gramEnd"/>
      <w:r>
        <w:rPr>
          <w:sz w:val="28"/>
          <w:szCs w:val="28"/>
        </w:rPr>
        <w:t xml:space="preserve">  образования «город Оренбург», по состоянию на начало отчетного года, км, по данным Территориального органа Федеральной службы государственной статистики по Оренбургской области;</w:t>
      </w:r>
    </w:p>
    <w:p w14:paraId="735D91D6" w14:textId="77777777" w:rsidR="00386CDA" w:rsidRDefault="007672CD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 </w:t>
      </w:r>
      <w:r>
        <w:rPr>
          <w:sz w:val="28"/>
          <w:szCs w:val="28"/>
          <w:vertAlign w:val="subscript"/>
        </w:rPr>
        <w:t xml:space="preserve">ОТЧ  </w:t>
      </w:r>
      <w:proofErr w:type="gramStart"/>
      <w:r>
        <w:rPr>
          <w:sz w:val="28"/>
          <w:szCs w:val="28"/>
        </w:rPr>
        <w:t>‒  протяженность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улиц,  принятых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  учет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отчетном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году,  км,  по</w:t>
      </w:r>
      <w:proofErr w:type="gramEnd"/>
      <w:r>
        <w:rPr>
          <w:sz w:val="28"/>
          <w:szCs w:val="28"/>
        </w:rPr>
        <w:t xml:space="preserve">  данным департамента градостроительства и земельных отношений администрации города Оренбурга;</w:t>
      </w:r>
    </w:p>
    <w:p w14:paraId="67B0C1CA" w14:textId="77777777" w:rsidR="00386CDA" w:rsidRDefault="007672CD">
      <w:pPr>
        <w:ind w:firstLine="567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vertAlign w:val="subscript"/>
        </w:rPr>
        <w:t xml:space="preserve">О   </w:t>
      </w:r>
      <w:proofErr w:type="gramStart"/>
      <w:r>
        <w:rPr>
          <w:color w:val="000000"/>
          <w:sz w:val="28"/>
          <w:szCs w:val="28"/>
        </w:rPr>
        <w:t>‒  общая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протяженность  улиц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в  населенных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пунктах,  входящих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в  состав</w:t>
      </w:r>
      <w:proofErr w:type="gramEnd"/>
      <w:r>
        <w:rPr>
          <w:color w:val="000000"/>
          <w:sz w:val="28"/>
          <w:szCs w:val="28"/>
        </w:rPr>
        <w:t xml:space="preserve">  муниципального образования «город Оренбург</w:t>
      </w:r>
      <w:proofErr w:type="gramStart"/>
      <w:r>
        <w:rPr>
          <w:color w:val="000000"/>
          <w:sz w:val="28"/>
          <w:szCs w:val="28"/>
        </w:rPr>
        <w:t>»,  по</w:t>
      </w:r>
      <w:proofErr w:type="gramEnd"/>
      <w:r>
        <w:rPr>
          <w:color w:val="000000"/>
          <w:sz w:val="28"/>
          <w:szCs w:val="28"/>
        </w:rPr>
        <w:t xml:space="preserve">  данным Территориального органа Федеральной службы государственной статистики по Оренбургской области.</w:t>
      </w:r>
    </w:p>
    <w:p w14:paraId="030756C0" w14:textId="77777777" w:rsidR="00386CDA" w:rsidRDefault="00386CDA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</w:p>
    <w:p w14:paraId="4B97BA99" w14:textId="77777777" w:rsidR="00386CDA" w:rsidRDefault="007672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Количество принятых министерством финансов заявок на участие в конкурсном отборе инициативных проектов от общего количества поданных </w:t>
      </w:r>
      <w:proofErr w:type="gramStart"/>
      <w:r>
        <w:rPr>
          <w:sz w:val="28"/>
          <w:szCs w:val="28"/>
        </w:rPr>
        <w:t>заявок  (Р</w:t>
      </w:r>
      <w:r>
        <w:rPr>
          <w:sz w:val="28"/>
          <w:szCs w:val="28"/>
          <w:vertAlign w:val="subscript"/>
        </w:rPr>
        <w:t xml:space="preserve">1.2 </w:t>
      </w:r>
      <w:r>
        <w:rPr>
          <w:sz w:val="28"/>
          <w:szCs w:val="28"/>
        </w:rPr>
        <w:t xml:space="preserve"> %</w:t>
      </w:r>
      <w:proofErr w:type="gramEnd"/>
      <w:r>
        <w:rPr>
          <w:sz w:val="28"/>
          <w:szCs w:val="28"/>
        </w:rPr>
        <w:t>) рассчитывается по формуле:</w:t>
      </w:r>
    </w:p>
    <w:p w14:paraId="16DE57ED" w14:textId="77777777" w:rsidR="00386CDA" w:rsidRDefault="00386CDA">
      <w:pPr>
        <w:ind w:firstLine="540"/>
        <w:jc w:val="center"/>
        <w:rPr>
          <w:sz w:val="28"/>
          <w:szCs w:val="28"/>
        </w:rPr>
      </w:pPr>
    </w:p>
    <w:p w14:paraId="6ADFEF7E" w14:textId="77777777" w:rsidR="00386CDA" w:rsidRDefault="007672CD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1.2 </w:t>
      </w:r>
      <w:r>
        <w:rPr>
          <w:sz w:val="28"/>
          <w:szCs w:val="28"/>
        </w:rPr>
        <w:t>= (К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/ К</w:t>
      </w:r>
      <w:proofErr w:type="gramStart"/>
      <w:r>
        <w:rPr>
          <w:sz w:val="28"/>
          <w:szCs w:val="28"/>
          <w:vertAlign w:val="subscript"/>
        </w:rPr>
        <w:t xml:space="preserve">0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* 100, где:</w:t>
      </w:r>
    </w:p>
    <w:p w14:paraId="2BF3B128" w14:textId="77777777" w:rsidR="00386CDA" w:rsidRDefault="00386CDA">
      <w:pPr>
        <w:ind w:firstLine="540"/>
        <w:jc w:val="center"/>
        <w:rPr>
          <w:sz w:val="28"/>
          <w:szCs w:val="28"/>
        </w:rPr>
      </w:pPr>
    </w:p>
    <w:p w14:paraId="3EE01317" w14:textId="77777777" w:rsidR="00386CDA" w:rsidRDefault="007672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0   </w:t>
      </w:r>
      <w:proofErr w:type="gramStart"/>
      <w:r>
        <w:rPr>
          <w:sz w:val="28"/>
          <w:szCs w:val="28"/>
        </w:rPr>
        <w:t>‒  количество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поданных  заявок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для  участия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конкурсном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отборе  инициативных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проектов  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отчетном  году,  единиц</w:t>
      </w:r>
      <w:proofErr w:type="gramEnd"/>
      <w:r>
        <w:rPr>
          <w:sz w:val="28"/>
          <w:szCs w:val="28"/>
        </w:rPr>
        <w:t>;</w:t>
      </w:r>
    </w:p>
    <w:p w14:paraId="35491EBD" w14:textId="77777777" w:rsidR="00386CDA" w:rsidRDefault="007672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 xml:space="preserve">1  </w:t>
      </w:r>
      <w:r>
        <w:rPr>
          <w:sz w:val="28"/>
          <w:szCs w:val="28"/>
        </w:rPr>
        <w:t>‒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количество  принятых</w:t>
      </w:r>
      <w:proofErr w:type="gramEnd"/>
      <w:r>
        <w:rPr>
          <w:sz w:val="28"/>
          <w:szCs w:val="28"/>
        </w:rPr>
        <w:t xml:space="preserve">  министерством финансов Оренбургской области заявок на участие в конкурсном отборе инициативных проектов в отчетном году, единиц.</w:t>
      </w:r>
    </w:p>
    <w:p w14:paraId="512D1A24" w14:textId="77777777" w:rsidR="00386CDA" w:rsidRDefault="00386CDA">
      <w:pPr>
        <w:ind w:firstLine="540"/>
        <w:jc w:val="both"/>
        <w:rPr>
          <w:sz w:val="28"/>
          <w:szCs w:val="28"/>
        </w:rPr>
      </w:pPr>
    </w:p>
    <w:p w14:paraId="4A50BCFB" w14:textId="77777777" w:rsidR="00386CDA" w:rsidRDefault="007672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 Количество отобранных заявок на реализацию инициативных проектов по результатам конкурсного отбора от общего количества принятых </w:t>
      </w:r>
      <w:proofErr w:type="gramStart"/>
      <w:r>
        <w:rPr>
          <w:sz w:val="28"/>
          <w:szCs w:val="28"/>
        </w:rPr>
        <w:t>заявок  (</w:t>
      </w:r>
      <w:proofErr w:type="gramEnd"/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1.3 </w:t>
      </w:r>
      <w:proofErr w:type="gramStart"/>
      <w:r>
        <w:rPr>
          <w:sz w:val="28"/>
          <w:szCs w:val="28"/>
        </w:rPr>
        <w:t>%)  рассчитывается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формуле</w:t>
      </w:r>
      <w:proofErr w:type="gramEnd"/>
      <w:r>
        <w:rPr>
          <w:sz w:val="28"/>
          <w:szCs w:val="28"/>
        </w:rPr>
        <w:t>:</w:t>
      </w:r>
    </w:p>
    <w:p w14:paraId="166EC439" w14:textId="77777777" w:rsidR="00386CDA" w:rsidRDefault="00386CDA">
      <w:pPr>
        <w:ind w:firstLine="540"/>
        <w:jc w:val="both"/>
        <w:rPr>
          <w:sz w:val="28"/>
          <w:szCs w:val="28"/>
        </w:rPr>
      </w:pPr>
    </w:p>
    <w:p w14:paraId="326A8CC9" w14:textId="77777777" w:rsidR="00386CDA" w:rsidRDefault="007672CD">
      <w:pPr>
        <w:pStyle w:val="aff1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1.3 </w:t>
      </w:r>
      <w:r>
        <w:rPr>
          <w:sz w:val="28"/>
          <w:szCs w:val="28"/>
        </w:rPr>
        <w:t>= (К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/ К</w:t>
      </w:r>
      <w:proofErr w:type="gramStart"/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* 100, где:</w:t>
      </w:r>
    </w:p>
    <w:p w14:paraId="3CA7B8D6" w14:textId="77777777" w:rsidR="00386CDA" w:rsidRDefault="00386CDA">
      <w:pPr>
        <w:ind w:firstLine="540"/>
        <w:jc w:val="both"/>
        <w:rPr>
          <w:sz w:val="28"/>
          <w:szCs w:val="28"/>
        </w:rPr>
      </w:pPr>
    </w:p>
    <w:p w14:paraId="096ABDF7" w14:textId="77777777" w:rsidR="00386CDA" w:rsidRDefault="007672CD">
      <w:pPr>
        <w:tabs>
          <w:tab w:val="left" w:pos="42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2 </w:t>
      </w:r>
      <w:proofErr w:type="gramStart"/>
      <w:r>
        <w:rPr>
          <w:sz w:val="28"/>
          <w:szCs w:val="28"/>
        </w:rPr>
        <w:t>‒  количество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заявок,  прошедших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конкурсный  отбор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инициативных  проектов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отчетном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году,  единиц</w:t>
      </w:r>
      <w:proofErr w:type="gramEnd"/>
      <w:r>
        <w:rPr>
          <w:sz w:val="28"/>
          <w:szCs w:val="28"/>
        </w:rPr>
        <w:t>;</w:t>
      </w:r>
    </w:p>
    <w:p w14:paraId="5F066680" w14:textId="77777777" w:rsidR="00386CDA" w:rsidRDefault="007672CD">
      <w:pPr>
        <w:tabs>
          <w:tab w:val="left" w:pos="42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 xml:space="preserve">1  </w:t>
      </w:r>
      <w:r>
        <w:rPr>
          <w:sz w:val="28"/>
          <w:szCs w:val="28"/>
        </w:rPr>
        <w:t>‒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количество  заявок,  поданных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  конкурсный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отбор  инициативных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проектов  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отчетном  году,  единиц</w:t>
      </w:r>
      <w:proofErr w:type="gramEnd"/>
      <w:r>
        <w:rPr>
          <w:sz w:val="28"/>
          <w:szCs w:val="28"/>
        </w:rPr>
        <w:t>.</w:t>
      </w:r>
    </w:p>
    <w:p w14:paraId="13971811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2682F64E" w14:textId="77777777" w:rsidR="00386CDA" w:rsidRDefault="007672CD">
      <w:pPr>
        <w:tabs>
          <w:tab w:val="left" w:pos="42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 Количество реализованных инициативных проектов об общего количества инициативных проектов, предусмотренных к реализации (Р</w:t>
      </w:r>
      <w:r>
        <w:rPr>
          <w:sz w:val="28"/>
          <w:szCs w:val="28"/>
          <w:vertAlign w:val="subscript"/>
        </w:rPr>
        <w:t xml:space="preserve">1.4 </w:t>
      </w:r>
      <w:r>
        <w:rPr>
          <w:sz w:val="28"/>
          <w:szCs w:val="28"/>
        </w:rPr>
        <w:t>%</w:t>
      </w:r>
      <w:proofErr w:type="gramStart"/>
      <w:r>
        <w:rPr>
          <w:sz w:val="28"/>
          <w:szCs w:val="28"/>
        </w:rPr>
        <w:t>),  рассчитывается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 формуле</w:t>
      </w:r>
      <w:proofErr w:type="gramEnd"/>
      <w:r>
        <w:rPr>
          <w:sz w:val="28"/>
          <w:szCs w:val="28"/>
        </w:rPr>
        <w:t>:</w:t>
      </w:r>
    </w:p>
    <w:p w14:paraId="092FD5AC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0B24D7F7" w14:textId="77777777" w:rsidR="00386CDA" w:rsidRDefault="007672CD">
      <w:pPr>
        <w:pStyle w:val="aff1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1.4 </w:t>
      </w:r>
      <w:r>
        <w:rPr>
          <w:sz w:val="28"/>
          <w:szCs w:val="28"/>
        </w:rPr>
        <w:t>= (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</w:rPr>
        <w:t xml:space="preserve">/ </w:t>
      </w:r>
      <w:proofErr w:type="spellStart"/>
      <w:proofErr w:type="gram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* 100, где:</w:t>
      </w:r>
    </w:p>
    <w:p w14:paraId="1F7DE637" w14:textId="77777777" w:rsidR="00386CDA" w:rsidRDefault="00386CDA">
      <w:pPr>
        <w:pStyle w:val="aff1"/>
        <w:keepNext/>
        <w:ind w:left="0"/>
        <w:jc w:val="center"/>
        <w:outlineLvl w:val="0"/>
        <w:rPr>
          <w:sz w:val="28"/>
          <w:szCs w:val="28"/>
        </w:rPr>
      </w:pPr>
    </w:p>
    <w:p w14:paraId="3BF58A65" w14:textId="77777777" w:rsidR="00386CDA" w:rsidRDefault="007672CD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‒  количество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реализованных  инициативных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проектов  на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территории  сельских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населенных  пунктов,  входящих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состав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муниципального  образования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город  Оренбург»,  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отчетном  году,  единиц</w:t>
      </w:r>
      <w:proofErr w:type="gramEnd"/>
      <w:r>
        <w:rPr>
          <w:sz w:val="28"/>
          <w:szCs w:val="28"/>
        </w:rPr>
        <w:t>;</w:t>
      </w:r>
    </w:p>
    <w:p w14:paraId="55CB2A4B" w14:textId="77777777" w:rsidR="00386CDA" w:rsidRDefault="007672CD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  <w:vertAlign w:val="subscript"/>
        </w:rPr>
        <w:t xml:space="preserve">  </w:t>
      </w:r>
      <w:proofErr w:type="gramStart"/>
      <w:r>
        <w:rPr>
          <w:sz w:val="28"/>
          <w:szCs w:val="28"/>
        </w:rPr>
        <w:t>‒  количество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инициативных  проектов,  предусмотренных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к  реализации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  территории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сельских  населенных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пунктов,  входящих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в  состав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муниципального  образования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город  Оренбург»,  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отчетном  году,  единиц</w:t>
      </w:r>
      <w:proofErr w:type="gramEnd"/>
      <w:r>
        <w:rPr>
          <w:sz w:val="28"/>
          <w:szCs w:val="28"/>
        </w:rPr>
        <w:t>.</w:t>
      </w:r>
    </w:p>
    <w:p w14:paraId="6E2264C5" w14:textId="77777777" w:rsidR="00386CDA" w:rsidRDefault="00386CDA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</w:p>
    <w:p w14:paraId="3880DE7D" w14:textId="77777777" w:rsidR="00386CDA" w:rsidRDefault="00386CDA">
      <w:pPr>
        <w:pStyle w:val="aff1"/>
        <w:keepNext/>
        <w:ind w:left="0"/>
        <w:jc w:val="both"/>
        <w:outlineLvl w:val="0"/>
        <w:rPr>
          <w:sz w:val="28"/>
          <w:szCs w:val="28"/>
        </w:rPr>
      </w:pPr>
    </w:p>
    <w:p w14:paraId="42E4443E" w14:textId="77777777" w:rsidR="00386CDA" w:rsidRDefault="00386CDA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</w:p>
    <w:p w14:paraId="4A1AC867" w14:textId="77777777" w:rsidR="00386CDA" w:rsidRDefault="00386CDA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</w:p>
    <w:p w14:paraId="0086F502" w14:textId="77777777" w:rsidR="00386CDA" w:rsidRDefault="00386CDA">
      <w:pPr>
        <w:pStyle w:val="aff1"/>
        <w:keepNext/>
        <w:ind w:left="0" w:firstLine="567"/>
        <w:jc w:val="both"/>
        <w:outlineLvl w:val="0"/>
        <w:rPr>
          <w:sz w:val="28"/>
          <w:szCs w:val="28"/>
        </w:rPr>
      </w:pPr>
    </w:p>
    <w:p w14:paraId="5471FC2E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33E4623B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5B99377D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1FF2B03F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3C6021B3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4EF9AE70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5BA5D36E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03AD0D83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20EC194F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1C93A074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667F30D2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3880C859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3F92D2ED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7EB2AAB5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274BCF13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</w:pPr>
    </w:p>
    <w:p w14:paraId="2253E658" w14:textId="77777777" w:rsidR="00386CDA" w:rsidRDefault="00386CDA">
      <w:pPr>
        <w:tabs>
          <w:tab w:val="left" w:pos="426"/>
        </w:tabs>
        <w:ind w:firstLine="540"/>
        <w:jc w:val="both"/>
        <w:rPr>
          <w:sz w:val="28"/>
          <w:szCs w:val="28"/>
        </w:rPr>
        <w:sectPr w:rsidR="00386CD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7" w:right="851" w:bottom="567" w:left="1701" w:header="284" w:footer="340" w:gutter="0"/>
          <w:cols w:space="720"/>
          <w:formProt w:val="0"/>
          <w:titlePg/>
          <w:docGrid w:linePitch="360"/>
        </w:sectPr>
      </w:pPr>
    </w:p>
    <w:p w14:paraId="07B87AAA" w14:textId="77777777" w:rsidR="00386CDA" w:rsidRDefault="007672CD">
      <w:pPr>
        <w:jc w:val="center"/>
      </w:pPr>
      <w:r>
        <w:lastRenderedPageBreak/>
        <w:t>9</w:t>
      </w:r>
    </w:p>
    <w:p w14:paraId="4B46842E" w14:textId="77777777" w:rsidR="00386CDA" w:rsidRDefault="00386CDA">
      <w:pPr>
        <w:jc w:val="center"/>
      </w:pPr>
    </w:p>
    <w:p w14:paraId="6B49A9EE" w14:textId="77777777" w:rsidR="00386CDA" w:rsidRDefault="007672CD">
      <w:pPr>
        <w:jc w:val="center"/>
        <w:rPr>
          <w:sz w:val="28"/>
          <w:szCs w:val="28"/>
        </w:rPr>
      </w:pPr>
      <w:r>
        <w:rPr>
          <w:sz w:val="28"/>
          <w:szCs w:val="28"/>
        </w:rPr>
        <w:t>5. ПЛАН</w:t>
      </w:r>
    </w:p>
    <w:p w14:paraId="04090BC5" w14:textId="77777777" w:rsidR="00386CDA" w:rsidRDefault="007672CD">
      <w:pPr>
        <w:jc w:val="center"/>
        <w:rPr>
          <w:sz w:val="28"/>
          <w:szCs w:val="28"/>
        </w:rPr>
      </w:pPr>
      <w:r>
        <w:rPr>
          <w:sz w:val="28"/>
          <w:szCs w:val="28"/>
        </w:rPr>
        <w:t>достижения показателей, результатов проектной части программы в 2026 году</w:t>
      </w:r>
    </w:p>
    <w:p w14:paraId="6A15453A" w14:textId="77777777" w:rsidR="00386CDA" w:rsidRDefault="00386CDA">
      <w:pPr>
        <w:rPr>
          <w:sz w:val="22"/>
          <w:szCs w:val="22"/>
        </w:rPr>
      </w:pPr>
    </w:p>
    <w:p w14:paraId="4D0DB8E8" w14:textId="77777777" w:rsidR="00386CDA" w:rsidRDefault="00386CDA">
      <w:pPr>
        <w:rPr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81"/>
        <w:gridCol w:w="2602"/>
        <w:gridCol w:w="1599"/>
        <w:gridCol w:w="804"/>
        <w:gridCol w:w="830"/>
        <w:gridCol w:w="889"/>
        <w:gridCol w:w="807"/>
        <w:gridCol w:w="773"/>
        <w:gridCol w:w="961"/>
        <w:gridCol w:w="954"/>
        <w:gridCol w:w="764"/>
        <w:gridCol w:w="810"/>
        <w:gridCol w:w="813"/>
        <w:gridCol w:w="811"/>
        <w:gridCol w:w="1090"/>
      </w:tblGrid>
      <w:tr w:rsidR="00386CDA" w14:paraId="2537A517" w14:textId="77777777"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945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0F80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Показатель, результат структурного элемента проектной части программы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D9F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(по </w:t>
            </w:r>
            <w:hyperlink r:id="rId22">
              <w:r>
                <w:rPr>
                  <w:rStyle w:val="afb"/>
                  <w:rFonts w:ascii="Times New Roman" w:hAnsi="Times New Roman"/>
                  <w:b w:val="0"/>
                  <w:color w:val="auto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EACC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6C60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</w:p>
          <w:p w14:paraId="6B8677AA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20A997F7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</w:tr>
      <w:tr w:rsidR="00386CDA" w14:paraId="43802913" w14:textId="77777777"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2C55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B5EF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71BC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FFF4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187F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8658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BF61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A4CE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785B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2F46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5FB4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5CF9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9B78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0A5B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ноя.</w:t>
            </w:r>
          </w:p>
        </w:tc>
        <w:tc>
          <w:tcPr>
            <w:tcW w:w="1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3500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CDA" w14:paraId="627E4053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A335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5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F1E8" w14:textId="77777777" w:rsidR="00386CDA" w:rsidRDefault="007672CD">
            <w:pPr>
              <w:pStyle w:val="aff0"/>
              <w:jc w:val="left"/>
            </w:pPr>
            <w:r>
              <w:rPr>
                <w:sz w:val="23"/>
                <w:szCs w:val="23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</w:tr>
      <w:tr w:rsidR="00386CDA" w14:paraId="13196623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917D" w14:textId="77777777" w:rsidR="00386CDA" w:rsidRDefault="00386CDA">
            <w:pPr>
              <w:pStyle w:val="aff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1A02" w14:textId="77777777" w:rsidR="00386CDA" w:rsidRDefault="007672CD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Результаты: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C85E" w14:textId="77777777" w:rsidR="00386CDA" w:rsidRDefault="00386CD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B1EB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29D5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C9B0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58B3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BD4C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C02A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BD89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060A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7C3B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D207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3448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6A8D" w14:textId="77777777" w:rsidR="00386CDA" w:rsidRDefault="00386CD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DA" w14:paraId="434203D2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080F" w14:textId="77777777" w:rsidR="00386CDA" w:rsidRDefault="007672CD">
            <w:pPr>
              <w:pStyle w:val="aff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FBE4" w14:textId="77777777" w:rsidR="00386CDA" w:rsidRDefault="007672CD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sz w:val="23"/>
                <w:szCs w:val="23"/>
              </w:rPr>
              <w:t>Реализованы инициативные проекты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4EDF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6A00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4331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7A54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C5F4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E887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3014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291D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F9B4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42C2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FA8C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A042" w14:textId="77777777" w:rsidR="00386CDA" w:rsidRDefault="00386CDA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BDD3" w14:textId="77777777" w:rsidR="00386CDA" w:rsidRDefault="007672C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69963A8" w14:textId="77777777" w:rsidR="00386CDA" w:rsidRDefault="00386CDA">
      <w:pPr>
        <w:pStyle w:val="13"/>
        <w:keepNext/>
        <w:ind w:left="0" w:firstLine="540"/>
        <w:jc w:val="both"/>
        <w:outlineLvl w:val="0"/>
        <w:rPr>
          <w:sz w:val="28"/>
          <w:szCs w:val="28"/>
        </w:rPr>
      </w:pPr>
    </w:p>
    <w:p w14:paraId="5591121A" w14:textId="77777777" w:rsidR="00386CDA" w:rsidRDefault="00386CDA">
      <w:pPr>
        <w:keepNext/>
        <w:ind w:firstLine="709"/>
        <w:jc w:val="both"/>
        <w:outlineLvl w:val="0"/>
        <w:rPr>
          <w:sz w:val="28"/>
          <w:szCs w:val="28"/>
        </w:rPr>
      </w:pPr>
    </w:p>
    <w:sectPr w:rsidR="00386CDA"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/>
      <w:pgMar w:top="341" w:right="720" w:bottom="720" w:left="720" w:header="284" w:footer="34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493C" w14:textId="77777777" w:rsidR="007672CD" w:rsidRDefault="007672CD">
      <w:r>
        <w:separator/>
      </w:r>
    </w:p>
  </w:endnote>
  <w:endnote w:type="continuationSeparator" w:id="0">
    <w:p w14:paraId="7C56B109" w14:textId="77777777" w:rsidR="007672CD" w:rsidRDefault="0076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81C9" w14:textId="77777777" w:rsidR="00386CDA" w:rsidRDefault="00386CD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8CF59" w14:textId="77777777" w:rsidR="00386CDA" w:rsidRDefault="00386CDA">
    <w:pPr>
      <w:pStyle w:val="ac"/>
      <w:jc w:val="center"/>
    </w:pPr>
  </w:p>
  <w:p w14:paraId="7D777214" w14:textId="77777777" w:rsidR="00386CDA" w:rsidRDefault="00386CD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6E58" w14:textId="77777777" w:rsidR="00386CDA" w:rsidRDefault="00386CDA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FEDD" w14:textId="77777777" w:rsidR="00386CDA" w:rsidRDefault="00386CDA">
    <w:pPr>
      <w:pStyle w:val="ac"/>
      <w:jc w:val="center"/>
    </w:pPr>
  </w:p>
  <w:p w14:paraId="1FD54C4A" w14:textId="77777777" w:rsidR="00386CDA" w:rsidRDefault="00386CDA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9E791" w14:textId="77777777" w:rsidR="00386CDA" w:rsidRDefault="00386CDA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7E57" w14:textId="77777777" w:rsidR="00386CDA" w:rsidRDefault="00386CDA">
    <w:pPr>
      <w:pStyle w:val="ac"/>
      <w:jc w:val="center"/>
    </w:pPr>
  </w:p>
  <w:p w14:paraId="32C6A028" w14:textId="77777777" w:rsidR="00386CDA" w:rsidRDefault="00386CDA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93103" w14:textId="77777777" w:rsidR="00386CDA" w:rsidRDefault="00386CD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A5D8" w14:textId="77777777" w:rsidR="007672CD" w:rsidRDefault="007672CD">
      <w:r>
        <w:separator/>
      </w:r>
    </w:p>
  </w:footnote>
  <w:footnote w:type="continuationSeparator" w:id="0">
    <w:p w14:paraId="55A17AD2" w14:textId="77777777" w:rsidR="007672CD" w:rsidRDefault="0076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F694" w14:textId="77777777" w:rsidR="00386CDA" w:rsidRDefault="00386CDA">
    <w:pPr>
      <w:pStyle w:val="a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4A3C1" w14:textId="77777777" w:rsidR="00386CDA" w:rsidRDefault="007672CD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6034E92E" wp14:editId="68E2866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4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0A33209" w14:textId="77777777" w:rsidR="00386CDA" w:rsidRDefault="007672CD">
                          <w:pPr>
                            <w:pStyle w:val="aa"/>
                            <w:rPr>
                              <w:rStyle w:val="afa"/>
                            </w:rPr>
                          </w:pPr>
                          <w:r>
                            <w:rPr>
                              <w:rStyle w:val="afa"/>
                            </w:rPr>
                            <w:fldChar w:fldCharType="begin"/>
                          </w:r>
                          <w:r>
                            <w:rPr>
                              <w:rStyle w:val="afa"/>
                            </w:rPr>
                            <w:instrText xml:space="preserve"> PAGE </w:instrText>
                          </w:r>
                          <w:r>
                            <w:rPr>
                              <w:rStyle w:val="afa"/>
                            </w:rPr>
                            <w:fldChar w:fldCharType="separate"/>
                          </w:r>
                          <w:r>
                            <w:rPr>
                              <w:rStyle w:val="afa"/>
                            </w:rPr>
                            <w:t>4</w:t>
                          </w:r>
                          <w:r>
                            <w:rPr>
                              <w:rStyle w:val="af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4E92E" id="_x0000_t202" coordsize="21600,21600" o:spt="202" path="m,l,21600r21600,l21600,xe">
              <v:stroke joinstyle="miter"/>
              <v:path gradientshapeok="t" o:connecttype="rect"/>
            </v:shapetype>
            <v:shape id="Frame3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" o:allowincell="f" stroked="f">
              <v:fill opacity="0"/>
              <v:textbox style="mso-fit-shape-to-text:t" inset="0,0,0,0">
                <w:txbxContent>
                  <w:p w14:paraId="30A33209" w14:textId="77777777" w:rsidR="00386CDA" w:rsidRDefault="007672CD">
                    <w:pPr>
                      <w:pStyle w:val="aa"/>
                      <w:rPr>
                        <w:rStyle w:val="afa"/>
                      </w:rPr>
                    </w:pPr>
                    <w:r>
                      <w:rPr>
                        <w:rStyle w:val="afa"/>
                      </w:rPr>
                      <w:fldChar w:fldCharType="begin"/>
                    </w:r>
                    <w:r>
                      <w:rPr>
                        <w:rStyle w:val="afa"/>
                      </w:rPr>
                      <w:instrText xml:space="preserve"> PAGE </w:instrText>
                    </w:r>
                    <w:r>
                      <w:rPr>
                        <w:rStyle w:val="afa"/>
                      </w:rPr>
                      <w:fldChar w:fldCharType="separate"/>
                    </w:r>
                    <w:r>
                      <w:rPr>
                        <w:rStyle w:val="afa"/>
                      </w:rPr>
                      <w:t>4</w:t>
                    </w:r>
                    <w:r>
                      <w:rPr>
                        <w:rStyle w:val="af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F67B" w14:textId="77777777" w:rsidR="00386CDA" w:rsidRDefault="00386CDA">
    <w:pPr>
      <w:pStyle w:val="a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3376" w14:textId="77777777" w:rsidR="00386CDA" w:rsidRDefault="007672CD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7" behindDoc="0" locked="0" layoutInCell="0" allowOverlap="1" wp14:anchorId="554A8DC2" wp14:editId="282D26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5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433F438" w14:textId="77777777" w:rsidR="00386CDA" w:rsidRDefault="007672CD">
                          <w:pPr>
                            <w:pStyle w:val="aa"/>
                            <w:rPr>
                              <w:rStyle w:val="afa"/>
                            </w:rPr>
                          </w:pPr>
                          <w:r>
                            <w:rPr>
                              <w:rStyle w:val="afa"/>
                            </w:rPr>
                            <w:fldChar w:fldCharType="begin"/>
                          </w:r>
                          <w:r>
                            <w:rPr>
                              <w:rStyle w:val="afa"/>
                            </w:rPr>
                            <w:instrText xml:space="preserve"> PAGE </w:instrText>
                          </w:r>
                          <w:r>
                            <w:rPr>
                              <w:rStyle w:val="afa"/>
                            </w:rPr>
                            <w:fldChar w:fldCharType="separate"/>
                          </w:r>
                          <w:r>
                            <w:rPr>
                              <w:rStyle w:val="afa"/>
                            </w:rPr>
                            <w:t>8</w:t>
                          </w:r>
                          <w:r>
                            <w:rPr>
                              <w:rStyle w:val="af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A8DC2" id="_x0000_t202" coordsize="21600,21600" o:spt="202" path="m,l,21600r21600,l21600,xe">
              <v:stroke joinstyle="miter"/>
              <v:path gradientshapeok="t" o:connecttype="rect"/>
            </v:shapetype>
            <v:shape id="Frame4" o:spid="_x0000_s1027" type="#_x0000_t202" style="position:absolute;margin-left:0;margin-top:.05pt;width:6.05pt;height:13.8pt;z-index: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" o:allowincell="f" stroked="f">
              <v:fill opacity="0"/>
              <v:textbox style="mso-fit-shape-to-text:t" inset="0,0,0,0">
                <w:txbxContent>
                  <w:p w14:paraId="0433F438" w14:textId="77777777" w:rsidR="00386CDA" w:rsidRDefault="007672CD">
                    <w:pPr>
                      <w:pStyle w:val="aa"/>
                      <w:rPr>
                        <w:rStyle w:val="afa"/>
                      </w:rPr>
                    </w:pPr>
                    <w:r>
                      <w:rPr>
                        <w:rStyle w:val="afa"/>
                      </w:rPr>
                      <w:fldChar w:fldCharType="begin"/>
                    </w:r>
                    <w:r>
                      <w:rPr>
                        <w:rStyle w:val="afa"/>
                      </w:rPr>
                      <w:instrText xml:space="preserve"> PAGE </w:instrText>
                    </w:r>
                    <w:r>
                      <w:rPr>
                        <w:rStyle w:val="afa"/>
                      </w:rPr>
                      <w:fldChar w:fldCharType="separate"/>
                    </w:r>
                    <w:r>
                      <w:rPr>
                        <w:rStyle w:val="afa"/>
                      </w:rPr>
                      <w:t>8</w:t>
                    </w:r>
                    <w:r>
                      <w:rPr>
                        <w:rStyle w:val="af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2156" w14:textId="77777777" w:rsidR="00386CDA" w:rsidRDefault="00386CDA">
    <w:pPr>
      <w:pStyle w:val="aa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F690" w14:textId="77777777" w:rsidR="00386CDA" w:rsidRDefault="007672CD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3403A3" wp14:editId="517C826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Fram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7D4F176" w14:textId="77777777" w:rsidR="00386CDA" w:rsidRDefault="007672CD">
                          <w:pPr>
                            <w:pStyle w:val="aa"/>
                            <w:rPr>
                              <w:rStyle w:val="afa"/>
                            </w:rPr>
                          </w:pPr>
                          <w:r>
                            <w:rPr>
                              <w:rStyle w:val="afa"/>
                            </w:rPr>
                            <w:fldChar w:fldCharType="begin"/>
                          </w:r>
                          <w:r>
                            <w:rPr>
                              <w:rStyle w:val="afa"/>
                            </w:rPr>
                            <w:instrText xml:space="preserve"> PAGE </w:instrText>
                          </w:r>
                          <w:r>
                            <w:rPr>
                              <w:rStyle w:val="afa"/>
                            </w:rPr>
                            <w:fldChar w:fldCharType="separate"/>
                          </w:r>
                          <w:r>
                            <w:rPr>
                              <w:rStyle w:val="afa"/>
                            </w:rPr>
                            <w:t>10</w:t>
                          </w:r>
                          <w:r>
                            <w:rPr>
                              <w:rStyle w:val="af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403A3" id="_x0000_t202" coordsize="21600,21600" o:spt="202" path="m,l,21600r21600,l21600,xe">
              <v:stroke joinstyle="miter"/>
              <v:path gradientshapeok="t" o:connecttype="rect"/>
            </v:shapetype>
            <v:shape id="Frame5" o:spid="_x0000_s1028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" stroked="f">
              <v:fill opacity="0"/>
              <v:textbox style="mso-fit-shape-to-text:t" inset="0,0,0,0">
                <w:txbxContent>
                  <w:p w14:paraId="47D4F176" w14:textId="77777777" w:rsidR="00386CDA" w:rsidRDefault="007672CD">
                    <w:pPr>
                      <w:pStyle w:val="aa"/>
                      <w:rPr>
                        <w:rStyle w:val="afa"/>
                      </w:rPr>
                    </w:pPr>
                    <w:r>
                      <w:rPr>
                        <w:rStyle w:val="afa"/>
                      </w:rPr>
                      <w:fldChar w:fldCharType="begin"/>
                    </w:r>
                    <w:r>
                      <w:rPr>
                        <w:rStyle w:val="afa"/>
                      </w:rPr>
                      <w:instrText xml:space="preserve"> PAGE </w:instrText>
                    </w:r>
                    <w:r>
                      <w:rPr>
                        <w:rStyle w:val="afa"/>
                      </w:rPr>
                      <w:fldChar w:fldCharType="separate"/>
                    </w:r>
                    <w:r>
                      <w:rPr>
                        <w:rStyle w:val="afa"/>
                      </w:rPr>
                      <w:t>10</w:t>
                    </w:r>
                    <w:r>
                      <w:rPr>
                        <w:rStyle w:val="af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76F1" w14:textId="77777777" w:rsidR="00386CDA" w:rsidRDefault="00386CDA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3087"/>
    <w:multiLevelType w:val="multilevel"/>
    <w:tmpl w:val="ED2894C0"/>
    <w:lvl w:ilvl="0">
      <w:start w:val="1"/>
      <w:numFmt w:val="decimal"/>
      <w:lvlText w:val="%1."/>
      <w:lvlJc w:val="left"/>
      <w:pPr>
        <w:tabs>
          <w:tab w:val="num" w:pos="0"/>
        </w:tabs>
        <w:ind w:left="2584" w:hanging="115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3CF426BF"/>
    <w:multiLevelType w:val="multilevel"/>
    <w:tmpl w:val="11788716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548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68CA6A15"/>
    <w:multiLevelType w:val="multilevel"/>
    <w:tmpl w:val="C500123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6B2F3808"/>
    <w:multiLevelType w:val="multilevel"/>
    <w:tmpl w:val="7C7415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9303130">
    <w:abstractNumId w:val="1"/>
  </w:num>
  <w:num w:numId="2" w16cid:durableId="2094352435">
    <w:abstractNumId w:val="0"/>
  </w:num>
  <w:num w:numId="3" w16cid:durableId="436296530">
    <w:abstractNumId w:val="2"/>
  </w:num>
  <w:num w:numId="4" w16cid:durableId="1461193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DA"/>
    <w:rsid w:val="002D762D"/>
    <w:rsid w:val="00386CDA"/>
    <w:rsid w:val="007672CD"/>
    <w:rsid w:val="00B0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36FE"/>
  <w15:docId w15:val="{5155474A-4C96-4F3E-BA48-6338C080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F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263F8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263F8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TitleChar">
    <w:name w:val="Title Char"/>
    <w:uiPriority w:val="99"/>
    <w:qFormat/>
    <w:locked/>
    <w:rsid w:val="00263F8F"/>
    <w:rPr>
      <w:rFonts w:ascii="Times New Roman" w:hAnsi="Times New Roman"/>
      <w:sz w:val="24"/>
      <w:lang w:eastAsia="ru-RU"/>
    </w:rPr>
  </w:style>
  <w:style w:type="character" w:customStyle="1" w:styleId="a3">
    <w:name w:val="Заголовок Знак"/>
    <w:basedOn w:val="a0"/>
    <w:link w:val="a4"/>
    <w:uiPriority w:val="99"/>
    <w:qFormat/>
    <w:locked/>
    <w:rsid w:val="00B21C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">
    <w:name w:val="Название Знак1"/>
    <w:basedOn w:val="a0"/>
    <w:uiPriority w:val="99"/>
    <w:qFormat/>
    <w:rsid w:val="00263F8F"/>
    <w:rPr>
      <w:rFonts w:ascii="Cambria" w:hAnsi="Cambria" w:cs="Times New Roman"/>
      <w:color w:val="17365D"/>
      <w:spacing w:val="5"/>
      <w:kern w:val="2"/>
      <w:sz w:val="52"/>
      <w:szCs w:val="52"/>
      <w:lang w:eastAsia="ru-RU"/>
    </w:rPr>
  </w:style>
  <w:style w:type="character" w:customStyle="1" w:styleId="BodyTextIndentChar">
    <w:name w:val="Body Text Indent Char"/>
    <w:uiPriority w:val="99"/>
    <w:semiHidden/>
    <w:qFormat/>
    <w:locked/>
    <w:rsid w:val="00263F8F"/>
    <w:rPr>
      <w:rFonts w:ascii="Times New Roman" w:hAnsi="Times New Roman"/>
      <w:sz w:val="24"/>
      <w:lang w:eastAsia="ru-RU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B21C1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qFormat/>
    <w:rsid w:val="00263F8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locked/>
    <w:rsid w:val="00263F8F"/>
    <w:rPr>
      <w:rFonts w:ascii="Tahoma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qFormat/>
    <w:locked/>
    <w:rsid w:val="00263F8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qFormat/>
    <w:locked/>
    <w:rsid w:val="00263F8F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qFormat/>
    <w:rsid w:val="00263F8F"/>
    <w:rPr>
      <w:rFonts w:cs="Times New Roman"/>
      <w:color w:val="808080"/>
    </w:rPr>
  </w:style>
  <w:style w:type="character" w:styleId="ae">
    <w:name w:val="annotation reference"/>
    <w:basedOn w:val="a0"/>
    <w:uiPriority w:val="99"/>
    <w:semiHidden/>
    <w:qFormat/>
    <w:rsid w:val="0041446C"/>
    <w:rPr>
      <w:rFonts w:cs="Times New Roman"/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locked/>
    <w:rsid w:val="0041446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locked/>
    <w:rsid w:val="0041446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uiPriority w:val="99"/>
    <w:semiHidden/>
    <w:qFormat/>
    <w:locked/>
    <w:rsid w:val="00B64B1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basedOn w:val="a0"/>
    <w:uiPriority w:val="99"/>
    <w:semiHidden/>
    <w:qFormat/>
    <w:rsid w:val="00B64B18"/>
    <w:rPr>
      <w:rFonts w:cs="Times New Roman"/>
      <w:vertAlign w:val="superscript"/>
    </w:rPr>
  </w:style>
  <w:style w:type="character" w:styleId="af5">
    <w:name w:val="footnote reference"/>
    <w:rPr>
      <w:rFonts w:cs="Times New Roman"/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locked/>
    <w:rsid w:val="00D0385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basedOn w:val="a0"/>
    <w:uiPriority w:val="99"/>
    <w:semiHidden/>
    <w:qFormat/>
    <w:rsid w:val="00D0385A"/>
    <w:rPr>
      <w:rFonts w:cs="Times New Roman"/>
      <w:vertAlign w:val="superscript"/>
    </w:rPr>
  </w:style>
  <w:style w:type="character" w:styleId="af8">
    <w:name w:val="endnote reference"/>
    <w:rPr>
      <w:rFonts w:cs="Times New Roman"/>
      <w:vertAlign w:val="superscript"/>
    </w:rPr>
  </w:style>
  <w:style w:type="character" w:customStyle="1" w:styleId="af9">
    <w:name w:val="Цветовое выделение"/>
    <w:uiPriority w:val="99"/>
    <w:qFormat/>
    <w:rsid w:val="00572A9E"/>
    <w:rPr>
      <w:b/>
      <w:color w:val="26282F"/>
    </w:rPr>
  </w:style>
  <w:style w:type="character" w:styleId="afa">
    <w:name w:val="page number"/>
    <w:basedOn w:val="a0"/>
    <w:uiPriority w:val="99"/>
    <w:qFormat/>
    <w:rsid w:val="0092405A"/>
    <w:rPr>
      <w:rFonts w:cs="Times New Roman"/>
    </w:rPr>
  </w:style>
  <w:style w:type="character" w:customStyle="1" w:styleId="afb">
    <w:name w:val="Гипертекстовая ссылка"/>
    <w:uiPriority w:val="99"/>
    <w:qFormat/>
    <w:rsid w:val="00B9046D"/>
    <w:rPr>
      <w:b/>
      <w:bCs/>
      <w:color w:val="106BBE"/>
    </w:rPr>
  </w:style>
  <w:style w:type="character" w:styleId="afc">
    <w:name w:val="Hyperlink"/>
    <w:rPr>
      <w:color w:val="000080"/>
      <w:u w:val="single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link w:val="a3"/>
    <w:uiPriority w:val="99"/>
    <w:qFormat/>
    <w:rsid w:val="00263F8F"/>
    <w:pPr>
      <w:ind w:firstLine="5529"/>
      <w:jc w:val="center"/>
    </w:pPr>
    <w:rPr>
      <w:rFonts w:eastAsia="Calibri"/>
      <w:szCs w:val="20"/>
    </w:rPr>
  </w:style>
  <w:style w:type="paragraph" w:styleId="a6">
    <w:name w:val="Body Text Indent"/>
    <w:basedOn w:val="a"/>
    <w:link w:val="a5"/>
    <w:uiPriority w:val="99"/>
    <w:semiHidden/>
    <w:rsid w:val="00263F8F"/>
    <w:pPr>
      <w:spacing w:after="120"/>
      <w:ind w:left="283"/>
    </w:pPr>
    <w:rPr>
      <w:rFonts w:eastAsia="Calibri"/>
      <w:szCs w:val="20"/>
    </w:rPr>
  </w:style>
  <w:style w:type="paragraph" w:styleId="a8">
    <w:name w:val="Balloon Text"/>
    <w:basedOn w:val="a"/>
    <w:link w:val="a7"/>
    <w:uiPriority w:val="99"/>
    <w:semiHidden/>
    <w:qFormat/>
    <w:rsid w:val="00263F8F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rsid w:val="00263F8F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rsid w:val="00263F8F"/>
    <w:pPr>
      <w:tabs>
        <w:tab w:val="center" w:pos="4677"/>
        <w:tab w:val="right" w:pos="9355"/>
      </w:tabs>
    </w:pPr>
  </w:style>
  <w:style w:type="paragraph" w:customStyle="1" w:styleId="aff0">
    <w:name w:val="Нормальный (таблица)"/>
    <w:basedOn w:val="a"/>
    <w:next w:val="a"/>
    <w:qFormat/>
    <w:rsid w:val="00263F8F"/>
    <w:pPr>
      <w:widowControl w:val="0"/>
      <w:jc w:val="both"/>
    </w:pPr>
    <w:rPr>
      <w:rFonts w:ascii="Times New Roman CYR" w:hAnsi="Times New Roman CYR" w:cs="Times New Roman CYR"/>
    </w:rPr>
  </w:style>
  <w:style w:type="paragraph" w:styleId="aff1">
    <w:name w:val="List Paragraph"/>
    <w:basedOn w:val="a"/>
    <w:uiPriority w:val="99"/>
    <w:qFormat/>
    <w:rsid w:val="003453C7"/>
    <w:pPr>
      <w:ind w:left="720"/>
      <w:contextualSpacing/>
    </w:pPr>
  </w:style>
  <w:style w:type="paragraph" w:styleId="af0">
    <w:name w:val="annotation text"/>
    <w:basedOn w:val="a"/>
    <w:link w:val="af"/>
    <w:uiPriority w:val="99"/>
    <w:semiHidden/>
    <w:qFormat/>
    <w:rsid w:val="0041446C"/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qFormat/>
    <w:rsid w:val="0041446C"/>
    <w:rPr>
      <w:b/>
      <w:bCs/>
    </w:rPr>
  </w:style>
  <w:style w:type="paragraph" w:styleId="af4">
    <w:name w:val="footnote text"/>
    <w:basedOn w:val="a"/>
    <w:link w:val="af3"/>
    <w:uiPriority w:val="99"/>
    <w:semiHidden/>
    <w:rsid w:val="00B64B18"/>
    <w:rPr>
      <w:sz w:val="20"/>
      <w:szCs w:val="20"/>
    </w:rPr>
  </w:style>
  <w:style w:type="paragraph" w:customStyle="1" w:styleId="FrameContents">
    <w:name w:val="Frame Contents"/>
    <w:basedOn w:val="a"/>
    <w:uiPriority w:val="99"/>
    <w:qFormat/>
    <w:rsid w:val="003F6CB6"/>
  </w:style>
  <w:style w:type="paragraph" w:styleId="af7">
    <w:name w:val="endnote text"/>
    <w:basedOn w:val="a"/>
    <w:link w:val="af6"/>
    <w:uiPriority w:val="99"/>
    <w:semiHidden/>
    <w:rsid w:val="00D0385A"/>
    <w:rPr>
      <w:sz w:val="20"/>
      <w:szCs w:val="20"/>
    </w:rPr>
  </w:style>
  <w:style w:type="paragraph" w:customStyle="1" w:styleId="aff2">
    <w:name w:val="Прижатый влево"/>
    <w:basedOn w:val="a"/>
    <w:next w:val="a"/>
    <w:uiPriority w:val="99"/>
    <w:qFormat/>
    <w:rsid w:val="00572A9E"/>
    <w:rPr>
      <w:rFonts w:ascii="Arial" w:eastAsia="Calibri" w:hAnsi="Arial" w:cs="Arial"/>
      <w:lang w:eastAsia="en-US"/>
    </w:rPr>
  </w:style>
  <w:style w:type="paragraph" w:customStyle="1" w:styleId="ListParagraph1">
    <w:name w:val="List Paragraph1"/>
    <w:basedOn w:val="a"/>
    <w:uiPriority w:val="99"/>
    <w:qFormat/>
    <w:rsid w:val="00EB7950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uiPriority w:val="99"/>
    <w:qFormat/>
    <w:rsid w:val="009B4C23"/>
    <w:pPr>
      <w:widowControl w:val="0"/>
    </w:pPr>
    <w:rPr>
      <w:rFonts w:ascii="Times New Roman" w:hAnsi="Times New Roman"/>
      <w:sz w:val="24"/>
      <w:szCs w:val="20"/>
    </w:rPr>
  </w:style>
  <w:style w:type="paragraph" w:customStyle="1" w:styleId="13">
    <w:name w:val="Абзац списка1"/>
    <w:basedOn w:val="a"/>
    <w:qFormat/>
    <w:rsid w:val="00B9046D"/>
    <w:pPr>
      <w:ind w:left="720"/>
      <w:contextualSpacing/>
    </w:pPr>
    <w:rPr>
      <w:rFonts w:eastAsia="Calibri"/>
      <w:lang w:eastAsia="zh-CN"/>
    </w:rPr>
  </w:style>
  <w:style w:type="table" w:styleId="aff3">
    <w:name w:val="Table Grid"/>
    <w:basedOn w:val="a1"/>
    <w:uiPriority w:val="99"/>
    <w:rsid w:val="00263F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mobileonline.garant.ru/document/redirect/27552898/27" TargetMode="Externa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yperlink" Target="http://192.168.213.250:81/document/redirect/179222/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5642-4D01-4388-8239-BA66DA52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2418</Words>
  <Characters>13787</Characters>
  <Application>Microsoft Office Word</Application>
  <DocSecurity>0</DocSecurity>
  <Lines>114</Lines>
  <Paragraphs>32</Paragraphs>
  <ScaleCrop>false</ScaleCrop>
  <Company>diakov.net</Company>
  <LinksUpToDate>false</LinksUpToDate>
  <CharactersWithSpaces>16173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Кремер Елена Юрьевна</dc:creator>
  <dc:description/>
  <cp:lastModifiedBy>Пользователь</cp:lastModifiedBy>
  <cp:revision>2</cp:revision>
  <cp:lastPrinted>2025-03-14T10:40:00Z</cp:lastPrinted>
  <dcterms:created xsi:type="dcterms:W3CDTF">2026-03-23T06:48:00Z</dcterms:created>
  <dcterms:modified xsi:type="dcterms:W3CDTF">2026-03-23T06:48:00Z</dcterms:modified>
  <dc:language>ru-RU</dc:language>
</cp:coreProperties>
</file>