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406396">
        <w:rPr>
          <w:rFonts w:ascii="Times New Roman" w:hAnsi="Times New Roman" w:cs="Times New Roman"/>
          <w:sz w:val="28"/>
          <w:szCs w:val="28"/>
        </w:rPr>
        <w:t>5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EE125B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563A">
        <w:rPr>
          <w:rFonts w:ascii="Times New Roman" w:hAnsi="Times New Roman" w:cs="Times New Roman"/>
          <w:sz w:val="28"/>
          <w:szCs w:val="28"/>
        </w:rPr>
        <w:t>05</w:t>
      </w:r>
      <w:r w:rsidR="00DE5393" w:rsidRPr="00EE125B">
        <w:rPr>
          <w:rFonts w:ascii="Times New Roman" w:hAnsi="Times New Roman" w:cs="Times New Roman"/>
          <w:sz w:val="28"/>
          <w:szCs w:val="28"/>
        </w:rPr>
        <w:t xml:space="preserve"> </w:t>
      </w:r>
      <w:r w:rsidR="0059563A">
        <w:rPr>
          <w:rFonts w:ascii="Times New Roman" w:hAnsi="Times New Roman" w:cs="Times New Roman"/>
          <w:sz w:val="28"/>
          <w:szCs w:val="28"/>
        </w:rPr>
        <w:t>марта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202</w:t>
      </w:r>
      <w:r w:rsidR="00406396">
        <w:rPr>
          <w:rFonts w:ascii="Times New Roman" w:hAnsi="Times New Roman" w:cs="Times New Roman"/>
          <w:sz w:val="28"/>
          <w:szCs w:val="28"/>
        </w:rPr>
        <w:t>5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EE125B">
        <w:rPr>
          <w:rFonts w:ascii="Times New Roman" w:hAnsi="Times New Roman" w:cs="Times New Roman"/>
          <w:sz w:val="28"/>
          <w:szCs w:val="28"/>
        </w:rPr>
        <w:t>.</w:t>
      </w:r>
      <w:r w:rsidRPr="00EE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  <w:bookmarkStart w:id="0" w:name="_GoBack"/>
      <w:bookmarkEnd w:id="0"/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</w:t>
      </w:r>
      <w:r w:rsidR="00EE125B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EE125B">
        <w:rPr>
          <w:rFonts w:ascii="Times New Roman" w:hAnsi="Times New Roman" w:cs="Times New Roman"/>
          <w:sz w:val="28"/>
          <w:szCs w:val="28"/>
        </w:rPr>
        <w:t>договора</w:t>
      </w:r>
      <w:r w:rsid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  <w:r w:rsidRPr="00A266CE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5. Претендент извещен, </w:t>
      </w:r>
      <w:r w:rsidR="00BD316B" w:rsidRPr="00A73C45">
        <w:rPr>
          <w:rFonts w:ascii="Times New Roman" w:hAnsi="Times New Roman" w:cs="Times New Roman"/>
          <w:sz w:val="28"/>
          <w:szCs w:val="28"/>
        </w:rPr>
        <w:t>что статус участника аукциона приобретает</w:t>
      </w:r>
      <w:r w:rsidR="00E80274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E80274" w:rsidRPr="00A73C45">
        <w:rPr>
          <w:rFonts w:ascii="Times New Roman" w:hAnsi="Times New Roman" w:cs="Times New Roman"/>
          <w:sz w:val="28"/>
          <w:szCs w:val="28"/>
        </w:rPr>
        <w:br/>
      </w:r>
      <w:r w:rsidR="00BD316B" w:rsidRPr="00A73C45">
        <w:rPr>
          <w:rFonts w:ascii="Times New Roman" w:hAnsi="Times New Roman" w:cs="Times New Roman"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 w:rsidRPr="00A73C45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подписания</w:t>
      </w:r>
      <w:r w:rsidR="005A66DE" w:rsidRPr="005A66DE">
        <w:rPr>
          <w:rFonts w:ascii="Times New Roman" w:hAnsi="Times New Roman"/>
          <w:sz w:val="28"/>
          <w:szCs w:val="28"/>
        </w:rPr>
        <w:t xml:space="preserve"> аукционной </w:t>
      </w:r>
      <w:r w:rsidR="005A66DE" w:rsidRPr="00A73C45">
        <w:rPr>
          <w:rFonts w:ascii="Times New Roman" w:hAnsi="Times New Roman" w:cs="Times New Roman"/>
          <w:sz w:val="28"/>
          <w:szCs w:val="28"/>
        </w:rPr>
        <w:t>комиссией соответствующего протокола</w:t>
      </w:r>
      <w:r w:rsidRPr="00A73C45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>6. Заключение договора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</w:t>
      </w:r>
      <w:r w:rsidRPr="00A73C45">
        <w:rPr>
          <w:rFonts w:ascii="Times New Roman" w:hAnsi="Times New Roman" w:cs="Times New Roman"/>
          <w:sz w:val="28"/>
          <w:szCs w:val="28"/>
        </w:rPr>
        <w:t xml:space="preserve"> по результатам аукциона состоится не </w:t>
      </w:r>
      <w:r w:rsidR="00F5667D" w:rsidRPr="00A73C45">
        <w:rPr>
          <w:rFonts w:ascii="Times New Roman" w:hAnsi="Times New Roman" w:cs="Times New Roman"/>
          <w:sz w:val="28"/>
          <w:szCs w:val="28"/>
        </w:rPr>
        <w:t>ранее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Pr="00A73C45">
        <w:rPr>
          <w:rFonts w:ascii="Times New Roman" w:hAnsi="Times New Roman" w:cs="Times New Roman"/>
          <w:sz w:val="28"/>
          <w:szCs w:val="28"/>
        </w:rPr>
        <w:t xml:space="preserve">10 </w:t>
      </w:r>
      <w:r w:rsidR="00F5667D" w:rsidRPr="00A73C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73C45">
        <w:rPr>
          <w:rFonts w:ascii="Times New Roman" w:hAnsi="Times New Roman" w:cs="Times New Roman"/>
          <w:sz w:val="28"/>
          <w:szCs w:val="28"/>
        </w:rPr>
        <w:t>дней с даты проведения аукциона при условии полной оплаты победителем предложенной им цены лота.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 w:rsidRPr="00A73C45">
        <w:rPr>
          <w:rFonts w:ascii="Times New Roman" w:hAnsi="Times New Roman" w:cs="Times New Roman"/>
          <w:sz w:val="28"/>
          <w:szCs w:val="28"/>
        </w:rPr>
        <w:br/>
      </w:r>
      <w:r w:rsidRPr="00A73C4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8. Даю согласие на обработку и хранение своих персональных данных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FF67DC">
        <w:rPr>
          <w:rFonts w:ascii="Times New Roman" w:hAnsi="Times New Roman"/>
          <w:sz w:val="28"/>
          <w:szCs w:val="28"/>
        </w:rPr>
        <w:t>5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FF67DC">
        <w:rPr>
          <w:rFonts w:ascii="Times New Roman" w:hAnsi="Times New Roman" w:cs="Times New Roman"/>
          <w:sz w:val="28"/>
          <w:szCs w:val="28"/>
        </w:rPr>
        <w:t>5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B40CB0" w:rsidRDefault="00B40CB0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A266CE" w:rsidRP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(для граждан);</w:t>
      </w:r>
    </w:p>
    <w:p w:rsid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2B6E55" w:rsidRDefault="002B6E55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приказа о назначении директора</w:t>
      </w:r>
      <w:r w:rsidR="00AA08EF">
        <w:rPr>
          <w:rFonts w:ascii="Times New Roman" w:hAnsi="Times New Roman" w:cs="Times New Roman"/>
          <w:sz w:val="28"/>
          <w:szCs w:val="28"/>
        </w:rPr>
        <w:t xml:space="preserve"> (для юридического лица)</w:t>
      </w:r>
    </w:p>
    <w:p w:rsidR="00AA08EF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заверенной надлежащим образом; </w:t>
      </w:r>
    </w:p>
    <w:p w:rsidR="00A266CE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6CE" w:rsidRPr="00A266C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 (копия платежного документа с отметкой банка об исполнении</w:t>
      </w:r>
      <w:r w:rsidR="00A73C45">
        <w:rPr>
          <w:rFonts w:ascii="Times New Roman" w:hAnsi="Times New Roman" w:cs="Times New Roman"/>
          <w:sz w:val="28"/>
          <w:szCs w:val="28"/>
        </w:rPr>
        <w:t>)</w:t>
      </w:r>
      <w:r w:rsidR="00A266CE" w:rsidRPr="00A266CE">
        <w:rPr>
          <w:rFonts w:ascii="Times New Roman" w:hAnsi="Times New Roman" w:cs="Times New Roman"/>
          <w:sz w:val="28"/>
          <w:szCs w:val="28"/>
        </w:rPr>
        <w:t>;</w:t>
      </w:r>
    </w:p>
    <w:p w:rsidR="00DE5393" w:rsidRPr="00D72527" w:rsidRDefault="00DE5393" w:rsidP="00DE5393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2527">
        <w:rPr>
          <w:rFonts w:ascii="Times New Roman" w:hAnsi="Times New Roman" w:cs="Times New Roman"/>
          <w:sz w:val="28"/>
          <w:szCs w:val="28"/>
        </w:rPr>
        <w:t xml:space="preserve">6)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</w:t>
      </w:r>
      <w:r w:rsidRPr="00D72527">
        <w:rPr>
          <w:rFonts w:ascii="Times New Roman" w:hAnsi="Times New Roman" w:cs="Times New Roman"/>
          <w:sz w:val="28"/>
          <w:szCs w:val="28"/>
        </w:rPr>
        <w:br/>
        <w:t xml:space="preserve">о приостановлении деятельности претендента в порядке, предусмотренном </w:t>
      </w:r>
      <w:hyperlink r:id="rId6" w:history="1">
        <w:r w:rsidRPr="00D7252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252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266CE">
        <w:rPr>
          <w:rFonts w:ascii="Times New Roman" w:hAnsi="Times New Roman" w:cs="Times New Roman"/>
          <w:sz w:val="28"/>
          <w:szCs w:val="28"/>
        </w:rPr>
        <w:t>) опись предоставленных документов в 2-х экз.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</w:p>
    <w:sectPr w:rsidR="00DE5393" w:rsidRPr="00A266CE" w:rsidSect="00A73C45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77F12"/>
    <w:rsid w:val="001F7A34"/>
    <w:rsid w:val="00242F4A"/>
    <w:rsid w:val="002B6E55"/>
    <w:rsid w:val="002E645B"/>
    <w:rsid w:val="003E346C"/>
    <w:rsid w:val="003E4E9C"/>
    <w:rsid w:val="003E7EAA"/>
    <w:rsid w:val="003F44EA"/>
    <w:rsid w:val="00406396"/>
    <w:rsid w:val="00431F95"/>
    <w:rsid w:val="00441A4D"/>
    <w:rsid w:val="00463CC4"/>
    <w:rsid w:val="004E3F73"/>
    <w:rsid w:val="00590E97"/>
    <w:rsid w:val="0059563A"/>
    <w:rsid w:val="005A66DE"/>
    <w:rsid w:val="00716B6E"/>
    <w:rsid w:val="00743D17"/>
    <w:rsid w:val="007A26AA"/>
    <w:rsid w:val="007C3D6D"/>
    <w:rsid w:val="008176D3"/>
    <w:rsid w:val="008B7B42"/>
    <w:rsid w:val="008C4C32"/>
    <w:rsid w:val="008D5975"/>
    <w:rsid w:val="008D7C94"/>
    <w:rsid w:val="008E5656"/>
    <w:rsid w:val="008F29BC"/>
    <w:rsid w:val="00946D7D"/>
    <w:rsid w:val="009E738D"/>
    <w:rsid w:val="00A10168"/>
    <w:rsid w:val="00A1312C"/>
    <w:rsid w:val="00A266CE"/>
    <w:rsid w:val="00A5084A"/>
    <w:rsid w:val="00A514B8"/>
    <w:rsid w:val="00A73C45"/>
    <w:rsid w:val="00AA08EF"/>
    <w:rsid w:val="00AB4C54"/>
    <w:rsid w:val="00B10770"/>
    <w:rsid w:val="00B40CB0"/>
    <w:rsid w:val="00B82DD2"/>
    <w:rsid w:val="00B95370"/>
    <w:rsid w:val="00B9587A"/>
    <w:rsid w:val="00BD316B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C261C"/>
    <w:rsid w:val="00EE125B"/>
    <w:rsid w:val="00EF5C4A"/>
    <w:rsid w:val="00F5577D"/>
    <w:rsid w:val="00F5667D"/>
    <w:rsid w:val="00FA5DA9"/>
    <w:rsid w:val="00FB01F7"/>
    <w:rsid w:val="00FD54BB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866C-F8D6-4ABC-97DC-EFF20865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30</cp:revision>
  <cp:lastPrinted>2024-01-23T09:05:00Z</cp:lastPrinted>
  <dcterms:created xsi:type="dcterms:W3CDTF">2021-04-06T04:03:00Z</dcterms:created>
  <dcterms:modified xsi:type="dcterms:W3CDTF">2025-01-23T06:40:00Z</dcterms:modified>
</cp:coreProperties>
</file>