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1CC" w:rsidRDefault="007971CC">
      <w:pPr>
        <w:pStyle w:val="ConsPlusTitle"/>
        <w:jc w:val="center"/>
        <w:outlineLvl w:val="0"/>
      </w:pPr>
      <w:bookmarkStart w:id="0" w:name="_GoBack"/>
      <w:bookmarkEnd w:id="0"/>
      <w:r>
        <w:t>ОРЕНБУРГСКИЙ ГОРОДСКОЙ СОВЕТ</w:t>
      </w:r>
    </w:p>
    <w:p w:rsidR="007971CC" w:rsidRDefault="007971CC">
      <w:pPr>
        <w:pStyle w:val="ConsPlusTitle"/>
        <w:jc w:val="both"/>
      </w:pPr>
    </w:p>
    <w:p w:rsidR="007971CC" w:rsidRDefault="007971CC">
      <w:pPr>
        <w:pStyle w:val="ConsPlusTitle"/>
        <w:jc w:val="center"/>
      </w:pPr>
      <w:r>
        <w:t>РЕШЕНИЕ</w:t>
      </w:r>
    </w:p>
    <w:p w:rsidR="007971CC" w:rsidRDefault="007971CC">
      <w:pPr>
        <w:pStyle w:val="ConsPlusTitle"/>
        <w:jc w:val="center"/>
      </w:pPr>
      <w:r>
        <w:t>от 4 сентября 2023 г. N 395</w:t>
      </w:r>
    </w:p>
    <w:p w:rsidR="007971CC" w:rsidRDefault="007971CC">
      <w:pPr>
        <w:pStyle w:val="ConsPlusTitle"/>
        <w:jc w:val="both"/>
      </w:pPr>
    </w:p>
    <w:p w:rsidR="007971CC" w:rsidRDefault="007971CC">
      <w:pPr>
        <w:pStyle w:val="ConsPlusTitle"/>
        <w:jc w:val="center"/>
      </w:pPr>
      <w:r>
        <w:t>Об утверждении Регламента Оренбургского городского Совета</w:t>
      </w:r>
    </w:p>
    <w:p w:rsidR="007971CC" w:rsidRDefault="007971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71CC">
        <w:tc>
          <w:tcPr>
            <w:tcW w:w="60" w:type="dxa"/>
            <w:tcBorders>
              <w:top w:val="nil"/>
              <w:left w:val="nil"/>
              <w:bottom w:val="nil"/>
              <w:right w:val="nil"/>
            </w:tcBorders>
            <w:shd w:val="clear" w:color="auto" w:fill="CED3F1"/>
            <w:tcMar>
              <w:top w:w="0" w:type="dxa"/>
              <w:left w:w="0" w:type="dxa"/>
              <w:bottom w:w="0" w:type="dxa"/>
              <w:right w:w="0" w:type="dxa"/>
            </w:tcMar>
          </w:tcPr>
          <w:p w:rsidR="007971CC" w:rsidRDefault="00797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1CC" w:rsidRDefault="00797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1CC" w:rsidRDefault="007971CC">
            <w:pPr>
              <w:pStyle w:val="ConsPlusNormal"/>
              <w:jc w:val="center"/>
            </w:pPr>
            <w:r>
              <w:rPr>
                <w:color w:val="392C69"/>
              </w:rPr>
              <w:t>Список изменяющих документов</w:t>
            </w:r>
          </w:p>
          <w:p w:rsidR="007971CC" w:rsidRDefault="007971CC">
            <w:pPr>
              <w:pStyle w:val="ConsPlusNormal"/>
              <w:jc w:val="center"/>
            </w:pPr>
            <w:r>
              <w:rPr>
                <w:color w:val="392C69"/>
              </w:rPr>
              <w:t xml:space="preserve">(в ред. </w:t>
            </w:r>
            <w:hyperlink r:id="rId5">
              <w:r>
                <w:rPr>
                  <w:color w:val="0000FF"/>
                </w:rPr>
                <w:t>Решения</w:t>
              </w:r>
            </w:hyperlink>
            <w:r>
              <w:rPr>
                <w:color w:val="392C69"/>
              </w:rPr>
              <w:t xml:space="preserve"> Оренбургского городского Совета от 22.12.2023 N 427)</w:t>
            </w:r>
          </w:p>
        </w:tc>
        <w:tc>
          <w:tcPr>
            <w:tcW w:w="113" w:type="dxa"/>
            <w:tcBorders>
              <w:top w:val="nil"/>
              <w:left w:val="nil"/>
              <w:bottom w:val="nil"/>
              <w:right w:val="nil"/>
            </w:tcBorders>
            <w:shd w:val="clear" w:color="auto" w:fill="F4F3F8"/>
            <w:tcMar>
              <w:top w:w="0" w:type="dxa"/>
              <w:left w:w="0" w:type="dxa"/>
              <w:bottom w:w="0" w:type="dxa"/>
              <w:right w:w="0" w:type="dxa"/>
            </w:tcMar>
          </w:tcPr>
          <w:p w:rsidR="007971CC" w:rsidRDefault="007971CC">
            <w:pPr>
              <w:pStyle w:val="ConsPlusNormal"/>
            </w:pPr>
          </w:p>
        </w:tc>
      </w:tr>
    </w:tbl>
    <w:p w:rsidR="007971CC" w:rsidRDefault="007971CC">
      <w:pPr>
        <w:pStyle w:val="ConsPlusNormal"/>
        <w:jc w:val="both"/>
      </w:pPr>
    </w:p>
    <w:p w:rsidR="007971CC" w:rsidRDefault="007971CC">
      <w:pPr>
        <w:pStyle w:val="ConsPlusNormal"/>
        <w:ind w:firstLine="540"/>
        <w:jc w:val="both"/>
      </w:pPr>
      <w:r>
        <w:t xml:space="preserve">На основании </w:t>
      </w:r>
      <w:hyperlink r:id="rId6">
        <w:r>
          <w:rPr>
            <w:color w:val="0000FF"/>
          </w:rPr>
          <w:t>статей 12</w:t>
        </w:r>
      </w:hyperlink>
      <w:r>
        <w:t xml:space="preserve">, </w:t>
      </w:r>
      <w:hyperlink r:id="rId7">
        <w:r>
          <w:rPr>
            <w:color w:val="0000FF"/>
          </w:rPr>
          <w:t>132</w:t>
        </w:r>
      </w:hyperlink>
      <w:r>
        <w:t xml:space="preserve"> Конституции Российской Федерации, </w:t>
      </w:r>
      <w:hyperlink r:id="rId8">
        <w:r>
          <w:rPr>
            <w:color w:val="0000FF"/>
          </w:rPr>
          <w:t>статьи 35</w:t>
        </w:r>
      </w:hyperlink>
      <w:r>
        <w:t xml:space="preserve"> Федерального закона от 06.10.2003 N 131-ФЗ "Об общих принципах организации местного самоуправления в Российской Федерации", руководствуясь </w:t>
      </w:r>
      <w:hyperlink r:id="rId9">
        <w:r>
          <w:rPr>
            <w:color w:val="0000FF"/>
          </w:rPr>
          <w:t>статьей 27</w:t>
        </w:r>
      </w:hyperlink>
      <w:r>
        <w:t xml:space="preserve"> Устава муниципального образования "город Оренбург", принятого </w:t>
      </w:r>
      <w:hyperlink r:id="rId10">
        <w:r>
          <w:rPr>
            <w:color w:val="0000FF"/>
          </w:rPr>
          <w:t>решением</w:t>
        </w:r>
      </w:hyperlink>
      <w:r>
        <w:t xml:space="preserve"> Оренбургского городского Совета от 28.04.2015 N 1015, Оренбургский городской Совет</w:t>
      </w:r>
    </w:p>
    <w:p w:rsidR="007971CC" w:rsidRDefault="007971CC">
      <w:pPr>
        <w:pStyle w:val="ConsPlusNormal"/>
        <w:spacing w:before="220"/>
        <w:ind w:firstLine="540"/>
        <w:jc w:val="both"/>
      </w:pPr>
      <w:r>
        <w:t>РЕШИЛ:</w:t>
      </w:r>
    </w:p>
    <w:p w:rsidR="007971CC" w:rsidRDefault="007971CC">
      <w:pPr>
        <w:pStyle w:val="ConsPlusNormal"/>
        <w:jc w:val="both"/>
      </w:pPr>
    </w:p>
    <w:p w:rsidR="007971CC" w:rsidRDefault="007971CC">
      <w:pPr>
        <w:pStyle w:val="ConsPlusNormal"/>
        <w:ind w:firstLine="540"/>
        <w:jc w:val="both"/>
      </w:pPr>
      <w:r>
        <w:t xml:space="preserve">1. Утвердить </w:t>
      </w:r>
      <w:hyperlink w:anchor="P38">
        <w:r>
          <w:rPr>
            <w:color w:val="0000FF"/>
          </w:rPr>
          <w:t>Регламент</w:t>
        </w:r>
      </w:hyperlink>
      <w:r>
        <w:t xml:space="preserve"> Оренбургского городского Совета согласно приложению 1.</w:t>
      </w:r>
    </w:p>
    <w:p w:rsidR="007971CC" w:rsidRDefault="007971CC">
      <w:pPr>
        <w:pStyle w:val="ConsPlusNormal"/>
        <w:jc w:val="both"/>
      </w:pPr>
    </w:p>
    <w:p w:rsidR="007971CC" w:rsidRDefault="007971CC">
      <w:pPr>
        <w:pStyle w:val="ConsPlusNormal"/>
        <w:ind w:firstLine="540"/>
        <w:jc w:val="both"/>
      </w:pPr>
      <w:r>
        <w:t xml:space="preserve">2. </w:t>
      </w:r>
      <w:proofErr w:type="gramStart"/>
      <w:r>
        <w:t xml:space="preserve">Внести в </w:t>
      </w:r>
      <w:hyperlink r:id="rId11">
        <w:r>
          <w:rPr>
            <w:color w:val="0000FF"/>
          </w:rPr>
          <w:t>Положение</w:t>
        </w:r>
      </w:hyperlink>
      <w:r>
        <w:t xml:space="preserve"> о постоянных депутатских комитетах Оренбургского городского Совета, утвержденное решением Оренбургского городского Совета от 20.10.2010 N 17 (с изменениями, внесенными решениями Оренбургского городского Совета от 12.03.2013 N 592, от 04.03.2014 N 771, от 18.08.2015 N 1134, от 17.06.2016 N 179, от 24.10.2017 N 413, от 30.04.2020 N 859, от 24.09.2020 N 4, от 29.10.2020 N 6, от 27.03.2023</w:t>
      </w:r>
      <w:proofErr w:type="gramEnd"/>
      <w:r>
        <w:t xml:space="preserve"> </w:t>
      </w:r>
      <w:proofErr w:type="gramStart"/>
      <w:r>
        <w:t xml:space="preserve">N 331), </w:t>
      </w:r>
      <w:hyperlink w:anchor="P891">
        <w:r>
          <w:rPr>
            <w:color w:val="0000FF"/>
          </w:rPr>
          <w:t>изменения</w:t>
        </w:r>
      </w:hyperlink>
      <w:r>
        <w:t xml:space="preserve"> согласно приложению 2.</w:t>
      </w:r>
      <w:proofErr w:type="gramEnd"/>
    </w:p>
    <w:p w:rsidR="007971CC" w:rsidRDefault="007971CC">
      <w:pPr>
        <w:pStyle w:val="ConsPlusNormal"/>
        <w:jc w:val="both"/>
      </w:pPr>
    </w:p>
    <w:p w:rsidR="007971CC" w:rsidRDefault="007971CC">
      <w:pPr>
        <w:pStyle w:val="ConsPlusNormal"/>
        <w:ind w:firstLine="540"/>
        <w:jc w:val="both"/>
      </w:pPr>
      <w:r>
        <w:t xml:space="preserve">3. Признать утратившими силу отдельные решения Оренбургского городского Совета и отдельные нормы решений Оренбургского городского Совета согласно </w:t>
      </w:r>
      <w:hyperlink w:anchor="P941">
        <w:r>
          <w:rPr>
            <w:color w:val="0000FF"/>
          </w:rPr>
          <w:t>приложению 3</w:t>
        </w:r>
      </w:hyperlink>
      <w:r>
        <w:t>.</w:t>
      </w:r>
    </w:p>
    <w:p w:rsidR="007971CC" w:rsidRDefault="007971CC">
      <w:pPr>
        <w:pStyle w:val="ConsPlusNormal"/>
        <w:jc w:val="both"/>
      </w:pPr>
    </w:p>
    <w:p w:rsidR="007971CC" w:rsidRDefault="007971CC">
      <w:pPr>
        <w:pStyle w:val="ConsPlusNormal"/>
        <w:ind w:firstLine="540"/>
        <w:jc w:val="both"/>
      </w:pPr>
      <w:r>
        <w:t>4. Установить, что настоящее решение Совета вступает в силу после его официального опубликования в газете "Вечерний Оренбург".</w:t>
      </w:r>
    </w:p>
    <w:p w:rsidR="007971CC" w:rsidRDefault="007971CC">
      <w:pPr>
        <w:pStyle w:val="ConsPlusNormal"/>
        <w:jc w:val="both"/>
      </w:pPr>
    </w:p>
    <w:p w:rsidR="007971CC" w:rsidRDefault="007971CC">
      <w:pPr>
        <w:pStyle w:val="ConsPlusNormal"/>
        <w:ind w:firstLine="540"/>
        <w:jc w:val="both"/>
      </w:pPr>
      <w:r>
        <w:t>5. Поручить организацию исполнения настоящего решения Совета председателю регламентной комиссии Оренбургского городского Совета, председателям постоянных депутатских комитетов комитета Оренбургского городского Совета и руководителю аппарата Оренбургского городского Совета.</w:t>
      </w:r>
    </w:p>
    <w:p w:rsidR="007971CC" w:rsidRDefault="007971CC">
      <w:pPr>
        <w:pStyle w:val="ConsPlusNormal"/>
        <w:jc w:val="both"/>
      </w:pPr>
    </w:p>
    <w:p w:rsidR="007971CC" w:rsidRDefault="007971CC">
      <w:pPr>
        <w:pStyle w:val="ConsPlusNormal"/>
        <w:ind w:firstLine="540"/>
        <w:jc w:val="both"/>
      </w:pPr>
      <w:r>
        <w:t xml:space="preserve">6. Возложить </w:t>
      </w:r>
      <w:proofErr w:type="gramStart"/>
      <w:r>
        <w:t>контроль за</w:t>
      </w:r>
      <w:proofErr w:type="gramEnd"/>
      <w:r>
        <w:t xml:space="preserve"> исполнением настоящего решения Совета на председателя Оренбургского городского Совета.</w:t>
      </w:r>
    </w:p>
    <w:p w:rsidR="007971CC" w:rsidRDefault="007971CC">
      <w:pPr>
        <w:pStyle w:val="ConsPlusNormal"/>
        <w:jc w:val="both"/>
      </w:pPr>
    </w:p>
    <w:p w:rsidR="007971CC" w:rsidRDefault="007971CC">
      <w:pPr>
        <w:pStyle w:val="ConsPlusNormal"/>
        <w:jc w:val="right"/>
      </w:pPr>
      <w:r>
        <w:t>Председатель</w:t>
      </w:r>
    </w:p>
    <w:p w:rsidR="007971CC" w:rsidRDefault="007971CC">
      <w:pPr>
        <w:pStyle w:val="ConsPlusNormal"/>
        <w:jc w:val="right"/>
      </w:pPr>
      <w:r>
        <w:t>Оренбургского городского Совета</w:t>
      </w:r>
    </w:p>
    <w:p w:rsidR="007971CC" w:rsidRDefault="007971CC">
      <w:pPr>
        <w:pStyle w:val="ConsPlusNormal"/>
        <w:jc w:val="right"/>
      </w:pPr>
      <w:r>
        <w:t>О.П.БЕРЕЗНЕВА</w:t>
      </w:r>
    </w:p>
    <w:p w:rsidR="007971CC" w:rsidRDefault="007971CC">
      <w:pPr>
        <w:pStyle w:val="ConsPlusNormal"/>
        <w:jc w:val="both"/>
      </w:pPr>
    </w:p>
    <w:p w:rsidR="007971CC" w:rsidRDefault="007971CC">
      <w:pPr>
        <w:pStyle w:val="ConsPlusNormal"/>
        <w:jc w:val="both"/>
      </w:pPr>
    </w:p>
    <w:p w:rsidR="007971CC" w:rsidRDefault="007971CC">
      <w:pPr>
        <w:pStyle w:val="ConsPlusNormal"/>
        <w:jc w:val="both"/>
      </w:pPr>
    </w:p>
    <w:p w:rsidR="007971CC" w:rsidRDefault="007971CC">
      <w:pPr>
        <w:pStyle w:val="ConsPlusNormal"/>
        <w:jc w:val="both"/>
      </w:pPr>
    </w:p>
    <w:p w:rsidR="007971CC" w:rsidRDefault="007971CC">
      <w:pPr>
        <w:pStyle w:val="ConsPlusNormal"/>
        <w:jc w:val="both"/>
      </w:pPr>
    </w:p>
    <w:p w:rsidR="007971CC" w:rsidRDefault="007971CC">
      <w:pPr>
        <w:pStyle w:val="ConsPlusNormal"/>
        <w:jc w:val="right"/>
        <w:outlineLvl w:val="0"/>
      </w:pPr>
      <w:r>
        <w:t>Приложение N 1</w:t>
      </w:r>
    </w:p>
    <w:p w:rsidR="007971CC" w:rsidRDefault="007971CC">
      <w:pPr>
        <w:pStyle w:val="ConsPlusNormal"/>
        <w:jc w:val="right"/>
      </w:pPr>
      <w:r>
        <w:t>к решению</w:t>
      </w:r>
    </w:p>
    <w:p w:rsidR="007971CC" w:rsidRDefault="007971CC">
      <w:pPr>
        <w:pStyle w:val="ConsPlusNormal"/>
        <w:jc w:val="right"/>
      </w:pPr>
      <w:r>
        <w:t>Оренбургского городского Совета</w:t>
      </w:r>
    </w:p>
    <w:p w:rsidR="007971CC" w:rsidRDefault="007971CC">
      <w:pPr>
        <w:pStyle w:val="ConsPlusNormal"/>
        <w:jc w:val="right"/>
      </w:pPr>
      <w:r>
        <w:t>от 4 сентября 2023 г. N 395</w:t>
      </w:r>
    </w:p>
    <w:p w:rsidR="007971CC" w:rsidRDefault="007971CC">
      <w:pPr>
        <w:pStyle w:val="ConsPlusNormal"/>
        <w:jc w:val="both"/>
      </w:pPr>
    </w:p>
    <w:p w:rsidR="007971CC" w:rsidRDefault="007971CC">
      <w:pPr>
        <w:pStyle w:val="ConsPlusTitle"/>
        <w:jc w:val="center"/>
      </w:pPr>
      <w:bookmarkStart w:id="1" w:name="P38"/>
      <w:bookmarkEnd w:id="1"/>
      <w:r>
        <w:lastRenderedPageBreak/>
        <w:t>РЕГЛАМЕНТ</w:t>
      </w:r>
    </w:p>
    <w:p w:rsidR="007971CC" w:rsidRDefault="007971CC">
      <w:pPr>
        <w:pStyle w:val="ConsPlusTitle"/>
        <w:jc w:val="center"/>
      </w:pPr>
      <w:r>
        <w:t>ОРЕНБУРГСКОГО ГОРОДСКОГО СОВЕТА</w:t>
      </w:r>
    </w:p>
    <w:p w:rsidR="007971CC" w:rsidRDefault="007971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71CC">
        <w:tc>
          <w:tcPr>
            <w:tcW w:w="60" w:type="dxa"/>
            <w:tcBorders>
              <w:top w:val="nil"/>
              <w:left w:val="nil"/>
              <w:bottom w:val="nil"/>
              <w:right w:val="nil"/>
            </w:tcBorders>
            <w:shd w:val="clear" w:color="auto" w:fill="CED3F1"/>
            <w:tcMar>
              <w:top w:w="0" w:type="dxa"/>
              <w:left w:w="0" w:type="dxa"/>
              <w:bottom w:w="0" w:type="dxa"/>
              <w:right w:w="0" w:type="dxa"/>
            </w:tcMar>
          </w:tcPr>
          <w:p w:rsidR="007971CC" w:rsidRDefault="00797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1CC" w:rsidRDefault="00797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1CC" w:rsidRDefault="007971CC">
            <w:pPr>
              <w:pStyle w:val="ConsPlusNormal"/>
              <w:jc w:val="center"/>
            </w:pPr>
            <w:r>
              <w:rPr>
                <w:color w:val="392C69"/>
              </w:rPr>
              <w:t>Список изменяющих документов</w:t>
            </w:r>
          </w:p>
          <w:p w:rsidR="007971CC" w:rsidRDefault="007971CC">
            <w:pPr>
              <w:pStyle w:val="ConsPlusNormal"/>
              <w:jc w:val="center"/>
            </w:pPr>
            <w:r>
              <w:rPr>
                <w:color w:val="392C69"/>
              </w:rPr>
              <w:t xml:space="preserve">(в ред. </w:t>
            </w:r>
            <w:hyperlink r:id="rId12">
              <w:r>
                <w:rPr>
                  <w:color w:val="0000FF"/>
                </w:rPr>
                <w:t>Решения</w:t>
              </w:r>
            </w:hyperlink>
            <w:r>
              <w:rPr>
                <w:color w:val="392C69"/>
              </w:rPr>
              <w:t xml:space="preserve"> Оренбургского городского Совета от 22.12.2023 N 427)</w:t>
            </w:r>
          </w:p>
        </w:tc>
        <w:tc>
          <w:tcPr>
            <w:tcW w:w="113" w:type="dxa"/>
            <w:tcBorders>
              <w:top w:val="nil"/>
              <w:left w:val="nil"/>
              <w:bottom w:val="nil"/>
              <w:right w:val="nil"/>
            </w:tcBorders>
            <w:shd w:val="clear" w:color="auto" w:fill="F4F3F8"/>
            <w:tcMar>
              <w:top w:w="0" w:type="dxa"/>
              <w:left w:w="0" w:type="dxa"/>
              <w:bottom w:w="0" w:type="dxa"/>
              <w:right w:w="0" w:type="dxa"/>
            </w:tcMar>
          </w:tcPr>
          <w:p w:rsidR="007971CC" w:rsidRDefault="007971CC">
            <w:pPr>
              <w:pStyle w:val="ConsPlusNormal"/>
            </w:pPr>
          </w:p>
        </w:tc>
      </w:tr>
    </w:tbl>
    <w:p w:rsidR="007971CC" w:rsidRDefault="007971CC">
      <w:pPr>
        <w:pStyle w:val="ConsPlusNormal"/>
        <w:jc w:val="both"/>
      </w:pPr>
    </w:p>
    <w:p w:rsidR="007971CC" w:rsidRDefault="007971CC">
      <w:pPr>
        <w:pStyle w:val="ConsPlusTitle"/>
        <w:jc w:val="center"/>
        <w:outlineLvl w:val="1"/>
      </w:pPr>
      <w:r>
        <w:t>Раздел I. ОБЩИЕ ПОЛОЖЕНИЯ</w:t>
      </w:r>
    </w:p>
    <w:p w:rsidR="007971CC" w:rsidRDefault="007971CC">
      <w:pPr>
        <w:pStyle w:val="ConsPlusNormal"/>
        <w:jc w:val="both"/>
      </w:pPr>
    </w:p>
    <w:p w:rsidR="007971CC" w:rsidRDefault="007971CC">
      <w:pPr>
        <w:pStyle w:val="ConsPlusTitle"/>
        <w:jc w:val="center"/>
        <w:outlineLvl w:val="2"/>
      </w:pPr>
      <w:r>
        <w:t>Глава 1. ОСНОВЫ ОРГАНИЗАЦИИ ДЕЯТЕЛЬНОСТИ</w:t>
      </w:r>
    </w:p>
    <w:p w:rsidR="007971CC" w:rsidRDefault="007971CC">
      <w:pPr>
        <w:pStyle w:val="ConsPlusTitle"/>
        <w:jc w:val="center"/>
      </w:pPr>
      <w:r>
        <w:t>ОРЕНБУРГСКОГО ГОРОДСКОГО СОВЕТА</w:t>
      </w:r>
    </w:p>
    <w:p w:rsidR="007971CC" w:rsidRDefault="007971CC">
      <w:pPr>
        <w:pStyle w:val="ConsPlusNormal"/>
        <w:jc w:val="both"/>
      </w:pPr>
    </w:p>
    <w:p w:rsidR="007971CC" w:rsidRDefault="007971CC">
      <w:pPr>
        <w:pStyle w:val="ConsPlusTitle"/>
        <w:ind w:firstLine="540"/>
        <w:jc w:val="both"/>
        <w:outlineLvl w:val="3"/>
      </w:pPr>
      <w:r>
        <w:t>Статья 1. Правовой статус Оренбургского городского Совета</w:t>
      </w:r>
    </w:p>
    <w:p w:rsidR="007971CC" w:rsidRDefault="007971CC">
      <w:pPr>
        <w:pStyle w:val="ConsPlusNormal"/>
        <w:jc w:val="both"/>
      </w:pPr>
    </w:p>
    <w:p w:rsidR="007971CC" w:rsidRDefault="007971CC">
      <w:pPr>
        <w:pStyle w:val="ConsPlusNormal"/>
        <w:ind w:firstLine="540"/>
        <w:jc w:val="both"/>
      </w:pPr>
      <w:r>
        <w:t xml:space="preserve">1. Оренбургский городской Совет (далее - Совет) осуществляет свои полномочия в соответствии с </w:t>
      </w:r>
      <w:hyperlink r:id="rId13">
        <w:r>
          <w:rPr>
            <w:color w:val="0000FF"/>
          </w:rPr>
          <w:t>Конституцией</w:t>
        </w:r>
      </w:hyperlink>
      <w:r>
        <w:t xml:space="preserve"> Российской Федерации, законодательством Российской Федерации и Оренбургской области, </w:t>
      </w:r>
      <w:hyperlink r:id="rId14">
        <w:r>
          <w:rPr>
            <w:color w:val="0000FF"/>
          </w:rPr>
          <w:t>Уставом</w:t>
        </w:r>
      </w:hyperlink>
      <w:r>
        <w:t xml:space="preserve"> муниципального образования "город Оренбург", решениями Оренбургского городского Совета и настоящим Регламентом Оренбургского городского Совета (далее - Регламент).</w:t>
      </w:r>
    </w:p>
    <w:p w:rsidR="007971CC" w:rsidRDefault="007971CC">
      <w:pPr>
        <w:pStyle w:val="ConsPlusNormal"/>
        <w:spacing w:before="220"/>
        <w:ind w:firstLine="540"/>
        <w:jc w:val="both"/>
      </w:pPr>
      <w:r>
        <w:t>2. Место нахождения Оренбургского городского Совета - 460000, город Оренбург, улица Советская, 60.</w:t>
      </w:r>
    </w:p>
    <w:p w:rsidR="007971CC" w:rsidRDefault="007971CC">
      <w:pPr>
        <w:pStyle w:val="ConsPlusNormal"/>
        <w:spacing w:before="220"/>
        <w:ind w:firstLine="540"/>
        <w:jc w:val="both"/>
      </w:pPr>
      <w:r>
        <w:t>3. Совет имеет самостоятельный баланс, смету, счета в соответствии с действующим законодательством, круглую печать со своим наименованием и изображением герба города Оренбурга, штампы и бланки установленного образца.</w:t>
      </w:r>
    </w:p>
    <w:p w:rsidR="007971CC" w:rsidRDefault="007971CC">
      <w:pPr>
        <w:pStyle w:val="ConsPlusNormal"/>
        <w:spacing w:before="220"/>
        <w:ind w:firstLine="540"/>
        <w:jc w:val="both"/>
      </w:pPr>
      <w:r>
        <w:t xml:space="preserve">4. Совет от своего имени приобретает имущественные и неимущественные права, </w:t>
      </w:r>
      <w:proofErr w:type="gramStart"/>
      <w:r>
        <w:t>несет обязанности</w:t>
      </w:r>
      <w:proofErr w:type="gramEnd"/>
      <w:r>
        <w:t>, выступает истцом и ответчиком в судах в соответствии с действующим законодательством.</w:t>
      </w:r>
    </w:p>
    <w:p w:rsidR="007971CC" w:rsidRDefault="007971CC">
      <w:pPr>
        <w:pStyle w:val="ConsPlusNormal"/>
        <w:spacing w:before="220"/>
        <w:ind w:firstLine="540"/>
        <w:jc w:val="both"/>
      </w:pPr>
      <w:r>
        <w:t>5. Совет владеет, пользуется и распоряжается закрепленным за ним на праве оперативного управления муниципальным имуществом в соответствии с действующим законодательством и муниципальными правовыми актами.</w:t>
      </w:r>
    </w:p>
    <w:p w:rsidR="007971CC" w:rsidRDefault="007971CC">
      <w:pPr>
        <w:pStyle w:val="ConsPlusNormal"/>
        <w:spacing w:before="220"/>
        <w:ind w:firstLine="540"/>
        <w:jc w:val="both"/>
      </w:pPr>
      <w:r>
        <w:t>6. Расходы на обеспечение деятельности Совета предусматриваются в бюджете города Оренбурга отдельной строкой в соответствии с бюджетной классификацией Российской Федерации.</w:t>
      </w:r>
    </w:p>
    <w:p w:rsidR="007971CC" w:rsidRDefault="007971CC">
      <w:pPr>
        <w:pStyle w:val="ConsPlusNormal"/>
        <w:spacing w:before="220"/>
        <w:ind w:firstLine="540"/>
        <w:jc w:val="both"/>
      </w:pPr>
      <w:r>
        <w:t>7. Совет подконтролен и подотчетен населению города Оренбурга.</w:t>
      </w:r>
    </w:p>
    <w:p w:rsidR="007971CC" w:rsidRDefault="007971CC">
      <w:pPr>
        <w:pStyle w:val="ConsPlusNormal"/>
        <w:jc w:val="both"/>
      </w:pPr>
    </w:p>
    <w:p w:rsidR="007971CC" w:rsidRDefault="007971CC">
      <w:pPr>
        <w:pStyle w:val="ConsPlusTitle"/>
        <w:ind w:firstLine="540"/>
        <w:jc w:val="both"/>
        <w:outlineLvl w:val="3"/>
      </w:pPr>
      <w:r>
        <w:t>Статья 2. Основы деятельности Совета</w:t>
      </w:r>
    </w:p>
    <w:p w:rsidR="007971CC" w:rsidRDefault="007971CC">
      <w:pPr>
        <w:pStyle w:val="ConsPlusNormal"/>
        <w:jc w:val="both"/>
      </w:pPr>
    </w:p>
    <w:p w:rsidR="007971CC" w:rsidRDefault="007971CC">
      <w:pPr>
        <w:pStyle w:val="ConsPlusNormal"/>
        <w:ind w:firstLine="540"/>
        <w:jc w:val="both"/>
      </w:pPr>
      <w:r>
        <w:t>1. Деятельность Совета строится на основе принципов законности, гласности, учета мнения населения города, самостоятельности, ответственности, а также личного и активного участия в его работе каждого депутата Совета, который представляет интересы своих избирателей, всего населения города.</w:t>
      </w:r>
    </w:p>
    <w:p w:rsidR="007971CC" w:rsidRDefault="007971CC">
      <w:pPr>
        <w:pStyle w:val="ConsPlusNormal"/>
        <w:spacing w:before="220"/>
        <w:ind w:firstLine="540"/>
        <w:jc w:val="both"/>
      </w:pPr>
      <w:r>
        <w:t>2. Основными формами деятельности Совета являются заседания Совета.</w:t>
      </w:r>
    </w:p>
    <w:p w:rsidR="007971CC" w:rsidRDefault="007971CC">
      <w:pPr>
        <w:pStyle w:val="ConsPlusNormal"/>
        <w:spacing w:before="220"/>
        <w:ind w:firstLine="540"/>
        <w:jc w:val="both"/>
      </w:pPr>
      <w:r>
        <w:t>3. Организацию деятельности Совета осуществляет председатель Оренбургского городского Совета.</w:t>
      </w:r>
    </w:p>
    <w:p w:rsidR="007971CC" w:rsidRDefault="007971CC">
      <w:pPr>
        <w:pStyle w:val="ConsPlusNormal"/>
        <w:spacing w:before="220"/>
        <w:ind w:firstLine="540"/>
        <w:jc w:val="both"/>
      </w:pPr>
      <w:r>
        <w:t xml:space="preserve">4. Совет для подготовки проектов решений Совета, предварительного рассмотрения вопросов, относящихся к его ведению, содействия реализации и </w:t>
      </w:r>
      <w:proofErr w:type="gramStart"/>
      <w:r>
        <w:t>контроля за</w:t>
      </w:r>
      <w:proofErr w:type="gramEnd"/>
      <w:r>
        <w:t xml:space="preserve"> исполнением решений Совета образует из числа депутатов постоянные депутатские комитеты.</w:t>
      </w:r>
    </w:p>
    <w:p w:rsidR="007971CC" w:rsidRDefault="007971CC">
      <w:pPr>
        <w:pStyle w:val="ConsPlusNormal"/>
        <w:spacing w:before="220"/>
        <w:ind w:firstLine="540"/>
        <w:jc w:val="both"/>
      </w:pPr>
      <w:r>
        <w:lastRenderedPageBreak/>
        <w:t>Постоянные депутатские комитеты во всей своей деятельности подконтрольны и подотчетны Совету.</w:t>
      </w:r>
    </w:p>
    <w:p w:rsidR="007971CC" w:rsidRDefault="007971CC">
      <w:pPr>
        <w:pStyle w:val="ConsPlusNormal"/>
        <w:spacing w:before="220"/>
        <w:ind w:firstLine="540"/>
        <w:jc w:val="both"/>
      </w:pPr>
      <w:r>
        <w:t>5. Для рассмотрения отдельных вопросов могут создаваться депутатские комиссии, рабочие группы.</w:t>
      </w:r>
    </w:p>
    <w:p w:rsidR="007971CC" w:rsidRDefault="007971CC">
      <w:pPr>
        <w:pStyle w:val="ConsPlusNormal"/>
        <w:spacing w:before="220"/>
        <w:ind w:firstLine="540"/>
        <w:jc w:val="both"/>
      </w:pPr>
      <w:r>
        <w:t>6. Депутаты образуют депутатские объединения (фракции) в порядке, установленном настоящим Регламентом, и в соответствии с действующим законодательством.</w:t>
      </w:r>
    </w:p>
    <w:p w:rsidR="007971CC" w:rsidRDefault="007971CC">
      <w:pPr>
        <w:pStyle w:val="ConsPlusNormal"/>
        <w:spacing w:before="220"/>
        <w:ind w:firstLine="540"/>
        <w:jc w:val="both"/>
      </w:pPr>
      <w:r>
        <w:t xml:space="preserve">7. Гарантии осуществления полномочий депутатов Совета определяются законодательством Российской Федерации, Оренбургской области, </w:t>
      </w:r>
      <w:hyperlink r:id="rId15">
        <w:r>
          <w:rPr>
            <w:color w:val="0000FF"/>
          </w:rPr>
          <w:t>Уставом</w:t>
        </w:r>
      </w:hyperlink>
      <w:r>
        <w:t xml:space="preserve"> муниципального образования "город Оренбург", настоящим Регламентом и иными правовыми актами Совета.</w:t>
      </w:r>
    </w:p>
    <w:p w:rsidR="007971CC" w:rsidRDefault="007971CC">
      <w:pPr>
        <w:pStyle w:val="ConsPlusNormal"/>
        <w:spacing w:before="220"/>
        <w:ind w:firstLine="540"/>
        <w:jc w:val="both"/>
      </w:pPr>
      <w:r>
        <w:t xml:space="preserve">8. </w:t>
      </w:r>
      <w:proofErr w:type="gramStart"/>
      <w:r>
        <w:t>Совет извещает население города о своей работе на официальном Интернет-портале города Оренбурга, а также через средства массовой информации в установленном действующим законодательством порядке.</w:t>
      </w:r>
      <w:proofErr w:type="gramEnd"/>
    </w:p>
    <w:p w:rsidR="007971CC" w:rsidRDefault="007971CC">
      <w:pPr>
        <w:pStyle w:val="ConsPlusNormal"/>
        <w:jc w:val="both"/>
      </w:pPr>
    </w:p>
    <w:p w:rsidR="007971CC" w:rsidRDefault="007971CC">
      <w:pPr>
        <w:pStyle w:val="ConsPlusTitle"/>
        <w:jc w:val="center"/>
        <w:outlineLvl w:val="1"/>
      </w:pPr>
      <w:r>
        <w:t>Раздел II. ОРГАНЫ И ДОЛЖНОСТНЫЕ ЛИЦА СОВЕТА</w:t>
      </w:r>
    </w:p>
    <w:p w:rsidR="007971CC" w:rsidRDefault="007971CC">
      <w:pPr>
        <w:pStyle w:val="ConsPlusNormal"/>
        <w:jc w:val="both"/>
      </w:pPr>
    </w:p>
    <w:p w:rsidR="007971CC" w:rsidRDefault="007971CC">
      <w:pPr>
        <w:pStyle w:val="ConsPlusTitle"/>
        <w:jc w:val="center"/>
        <w:outlineLvl w:val="2"/>
      </w:pPr>
      <w:r>
        <w:t>Глава 2. ПРЕДСЕДАТЕЛЬ ОРЕНБУРГСКОГО ГОРОДСКОГО СОВЕТА,</w:t>
      </w:r>
    </w:p>
    <w:p w:rsidR="007971CC" w:rsidRDefault="007971CC">
      <w:pPr>
        <w:pStyle w:val="ConsPlusTitle"/>
        <w:jc w:val="center"/>
      </w:pPr>
      <w:r>
        <w:t>ЗАМЕСТИТЕЛЬ (ЗАМЕСТИТЕЛИ) ПРЕДСЕДАТЕЛЯ</w:t>
      </w:r>
    </w:p>
    <w:p w:rsidR="007971CC" w:rsidRDefault="007971CC">
      <w:pPr>
        <w:pStyle w:val="ConsPlusTitle"/>
        <w:jc w:val="center"/>
      </w:pPr>
      <w:r>
        <w:t>ОРЕНБУРГСКОГО ГОРОДСКОГО СОВЕТА</w:t>
      </w:r>
    </w:p>
    <w:p w:rsidR="007971CC" w:rsidRDefault="007971CC">
      <w:pPr>
        <w:pStyle w:val="ConsPlusNormal"/>
        <w:jc w:val="both"/>
      </w:pPr>
    </w:p>
    <w:p w:rsidR="007971CC" w:rsidRDefault="007971CC">
      <w:pPr>
        <w:pStyle w:val="ConsPlusTitle"/>
        <w:ind w:firstLine="540"/>
        <w:jc w:val="both"/>
        <w:outlineLvl w:val="3"/>
      </w:pPr>
      <w:bookmarkStart w:id="2" w:name="P76"/>
      <w:bookmarkEnd w:id="2"/>
      <w:r>
        <w:t>Статья 3. Председатель Оренбургского городского Совета</w:t>
      </w:r>
    </w:p>
    <w:p w:rsidR="007971CC" w:rsidRDefault="007971CC">
      <w:pPr>
        <w:pStyle w:val="ConsPlusNormal"/>
        <w:jc w:val="both"/>
      </w:pPr>
    </w:p>
    <w:p w:rsidR="007971CC" w:rsidRDefault="007971CC">
      <w:pPr>
        <w:pStyle w:val="ConsPlusNormal"/>
        <w:ind w:firstLine="540"/>
        <w:jc w:val="both"/>
      </w:pPr>
      <w:r>
        <w:t>1. Председатель Оренбургского городского Совета (далее - председатель Совета) возглавляет и организует работу Совета.</w:t>
      </w:r>
    </w:p>
    <w:p w:rsidR="007971CC" w:rsidRDefault="007971CC">
      <w:pPr>
        <w:pStyle w:val="ConsPlusNormal"/>
        <w:spacing w:before="220"/>
        <w:ind w:firstLine="540"/>
        <w:jc w:val="both"/>
      </w:pPr>
      <w:r>
        <w:t>2. Председатель Совета является должностным лицом Совета и осуществляет свою деятельность на постоянной основе.</w:t>
      </w:r>
    </w:p>
    <w:p w:rsidR="007971CC" w:rsidRDefault="007971CC">
      <w:pPr>
        <w:pStyle w:val="ConsPlusNormal"/>
        <w:spacing w:before="220"/>
        <w:ind w:firstLine="540"/>
        <w:jc w:val="both"/>
      </w:pPr>
      <w:r>
        <w:t xml:space="preserve">3. Председатель Совета избирается Советом </w:t>
      </w:r>
      <w:proofErr w:type="gramStart"/>
      <w:r>
        <w:t>из числа депутатов тайным голосованием с использованием бюллетеней для тайного голосования на срок полномочий Совета на первом заседании</w:t>
      </w:r>
      <w:proofErr w:type="gramEnd"/>
      <w:r>
        <w:t xml:space="preserve"> Совета нового созыва в порядке, установленном настоящим Регламентом.</w:t>
      </w:r>
    </w:p>
    <w:p w:rsidR="007971CC" w:rsidRDefault="007971CC">
      <w:pPr>
        <w:pStyle w:val="ConsPlusNormal"/>
        <w:spacing w:before="220"/>
        <w:ind w:firstLine="540"/>
        <w:jc w:val="both"/>
      </w:pPr>
      <w:r>
        <w:t>В случае досрочного прекращения полномочий председателя Совета, председатель Совета избирается на ближайшем заседании Совета.</w:t>
      </w:r>
    </w:p>
    <w:p w:rsidR="007971CC" w:rsidRDefault="007971CC">
      <w:pPr>
        <w:pStyle w:val="ConsPlusNormal"/>
        <w:spacing w:before="220"/>
        <w:ind w:firstLine="540"/>
        <w:jc w:val="both"/>
      </w:pPr>
      <w:r>
        <w:t>Кандидатов на должность председателя Совета вправе выдвигать депутаты Совета, постоянные депутатские комитеты Совета, а также депутатские объединения (фракции).</w:t>
      </w:r>
    </w:p>
    <w:p w:rsidR="007971CC" w:rsidRDefault="007971CC">
      <w:pPr>
        <w:pStyle w:val="ConsPlusNormal"/>
        <w:spacing w:before="220"/>
        <w:ind w:firstLine="540"/>
        <w:jc w:val="both"/>
      </w:pPr>
      <w:r>
        <w:t>Председатель Совета считается избранным, если в результате тайного голосования за него проголосовало более половины от установленной численности депутатов Совета.</w:t>
      </w:r>
    </w:p>
    <w:p w:rsidR="007971CC" w:rsidRDefault="007971CC">
      <w:pPr>
        <w:pStyle w:val="ConsPlusNormal"/>
        <w:spacing w:before="220"/>
        <w:ind w:firstLine="540"/>
        <w:jc w:val="both"/>
      </w:pPr>
      <w:r>
        <w:t>4. В случае если на должность председателя Совета выдвинуто два кандидата и по результатам голосования кандидаты набрали равное количество голосов, то на этом же заседании Совета, после объявления перерыва, проводится второй тур голосования.</w:t>
      </w:r>
    </w:p>
    <w:p w:rsidR="007971CC" w:rsidRDefault="007971CC">
      <w:pPr>
        <w:pStyle w:val="ConsPlusNormal"/>
        <w:spacing w:before="220"/>
        <w:ind w:firstLine="540"/>
        <w:jc w:val="both"/>
      </w:pPr>
      <w:r>
        <w:t>Решение об избрании считается принятым, если по итогам второго тура голосования один из кандидатов набрал достаточное для принятия решения количество голосов (более половины от установленной численности депутатов Совета).</w:t>
      </w:r>
    </w:p>
    <w:p w:rsidR="007971CC" w:rsidRDefault="007971CC">
      <w:pPr>
        <w:pStyle w:val="ConsPlusNormal"/>
        <w:spacing w:before="220"/>
        <w:ind w:firstLine="540"/>
        <w:jc w:val="both"/>
      </w:pPr>
      <w:r>
        <w:t xml:space="preserve">Если в результате второго тура голосования ни один из кандидатов не набрал требуемого количества голосов, то на этом же заседании Оренбургского городского Совета проводится повторная процедура избрания в порядке, установленном настоящей статьей, по другим кандидатам, выдвинутым депутатами Совета, постоянными депутатскими комитетами Совета и </w:t>
      </w:r>
      <w:r>
        <w:lastRenderedPageBreak/>
        <w:t>(или) депутатскими объединениями (фракциями).</w:t>
      </w:r>
    </w:p>
    <w:p w:rsidR="007971CC" w:rsidRDefault="007971CC">
      <w:pPr>
        <w:pStyle w:val="ConsPlusNormal"/>
        <w:spacing w:before="220"/>
        <w:ind w:firstLine="540"/>
        <w:jc w:val="both"/>
      </w:pPr>
      <w:r>
        <w:t>5. В случае если на должность председателя Совета выдвинуто более двух кандидатов и ни один из них не набрал требуемого для избрания числа голосов, то на этом же заседании Совета, после объявления перерыва, проводится второй тур голосования по двум кандидатам, получившим наибольшее число голосов.</w:t>
      </w:r>
    </w:p>
    <w:p w:rsidR="007971CC" w:rsidRDefault="007971CC">
      <w:pPr>
        <w:pStyle w:val="ConsPlusNormal"/>
        <w:spacing w:before="220"/>
        <w:ind w:firstLine="540"/>
        <w:jc w:val="both"/>
      </w:pPr>
      <w:r>
        <w:t>Избранным на должность председателя Совета по итогам второго тура голосования считается кандидат, за которого проголосовало более половины от установленной численности депутатов Совета.</w:t>
      </w:r>
    </w:p>
    <w:p w:rsidR="007971CC" w:rsidRDefault="007971CC">
      <w:pPr>
        <w:pStyle w:val="ConsPlusNormal"/>
        <w:spacing w:before="220"/>
        <w:ind w:firstLine="540"/>
        <w:jc w:val="both"/>
      </w:pPr>
      <w:r>
        <w:t>Если в результате второго тура голосования ни один из кандидатов не набрал требуемого количества голосов, то на этом же заседании Совета проводится повторная процедура избрания в порядке, установленном настоящей статьей, по другим кандидатам, выдвинутым депутатами Совета, постоянными депутатскими комитетами Совета и (или) депутатскими объединениями (фракциями).</w:t>
      </w:r>
    </w:p>
    <w:p w:rsidR="007971CC" w:rsidRDefault="007971CC">
      <w:pPr>
        <w:pStyle w:val="ConsPlusNormal"/>
        <w:spacing w:before="220"/>
        <w:ind w:firstLine="540"/>
        <w:jc w:val="both"/>
      </w:pPr>
      <w:r>
        <w:t>6. На период полномочий председателя Совета ему выдается удостоверение, являющееся основным документом, подтверждающим личность и полномочия председателя Совета, которым он пользуются в течение срока своих полномочий. Положение об удостоверении, его образец и описание утверждаются решением Совета.</w:t>
      </w:r>
    </w:p>
    <w:p w:rsidR="007971CC" w:rsidRDefault="007971CC">
      <w:pPr>
        <w:pStyle w:val="ConsPlusNormal"/>
        <w:jc w:val="both"/>
      </w:pPr>
    </w:p>
    <w:p w:rsidR="007971CC" w:rsidRDefault="007971CC">
      <w:pPr>
        <w:pStyle w:val="ConsPlusTitle"/>
        <w:ind w:firstLine="540"/>
        <w:jc w:val="both"/>
        <w:outlineLvl w:val="3"/>
      </w:pPr>
      <w:r>
        <w:t>Статья 4. Заместитель (заместители) председателя Оренбургского городского Совета</w:t>
      </w:r>
    </w:p>
    <w:p w:rsidR="007971CC" w:rsidRDefault="007971CC">
      <w:pPr>
        <w:pStyle w:val="ConsPlusNormal"/>
        <w:jc w:val="both"/>
      </w:pPr>
    </w:p>
    <w:p w:rsidR="007971CC" w:rsidRDefault="007971CC">
      <w:pPr>
        <w:pStyle w:val="ConsPlusNormal"/>
        <w:ind w:firstLine="540"/>
        <w:jc w:val="both"/>
      </w:pPr>
      <w:r>
        <w:t>1. Совет по представлению его председателя на своем втором заседании избирает тайным голосованием с использованием бюллетеней для тайного голосования из числа избранных депутатов заместителя (заместителей) председателя Оренбургского городского Совета (далее - заместитель председателя Совета).</w:t>
      </w:r>
    </w:p>
    <w:p w:rsidR="007971CC" w:rsidRDefault="007971CC">
      <w:pPr>
        <w:pStyle w:val="ConsPlusNormal"/>
        <w:spacing w:before="220"/>
        <w:ind w:firstLine="540"/>
        <w:jc w:val="both"/>
      </w:pPr>
      <w:r>
        <w:t>В случае досрочного прекращения полномочий заместителя председателя Совета, заместитель председателя Совета избирается на ближайшем заседании Совета по представлению председателя Совета.</w:t>
      </w:r>
    </w:p>
    <w:p w:rsidR="007971CC" w:rsidRDefault="007971CC">
      <w:pPr>
        <w:pStyle w:val="ConsPlusNormal"/>
        <w:spacing w:before="220"/>
        <w:ind w:firstLine="540"/>
        <w:jc w:val="both"/>
      </w:pPr>
      <w:r>
        <w:t>Заместитель председателя Совета считается избранным, если за него проголосовало более половины от установленной численности депутатов Совета. Процедура голосования по избранию заместителя председателя Совета идентична процедуре избрания председателя Совета. Если за предложенну</w:t>
      </w:r>
      <w:proofErr w:type="gramStart"/>
      <w:r>
        <w:t>ю(</w:t>
      </w:r>
      <w:proofErr w:type="spellStart"/>
      <w:proofErr w:type="gramEnd"/>
      <w:r>
        <w:t>ые</w:t>
      </w:r>
      <w:proofErr w:type="spellEnd"/>
      <w:r>
        <w:t>) кандидатуру(ы) проголосовало менее половины от установленной численности депутатов Совета, председатель Совета предлагает другую(</w:t>
      </w:r>
      <w:proofErr w:type="spellStart"/>
      <w:r>
        <w:t>ие</w:t>
      </w:r>
      <w:proofErr w:type="spellEnd"/>
      <w:r>
        <w:t>) кандидатуру(ы).</w:t>
      </w:r>
    </w:p>
    <w:p w:rsidR="007971CC" w:rsidRDefault="007971CC">
      <w:pPr>
        <w:pStyle w:val="ConsPlusNormal"/>
        <w:spacing w:before="220"/>
        <w:ind w:firstLine="540"/>
        <w:jc w:val="both"/>
      </w:pPr>
      <w:r>
        <w:t>2. Заместитель председателя Совета является должностным лицом Совета и на основании решения Совета может осуществлять свою деятельность на постоянной основе. На период полномочий заместителя председателя Совета ему выдается удостоверение, являющееся основным документом, подтверждающим личность и полномочия заместителя председателя Совета, которым он пользуются в течение срока своих полномочий. Положение об удостоверении, его образец и описание утверждаются решением Оренбургского городского Совета.</w:t>
      </w:r>
    </w:p>
    <w:p w:rsidR="007971CC" w:rsidRDefault="007971CC">
      <w:pPr>
        <w:pStyle w:val="ConsPlusNormal"/>
        <w:jc w:val="both"/>
      </w:pPr>
    </w:p>
    <w:p w:rsidR="007971CC" w:rsidRDefault="007971CC">
      <w:pPr>
        <w:pStyle w:val="ConsPlusTitle"/>
        <w:ind w:firstLine="540"/>
        <w:jc w:val="both"/>
        <w:outlineLvl w:val="3"/>
      </w:pPr>
      <w:r>
        <w:t>Статья 5. Отзыв председателя Совета, заместителя председателя Совета</w:t>
      </w:r>
    </w:p>
    <w:p w:rsidR="007971CC" w:rsidRDefault="007971CC">
      <w:pPr>
        <w:pStyle w:val="ConsPlusNormal"/>
        <w:jc w:val="both"/>
      </w:pPr>
    </w:p>
    <w:p w:rsidR="007971CC" w:rsidRDefault="007971CC">
      <w:pPr>
        <w:pStyle w:val="ConsPlusNormal"/>
        <w:ind w:firstLine="540"/>
        <w:jc w:val="both"/>
      </w:pPr>
      <w:r>
        <w:t xml:space="preserve">1. </w:t>
      </w:r>
      <w:proofErr w:type="gramStart"/>
      <w:r>
        <w:t>Председатель Совета, заместитель председателя Совета могут быть отозваны Советом с должности.</w:t>
      </w:r>
      <w:proofErr w:type="gramEnd"/>
    </w:p>
    <w:p w:rsidR="007971CC" w:rsidRDefault="007971CC">
      <w:pPr>
        <w:pStyle w:val="ConsPlusNormal"/>
        <w:spacing w:before="220"/>
        <w:ind w:firstLine="540"/>
        <w:jc w:val="both"/>
      </w:pPr>
      <w:r>
        <w:t>2. Вопрос об отзыве председателя Совета, заместителя председателя Совета могут вынести на рассмотрение Совета депутаты Совета в количестве не менее 2/3 от установленной численности депутатов Совета, постоянные депутатские комитеты Совета.</w:t>
      </w:r>
    </w:p>
    <w:p w:rsidR="007971CC" w:rsidRDefault="007971CC">
      <w:pPr>
        <w:pStyle w:val="ConsPlusNormal"/>
        <w:spacing w:before="220"/>
        <w:ind w:firstLine="540"/>
        <w:jc w:val="both"/>
      </w:pPr>
      <w:r>
        <w:lastRenderedPageBreak/>
        <w:t>3. Голосование по отзыву председателя Совета, заместителя председателя Совета является открытым. Председатель Совета, заместитель председателя Совета считаются отозванными Советом с должности, если за их отзыв проголосовало не менее 2/3 от установленной численности депутатов Совета.</w:t>
      </w:r>
    </w:p>
    <w:p w:rsidR="007971CC" w:rsidRDefault="007971CC">
      <w:pPr>
        <w:pStyle w:val="ConsPlusNormal"/>
        <w:spacing w:before="220"/>
        <w:ind w:firstLine="540"/>
        <w:jc w:val="both"/>
      </w:pPr>
      <w:r>
        <w:t>4. Об отзыве председателя, заместителя председателя Совета Совет принимает решение.</w:t>
      </w:r>
    </w:p>
    <w:p w:rsidR="007971CC" w:rsidRDefault="007971CC">
      <w:pPr>
        <w:pStyle w:val="ConsPlusNormal"/>
        <w:jc w:val="both"/>
      </w:pPr>
    </w:p>
    <w:p w:rsidR="007971CC" w:rsidRDefault="007971CC">
      <w:pPr>
        <w:pStyle w:val="ConsPlusTitle"/>
        <w:jc w:val="center"/>
        <w:outlineLvl w:val="2"/>
      </w:pPr>
      <w:r>
        <w:t>Глава 3. ПОСТОЯННЫЕ ДЕПУТАТСКИЕ КОМИТЕТЫ,</w:t>
      </w:r>
    </w:p>
    <w:p w:rsidR="007971CC" w:rsidRDefault="007971CC">
      <w:pPr>
        <w:pStyle w:val="ConsPlusTitle"/>
        <w:jc w:val="center"/>
      </w:pPr>
      <w:r>
        <w:t>ДЕПУТАТСКИЕ КОМИССИИ, РАБОЧИЕ ГРУППЫ,</w:t>
      </w:r>
    </w:p>
    <w:p w:rsidR="007971CC" w:rsidRDefault="007971CC">
      <w:pPr>
        <w:pStyle w:val="ConsPlusTitle"/>
        <w:jc w:val="center"/>
      </w:pPr>
      <w:r>
        <w:t>ВРЕМЕННЫЕ РАБОЧИЕ ГРУППЫ СОВЕТА</w:t>
      </w:r>
    </w:p>
    <w:p w:rsidR="007971CC" w:rsidRDefault="007971CC">
      <w:pPr>
        <w:pStyle w:val="ConsPlusNormal"/>
        <w:jc w:val="both"/>
      </w:pPr>
    </w:p>
    <w:p w:rsidR="007971CC" w:rsidRDefault="007971CC">
      <w:pPr>
        <w:pStyle w:val="ConsPlusTitle"/>
        <w:ind w:firstLine="540"/>
        <w:jc w:val="both"/>
        <w:outlineLvl w:val="3"/>
      </w:pPr>
      <w:r>
        <w:t>Статья 6. Постоянные депутатские комитеты</w:t>
      </w:r>
    </w:p>
    <w:p w:rsidR="007971CC" w:rsidRDefault="007971CC">
      <w:pPr>
        <w:pStyle w:val="ConsPlusNormal"/>
        <w:jc w:val="both"/>
      </w:pPr>
    </w:p>
    <w:p w:rsidR="007971CC" w:rsidRDefault="007971CC">
      <w:pPr>
        <w:pStyle w:val="ConsPlusNormal"/>
        <w:ind w:firstLine="540"/>
        <w:jc w:val="both"/>
      </w:pPr>
      <w:r>
        <w:t>1. На первом заседании Совета нового созыва решается вопрос о создании постоянных депутатских комитетов.</w:t>
      </w:r>
    </w:p>
    <w:p w:rsidR="007971CC" w:rsidRDefault="007971CC">
      <w:pPr>
        <w:pStyle w:val="ConsPlusNormal"/>
        <w:spacing w:before="220"/>
        <w:ind w:firstLine="540"/>
        <w:jc w:val="both"/>
      </w:pPr>
      <w:r>
        <w:t>2. Количество постоянных депутатских комитетов, их наименование определяются решением Совета. Положение о постоянных депутатских комитетах Совета утверждается решением Совета.</w:t>
      </w:r>
    </w:p>
    <w:p w:rsidR="007971CC" w:rsidRDefault="007971CC">
      <w:pPr>
        <w:pStyle w:val="ConsPlusNormal"/>
        <w:spacing w:before="220"/>
        <w:ind w:firstLine="540"/>
        <w:jc w:val="both"/>
      </w:pPr>
      <w:r>
        <w:t>Советом могут создаваться новые комитеты, упраздняться и изменяться ранее созданные.</w:t>
      </w:r>
    </w:p>
    <w:p w:rsidR="007971CC" w:rsidRDefault="007971CC">
      <w:pPr>
        <w:pStyle w:val="ConsPlusNormal"/>
        <w:spacing w:before="220"/>
        <w:ind w:firstLine="540"/>
        <w:jc w:val="both"/>
      </w:pPr>
      <w:r>
        <w:t>3. Председатели постоянных депутатских комитетов, их заместители, персональный состав постоянных депутатских комитетов утверждаются Советом на втором заседании Совета нового созыва, но не ранее избрания председателя Совета.</w:t>
      </w:r>
    </w:p>
    <w:p w:rsidR="007971CC" w:rsidRDefault="007971CC">
      <w:pPr>
        <w:pStyle w:val="ConsPlusNormal"/>
        <w:spacing w:before="220"/>
        <w:ind w:firstLine="540"/>
        <w:jc w:val="both"/>
      </w:pPr>
      <w:r>
        <w:t>4. Проект решения Совета о персональном составе постоянных депутатских комитетов вносится председателем Совета и формируется на основании письменных заявлений депутатов с учетом пропорционального представительства политических партий в Совете и числа независимых депутатов. В случае непредставления политической партией кандидатур в состав того или иного комитета вакантные места распределяются между представителями других политических партий, представленных в Совете, в соответствии с принципом пропорционального представительства. Решение о составе постоянных депутатских комитетов принимается большинством присутствующих на заседании Совета депутатов.</w:t>
      </w:r>
    </w:p>
    <w:p w:rsidR="007971CC" w:rsidRDefault="007971CC">
      <w:pPr>
        <w:pStyle w:val="ConsPlusNormal"/>
        <w:spacing w:before="220"/>
        <w:ind w:firstLine="540"/>
        <w:jc w:val="both"/>
      </w:pPr>
      <w:r>
        <w:t>После утверждения составов комитетов в заседании Совета объявляется перерыв для проведения заседания постоянных депутатских комитетов.</w:t>
      </w:r>
    </w:p>
    <w:p w:rsidR="007971CC" w:rsidRDefault="007971CC">
      <w:pPr>
        <w:pStyle w:val="ConsPlusNormal"/>
        <w:spacing w:before="220"/>
        <w:ind w:firstLine="540"/>
        <w:jc w:val="both"/>
      </w:pPr>
      <w:r>
        <w:t>Постоянный депутатский комитет на своем заседании определяет из своего состава кандидатуру председателя комитета и заместителя председателя комитета и представляет их Совету для утверждения.</w:t>
      </w:r>
    </w:p>
    <w:p w:rsidR="007971CC" w:rsidRDefault="007971CC">
      <w:pPr>
        <w:pStyle w:val="ConsPlusNormal"/>
        <w:spacing w:before="220"/>
        <w:ind w:firstLine="540"/>
        <w:jc w:val="both"/>
      </w:pPr>
      <w:r>
        <w:t>В случае неизбрания кандидатуры председателя и (или) заместителя председателя на заседании комитета, он избирается Советом.</w:t>
      </w:r>
    </w:p>
    <w:p w:rsidR="007971CC" w:rsidRDefault="007971CC">
      <w:pPr>
        <w:pStyle w:val="ConsPlusNormal"/>
        <w:spacing w:before="220"/>
        <w:ind w:firstLine="540"/>
        <w:jc w:val="both"/>
      </w:pPr>
      <w:r>
        <w:t>5. Решение Совета по избранию председателя постоянного депутатского комитета, заместителя председателя принимается большинством присутствующих на заседании депутатов Совета.</w:t>
      </w:r>
    </w:p>
    <w:p w:rsidR="007971CC" w:rsidRDefault="007971CC">
      <w:pPr>
        <w:pStyle w:val="ConsPlusNormal"/>
        <w:spacing w:before="220"/>
        <w:ind w:firstLine="540"/>
        <w:jc w:val="both"/>
      </w:pPr>
      <w:r>
        <w:t>В случае если представленные на утверждение кандидатуры председателя и (или) заместителя председателя постоянного депутатского комитета не утверждены Советом, комитет представляет на утверждение другую кандидатуру.</w:t>
      </w:r>
    </w:p>
    <w:p w:rsidR="007971CC" w:rsidRDefault="007971CC">
      <w:pPr>
        <w:pStyle w:val="ConsPlusNormal"/>
        <w:spacing w:before="220"/>
        <w:ind w:firstLine="540"/>
        <w:jc w:val="both"/>
      </w:pPr>
      <w:r>
        <w:t xml:space="preserve">6. Председатель, заместитель председателя и члены постоянного депутатского комитета могут быть освобождены Советом от исполнения обязанностей по личному заявлению, а также по инициативе председателя Совета или соответствующего комитета. Исполнение обязанностей по </w:t>
      </w:r>
      <w:r>
        <w:lastRenderedPageBreak/>
        <w:t>личному заявлению прекращается с даты, указанной в заявлении, но не ранее даты подачи заявления.</w:t>
      </w:r>
    </w:p>
    <w:p w:rsidR="007971CC" w:rsidRDefault="007971CC">
      <w:pPr>
        <w:pStyle w:val="ConsPlusNormal"/>
        <w:spacing w:before="220"/>
        <w:ind w:firstLine="540"/>
        <w:jc w:val="both"/>
      </w:pPr>
      <w:r>
        <w:t>О досрочном освобождении от исполнения обязанностей председателя, заместителя председателя или членов постоянного депутатского комитета Совет принимает решение большинством присутствующих на заседании Совета депутатов.</w:t>
      </w:r>
    </w:p>
    <w:p w:rsidR="007971CC" w:rsidRDefault="007971CC">
      <w:pPr>
        <w:pStyle w:val="ConsPlusNormal"/>
        <w:spacing w:before="220"/>
        <w:ind w:firstLine="540"/>
        <w:jc w:val="both"/>
      </w:pPr>
      <w:r>
        <w:t>7. Председатель Совета не может входить в состав постоянных депутатских комитетов, но имеет право принимать участие в заседании любого постоянного депутатского комитета и имеет право голоса по всем вопросам.</w:t>
      </w:r>
    </w:p>
    <w:p w:rsidR="007971CC" w:rsidRDefault="007971CC">
      <w:pPr>
        <w:pStyle w:val="ConsPlusNormal"/>
        <w:spacing w:before="220"/>
        <w:ind w:firstLine="540"/>
        <w:jc w:val="both"/>
      </w:pPr>
      <w:r>
        <w:t>8. Депутат обязан входить в состав одного из постоянных депутатских комитетов Совета, при этом он может состоять только в одном постоянном депутатском комитете.</w:t>
      </w:r>
    </w:p>
    <w:p w:rsidR="007971CC" w:rsidRDefault="007971CC">
      <w:pPr>
        <w:pStyle w:val="ConsPlusNormal"/>
        <w:spacing w:before="220"/>
        <w:ind w:firstLine="540"/>
        <w:jc w:val="both"/>
      </w:pPr>
      <w:r>
        <w:t>9. Количество членов постоянного депутатского комитета составляет не более 8 депутатов. В случае поступления более 8 заявлений от депутатов в один комитет предложение о формировании такого комитета, с учетом требований настоящей статьи, вносится председателем Совета.</w:t>
      </w:r>
    </w:p>
    <w:p w:rsidR="007971CC" w:rsidRDefault="007971CC">
      <w:pPr>
        <w:pStyle w:val="ConsPlusNormal"/>
        <w:spacing w:before="220"/>
        <w:ind w:firstLine="540"/>
        <w:jc w:val="both"/>
      </w:pPr>
      <w:r>
        <w:t>10. В целях применения настоящего Регламента постоянные депутатские комитеты, рассматривающие вопросы в рамках своей компетенции, именуются профильными постоянными депутатскими комитетами и выполняют следующие задачи:</w:t>
      </w:r>
    </w:p>
    <w:p w:rsidR="007971CC" w:rsidRDefault="007971CC">
      <w:pPr>
        <w:pStyle w:val="ConsPlusNormal"/>
        <w:spacing w:before="220"/>
        <w:ind w:firstLine="540"/>
        <w:jc w:val="both"/>
      </w:pPr>
      <w:r>
        <w:t>- предварительно рассматривают проекты решений Совета, поступившие в установленном порядке в Совет, в том числе самостоятельно осуществляют подготовку проектов решений Совета и вносят их на рассмотрение Совета;</w:t>
      </w:r>
    </w:p>
    <w:p w:rsidR="007971CC" w:rsidRDefault="007971CC">
      <w:pPr>
        <w:pStyle w:val="ConsPlusNormal"/>
        <w:spacing w:before="220"/>
        <w:ind w:firstLine="540"/>
        <w:jc w:val="both"/>
      </w:pPr>
      <w:r>
        <w:t xml:space="preserve">- осуществляют функции </w:t>
      </w:r>
      <w:proofErr w:type="gramStart"/>
      <w:r>
        <w:t>контроля за</w:t>
      </w:r>
      <w:proofErr w:type="gramEnd"/>
      <w:r>
        <w:t xml:space="preserve"> исполнением решений Совета;</w:t>
      </w:r>
    </w:p>
    <w:p w:rsidR="007971CC" w:rsidRDefault="007971CC">
      <w:pPr>
        <w:pStyle w:val="ConsPlusNormal"/>
        <w:spacing w:before="220"/>
        <w:ind w:firstLine="540"/>
        <w:jc w:val="both"/>
      </w:pPr>
      <w:r>
        <w:t>- осуществляют иные полномочия в соответствии с настоящим Регламентом, Положением о постоянных депутатских комитетах Совета.</w:t>
      </w:r>
    </w:p>
    <w:p w:rsidR="007971CC" w:rsidRDefault="007971CC">
      <w:pPr>
        <w:pStyle w:val="ConsPlusNormal"/>
        <w:spacing w:before="220"/>
        <w:ind w:firstLine="540"/>
        <w:jc w:val="both"/>
      </w:pPr>
      <w:r>
        <w:t>11. Аппарат ведет протокол заседания постоянного депутатского комитета, а при наличии технической возможности аудио и (или) видеозапись заседания.</w:t>
      </w:r>
    </w:p>
    <w:p w:rsidR="007971CC" w:rsidRDefault="007971CC">
      <w:pPr>
        <w:pStyle w:val="ConsPlusNormal"/>
        <w:spacing w:before="220"/>
        <w:ind w:firstLine="540"/>
        <w:jc w:val="both"/>
      </w:pPr>
      <w:r>
        <w:t>12. Вопросы организации проведения заседания постоянного депутатского комитета, не урегулированные настоящим Регламентом, решаются большинством голосов присутствующих на заседании членов комитета по предложению председательствующего.</w:t>
      </w:r>
    </w:p>
    <w:p w:rsidR="007971CC" w:rsidRDefault="007971CC">
      <w:pPr>
        <w:pStyle w:val="ConsPlusNormal"/>
        <w:jc w:val="both"/>
      </w:pPr>
    </w:p>
    <w:p w:rsidR="007971CC" w:rsidRDefault="007971CC">
      <w:pPr>
        <w:pStyle w:val="ConsPlusTitle"/>
        <w:ind w:firstLine="540"/>
        <w:jc w:val="both"/>
        <w:outlineLvl w:val="3"/>
      </w:pPr>
      <w:r>
        <w:t>Статья 7. Совместные заседания постоянных депутатских комитетов</w:t>
      </w:r>
    </w:p>
    <w:p w:rsidR="007971CC" w:rsidRDefault="007971CC">
      <w:pPr>
        <w:pStyle w:val="ConsPlusNormal"/>
        <w:jc w:val="both"/>
      </w:pPr>
    </w:p>
    <w:p w:rsidR="007971CC" w:rsidRDefault="007971CC">
      <w:pPr>
        <w:pStyle w:val="ConsPlusNormal"/>
        <w:ind w:firstLine="540"/>
        <w:jc w:val="both"/>
      </w:pPr>
      <w:r>
        <w:t xml:space="preserve">1. При рассмотрении проектов решений Совета и иных вопросов, относящихся к компетенции двух или более постоянных депутатских комитетов, по инициативе постоянных депутатских комитетов, а также по поручению председателя Совета могут проводиться совместные заседания постоянных депутатских комитетов. При этом совместные заседания ведутся одним из председателей по согласованию между собой, за исключением совместного заседания, предусмотренного </w:t>
      </w:r>
      <w:hyperlink w:anchor="P331">
        <w:r>
          <w:rPr>
            <w:color w:val="0000FF"/>
          </w:rPr>
          <w:t>статьей 20</w:t>
        </w:r>
      </w:hyperlink>
      <w:r>
        <w:t xml:space="preserve"> настоящего Регламента.</w:t>
      </w:r>
    </w:p>
    <w:p w:rsidR="007971CC" w:rsidRDefault="007971CC">
      <w:pPr>
        <w:pStyle w:val="ConsPlusNormal"/>
        <w:spacing w:before="220"/>
        <w:ind w:firstLine="540"/>
        <w:jc w:val="both"/>
      </w:pPr>
      <w:r>
        <w:t>2. Совместные заседания постоянных депутатских комитетов правомочны, если на них присутствует не менее чем половина членов каждого комитета, участвующего в совместном заседании. Решения на совместных заседаниях принимаются большинством голосов депутатов, принимающих участие в совместном заседании.</w:t>
      </w:r>
    </w:p>
    <w:p w:rsidR="007971CC" w:rsidRDefault="007971CC">
      <w:pPr>
        <w:pStyle w:val="ConsPlusNormal"/>
        <w:spacing w:before="220"/>
        <w:ind w:firstLine="540"/>
        <w:jc w:val="both"/>
      </w:pPr>
      <w:r>
        <w:t>3. Аппаратом на совместных заседаниях постоянных депутатских комитетов ведется общий протокол, а при наличии технической возможности аудио и (или) видеозапись заседания.</w:t>
      </w:r>
    </w:p>
    <w:p w:rsidR="007971CC" w:rsidRDefault="007971CC">
      <w:pPr>
        <w:pStyle w:val="ConsPlusNormal"/>
        <w:spacing w:before="220"/>
        <w:ind w:firstLine="540"/>
        <w:jc w:val="both"/>
      </w:pPr>
      <w:r>
        <w:lastRenderedPageBreak/>
        <w:t>4. Иные вопросы организации проведения совместного заседания комитетов, не урегулированные настоящим Регламентом, решаются большинством голосов присутствующих на совместном заседании депутатов по предложению председательствующего.</w:t>
      </w:r>
    </w:p>
    <w:p w:rsidR="007971CC" w:rsidRDefault="007971CC">
      <w:pPr>
        <w:pStyle w:val="ConsPlusNormal"/>
        <w:jc w:val="both"/>
      </w:pPr>
    </w:p>
    <w:p w:rsidR="007971CC" w:rsidRDefault="007971CC">
      <w:pPr>
        <w:pStyle w:val="ConsPlusTitle"/>
        <w:ind w:firstLine="540"/>
        <w:jc w:val="both"/>
        <w:outlineLvl w:val="3"/>
      </w:pPr>
      <w:r>
        <w:t>Статья 8. Депутатские комиссии, рабочие группы</w:t>
      </w:r>
    </w:p>
    <w:p w:rsidR="007971CC" w:rsidRDefault="007971CC">
      <w:pPr>
        <w:pStyle w:val="ConsPlusNormal"/>
        <w:jc w:val="both"/>
      </w:pPr>
    </w:p>
    <w:p w:rsidR="007971CC" w:rsidRDefault="007971CC">
      <w:pPr>
        <w:pStyle w:val="ConsPlusNormal"/>
        <w:ind w:firstLine="540"/>
        <w:jc w:val="both"/>
      </w:pPr>
      <w:r>
        <w:t>1. Для рассмотрения отдельных вопросов решением Совета могут создаваться депутатские комиссии.</w:t>
      </w:r>
    </w:p>
    <w:p w:rsidR="007971CC" w:rsidRDefault="007971CC">
      <w:pPr>
        <w:pStyle w:val="ConsPlusNormal"/>
        <w:spacing w:before="220"/>
        <w:ind w:firstLine="540"/>
        <w:jc w:val="both"/>
      </w:pPr>
      <w:r>
        <w:t>2. Постановлением председателя Совета могут быть созданы рабочие группы по любому вопросу, входящему в компетенцию Совета. Деятельность рабочих групп ограничивается временем, необходимым для достижения конкретных целей их создания, но не более чем сроком полномочий Совета, в период работы которого они созданы.</w:t>
      </w:r>
    </w:p>
    <w:p w:rsidR="007971CC" w:rsidRDefault="007971CC">
      <w:pPr>
        <w:pStyle w:val="ConsPlusNormal"/>
        <w:spacing w:before="220"/>
        <w:ind w:firstLine="540"/>
        <w:jc w:val="both"/>
      </w:pPr>
      <w:r>
        <w:t>3. В состав депутатских комиссий, рабочих групп могут входить представители органов государственной власти, органов местного самоуправления, организаций и учреждений, общественных объединений, органов территориального общественного самоуправления, граждане.</w:t>
      </w:r>
    </w:p>
    <w:p w:rsidR="007971CC" w:rsidRDefault="007971CC">
      <w:pPr>
        <w:pStyle w:val="ConsPlusNormal"/>
        <w:spacing w:before="220"/>
        <w:ind w:firstLine="540"/>
        <w:jc w:val="both"/>
      </w:pPr>
      <w:r>
        <w:t>4. Депутатские комиссии, рабочие группы вправе привлекать к своей работе депутатов, не входящих в их состав, представителей органов государственной власти и управления, органов местного самоуправления, организаций и учреждений, общественных объединений, органов территориального общественного самоуправления.</w:t>
      </w:r>
    </w:p>
    <w:p w:rsidR="007971CC" w:rsidRDefault="007971CC">
      <w:pPr>
        <w:pStyle w:val="ConsPlusNormal"/>
        <w:spacing w:before="220"/>
        <w:ind w:firstLine="540"/>
        <w:jc w:val="both"/>
      </w:pPr>
      <w:r>
        <w:t>5. Порядок работы депутатских комиссий, основы организации их деятельности, а также их основные задачи, права и обязанности, полномочия председателя и членов определяются решением Совета.</w:t>
      </w:r>
    </w:p>
    <w:p w:rsidR="007971CC" w:rsidRDefault="007971CC">
      <w:pPr>
        <w:pStyle w:val="ConsPlusNormal"/>
        <w:spacing w:before="220"/>
        <w:ind w:firstLine="540"/>
        <w:jc w:val="both"/>
      </w:pPr>
      <w:r>
        <w:t>6. Состав, председатель и задачи рабочей группы определяются постановлением председателя Совета об их создании.</w:t>
      </w:r>
    </w:p>
    <w:p w:rsidR="007971CC" w:rsidRDefault="007971CC">
      <w:pPr>
        <w:pStyle w:val="ConsPlusNormal"/>
        <w:spacing w:before="220"/>
        <w:ind w:firstLine="540"/>
        <w:jc w:val="both"/>
      </w:pPr>
      <w:r>
        <w:t>Рабочая группа вправе самостоятельно избирать из своего состава заместителя председателя.</w:t>
      </w:r>
    </w:p>
    <w:p w:rsidR="007971CC" w:rsidRDefault="007971CC">
      <w:pPr>
        <w:pStyle w:val="ConsPlusNormal"/>
        <w:spacing w:before="220"/>
        <w:ind w:firstLine="540"/>
        <w:jc w:val="both"/>
      </w:pPr>
      <w:r>
        <w:t>Порядок работы рабочей группы определяется ими самостоятельно на первом заседании с учетом положений настоящего Регламента.</w:t>
      </w:r>
    </w:p>
    <w:p w:rsidR="007971CC" w:rsidRDefault="007971CC">
      <w:pPr>
        <w:pStyle w:val="ConsPlusNormal"/>
        <w:jc w:val="both"/>
      </w:pPr>
    </w:p>
    <w:p w:rsidR="007971CC" w:rsidRDefault="007971CC">
      <w:pPr>
        <w:pStyle w:val="ConsPlusTitle"/>
        <w:ind w:firstLine="540"/>
        <w:jc w:val="both"/>
        <w:outlineLvl w:val="3"/>
      </w:pPr>
      <w:r>
        <w:t>Статья 9. Регламентная комиссия</w:t>
      </w:r>
    </w:p>
    <w:p w:rsidR="007971CC" w:rsidRDefault="007971CC">
      <w:pPr>
        <w:pStyle w:val="ConsPlusNormal"/>
        <w:jc w:val="both"/>
      </w:pPr>
    </w:p>
    <w:p w:rsidR="007971CC" w:rsidRDefault="007971CC">
      <w:pPr>
        <w:pStyle w:val="ConsPlusNormal"/>
        <w:ind w:firstLine="540"/>
        <w:jc w:val="both"/>
      </w:pPr>
      <w:r>
        <w:t xml:space="preserve">1. Для </w:t>
      </w:r>
      <w:proofErr w:type="gramStart"/>
      <w:r>
        <w:t>контроля за</w:t>
      </w:r>
      <w:proofErr w:type="gramEnd"/>
      <w:r>
        <w:t xml:space="preserve"> соблюдением настоящего Регламента создается регламентная комиссия, состав которой формируется исходя из принципа представительства по одному депутату от каждого постоянного депутатского комитета.</w:t>
      </w:r>
    </w:p>
    <w:p w:rsidR="007971CC" w:rsidRDefault="007971CC">
      <w:pPr>
        <w:pStyle w:val="ConsPlusNormal"/>
        <w:spacing w:before="220"/>
        <w:ind w:firstLine="540"/>
        <w:jc w:val="both"/>
      </w:pPr>
      <w:r>
        <w:t>2. Персональный состав и положение о регламентной комиссии утверждаются решением Совета.</w:t>
      </w:r>
    </w:p>
    <w:p w:rsidR="007971CC" w:rsidRDefault="007971CC">
      <w:pPr>
        <w:pStyle w:val="ConsPlusNormal"/>
        <w:jc w:val="both"/>
      </w:pPr>
    </w:p>
    <w:p w:rsidR="007971CC" w:rsidRDefault="007971CC">
      <w:pPr>
        <w:pStyle w:val="ConsPlusTitle"/>
        <w:jc w:val="center"/>
        <w:outlineLvl w:val="2"/>
      </w:pPr>
      <w:r>
        <w:t>Глава 4. ДЕПУТАТСКИЕ ОБЪЕДИНЕНИЯ (ФРАКЦИИ)</w:t>
      </w:r>
    </w:p>
    <w:p w:rsidR="007971CC" w:rsidRDefault="007971CC">
      <w:pPr>
        <w:pStyle w:val="ConsPlusNormal"/>
        <w:jc w:val="both"/>
      </w:pPr>
    </w:p>
    <w:p w:rsidR="007971CC" w:rsidRDefault="007971CC">
      <w:pPr>
        <w:pStyle w:val="ConsPlusTitle"/>
        <w:ind w:firstLine="540"/>
        <w:jc w:val="both"/>
        <w:outlineLvl w:val="3"/>
      </w:pPr>
      <w:r>
        <w:t>Статья 10. Создание депутатских объединений (фракций)</w:t>
      </w:r>
    </w:p>
    <w:p w:rsidR="007971CC" w:rsidRDefault="007971CC">
      <w:pPr>
        <w:pStyle w:val="ConsPlusNormal"/>
        <w:jc w:val="both"/>
      </w:pPr>
    </w:p>
    <w:p w:rsidR="007971CC" w:rsidRDefault="007971CC">
      <w:pPr>
        <w:pStyle w:val="ConsPlusNormal"/>
        <w:ind w:firstLine="540"/>
        <w:jc w:val="both"/>
      </w:pPr>
      <w:bookmarkStart w:id="3" w:name="P161"/>
      <w:bookmarkEnd w:id="3"/>
      <w:r>
        <w:t xml:space="preserve">1. Депутаты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62">
        <w:r>
          <w:rPr>
            <w:color w:val="0000FF"/>
          </w:rPr>
          <w:t>пунктом 2</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w:t>
      </w:r>
      <w:r>
        <w:lastRenderedPageBreak/>
        <w:t xml:space="preserve">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62">
        <w:r>
          <w:rPr>
            <w:color w:val="0000FF"/>
          </w:rPr>
          <w:t>пункте 2</w:t>
        </w:r>
      </w:hyperlink>
      <w:r>
        <w:t xml:space="preserve"> настоящей статьи.</w:t>
      </w:r>
    </w:p>
    <w:p w:rsidR="007971CC" w:rsidRDefault="007971CC">
      <w:pPr>
        <w:pStyle w:val="ConsPlusNormal"/>
        <w:spacing w:before="220"/>
        <w:ind w:firstLine="540"/>
        <w:jc w:val="both"/>
      </w:pPr>
      <w:bookmarkStart w:id="4" w:name="P162"/>
      <w:bookmarkEnd w:id="4"/>
      <w:r>
        <w:t>2. В случае прекращения деятельности политической партии в связи с ее ликвидацией или реорганизацией деятельность ее фракции в Совете,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7971CC" w:rsidRDefault="007971CC">
      <w:pPr>
        <w:pStyle w:val="ConsPlusNormal"/>
        <w:spacing w:before="220"/>
        <w:ind w:firstLine="540"/>
        <w:jc w:val="both"/>
      </w:pPr>
      <w:bookmarkStart w:id="5" w:name="P163"/>
      <w:bookmarkEnd w:id="5"/>
      <w:r>
        <w:t xml:space="preserve">3.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61">
        <w:r>
          <w:rPr>
            <w:color w:val="0000FF"/>
          </w:rPr>
          <w:t>пунктом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7971CC" w:rsidRDefault="007971CC">
      <w:pPr>
        <w:pStyle w:val="ConsPlusNormal"/>
        <w:spacing w:before="220"/>
        <w:ind w:firstLine="540"/>
        <w:jc w:val="both"/>
      </w:pPr>
      <w:r>
        <w:t xml:space="preserve">4.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62">
        <w:r>
          <w:rPr>
            <w:color w:val="0000FF"/>
          </w:rPr>
          <w:t>пункте 2</w:t>
        </w:r>
      </w:hyperlink>
      <w:r>
        <w:t xml:space="preserve"> настоящей статьи, и входящий во фракцию, может быть членом только той политической партии, во фракцию которой он входит.</w:t>
      </w:r>
    </w:p>
    <w:p w:rsidR="007971CC" w:rsidRDefault="007971CC">
      <w:pPr>
        <w:pStyle w:val="ConsPlusNormal"/>
        <w:spacing w:before="220"/>
        <w:ind w:firstLine="540"/>
        <w:jc w:val="both"/>
      </w:pPr>
      <w:bookmarkStart w:id="6" w:name="P165"/>
      <w:bookmarkEnd w:id="6"/>
      <w:r>
        <w:t xml:space="preserve">5. Депутат, избранный в составе списка кандидатов политической партии, указанной в </w:t>
      </w:r>
      <w:hyperlink w:anchor="P162">
        <w:r>
          <w:rPr>
            <w:color w:val="0000FF"/>
          </w:rPr>
          <w:t>пункте 2</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7971CC" w:rsidRDefault="007971CC">
      <w:pPr>
        <w:pStyle w:val="ConsPlusNormal"/>
        <w:spacing w:before="220"/>
        <w:ind w:firstLine="540"/>
        <w:jc w:val="both"/>
      </w:pPr>
      <w:r>
        <w:t xml:space="preserve">6. Несоблюдение требований, предусмотренных </w:t>
      </w:r>
      <w:hyperlink w:anchor="P163">
        <w:r>
          <w:rPr>
            <w:color w:val="0000FF"/>
          </w:rPr>
          <w:t>пунктами 3</w:t>
        </w:r>
      </w:hyperlink>
      <w:r>
        <w:t xml:space="preserve"> - </w:t>
      </w:r>
      <w:hyperlink w:anchor="P165">
        <w:r>
          <w:rPr>
            <w:color w:val="0000FF"/>
          </w:rPr>
          <w:t>5</w:t>
        </w:r>
      </w:hyperlink>
      <w:r>
        <w:t xml:space="preserve"> настоящей статьи, влечет за собой прекращение депутатских полномочий.</w:t>
      </w:r>
    </w:p>
    <w:p w:rsidR="007971CC" w:rsidRDefault="007971CC">
      <w:pPr>
        <w:pStyle w:val="ConsPlusNormal"/>
        <w:spacing w:before="220"/>
        <w:ind w:firstLine="540"/>
        <w:jc w:val="both"/>
      </w:pPr>
      <w:r>
        <w:t>7. Порядок создания (формирования) фракций определяется ими самостоятельно.</w:t>
      </w:r>
    </w:p>
    <w:p w:rsidR="007971CC" w:rsidRDefault="007971CC">
      <w:pPr>
        <w:pStyle w:val="ConsPlusNormal"/>
        <w:spacing w:before="220"/>
        <w:ind w:firstLine="540"/>
        <w:jc w:val="both"/>
      </w:pPr>
      <w:bookmarkStart w:id="7" w:name="P168"/>
      <w:bookmarkEnd w:id="7"/>
      <w:r>
        <w:t xml:space="preserve">8. </w:t>
      </w:r>
      <w:proofErr w:type="gramStart"/>
      <w:r>
        <w:t>Депутаты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направляют информацию о созданной (сформированной) фракции Совета с отражением сведений о наименовании фракции, составе лиц, входящих во фракцию, ее целях и задачах, руководителе, заместителе (заместителях) руководителя, лицах, уполномоченных представлять фракцию в Совете и его органах, выступать от имени фракции, в том числе в</w:t>
      </w:r>
      <w:proofErr w:type="gramEnd"/>
      <w:r>
        <w:t xml:space="preserve"> печати и других средствах массовой информации, председателю Совета. Председатель Совета озвучивает информацию о созданных в Совете фракциях на заседании Совета в разделе "Разное".</w:t>
      </w:r>
    </w:p>
    <w:p w:rsidR="007971CC" w:rsidRDefault="007971CC">
      <w:pPr>
        <w:pStyle w:val="ConsPlusNormal"/>
        <w:spacing w:before="220"/>
        <w:ind w:firstLine="540"/>
        <w:jc w:val="both"/>
      </w:pPr>
      <w:r>
        <w:t xml:space="preserve">9. </w:t>
      </w:r>
      <w:proofErr w:type="gramStart"/>
      <w:r>
        <w:t xml:space="preserve">Информация о фракциях, указанная в </w:t>
      </w:r>
      <w:hyperlink w:anchor="P168">
        <w:r>
          <w:rPr>
            <w:color w:val="0000FF"/>
          </w:rPr>
          <w:t>пункте 8</w:t>
        </w:r>
      </w:hyperlink>
      <w:r>
        <w:t xml:space="preserve"> настоящей статьи, размещается аппаратом Оренбургского городского Совета на официальном Интернет-портале города Оренбурга.</w:t>
      </w:r>
      <w:proofErr w:type="gramEnd"/>
    </w:p>
    <w:p w:rsidR="007971CC" w:rsidRDefault="007971CC">
      <w:pPr>
        <w:pStyle w:val="ConsPlusNormal"/>
        <w:spacing w:before="220"/>
        <w:ind w:firstLine="540"/>
        <w:jc w:val="both"/>
      </w:pPr>
      <w:r>
        <w:t xml:space="preserve">10. В случае изменения информации, указанной в </w:t>
      </w:r>
      <w:hyperlink w:anchor="P168">
        <w:r>
          <w:rPr>
            <w:color w:val="0000FF"/>
          </w:rPr>
          <w:t>пункте 8</w:t>
        </w:r>
      </w:hyperlink>
      <w:r>
        <w:t xml:space="preserve"> настоящей статьи, фракции информируют об этом председателя Совета.</w:t>
      </w:r>
    </w:p>
    <w:p w:rsidR="007971CC" w:rsidRDefault="007971CC">
      <w:pPr>
        <w:pStyle w:val="ConsPlusNormal"/>
        <w:jc w:val="both"/>
      </w:pPr>
    </w:p>
    <w:p w:rsidR="007971CC" w:rsidRDefault="007971CC">
      <w:pPr>
        <w:pStyle w:val="ConsPlusTitle"/>
        <w:ind w:firstLine="540"/>
        <w:jc w:val="both"/>
        <w:outlineLvl w:val="3"/>
      </w:pPr>
      <w:r>
        <w:t>Статья 11. Порядок деятельности фракций</w:t>
      </w:r>
    </w:p>
    <w:p w:rsidR="007971CC" w:rsidRDefault="007971CC">
      <w:pPr>
        <w:pStyle w:val="ConsPlusNormal"/>
        <w:jc w:val="both"/>
      </w:pPr>
    </w:p>
    <w:p w:rsidR="007971CC" w:rsidRDefault="007971CC">
      <w:pPr>
        <w:pStyle w:val="ConsPlusNormal"/>
        <w:ind w:firstLine="540"/>
        <w:jc w:val="both"/>
      </w:pPr>
      <w:r>
        <w:t>1. Деятельность фракций организуется и обеспечивается ими самостоятельно.</w:t>
      </w:r>
    </w:p>
    <w:p w:rsidR="007971CC" w:rsidRDefault="007971CC">
      <w:pPr>
        <w:pStyle w:val="ConsPlusNormal"/>
        <w:spacing w:before="220"/>
        <w:ind w:firstLine="540"/>
        <w:jc w:val="both"/>
      </w:pPr>
      <w:r>
        <w:t>2. Фракция вправе:</w:t>
      </w:r>
    </w:p>
    <w:p w:rsidR="007971CC" w:rsidRDefault="007971CC">
      <w:pPr>
        <w:pStyle w:val="ConsPlusNormal"/>
        <w:spacing w:before="220"/>
        <w:ind w:firstLine="540"/>
        <w:jc w:val="both"/>
      </w:pPr>
      <w:r>
        <w:t>1) осуществлять предварительное рассмотрение проектов решений Совета;</w:t>
      </w:r>
    </w:p>
    <w:p w:rsidR="007971CC" w:rsidRDefault="007971CC">
      <w:pPr>
        <w:pStyle w:val="ConsPlusNormal"/>
        <w:spacing w:before="220"/>
        <w:ind w:firstLine="540"/>
        <w:jc w:val="both"/>
      </w:pPr>
      <w:r>
        <w:t xml:space="preserve">2) приглашать на свои заседания депутатов Совета, представителей органов местного самоуправления города Оренбурга, общественных организаций, а также специалистов, экспертов </w:t>
      </w:r>
      <w:r>
        <w:lastRenderedPageBreak/>
        <w:t>и иных лиц;</w:t>
      </w:r>
    </w:p>
    <w:p w:rsidR="007971CC" w:rsidRDefault="007971CC">
      <w:pPr>
        <w:pStyle w:val="ConsPlusNormal"/>
        <w:spacing w:before="220"/>
        <w:ind w:firstLine="540"/>
        <w:jc w:val="both"/>
      </w:pPr>
      <w:r>
        <w:t>3) обращаться с запросами к государственным и иным органам, организациям и должностным лицам в порядке, установленном законодательством;</w:t>
      </w:r>
    </w:p>
    <w:p w:rsidR="007971CC" w:rsidRDefault="007971CC">
      <w:pPr>
        <w:pStyle w:val="ConsPlusNormal"/>
        <w:spacing w:before="220"/>
        <w:ind w:firstLine="540"/>
        <w:jc w:val="both"/>
      </w:pPr>
      <w:r>
        <w:t>4) рассматривать по предложениям депутатов, входящих в состав фракции, поступившие к ним обращения граждан по вопросам их депутатской деятельности;</w:t>
      </w:r>
    </w:p>
    <w:p w:rsidR="007971CC" w:rsidRDefault="007971CC">
      <w:pPr>
        <w:pStyle w:val="ConsPlusNormal"/>
        <w:spacing w:before="220"/>
        <w:ind w:firstLine="540"/>
        <w:jc w:val="both"/>
      </w:pPr>
      <w:r>
        <w:t>5) пользоваться другими правами, предусмотренными для них действующим законодательством и настоящим Регламентом.</w:t>
      </w:r>
    </w:p>
    <w:p w:rsidR="007971CC" w:rsidRDefault="007971CC">
      <w:pPr>
        <w:pStyle w:val="ConsPlusNormal"/>
        <w:spacing w:before="220"/>
        <w:ind w:firstLine="540"/>
        <w:jc w:val="both"/>
      </w:pPr>
      <w:r>
        <w:t>3. Фракции информируют председателя Совета о своих решениях.</w:t>
      </w:r>
    </w:p>
    <w:p w:rsidR="007971CC" w:rsidRDefault="007971CC">
      <w:pPr>
        <w:pStyle w:val="ConsPlusNormal"/>
        <w:jc w:val="both"/>
      </w:pPr>
    </w:p>
    <w:p w:rsidR="007971CC" w:rsidRDefault="007971CC">
      <w:pPr>
        <w:pStyle w:val="ConsPlusTitle"/>
        <w:jc w:val="center"/>
        <w:outlineLvl w:val="2"/>
      </w:pPr>
      <w:r>
        <w:t>Глава 5. АППАРАТ ОРЕНБУРГСКОГО ГОРОДСКОГО СОВЕТА</w:t>
      </w:r>
    </w:p>
    <w:p w:rsidR="007971CC" w:rsidRDefault="007971CC">
      <w:pPr>
        <w:pStyle w:val="ConsPlusNormal"/>
        <w:jc w:val="both"/>
      </w:pPr>
    </w:p>
    <w:p w:rsidR="007971CC" w:rsidRDefault="007971CC">
      <w:pPr>
        <w:pStyle w:val="ConsPlusTitle"/>
        <w:ind w:firstLine="540"/>
        <w:jc w:val="both"/>
        <w:outlineLvl w:val="3"/>
      </w:pPr>
      <w:r>
        <w:t>Статья 12. Организация деятельности аппарата Оренбургского городского Совета</w:t>
      </w:r>
    </w:p>
    <w:p w:rsidR="007971CC" w:rsidRDefault="007971CC">
      <w:pPr>
        <w:pStyle w:val="ConsPlusNormal"/>
        <w:jc w:val="both"/>
      </w:pPr>
    </w:p>
    <w:p w:rsidR="007971CC" w:rsidRDefault="007971CC">
      <w:pPr>
        <w:pStyle w:val="ConsPlusNormal"/>
        <w:ind w:firstLine="540"/>
        <w:jc w:val="both"/>
      </w:pPr>
      <w:r>
        <w:t>1. Аппарат Оренбургского городского Совета (далее - аппарат) - рабочий орган, входящий в структуру Совета, целью которого является обеспечение деятельности Совета, его должностных лиц и органов.</w:t>
      </w:r>
    </w:p>
    <w:p w:rsidR="007971CC" w:rsidRDefault="007971CC">
      <w:pPr>
        <w:pStyle w:val="ConsPlusNormal"/>
        <w:spacing w:before="220"/>
        <w:ind w:firstLine="540"/>
        <w:jc w:val="both"/>
      </w:pPr>
      <w:r>
        <w:t xml:space="preserve">2. Руководство и </w:t>
      </w:r>
      <w:proofErr w:type="gramStart"/>
      <w:r>
        <w:t>контроль за</w:t>
      </w:r>
      <w:proofErr w:type="gramEnd"/>
      <w:r>
        <w:t xml:space="preserve"> работой аппарата осуществляется председателем Совета.</w:t>
      </w:r>
    </w:p>
    <w:p w:rsidR="007971CC" w:rsidRDefault="007971CC">
      <w:pPr>
        <w:pStyle w:val="ConsPlusNormal"/>
        <w:spacing w:before="220"/>
        <w:ind w:firstLine="540"/>
        <w:jc w:val="both"/>
      </w:pPr>
      <w:r>
        <w:t>Непосредственное обеспечение исполнения полномочий лиц, замещающих муниципальные должности в Совете, и организацию деятельности аппарата осуществляет руководитель аппарата, являющийся должностным лицом Совета.</w:t>
      </w:r>
    </w:p>
    <w:p w:rsidR="007971CC" w:rsidRDefault="007971CC">
      <w:pPr>
        <w:pStyle w:val="ConsPlusNormal"/>
        <w:spacing w:before="220"/>
        <w:ind w:firstLine="540"/>
        <w:jc w:val="both"/>
      </w:pPr>
      <w:r>
        <w:t>3. Структура аппарата, штатное расписание аппарата, положение об аппарате утверждаются председателем Совета.</w:t>
      </w:r>
    </w:p>
    <w:p w:rsidR="007971CC" w:rsidRDefault="007971CC">
      <w:pPr>
        <w:pStyle w:val="ConsPlusNormal"/>
        <w:spacing w:before="220"/>
        <w:ind w:firstLine="540"/>
        <w:jc w:val="both"/>
      </w:pPr>
      <w:r>
        <w:t>4. Права и обязанности, гарантии работников аппарата определяются законодательством о труде и муниципальной службе, настоящим Регламентом, иными правовыми актами Совета.</w:t>
      </w:r>
    </w:p>
    <w:p w:rsidR="007971CC" w:rsidRDefault="007971CC">
      <w:pPr>
        <w:pStyle w:val="ConsPlusNormal"/>
        <w:spacing w:before="220"/>
        <w:ind w:firstLine="540"/>
        <w:jc w:val="both"/>
      </w:pPr>
      <w:r>
        <w:t>5. Работники аппарата обязаны:</w:t>
      </w:r>
    </w:p>
    <w:p w:rsidR="007971CC" w:rsidRDefault="007971CC">
      <w:pPr>
        <w:pStyle w:val="ConsPlusNormal"/>
        <w:spacing w:before="220"/>
        <w:ind w:firstLine="540"/>
        <w:jc w:val="both"/>
      </w:pPr>
      <w:r>
        <w:t>5.1. Исполнять свои функциональные обязанности в соответствии с требованиями законодательства о труде и муниципальной службе, настоящим Регламентом и должностными инструкциями.</w:t>
      </w:r>
    </w:p>
    <w:p w:rsidR="007971CC" w:rsidRDefault="007971CC">
      <w:pPr>
        <w:pStyle w:val="ConsPlusNormal"/>
        <w:spacing w:before="220"/>
        <w:ind w:firstLine="540"/>
        <w:jc w:val="both"/>
      </w:pPr>
      <w:r>
        <w:t>5.2. Соблюдать установленные законодательством ограничения для муниципальных служащих.</w:t>
      </w:r>
    </w:p>
    <w:p w:rsidR="007971CC" w:rsidRDefault="007971CC">
      <w:pPr>
        <w:pStyle w:val="ConsPlusNormal"/>
        <w:spacing w:before="220"/>
        <w:ind w:firstLine="540"/>
        <w:jc w:val="both"/>
      </w:pPr>
      <w:r>
        <w:t>5.3. Качественно и в срок исполнять поручения непосредственных и вышестоящих руководителей.</w:t>
      </w:r>
    </w:p>
    <w:p w:rsidR="007971CC" w:rsidRDefault="007971CC">
      <w:pPr>
        <w:pStyle w:val="ConsPlusNormal"/>
        <w:spacing w:before="220"/>
        <w:ind w:firstLine="540"/>
        <w:jc w:val="both"/>
      </w:pPr>
      <w:r>
        <w:t>5.4. Соблюдать установленный порядок работы с документами.</w:t>
      </w:r>
    </w:p>
    <w:p w:rsidR="007971CC" w:rsidRDefault="007971CC">
      <w:pPr>
        <w:pStyle w:val="ConsPlusNormal"/>
        <w:spacing w:before="220"/>
        <w:ind w:firstLine="540"/>
        <w:jc w:val="both"/>
      </w:pPr>
      <w:r>
        <w:t>5.5. Выполнять требования правил внутреннего трудового распорядка.</w:t>
      </w:r>
    </w:p>
    <w:p w:rsidR="007971CC" w:rsidRDefault="007971CC">
      <w:pPr>
        <w:pStyle w:val="ConsPlusNormal"/>
        <w:spacing w:before="220"/>
        <w:ind w:firstLine="540"/>
        <w:jc w:val="both"/>
      </w:pPr>
      <w:r>
        <w:t>5.6. Бережно относиться к имуществу Совета.</w:t>
      </w:r>
    </w:p>
    <w:p w:rsidR="007971CC" w:rsidRDefault="007971CC">
      <w:pPr>
        <w:pStyle w:val="ConsPlusNormal"/>
        <w:spacing w:before="220"/>
        <w:ind w:firstLine="540"/>
        <w:jc w:val="both"/>
      </w:pPr>
      <w:r>
        <w:t>5.7. Выполнять иные обязанности в соответствии с законодательством.</w:t>
      </w:r>
    </w:p>
    <w:p w:rsidR="007971CC" w:rsidRDefault="007971CC">
      <w:pPr>
        <w:pStyle w:val="ConsPlusNormal"/>
        <w:spacing w:before="220"/>
        <w:ind w:firstLine="540"/>
        <w:jc w:val="both"/>
      </w:pPr>
      <w:r>
        <w:t>6. Работники аппарата несут ответственность за нарушение законодательства, за ненадлежащее выполнение поручений, иных должностных обязанностей.</w:t>
      </w:r>
    </w:p>
    <w:p w:rsidR="007971CC" w:rsidRDefault="007971CC">
      <w:pPr>
        <w:pStyle w:val="ConsPlusNormal"/>
        <w:spacing w:before="220"/>
        <w:ind w:firstLine="540"/>
        <w:jc w:val="both"/>
      </w:pPr>
      <w:r>
        <w:t xml:space="preserve">7. Финансирование аппарата осуществляется за счет бюджета города Оренбурга на </w:t>
      </w:r>
      <w:r>
        <w:lastRenderedPageBreak/>
        <w:t>очередной финансовый год и плановый период.</w:t>
      </w:r>
    </w:p>
    <w:p w:rsidR="007971CC" w:rsidRDefault="007971CC">
      <w:pPr>
        <w:pStyle w:val="ConsPlusNormal"/>
        <w:jc w:val="both"/>
      </w:pPr>
    </w:p>
    <w:p w:rsidR="007971CC" w:rsidRDefault="007971CC">
      <w:pPr>
        <w:pStyle w:val="ConsPlusTitle"/>
        <w:ind w:firstLine="540"/>
        <w:jc w:val="both"/>
        <w:outlineLvl w:val="3"/>
      </w:pPr>
      <w:r>
        <w:t>Статья 13. Задачи и функции аппарата</w:t>
      </w:r>
    </w:p>
    <w:p w:rsidR="007971CC" w:rsidRDefault="007971CC">
      <w:pPr>
        <w:pStyle w:val="ConsPlusNormal"/>
        <w:jc w:val="both"/>
      </w:pPr>
    </w:p>
    <w:p w:rsidR="007971CC" w:rsidRDefault="007971CC">
      <w:pPr>
        <w:pStyle w:val="ConsPlusNormal"/>
        <w:ind w:firstLine="540"/>
        <w:jc w:val="both"/>
      </w:pPr>
      <w:r>
        <w:t>1. Основными задачами аппарата являются организационное, правовое, аналитическое, информационное, документационное, материально-техническое и иное обеспечение деятельности Совета, его должностных лиц и органов.</w:t>
      </w:r>
    </w:p>
    <w:p w:rsidR="007971CC" w:rsidRDefault="007971CC">
      <w:pPr>
        <w:pStyle w:val="ConsPlusNormal"/>
        <w:spacing w:before="220"/>
        <w:ind w:firstLine="540"/>
        <w:jc w:val="both"/>
      </w:pPr>
      <w:r>
        <w:t>2. Для реализации возложенных задач аппарат осуществляет следующие функции:</w:t>
      </w:r>
    </w:p>
    <w:p w:rsidR="007971CC" w:rsidRDefault="007971CC">
      <w:pPr>
        <w:pStyle w:val="ConsPlusNormal"/>
        <w:spacing w:before="220"/>
        <w:ind w:firstLine="540"/>
        <w:jc w:val="both"/>
      </w:pPr>
      <w:r>
        <w:t>2.1. По обеспечению деятельности Совета, его должностных лиц и органов:</w:t>
      </w:r>
    </w:p>
    <w:p w:rsidR="007971CC" w:rsidRDefault="007971CC">
      <w:pPr>
        <w:pStyle w:val="ConsPlusNormal"/>
        <w:spacing w:before="220"/>
        <w:ind w:firstLine="540"/>
        <w:jc w:val="both"/>
      </w:pPr>
      <w:r>
        <w:t>2.1.1. Обеспечивает информирование населения о деятельности Совета, его должностных лиц и органов.</w:t>
      </w:r>
    </w:p>
    <w:p w:rsidR="007971CC" w:rsidRDefault="007971CC">
      <w:pPr>
        <w:pStyle w:val="ConsPlusNormal"/>
        <w:spacing w:before="220"/>
        <w:ind w:firstLine="540"/>
        <w:jc w:val="both"/>
      </w:pPr>
      <w:r>
        <w:t>2.1.2. Обобщает информацию о деятельности Совета, его должностных лиц и органов.</w:t>
      </w:r>
    </w:p>
    <w:p w:rsidR="007971CC" w:rsidRDefault="007971CC">
      <w:pPr>
        <w:pStyle w:val="ConsPlusNormal"/>
        <w:spacing w:before="220"/>
        <w:ind w:firstLine="540"/>
        <w:jc w:val="both"/>
      </w:pPr>
      <w:r>
        <w:t>2.1.3. Разрабатывает в пределах своей компетенции, в том числе по поручению председателя Совета проекты правовых актов Совета.</w:t>
      </w:r>
    </w:p>
    <w:p w:rsidR="007971CC" w:rsidRDefault="007971CC">
      <w:pPr>
        <w:pStyle w:val="ConsPlusNormal"/>
        <w:spacing w:before="220"/>
        <w:ind w:firstLine="540"/>
        <w:jc w:val="both"/>
      </w:pPr>
      <w:r>
        <w:t>2.1.4. Проводит в установленном порядке правовую и иную экспертизу проектов правовых актов, поправок к ним и иных документов Совета.</w:t>
      </w:r>
    </w:p>
    <w:p w:rsidR="007971CC" w:rsidRDefault="007971CC">
      <w:pPr>
        <w:pStyle w:val="ConsPlusNormal"/>
        <w:spacing w:before="220"/>
        <w:ind w:firstLine="540"/>
        <w:jc w:val="both"/>
      </w:pPr>
      <w:r>
        <w:t>2.1.5. Обеспечивает работу с обращениями граждан.</w:t>
      </w:r>
    </w:p>
    <w:p w:rsidR="007971CC" w:rsidRDefault="007971CC">
      <w:pPr>
        <w:pStyle w:val="ConsPlusNormal"/>
        <w:spacing w:before="220"/>
        <w:ind w:firstLine="540"/>
        <w:jc w:val="both"/>
      </w:pPr>
      <w:r>
        <w:t>2.1.6. Осуществляет прием, регистрацию и учет поступающей в Совет корреспонденции, ее документальное оформление и направление по назначению.</w:t>
      </w:r>
    </w:p>
    <w:p w:rsidR="007971CC" w:rsidRDefault="007971CC">
      <w:pPr>
        <w:pStyle w:val="ConsPlusNormal"/>
        <w:spacing w:before="220"/>
        <w:ind w:firstLine="540"/>
        <w:jc w:val="both"/>
      </w:pPr>
      <w:r>
        <w:t>2.1.7. Осуществляет взаимодействие с органами местного самоуправления и государственной власти.</w:t>
      </w:r>
    </w:p>
    <w:p w:rsidR="007971CC" w:rsidRDefault="007971CC">
      <w:pPr>
        <w:pStyle w:val="ConsPlusNormal"/>
        <w:spacing w:before="220"/>
        <w:ind w:firstLine="540"/>
        <w:jc w:val="both"/>
      </w:pPr>
      <w:r>
        <w:t>2.1.8. Разрабатывает и осуществляет мероприятия по содержанию и развитию материальной базы Совета.</w:t>
      </w:r>
    </w:p>
    <w:p w:rsidR="007971CC" w:rsidRDefault="007971CC">
      <w:pPr>
        <w:pStyle w:val="ConsPlusNormal"/>
        <w:spacing w:before="220"/>
        <w:ind w:firstLine="540"/>
        <w:jc w:val="both"/>
      </w:pPr>
      <w:r>
        <w:t>2.1.9. Обеспечивает возмещение депутатам Совета расходов, связанных с депутатской деятельностью, в соответствии с действующим законодательством и муниципальными правовыми актами Совета.</w:t>
      </w:r>
    </w:p>
    <w:p w:rsidR="007971CC" w:rsidRDefault="007971CC">
      <w:pPr>
        <w:pStyle w:val="ConsPlusNormal"/>
        <w:spacing w:before="220"/>
        <w:ind w:firstLine="540"/>
        <w:jc w:val="both"/>
      </w:pPr>
      <w:r>
        <w:t>2.1.10. Обеспечивает ведение бухгалтерского учета, учета товарно-материальных ценностей, их сохранность и рациональное использование.</w:t>
      </w:r>
    </w:p>
    <w:p w:rsidR="007971CC" w:rsidRDefault="007971CC">
      <w:pPr>
        <w:pStyle w:val="ConsPlusNormal"/>
        <w:spacing w:before="220"/>
        <w:ind w:firstLine="540"/>
        <w:jc w:val="both"/>
      </w:pPr>
      <w:r>
        <w:t>2.1.11. Осуществляет иные функции в соответствии с действующим законодательством.</w:t>
      </w:r>
    </w:p>
    <w:p w:rsidR="007971CC" w:rsidRDefault="007971CC">
      <w:pPr>
        <w:pStyle w:val="ConsPlusNormal"/>
        <w:spacing w:before="220"/>
        <w:ind w:firstLine="540"/>
        <w:jc w:val="both"/>
      </w:pPr>
      <w:r>
        <w:t>2.2. По организации заседаний Совета, его органов:</w:t>
      </w:r>
    </w:p>
    <w:p w:rsidR="007971CC" w:rsidRDefault="007971CC">
      <w:pPr>
        <w:pStyle w:val="ConsPlusNormal"/>
        <w:spacing w:before="220"/>
        <w:ind w:firstLine="540"/>
        <w:jc w:val="both"/>
      </w:pPr>
      <w:r>
        <w:t>2.2.1. Приглашает на заседания постоянных депутатских комитетов, совместные заседания, заседания Совета, иные мероприятия, проводимые Советом, депутатов Совета и иных заинтересованных лиц, в том числе лиц, чье присутствие необходимо при обсуждении рассматриваемого вопроса.</w:t>
      </w:r>
    </w:p>
    <w:p w:rsidR="007971CC" w:rsidRDefault="007971CC">
      <w:pPr>
        <w:pStyle w:val="ConsPlusNormal"/>
        <w:spacing w:before="220"/>
        <w:ind w:firstLine="540"/>
        <w:jc w:val="both"/>
      </w:pPr>
      <w:r>
        <w:t>2.2.2. Направляет в установленные сроки депутатам Совета тексты внесенных на рассмотрение Совета проектов решений Совета с прилагаемыми к ним документами и других документов в электронном виде, а также, при наличии технической возможности, размещает их на общем сетевом ресурсе.</w:t>
      </w:r>
    </w:p>
    <w:p w:rsidR="007971CC" w:rsidRDefault="007971CC">
      <w:pPr>
        <w:pStyle w:val="ConsPlusNormal"/>
        <w:spacing w:before="220"/>
        <w:ind w:firstLine="540"/>
        <w:jc w:val="both"/>
      </w:pPr>
      <w:r>
        <w:t>2.2.3. По поручению председателя Совета оказывает консультационную помощь депутатам Совета в вопросах подготовки проектов решений Совета и поправок к ним.</w:t>
      </w:r>
    </w:p>
    <w:p w:rsidR="007971CC" w:rsidRDefault="007971CC">
      <w:pPr>
        <w:pStyle w:val="ConsPlusNormal"/>
        <w:spacing w:before="220"/>
        <w:ind w:firstLine="540"/>
        <w:jc w:val="both"/>
      </w:pPr>
      <w:r>
        <w:lastRenderedPageBreak/>
        <w:t>2.2.4. Проводит регистрацию депутатов перед каждым заседанием Совета и докладывает о наличии кворума председательствующему.</w:t>
      </w:r>
    </w:p>
    <w:p w:rsidR="007971CC" w:rsidRDefault="007971CC">
      <w:pPr>
        <w:pStyle w:val="ConsPlusNormal"/>
        <w:spacing w:before="220"/>
        <w:ind w:firstLine="540"/>
        <w:jc w:val="both"/>
      </w:pPr>
      <w:r>
        <w:t>2.2.5. Оказывает председательствующему помощь в проведении заседаний.</w:t>
      </w:r>
    </w:p>
    <w:p w:rsidR="007971CC" w:rsidRDefault="007971CC">
      <w:pPr>
        <w:pStyle w:val="ConsPlusNormal"/>
        <w:spacing w:before="220"/>
        <w:ind w:firstLine="540"/>
        <w:jc w:val="both"/>
      </w:pPr>
      <w:r>
        <w:t>2.2.6. Ведет протоколы заседаний и, при наличии технической возможности, осуществляет аудио и (или) видеозапись заседаний.</w:t>
      </w:r>
    </w:p>
    <w:p w:rsidR="007971CC" w:rsidRDefault="007971CC">
      <w:pPr>
        <w:pStyle w:val="ConsPlusNormal"/>
        <w:spacing w:before="220"/>
        <w:ind w:firstLine="540"/>
        <w:jc w:val="both"/>
      </w:pPr>
      <w:r>
        <w:t>2.2.7. Оформляет принятые Советом решения Совета.</w:t>
      </w:r>
    </w:p>
    <w:p w:rsidR="007971CC" w:rsidRDefault="007971CC">
      <w:pPr>
        <w:pStyle w:val="ConsPlusNormal"/>
        <w:spacing w:before="220"/>
        <w:ind w:firstLine="540"/>
        <w:jc w:val="both"/>
      </w:pPr>
      <w:r>
        <w:t>2.2.8. Обеспечивает направление принятых Советом решений председателю Совета для их подписания.</w:t>
      </w:r>
    </w:p>
    <w:p w:rsidR="007971CC" w:rsidRDefault="007971CC">
      <w:pPr>
        <w:pStyle w:val="ConsPlusNormal"/>
        <w:spacing w:before="220"/>
        <w:ind w:firstLine="540"/>
        <w:jc w:val="both"/>
      </w:pPr>
      <w:r>
        <w:t>2.2.9. Обеспечивает направление принятых Советом и подписанных председателем Совета решений нормативного правового характера Главе города Оренбурга для их подписания и обнародования.</w:t>
      </w:r>
    </w:p>
    <w:p w:rsidR="007971CC" w:rsidRDefault="007971CC">
      <w:pPr>
        <w:pStyle w:val="ConsPlusNormal"/>
        <w:spacing w:before="220"/>
        <w:ind w:firstLine="540"/>
        <w:jc w:val="both"/>
      </w:pPr>
      <w:r>
        <w:t>2.2.10. Осуществляет иные функции в соответствии с законодательством, иными правовыми актами, необходимые для организации заседаний Совета, его органов.</w:t>
      </w:r>
    </w:p>
    <w:p w:rsidR="007971CC" w:rsidRDefault="007971CC">
      <w:pPr>
        <w:pStyle w:val="ConsPlusNormal"/>
        <w:jc w:val="both"/>
      </w:pPr>
    </w:p>
    <w:p w:rsidR="007971CC" w:rsidRDefault="007971CC">
      <w:pPr>
        <w:pStyle w:val="ConsPlusTitle"/>
        <w:jc w:val="center"/>
        <w:outlineLvl w:val="1"/>
      </w:pPr>
      <w:r>
        <w:t>Раздел III. ПОРЯДОК ПОДГОТОВКИ И ПРОВЕДЕНИЯ</w:t>
      </w:r>
    </w:p>
    <w:p w:rsidR="007971CC" w:rsidRDefault="007971CC">
      <w:pPr>
        <w:pStyle w:val="ConsPlusTitle"/>
        <w:jc w:val="center"/>
      </w:pPr>
      <w:r>
        <w:t>ЗАСЕДАНИЙ СОВЕТА</w:t>
      </w:r>
    </w:p>
    <w:p w:rsidR="007971CC" w:rsidRDefault="007971CC">
      <w:pPr>
        <w:pStyle w:val="ConsPlusNormal"/>
        <w:jc w:val="both"/>
      </w:pPr>
    </w:p>
    <w:p w:rsidR="007971CC" w:rsidRDefault="007971CC">
      <w:pPr>
        <w:pStyle w:val="ConsPlusTitle"/>
        <w:jc w:val="center"/>
        <w:outlineLvl w:val="2"/>
      </w:pPr>
      <w:r>
        <w:t>Глава 6. ПОРЯДОК ПОДГОТОВКИ ЗАСЕДАНИЙ СОВЕТА</w:t>
      </w:r>
    </w:p>
    <w:p w:rsidR="007971CC" w:rsidRDefault="007971CC">
      <w:pPr>
        <w:pStyle w:val="ConsPlusNormal"/>
        <w:jc w:val="both"/>
      </w:pPr>
    </w:p>
    <w:p w:rsidR="007971CC" w:rsidRDefault="007971CC">
      <w:pPr>
        <w:pStyle w:val="ConsPlusTitle"/>
        <w:ind w:firstLine="540"/>
        <w:jc w:val="both"/>
        <w:outlineLvl w:val="3"/>
      </w:pPr>
      <w:r>
        <w:t>Статья 14. Заседания Совета</w:t>
      </w:r>
    </w:p>
    <w:p w:rsidR="007971CC" w:rsidRDefault="007971CC">
      <w:pPr>
        <w:pStyle w:val="ConsPlusNormal"/>
        <w:jc w:val="both"/>
      </w:pPr>
    </w:p>
    <w:p w:rsidR="007971CC" w:rsidRDefault="007971CC">
      <w:pPr>
        <w:pStyle w:val="ConsPlusNormal"/>
        <w:ind w:firstLine="540"/>
        <w:jc w:val="both"/>
      </w:pPr>
      <w:r>
        <w:t>1. Основной организационно-правовой формой работы Совета являются заседания.</w:t>
      </w:r>
    </w:p>
    <w:p w:rsidR="007971CC" w:rsidRDefault="007971CC">
      <w:pPr>
        <w:pStyle w:val="ConsPlusNormal"/>
        <w:spacing w:before="220"/>
        <w:ind w:firstLine="540"/>
        <w:jc w:val="both"/>
      </w:pPr>
      <w:r>
        <w:t xml:space="preserve">2. Заседания Совета проводятся в одном из залов </w:t>
      </w:r>
      <w:proofErr w:type="gramStart"/>
      <w:r>
        <w:t>заседаний органов местного самоуправления города Оренбурга</w:t>
      </w:r>
      <w:proofErr w:type="gramEnd"/>
      <w:r>
        <w:t>. В зале заседания Совета не могут размещаться и распространяться не связанные с организационно-техническим обеспечением заседания предметы и материалы, в том числе содержащие элементы агитации.</w:t>
      </w:r>
    </w:p>
    <w:p w:rsidR="007971CC" w:rsidRDefault="007971CC">
      <w:pPr>
        <w:pStyle w:val="ConsPlusNormal"/>
        <w:spacing w:before="220"/>
        <w:ind w:firstLine="540"/>
        <w:jc w:val="both"/>
      </w:pPr>
      <w:r>
        <w:t>3. Зал заседаний Совета оформляется Государственным флагом Российской Федерации, флагом Оренбургской области, флагом и гербом города Оренбурга.</w:t>
      </w:r>
    </w:p>
    <w:p w:rsidR="007971CC" w:rsidRDefault="007971CC">
      <w:pPr>
        <w:pStyle w:val="ConsPlusNormal"/>
        <w:spacing w:before="220"/>
        <w:ind w:firstLine="540"/>
        <w:jc w:val="both"/>
      </w:pPr>
      <w:r>
        <w:t>4. После открытия и закрытия заседания Совета исполняется Гимн города Оренбурга.</w:t>
      </w:r>
    </w:p>
    <w:p w:rsidR="007971CC" w:rsidRDefault="007971CC">
      <w:pPr>
        <w:pStyle w:val="ConsPlusNormal"/>
        <w:jc w:val="both"/>
      </w:pPr>
    </w:p>
    <w:p w:rsidR="007971CC" w:rsidRDefault="007971CC">
      <w:pPr>
        <w:pStyle w:val="ConsPlusTitle"/>
        <w:ind w:firstLine="540"/>
        <w:jc w:val="both"/>
        <w:outlineLvl w:val="3"/>
      </w:pPr>
      <w:r>
        <w:t>Статья 15. Первое заседание Совета нового созыва</w:t>
      </w:r>
    </w:p>
    <w:p w:rsidR="007971CC" w:rsidRDefault="007971CC">
      <w:pPr>
        <w:pStyle w:val="ConsPlusNormal"/>
        <w:jc w:val="both"/>
      </w:pPr>
    </w:p>
    <w:p w:rsidR="007971CC" w:rsidRDefault="007971CC">
      <w:pPr>
        <w:pStyle w:val="ConsPlusNormal"/>
        <w:ind w:firstLine="540"/>
        <w:jc w:val="both"/>
      </w:pPr>
      <w:r>
        <w:t>1. Первое заседание вновь избранного Совета созывается председателем Совета предыдущего созыва не позднее двух недель после избрания Совета, если в результате выборов в состав Совета избрано не менее 2/3 от установленной численности депутатов Совета.</w:t>
      </w:r>
    </w:p>
    <w:p w:rsidR="007971CC" w:rsidRDefault="007971CC">
      <w:pPr>
        <w:pStyle w:val="ConsPlusNormal"/>
        <w:spacing w:before="220"/>
        <w:ind w:firstLine="540"/>
        <w:jc w:val="both"/>
      </w:pPr>
      <w:r>
        <w:t>2. Первое заседание вновь избранного Совета открывает старейший депутат Совета и ведет его до избрания председателя Совета.</w:t>
      </w:r>
    </w:p>
    <w:p w:rsidR="007971CC" w:rsidRDefault="007971CC">
      <w:pPr>
        <w:pStyle w:val="ConsPlusNormal"/>
        <w:spacing w:before="220"/>
        <w:ind w:firstLine="540"/>
        <w:jc w:val="both"/>
      </w:pPr>
      <w:r>
        <w:t>3. Решение организационных вопросов по проведению первого заседания Совета, подготовка проектов документов по повестке дня первого заседания и другим вопросам, обеспечивающим подготовку и проведение первого заседания Совета, осуществляется аппаратом.</w:t>
      </w:r>
    </w:p>
    <w:p w:rsidR="007971CC" w:rsidRDefault="007971CC">
      <w:pPr>
        <w:pStyle w:val="ConsPlusNormal"/>
        <w:spacing w:before="220"/>
        <w:ind w:firstLine="540"/>
        <w:jc w:val="both"/>
      </w:pPr>
      <w:r>
        <w:t>4. На первом заседании Совета:</w:t>
      </w:r>
    </w:p>
    <w:p w:rsidR="007971CC" w:rsidRDefault="007971CC">
      <w:pPr>
        <w:pStyle w:val="ConsPlusNormal"/>
        <w:spacing w:before="220"/>
        <w:ind w:firstLine="540"/>
        <w:jc w:val="both"/>
      </w:pPr>
      <w:r>
        <w:t>1) заслушивается информация об установлении общих результатов выборов депутатов Совета;</w:t>
      </w:r>
    </w:p>
    <w:p w:rsidR="007971CC" w:rsidRDefault="007971CC">
      <w:pPr>
        <w:pStyle w:val="ConsPlusNormal"/>
        <w:spacing w:before="220"/>
        <w:ind w:firstLine="540"/>
        <w:jc w:val="both"/>
      </w:pPr>
      <w:r>
        <w:lastRenderedPageBreak/>
        <w:t>2) избирается счетная комиссия для тайного голосования по избранию председателя Совета;</w:t>
      </w:r>
    </w:p>
    <w:p w:rsidR="007971CC" w:rsidRDefault="007971CC">
      <w:pPr>
        <w:pStyle w:val="ConsPlusNormal"/>
        <w:spacing w:before="220"/>
        <w:ind w:firstLine="540"/>
        <w:jc w:val="both"/>
      </w:pPr>
      <w:r>
        <w:t>3) избирается председатель Совета;</w:t>
      </w:r>
    </w:p>
    <w:p w:rsidR="007971CC" w:rsidRDefault="007971CC">
      <w:pPr>
        <w:pStyle w:val="ConsPlusNormal"/>
        <w:spacing w:before="220"/>
        <w:ind w:firstLine="540"/>
        <w:jc w:val="both"/>
      </w:pPr>
      <w:r>
        <w:t>4) создаются постоянные депутатские комитеты;</w:t>
      </w:r>
    </w:p>
    <w:p w:rsidR="007971CC" w:rsidRDefault="007971CC">
      <w:pPr>
        <w:pStyle w:val="ConsPlusNormal"/>
        <w:spacing w:before="220"/>
        <w:ind w:firstLine="540"/>
        <w:jc w:val="both"/>
      </w:pPr>
      <w:r>
        <w:t>5) в исключительном случае могут рассматриваться иные вопросы.</w:t>
      </w:r>
    </w:p>
    <w:p w:rsidR="007971CC" w:rsidRDefault="007971CC">
      <w:pPr>
        <w:pStyle w:val="ConsPlusNormal"/>
        <w:jc w:val="both"/>
      </w:pPr>
    </w:p>
    <w:p w:rsidR="007971CC" w:rsidRDefault="007971CC">
      <w:pPr>
        <w:pStyle w:val="ConsPlusTitle"/>
        <w:ind w:firstLine="540"/>
        <w:jc w:val="both"/>
        <w:outlineLvl w:val="3"/>
      </w:pPr>
      <w:r>
        <w:t>Статья 16. Созыв очередных заседаний Совета</w:t>
      </w:r>
    </w:p>
    <w:p w:rsidR="007971CC" w:rsidRDefault="007971CC">
      <w:pPr>
        <w:pStyle w:val="ConsPlusNormal"/>
        <w:jc w:val="both"/>
      </w:pPr>
    </w:p>
    <w:p w:rsidR="007971CC" w:rsidRDefault="007971CC">
      <w:pPr>
        <w:pStyle w:val="ConsPlusNormal"/>
        <w:ind w:firstLine="540"/>
        <w:jc w:val="both"/>
      </w:pPr>
      <w:r>
        <w:t xml:space="preserve">1. </w:t>
      </w:r>
      <w:proofErr w:type="gramStart"/>
      <w:r>
        <w:t>Очередные заседания Совета созываются постановлением председателя Совета, которое издается не позднее, чем за 40 дней до заседания и доводится до сведения заинтересованных лиц, населения города и размещается на официальном интернет-портале города Оренбурга.</w:t>
      </w:r>
      <w:proofErr w:type="gramEnd"/>
    </w:p>
    <w:p w:rsidR="007971CC" w:rsidRDefault="007971CC">
      <w:pPr>
        <w:pStyle w:val="ConsPlusNormal"/>
        <w:spacing w:before="220"/>
        <w:ind w:firstLine="540"/>
        <w:jc w:val="both"/>
      </w:pPr>
      <w:r>
        <w:t>2. Очередные заседания Совета созываются по мере необходимости, но не реже одного раза в три месяца.</w:t>
      </w:r>
    </w:p>
    <w:p w:rsidR="007971CC" w:rsidRDefault="007971CC">
      <w:pPr>
        <w:pStyle w:val="ConsPlusNormal"/>
        <w:spacing w:before="220"/>
        <w:ind w:firstLine="540"/>
        <w:jc w:val="both"/>
      </w:pPr>
      <w:r>
        <w:t>3. В постановлении председателя Совета о созыве очередного заседания Совета указываются:</w:t>
      </w:r>
    </w:p>
    <w:p w:rsidR="007971CC" w:rsidRDefault="007971CC">
      <w:pPr>
        <w:pStyle w:val="ConsPlusNormal"/>
        <w:spacing w:before="220"/>
        <w:ind w:firstLine="540"/>
        <w:jc w:val="both"/>
      </w:pPr>
      <w:r>
        <w:t>- дата, время и место проведения заседания Совета;</w:t>
      </w:r>
    </w:p>
    <w:p w:rsidR="007971CC" w:rsidRDefault="007971CC">
      <w:pPr>
        <w:pStyle w:val="ConsPlusNormal"/>
        <w:spacing w:before="220"/>
        <w:ind w:firstLine="540"/>
        <w:jc w:val="both"/>
      </w:pPr>
      <w:r>
        <w:t>- приглашаемые лица;</w:t>
      </w:r>
    </w:p>
    <w:p w:rsidR="007971CC" w:rsidRDefault="007971CC">
      <w:pPr>
        <w:pStyle w:val="ConsPlusNormal"/>
        <w:spacing w:before="220"/>
        <w:ind w:firstLine="540"/>
        <w:jc w:val="both"/>
      </w:pPr>
      <w:r>
        <w:t xml:space="preserve">- срок </w:t>
      </w:r>
      <w:proofErr w:type="gramStart"/>
      <w:r>
        <w:t>формирования проекта повестки заседания Совета</w:t>
      </w:r>
      <w:proofErr w:type="gramEnd"/>
      <w:r>
        <w:t xml:space="preserve"> и направления его вместе с текстами проектов решений Совета в электронном виде всем заинтересованным лицам;</w:t>
      </w:r>
    </w:p>
    <w:p w:rsidR="007971CC" w:rsidRDefault="007971CC">
      <w:pPr>
        <w:pStyle w:val="ConsPlusNormal"/>
        <w:spacing w:before="220"/>
        <w:ind w:firstLine="540"/>
        <w:jc w:val="both"/>
      </w:pPr>
      <w:r>
        <w:t>- срок внесения в Оренбургский городской Совет проектов решений Совета для планового рассмотрения, не позднее, чем за 29 дней до очередного заседания Совета;</w:t>
      </w:r>
    </w:p>
    <w:p w:rsidR="007971CC" w:rsidRDefault="007971CC">
      <w:pPr>
        <w:pStyle w:val="ConsPlusNormal"/>
        <w:spacing w:before="220"/>
        <w:ind w:firstLine="540"/>
        <w:jc w:val="both"/>
      </w:pPr>
      <w:r>
        <w:t>- дата и время или крайний срок проведения заседаний постоянных депутатских комитетов для предварительного обсуждения проектов решений Совета, выносимых на заседание Совета;</w:t>
      </w:r>
    </w:p>
    <w:p w:rsidR="007971CC" w:rsidRDefault="007971CC">
      <w:pPr>
        <w:pStyle w:val="ConsPlusNormal"/>
        <w:spacing w:before="220"/>
        <w:ind w:firstLine="540"/>
        <w:jc w:val="both"/>
      </w:pPr>
      <w:r>
        <w:t>- дата и время проведения совместного заседания постоянных депутатских комитетов.</w:t>
      </w:r>
    </w:p>
    <w:p w:rsidR="007971CC" w:rsidRDefault="007971CC">
      <w:pPr>
        <w:pStyle w:val="ConsPlusNormal"/>
        <w:spacing w:before="220"/>
        <w:ind w:firstLine="540"/>
        <w:jc w:val="both"/>
      </w:pPr>
      <w:bookmarkStart w:id="8" w:name="P266"/>
      <w:bookmarkEnd w:id="8"/>
      <w:r>
        <w:t>4. Проект повестки заседания и проекты решений Совета, не позднее, чем за 20 дней до очередного заседания Совета в электронном виде направляются:</w:t>
      </w:r>
    </w:p>
    <w:p w:rsidR="007971CC" w:rsidRDefault="007971CC">
      <w:pPr>
        <w:pStyle w:val="ConsPlusNormal"/>
        <w:spacing w:before="220"/>
        <w:ind w:firstLine="540"/>
        <w:jc w:val="both"/>
      </w:pPr>
      <w:r>
        <w:t>- депутатам Совета;</w:t>
      </w:r>
    </w:p>
    <w:p w:rsidR="007971CC" w:rsidRDefault="007971CC">
      <w:pPr>
        <w:pStyle w:val="ConsPlusNormal"/>
        <w:spacing w:before="220"/>
        <w:ind w:firstLine="540"/>
        <w:jc w:val="both"/>
      </w:pPr>
      <w:r>
        <w:t>- Главе города Оренбурга;</w:t>
      </w:r>
    </w:p>
    <w:p w:rsidR="007971CC" w:rsidRDefault="007971CC">
      <w:pPr>
        <w:pStyle w:val="ConsPlusNormal"/>
        <w:spacing w:before="220"/>
        <w:ind w:firstLine="540"/>
        <w:jc w:val="both"/>
      </w:pPr>
      <w:r>
        <w:t>- Администрации города Оренбурга;</w:t>
      </w:r>
    </w:p>
    <w:p w:rsidR="007971CC" w:rsidRDefault="007971CC">
      <w:pPr>
        <w:pStyle w:val="ConsPlusNormal"/>
        <w:spacing w:before="220"/>
        <w:ind w:firstLine="540"/>
        <w:jc w:val="both"/>
      </w:pPr>
      <w:r>
        <w:t>- Счетной палате города Оренбурга;</w:t>
      </w:r>
    </w:p>
    <w:p w:rsidR="007971CC" w:rsidRDefault="007971CC">
      <w:pPr>
        <w:pStyle w:val="ConsPlusNormal"/>
        <w:spacing w:before="220"/>
        <w:ind w:firstLine="540"/>
        <w:jc w:val="both"/>
      </w:pPr>
      <w:r>
        <w:t>- прокуратуре города Оренбурга;</w:t>
      </w:r>
    </w:p>
    <w:p w:rsidR="007971CC" w:rsidRDefault="007971CC">
      <w:pPr>
        <w:pStyle w:val="ConsPlusNormal"/>
        <w:spacing w:before="220"/>
        <w:ind w:firstLine="540"/>
        <w:jc w:val="both"/>
      </w:pPr>
      <w:r>
        <w:t>- Общественной палате муниципального образования "город Оренбург";</w:t>
      </w:r>
    </w:p>
    <w:p w:rsidR="007971CC" w:rsidRDefault="007971CC">
      <w:pPr>
        <w:pStyle w:val="ConsPlusNormal"/>
        <w:spacing w:before="220"/>
        <w:ind w:firstLine="540"/>
        <w:jc w:val="both"/>
      </w:pPr>
      <w:r>
        <w:t>- иным заинтересованным лицам, определяемым постановлением о созыве заседания Совета.</w:t>
      </w:r>
    </w:p>
    <w:p w:rsidR="007971CC" w:rsidRDefault="007971CC">
      <w:pPr>
        <w:pStyle w:val="ConsPlusNormal"/>
        <w:spacing w:before="220"/>
        <w:ind w:firstLine="540"/>
        <w:jc w:val="both"/>
      </w:pPr>
      <w:r>
        <w:t xml:space="preserve">5. Проекты решений Совета, требующие безотлагательного рассмотрения, направляются лицам, указанным в </w:t>
      </w:r>
      <w:hyperlink w:anchor="P266">
        <w:r>
          <w:rPr>
            <w:color w:val="0000FF"/>
          </w:rPr>
          <w:t>пункте 4</w:t>
        </w:r>
      </w:hyperlink>
      <w:r>
        <w:t xml:space="preserve"> настоящей статьи в срок не позднее 1 дня, до заседания Совета.</w:t>
      </w:r>
    </w:p>
    <w:p w:rsidR="007971CC" w:rsidRDefault="007971CC">
      <w:pPr>
        <w:pStyle w:val="ConsPlusNormal"/>
        <w:jc w:val="both"/>
      </w:pPr>
    </w:p>
    <w:p w:rsidR="007971CC" w:rsidRDefault="007971CC">
      <w:pPr>
        <w:pStyle w:val="ConsPlusTitle"/>
        <w:ind w:firstLine="540"/>
        <w:jc w:val="both"/>
        <w:outlineLvl w:val="3"/>
      </w:pPr>
      <w:r>
        <w:t>Статья 17. Внеочередные заседания Совета</w:t>
      </w:r>
    </w:p>
    <w:p w:rsidR="007971CC" w:rsidRDefault="007971CC">
      <w:pPr>
        <w:pStyle w:val="ConsPlusNormal"/>
        <w:jc w:val="both"/>
      </w:pPr>
    </w:p>
    <w:p w:rsidR="007971CC" w:rsidRDefault="007971CC">
      <w:pPr>
        <w:pStyle w:val="ConsPlusNormal"/>
        <w:ind w:firstLine="540"/>
        <w:jc w:val="both"/>
      </w:pPr>
      <w:r>
        <w:t>1. Внеочередные заседания Совета созываются по инициативе:</w:t>
      </w:r>
    </w:p>
    <w:p w:rsidR="007971CC" w:rsidRDefault="007971CC">
      <w:pPr>
        <w:pStyle w:val="ConsPlusNormal"/>
        <w:spacing w:before="220"/>
        <w:ind w:firstLine="540"/>
        <w:jc w:val="both"/>
      </w:pPr>
      <w:r>
        <w:t>- председателя Совета;</w:t>
      </w:r>
    </w:p>
    <w:p w:rsidR="007971CC" w:rsidRDefault="007971CC">
      <w:pPr>
        <w:pStyle w:val="ConsPlusNormal"/>
        <w:spacing w:before="220"/>
        <w:ind w:firstLine="540"/>
        <w:jc w:val="both"/>
      </w:pPr>
      <w:r>
        <w:t>- не менее одной трети от числа избранных депутатов Совета;</w:t>
      </w:r>
    </w:p>
    <w:p w:rsidR="007971CC" w:rsidRDefault="007971CC">
      <w:pPr>
        <w:pStyle w:val="ConsPlusNormal"/>
        <w:spacing w:before="220"/>
        <w:ind w:firstLine="540"/>
        <w:jc w:val="both"/>
      </w:pPr>
      <w:r>
        <w:t>- постоянных депутатских комитетов;</w:t>
      </w:r>
    </w:p>
    <w:p w:rsidR="007971CC" w:rsidRDefault="007971CC">
      <w:pPr>
        <w:pStyle w:val="ConsPlusNormal"/>
        <w:spacing w:before="220"/>
        <w:ind w:firstLine="540"/>
        <w:jc w:val="both"/>
      </w:pPr>
      <w:r>
        <w:t>- Главы города Оренбурга.</w:t>
      </w:r>
    </w:p>
    <w:p w:rsidR="007971CC" w:rsidRDefault="007971CC">
      <w:pPr>
        <w:pStyle w:val="ConsPlusNormal"/>
        <w:spacing w:before="220"/>
        <w:ind w:firstLine="540"/>
        <w:jc w:val="both"/>
      </w:pPr>
      <w:r>
        <w:t>2. Предложения о созыве внеочередного заседания Совета направляются председателю Совета в письменном виде с указанием вопросов, для рассмотрения которых предлагается созвать заседание, и кратким обоснованием необходимости его созыва.</w:t>
      </w:r>
    </w:p>
    <w:p w:rsidR="007971CC" w:rsidRDefault="007971CC">
      <w:pPr>
        <w:pStyle w:val="ConsPlusNormal"/>
        <w:spacing w:before="220"/>
        <w:ind w:firstLine="540"/>
        <w:jc w:val="both"/>
      </w:pPr>
      <w:r>
        <w:t>Одновременно с предложением о созыве внеочередного заседания Совета инициаторы созыва направляют председателю Совета в установленном порядке проекты решений Совета с необходимыми материалами по вопросам, для рассмотрения которых предлагается созвать внеочередное заседание Совета.</w:t>
      </w:r>
    </w:p>
    <w:p w:rsidR="007971CC" w:rsidRDefault="007971CC">
      <w:pPr>
        <w:pStyle w:val="ConsPlusNormal"/>
        <w:spacing w:before="220"/>
        <w:ind w:firstLine="540"/>
        <w:jc w:val="both"/>
      </w:pPr>
      <w:r>
        <w:t>3. Председатель Совета в срок не позднее пяти рабочих дней со дня поступления предложения о созыве внеочередного заседания Совета принимает решение о созыве внеочередного заседания Совета.</w:t>
      </w:r>
    </w:p>
    <w:p w:rsidR="007971CC" w:rsidRDefault="007971CC">
      <w:pPr>
        <w:pStyle w:val="ConsPlusNormal"/>
        <w:spacing w:before="220"/>
        <w:ind w:firstLine="540"/>
        <w:jc w:val="both"/>
      </w:pPr>
      <w:r>
        <w:t xml:space="preserve">4. </w:t>
      </w:r>
      <w:proofErr w:type="gramStart"/>
      <w:r>
        <w:t>Внеочередные заседания Совета созываются постановлением председателя Совета, которое издается не позднее, чем за 7 дней до заседания и доводится до сведения заинтересованных лиц, населения города и размещается на официальном интернет-портале города Оренбурга.</w:t>
      </w:r>
      <w:proofErr w:type="gramEnd"/>
    </w:p>
    <w:p w:rsidR="007971CC" w:rsidRDefault="007971CC">
      <w:pPr>
        <w:pStyle w:val="ConsPlusNormal"/>
        <w:spacing w:before="220"/>
        <w:ind w:firstLine="540"/>
        <w:jc w:val="both"/>
      </w:pPr>
      <w:r>
        <w:t>В постановлении председателя Совета о созыве внеочередного заседания Совета указываются:</w:t>
      </w:r>
    </w:p>
    <w:p w:rsidR="007971CC" w:rsidRDefault="007971CC">
      <w:pPr>
        <w:pStyle w:val="ConsPlusNormal"/>
        <w:spacing w:before="220"/>
        <w:ind w:firstLine="540"/>
        <w:jc w:val="both"/>
      </w:pPr>
      <w:r>
        <w:t>- дата, время и место проведения заседания Совета;</w:t>
      </w:r>
    </w:p>
    <w:p w:rsidR="007971CC" w:rsidRDefault="007971CC">
      <w:pPr>
        <w:pStyle w:val="ConsPlusNormal"/>
        <w:spacing w:before="220"/>
        <w:ind w:firstLine="540"/>
        <w:jc w:val="both"/>
      </w:pPr>
      <w:r>
        <w:t>- приглашаемые лица;</w:t>
      </w:r>
    </w:p>
    <w:p w:rsidR="007971CC" w:rsidRDefault="007971CC">
      <w:pPr>
        <w:pStyle w:val="ConsPlusNormal"/>
        <w:spacing w:before="220"/>
        <w:ind w:firstLine="540"/>
        <w:jc w:val="both"/>
      </w:pPr>
      <w:r>
        <w:t xml:space="preserve">- срок </w:t>
      </w:r>
      <w:proofErr w:type="gramStart"/>
      <w:r>
        <w:t>формирования проекта повестки заседания Совета</w:t>
      </w:r>
      <w:proofErr w:type="gramEnd"/>
      <w:r>
        <w:t xml:space="preserve"> и направления его вместе с текстами проектов решений Совета в электронном виде всем заинтересованным лицам;</w:t>
      </w:r>
    </w:p>
    <w:p w:rsidR="007971CC" w:rsidRDefault="007971CC">
      <w:pPr>
        <w:pStyle w:val="ConsPlusNormal"/>
        <w:spacing w:before="220"/>
        <w:ind w:firstLine="540"/>
        <w:jc w:val="both"/>
      </w:pPr>
      <w:r>
        <w:t>- дата и время или крайний срок проведения заседаний постоянных депутатских комитетов для предварительного обсуждения проектов решений Совета, выносимых на заседание Совета.</w:t>
      </w:r>
    </w:p>
    <w:p w:rsidR="007971CC" w:rsidRDefault="007971CC">
      <w:pPr>
        <w:pStyle w:val="ConsPlusNormal"/>
        <w:spacing w:before="220"/>
        <w:ind w:firstLine="540"/>
        <w:jc w:val="both"/>
      </w:pPr>
      <w:bookmarkStart w:id="9" w:name="P292"/>
      <w:bookmarkEnd w:id="9"/>
      <w:r>
        <w:t>5. Проекты повестки заседания и решений Совета, которые предполагается рассмотреть на внеочередном заседании Совета, направляются в электронном виде в сроки, установленные постановлением о созыве внеочередного заседания Совета:</w:t>
      </w:r>
    </w:p>
    <w:p w:rsidR="007971CC" w:rsidRDefault="007971CC">
      <w:pPr>
        <w:pStyle w:val="ConsPlusNormal"/>
        <w:spacing w:before="220"/>
        <w:ind w:firstLine="540"/>
        <w:jc w:val="both"/>
      </w:pPr>
      <w:r>
        <w:t>- депутатам Совета;</w:t>
      </w:r>
    </w:p>
    <w:p w:rsidR="007971CC" w:rsidRDefault="007971CC">
      <w:pPr>
        <w:pStyle w:val="ConsPlusNormal"/>
        <w:spacing w:before="220"/>
        <w:ind w:firstLine="540"/>
        <w:jc w:val="both"/>
      </w:pPr>
      <w:r>
        <w:t>- Главе города Оренбурга;</w:t>
      </w:r>
    </w:p>
    <w:p w:rsidR="007971CC" w:rsidRDefault="007971CC">
      <w:pPr>
        <w:pStyle w:val="ConsPlusNormal"/>
        <w:spacing w:before="220"/>
        <w:ind w:firstLine="540"/>
        <w:jc w:val="both"/>
      </w:pPr>
      <w:r>
        <w:t>- Администрации города Оренбурга;</w:t>
      </w:r>
    </w:p>
    <w:p w:rsidR="007971CC" w:rsidRDefault="007971CC">
      <w:pPr>
        <w:pStyle w:val="ConsPlusNormal"/>
        <w:spacing w:before="220"/>
        <w:ind w:firstLine="540"/>
        <w:jc w:val="both"/>
      </w:pPr>
      <w:r>
        <w:t>- Счетной палате города Оренбурга;</w:t>
      </w:r>
    </w:p>
    <w:p w:rsidR="007971CC" w:rsidRDefault="007971CC">
      <w:pPr>
        <w:pStyle w:val="ConsPlusNormal"/>
        <w:spacing w:before="220"/>
        <w:ind w:firstLine="540"/>
        <w:jc w:val="both"/>
      </w:pPr>
      <w:r>
        <w:t>- прокуратуре города Оренбурга;</w:t>
      </w:r>
    </w:p>
    <w:p w:rsidR="007971CC" w:rsidRDefault="007971CC">
      <w:pPr>
        <w:pStyle w:val="ConsPlusNormal"/>
        <w:spacing w:before="220"/>
        <w:ind w:firstLine="540"/>
        <w:jc w:val="both"/>
      </w:pPr>
      <w:r>
        <w:t>- Общественной палате муниципального образования "город Оренбург";</w:t>
      </w:r>
    </w:p>
    <w:p w:rsidR="007971CC" w:rsidRDefault="007971CC">
      <w:pPr>
        <w:pStyle w:val="ConsPlusNormal"/>
        <w:spacing w:before="220"/>
        <w:ind w:firstLine="540"/>
        <w:jc w:val="both"/>
      </w:pPr>
      <w:r>
        <w:lastRenderedPageBreak/>
        <w:t>- иным заинтересованным лицам.</w:t>
      </w:r>
    </w:p>
    <w:p w:rsidR="007971CC" w:rsidRDefault="007971CC">
      <w:pPr>
        <w:pStyle w:val="ConsPlusNormal"/>
        <w:spacing w:before="220"/>
        <w:ind w:firstLine="540"/>
        <w:jc w:val="both"/>
      </w:pPr>
      <w:bookmarkStart w:id="10" w:name="P300"/>
      <w:bookmarkEnd w:id="10"/>
      <w:r>
        <w:t xml:space="preserve">6. Проекты решений Совета, требующие безотлагательного рассмотрения, направляются лицам, указанным в </w:t>
      </w:r>
      <w:hyperlink w:anchor="P292">
        <w:r>
          <w:rPr>
            <w:color w:val="0000FF"/>
          </w:rPr>
          <w:t>пункте 5</w:t>
        </w:r>
      </w:hyperlink>
      <w:r>
        <w:t xml:space="preserve"> настоящей статьи в срок не позднее 1 дня, до заседания Совета.</w:t>
      </w:r>
    </w:p>
    <w:p w:rsidR="007971CC" w:rsidRDefault="007971CC">
      <w:pPr>
        <w:pStyle w:val="ConsPlusNormal"/>
        <w:jc w:val="both"/>
      </w:pPr>
    </w:p>
    <w:p w:rsidR="007971CC" w:rsidRDefault="007971CC">
      <w:pPr>
        <w:pStyle w:val="ConsPlusTitle"/>
        <w:ind w:firstLine="540"/>
        <w:jc w:val="both"/>
        <w:outlineLvl w:val="3"/>
      </w:pPr>
      <w:r>
        <w:t>Статья 18. Порядок рассмотрения проектов решений Совета</w:t>
      </w:r>
    </w:p>
    <w:p w:rsidR="007971CC" w:rsidRDefault="007971CC">
      <w:pPr>
        <w:pStyle w:val="ConsPlusNormal"/>
        <w:jc w:val="both"/>
      </w:pPr>
    </w:p>
    <w:p w:rsidR="007971CC" w:rsidRDefault="007971CC">
      <w:pPr>
        <w:pStyle w:val="ConsPlusNormal"/>
        <w:ind w:firstLine="540"/>
        <w:jc w:val="both"/>
      </w:pPr>
      <w:r>
        <w:t>1. Проект решения Совета, вносится в установленном порядке в Совет на имя председателя Совета.</w:t>
      </w:r>
    </w:p>
    <w:p w:rsidR="007971CC" w:rsidRDefault="007971CC">
      <w:pPr>
        <w:pStyle w:val="ConsPlusNormal"/>
        <w:spacing w:before="220"/>
        <w:ind w:firstLine="540"/>
        <w:jc w:val="both"/>
      </w:pPr>
      <w:r>
        <w:t xml:space="preserve">2. Поступившие проекты решений Совета направляются в аппарат для проведения экспертизы, в том числе для проведения в установленном порядке антикоррупционной экспертизы в соответствии с нормами Федерального </w:t>
      </w:r>
      <w:hyperlink r:id="rId16">
        <w:r>
          <w:rPr>
            <w:color w:val="0000FF"/>
          </w:rPr>
          <w:t>закона</w:t>
        </w:r>
      </w:hyperlink>
      <w:r>
        <w:t xml:space="preserve"> от 17.07.2009 N 172-ФЗ "Об антикоррупционной экспертизе нормативных правовых актов и проектов нормативных правовых актов".</w:t>
      </w:r>
    </w:p>
    <w:p w:rsidR="007971CC" w:rsidRDefault="007971CC">
      <w:pPr>
        <w:pStyle w:val="ConsPlusNormal"/>
        <w:spacing w:before="220"/>
        <w:ind w:firstLine="540"/>
        <w:jc w:val="both"/>
      </w:pPr>
      <w:r>
        <w:t>3. Профильный постоянный депутатский комитет рассматривает поступившие проекты решений на заседании комитета в сроки, установленные постановлением председателя Совета о созыве очередного (внеочередного) заседания Совета.</w:t>
      </w:r>
    </w:p>
    <w:p w:rsidR="007971CC" w:rsidRDefault="007971CC">
      <w:pPr>
        <w:pStyle w:val="ConsPlusNormal"/>
        <w:spacing w:before="220"/>
        <w:ind w:firstLine="540"/>
        <w:jc w:val="both"/>
      </w:pPr>
      <w:r>
        <w:t>Порядок подготовки и рассмотрения проекта решения Совета на заседании постоянного депутатского комитета определяется комитетом самостоятельно.</w:t>
      </w:r>
    </w:p>
    <w:p w:rsidR="007971CC" w:rsidRDefault="007971CC">
      <w:pPr>
        <w:pStyle w:val="ConsPlusNormal"/>
        <w:spacing w:before="220"/>
        <w:ind w:firstLine="540"/>
        <w:jc w:val="both"/>
      </w:pPr>
      <w:r>
        <w:t>Если по одному и тому же вопросу внесено более одного проекта решения Совета, они рассматриваются постоянным депутатским комитетом одновременно.</w:t>
      </w:r>
    </w:p>
    <w:p w:rsidR="007971CC" w:rsidRDefault="007971CC">
      <w:pPr>
        <w:pStyle w:val="ConsPlusNormal"/>
        <w:spacing w:before="220"/>
        <w:ind w:firstLine="540"/>
        <w:jc w:val="both"/>
      </w:pPr>
      <w:r>
        <w:t>Решение постоянного депутатского комитета принимается путем открытого голосования.</w:t>
      </w:r>
    </w:p>
    <w:p w:rsidR="007971CC" w:rsidRDefault="007971CC">
      <w:pPr>
        <w:pStyle w:val="ConsPlusNormal"/>
        <w:spacing w:before="220"/>
        <w:ind w:firstLine="540"/>
        <w:jc w:val="both"/>
      </w:pPr>
      <w:r>
        <w:t>По итогам заседания постоянного депутатского комитета Главе города Оренбурга в течение 3 рабочих дней направляется выписка из протокола заседания комитета с решениями комитета по проектам решений Совета и иным вопросам, рассмотренным комитетом, для сведения и организации исполнения протокольных поручений комитета в установленные сроки.</w:t>
      </w:r>
    </w:p>
    <w:p w:rsidR="007971CC" w:rsidRDefault="007971CC">
      <w:pPr>
        <w:pStyle w:val="ConsPlusNormal"/>
        <w:spacing w:before="220"/>
        <w:ind w:firstLine="540"/>
        <w:jc w:val="both"/>
      </w:pPr>
      <w:r>
        <w:t>4. Профильный постоянный депутатский комитет принимает следующие решения:</w:t>
      </w:r>
    </w:p>
    <w:p w:rsidR="007971CC" w:rsidRDefault="007971CC">
      <w:pPr>
        <w:pStyle w:val="ConsPlusNormal"/>
        <w:spacing w:before="220"/>
        <w:ind w:firstLine="540"/>
        <w:jc w:val="both"/>
      </w:pPr>
      <w:r>
        <w:t>- поддержать или не поддерживать проект решения Совета, в том числе в доработанной редакции, а также с учетом протокольных поручений;</w:t>
      </w:r>
    </w:p>
    <w:p w:rsidR="007971CC" w:rsidRDefault="007971CC">
      <w:pPr>
        <w:pStyle w:val="ConsPlusNormal"/>
        <w:spacing w:before="220"/>
        <w:ind w:firstLine="540"/>
        <w:jc w:val="both"/>
      </w:pPr>
      <w:r>
        <w:t>- рекомендовать субъекту правотворческой инициативы доработать проект решения Совета с целью устранения замечаний;</w:t>
      </w:r>
    </w:p>
    <w:p w:rsidR="007971CC" w:rsidRDefault="007971CC">
      <w:pPr>
        <w:pStyle w:val="ConsPlusNormal"/>
        <w:spacing w:before="220"/>
        <w:ind w:firstLine="540"/>
        <w:jc w:val="both"/>
      </w:pPr>
      <w:r>
        <w:t>- вынести рассмотрение проекта решения Совета на совместное заседание постоянных депутатских комитетов;</w:t>
      </w:r>
    </w:p>
    <w:p w:rsidR="007971CC" w:rsidRDefault="007971CC">
      <w:pPr>
        <w:pStyle w:val="ConsPlusNormal"/>
        <w:spacing w:before="220"/>
        <w:ind w:firstLine="540"/>
        <w:jc w:val="both"/>
      </w:pPr>
      <w:r>
        <w:t>- рекомендовать включить или не включать проект решения Совета в проект повестки заседания Совета.</w:t>
      </w:r>
    </w:p>
    <w:p w:rsidR="007971CC" w:rsidRDefault="007971CC">
      <w:pPr>
        <w:pStyle w:val="ConsPlusNormal"/>
        <w:spacing w:before="220"/>
        <w:ind w:firstLine="540"/>
        <w:jc w:val="both"/>
      </w:pPr>
      <w:r>
        <w:t>5. В зале заседания постоянных депутатских комитетов не могут размещаться и распространяться не связанные с организационно-техническим обеспечением заседания предметы и материалы, в том числе содержащие элементы агитации.</w:t>
      </w:r>
    </w:p>
    <w:p w:rsidR="007971CC" w:rsidRDefault="007971CC">
      <w:pPr>
        <w:pStyle w:val="ConsPlusNormal"/>
        <w:jc w:val="both"/>
      </w:pPr>
    </w:p>
    <w:p w:rsidR="007971CC" w:rsidRDefault="007971CC">
      <w:pPr>
        <w:pStyle w:val="ConsPlusTitle"/>
        <w:ind w:firstLine="540"/>
        <w:jc w:val="both"/>
        <w:outlineLvl w:val="3"/>
      </w:pPr>
      <w:r>
        <w:t>Статья 19. Повестка заседания Совета</w:t>
      </w:r>
    </w:p>
    <w:p w:rsidR="007971CC" w:rsidRDefault="007971CC">
      <w:pPr>
        <w:pStyle w:val="ConsPlusNormal"/>
        <w:jc w:val="both"/>
      </w:pPr>
    </w:p>
    <w:p w:rsidR="007971CC" w:rsidRDefault="007971CC">
      <w:pPr>
        <w:pStyle w:val="ConsPlusNormal"/>
        <w:ind w:firstLine="540"/>
        <w:jc w:val="both"/>
      </w:pPr>
      <w:r>
        <w:t>1. Проект повестки заседания Совета формируется председателем Совета.</w:t>
      </w:r>
    </w:p>
    <w:p w:rsidR="007971CC" w:rsidRDefault="007971CC">
      <w:pPr>
        <w:pStyle w:val="ConsPlusNormal"/>
        <w:spacing w:before="220"/>
        <w:ind w:firstLine="540"/>
        <w:jc w:val="both"/>
      </w:pPr>
      <w:r>
        <w:t xml:space="preserve">В проект повестки очередного заседания Совета включаются проекты решений Совета, </w:t>
      </w:r>
      <w:r>
        <w:lastRenderedPageBreak/>
        <w:t>поступившие в установленном порядке в сроки, определенные постановлением председателя Совета о созыве заседания Совета.</w:t>
      </w:r>
    </w:p>
    <w:p w:rsidR="007971CC" w:rsidRDefault="007971CC">
      <w:pPr>
        <w:pStyle w:val="ConsPlusNormal"/>
        <w:spacing w:before="220"/>
        <w:ind w:firstLine="540"/>
        <w:jc w:val="both"/>
      </w:pPr>
      <w:r>
        <w:t>Проекты решений Совета, поступившие с нарушением установленных сроков их внесения, в проект повестки очередного заседания Совета не включаются, за исключением случая принятия председателем Совета решения об их включении на основании письменного обращения субъекта правотворческой инициативы с обоснованием его безотлагательного рассмотрения на данном заседании Совета.</w:t>
      </w:r>
    </w:p>
    <w:p w:rsidR="007971CC" w:rsidRDefault="007971CC">
      <w:pPr>
        <w:pStyle w:val="ConsPlusNormal"/>
        <w:spacing w:before="220"/>
        <w:ind w:firstLine="540"/>
        <w:jc w:val="both"/>
      </w:pPr>
      <w:r>
        <w:t>Такие проекты решений Совета могут быть внесены исключительно Главой города Оренбурга или председателем Совета не позднее, чем за 3 рабочих дня до заседания Совета. Датой внесения проекта решения Совета, требующего безотлагательного рассмотрения, считается текущий день, если проект поступил в Совет до 12.00 часов. При поступлении проекта решения Совета после 12.00 часов датой его внесения в Совет считается следующий день.</w:t>
      </w:r>
    </w:p>
    <w:p w:rsidR="007971CC" w:rsidRDefault="007971CC">
      <w:pPr>
        <w:pStyle w:val="ConsPlusNormal"/>
        <w:spacing w:before="220"/>
        <w:ind w:firstLine="540"/>
        <w:jc w:val="both"/>
      </w:pPr>
      <w:r>
        <w:t>2. Повестка заседания утверждается на заседании Совета большинством присутствующих на заседании депутатов Совета.</w:t>
      </w:r>
    </w:p>
    <w:p w:rsidR="007971CC" w:rsidRDefault="007971CC">
      <w:pPr>
        <w:pStyle w:val="ConsPlusNormal"/>
        <w:spacing w:before="220"/>
        <w:ind w:firstLine="540"/>
        <w:jc w:val="both"/>
      </w:pPr>
      <w:r>
        <w:t xml:space="preserve">В повестку заседания Совета включаются только те проекты решений, которые предварительно рассмотрены профильными постоянными депутатскими комитетами и (или) на совместном заседании постоянных депутатских комитетов, проводимом в соответствии со </w:t>
      </w:r>
      <w:hyperlink w:anchor="P331">
        <w:r>
          <w:rPr>
            <w:color w:val="0000FF"/>
          </w:rPr>
          <w:t>статьей 20</w:t>
        </w:r>
      </w:hyperlink>
      <w:r>
        <w:t xml:space="preserve"> настоящего Регламента.</w:t>
      </w:r>
    </w:p>
    <w:p w:rsidR="007971CC" w:rsidRDefault="007971CC">
      <w:pPr>
        <w:pStyle w:val="ConsPlusNormal"/>
        <w:spacing w:before="220"/>
        <w:ind w:firstLine="540"/>
        <w:jc w:val="both"/>
      </w:pPr>
      <w:r>
        <w:t>В повестку заседания Совета последним вопросом может включаться раздел "Разное". По вопросам раздела "Разное" Советом могут приниматься протокольные поручения и рекомендации.</w:t>
      </w:r>
    </w:p>
    <w:p w:rsidR="007971CC" w:rsidRDefault="007971CC">
      <w:pPr>
        <w:pStyle w:val="ConsPlusNormal"/>
        <w:spacing w:before="220"/>
        <w:ind w:firstLine="540"/>
        <w:jc w:val="both"/>
      </w:pPr>
      <w:r>
        <w:t xml:space="preserve">Замена докладчика по проекту решения Совета на заседании Совета осуществляется только на </w:t>
      </w:r>
      <w:proofErr w:type="gramStart"/>
      <w:r>
        <w:t>основании поступившего на</w:t>
      </w:r>
      <w:proofErr w:type="gramEnd"/>
      <w:r>
        <w:t xml:space="preserve"> имя председателя Совета обращения об изменении докладчика от имени лица, внесшего на рассмотрение проект решения Совета.</w:t>
      </w:r>
    </w:p>
    <w:p w:rsidR="007971CC" w:rsidRDefault="007971CC">
      <w:pPr>
        <w:pStyle w:val="ConsPlusNormal"/>
        <w:spacing w:before="220"/>
        <w:ind w:firstLine="540"/>
        <w:jc w:val="both"/>
      </w:pPr>
      <w:r>
        <w:t>3. До принятия Советом проекта решения Совета субъект правотворческой инициативы, внесший данный проект решения Совета, имеет право официально отозвать его письменным заявлением, направленным до заседания в адрес председателя Совета, или устным заявлением на заседании Совета. В этом случае на заседании Совета проект снимается с обсуждения.</w:t>
      </w:r>
    </w:p>
    <w:p w:rsidR="007971CC" w:rsidRDefault="007971CC">
      <w:pPr>
        <w:pStyle w:val="ConsPlusNormal"/>
        <w:spacing w:before="220"/>
        <w:ind w:firstLine="540"/>
        <w:jc w:val="both"/>
      </w:pPr>
      <w:r>
        <w:t>4. Указанный порядок не распространяется на случаи внесения предложений по включению в повестку вопросов о награждении муниципальными наградами, которые могут быть внесены председателем комиссии по муниципальным наградам при Оренбургском городском Совете по мере их рассмотрения комиссией до заседания Совета.</w:t>
      </w:r>
    </w:p>
    <w:p w:rsidR="007971CC" w:rsidRDefault="007971CC">
      <w:pPr>
        <w:pStyle w:val="ConsPlusNormal"/>
        <w:jc w:val="both"/>
      </w:pPr>
    </w:p>
    <w:p w:rsidR="007971CC" w:rsidRDefault="007971CC">
      <w:pPr>
        <w:pStyle w:val="ConsPlusTitle"/>
        <w:ind w:firstLine="540"/>
        <w:jc w:val="both"/>
        <w:outlineLvl w:val="3"/>
      </w:pPr>
      <w:bookmarkStart w:id="11" w:name="P331"/>
      <w:bookmarkEnd w:id="11"/>
      <w:r>
        <w:t>Статья 20. Совместное заседание постоянных депутатских комитетов</w:t>
      </w:r>
    </w:p>
    <w:p w:rsidR="007971CC" w:rsidRDefault="007971CC">
      <w:pPr>
        <w:pStyle w:val="ConsPlusNormal"/>
        <w:jc w:val="both"/>
      </w:pPr>
    </w:p>
    <w:p w:rsidR="007971CC" w:rsidRDefault="007971CC">
      <w:pPr>
        <w:pStyle w:val="ConsPlusNormal"/>
        <w:ind w:firstLine="540"/>
        <w:jc w:val="both"/>
      </w:pPr>
      <w:r>
        <w:t>1. В обязательном порядке не позднее, чем за 3 дня до очередного заседания Совета проводится совместное заседание постоянных депутатских комитетов (далее по тексту статьи - совместное заседание). Конкретная дата проведения совместного заседания определяется председателем Совета в постановлении о созыве очередного заседания Совета.</w:t>
      </w:r>
    </w:p>
    <w:p w:rsidR="007971CC" w:rsidRDefault="007971CC">
      <w:pPr>
        <w:pStyle w:val="ConsPlusNormal"/>
        <w:spacing w:before="220"/>
        <w:ind w:firstLine="540"/>
        <w:jc w:val="both"/>
      </w:pPr>
      <w:r>
        <w:t>В случае рассмотрения на заседании Совета проекта решения об утверждении бюджета города Оренбурга, совместное заседание проводится не позднее, чем за 7 дней до очередного заседания Совета.</w:t>
      </w:r>
    </w:p>
    <w:p w:rsidR="007971CC" w:rsidRDefault="007971CC">
      <w:pPr>
        <w:pStyle w:val="ConsPlusNormal"/>
        <w:spacing w:before="220"/>
        <w:ind w:firstLine="540"/>
        <w:jc w:val="both"/>
      </w:pPr>
      <w:r>
        <w:t>2. Совместное заседание ведет председатель Совета, а в его отсутствие - заместитель председателя Совета, временно исполняющий полномочия председателя Совета. Совместное заседание проводится в порядке, установленном настоящим Регламентом для проведения заседания Совета.</w:t>
      </w:r>
    </w:p>
    <w:p w:rsidR="007971CC" w:rsidRDefault="007971CC">
      <w:pPr>
        <w:pStyle w:val="ConsPlusNormal"/>
        <w:spacing w:before="220"/>
        <w:ind w:firstLine="540"/>
        <w:jc w:val="both"/>
      </w:pPr>
      <w:r>
        <w:lastRenderedPageBreak/>
        <w:t xml:space="preserve">3. </w:t>
      </w:r>
      <w:proofErr w:type="gramStart"/>
      <w:r>
        <w:t>На совместном заседании рассматриваются вопросы повестки заседания Совета, по которым в установленном настоящим Регламентом порядке внесены поправки либо по которым соответствующим постоянным депутатским комитетом принято решение о рассмотрении данного вопроса на совместном заседании, а также вопросы, которые не были рассмотрены профильным постоянным депутатским комитетом.</w:t>
      </w:r>
      <w:proofErr w:type="gramEnd"/>
    </w:p>
    <w:p w:rsidR="007971CC" w:rsidRDefault="007971CC">
      <w:pPr>
        <w:pStyle w:val="ConsPlusNormal"/>
        <w:jc w:val="both"/>
      </w:pPr>
      <w:r>
        <w:t>(</w:t>
      </w:r>
      <w:proofErr w:type="gramStart"/>
      <w:r>
        <w:t>в</w:t>
      </w:r>
      <w:proofErr w:type="gramEnd"/>
      <w:r>
        <w:t xml:space="preserve"> ред. </w:t>
      </w:r>
      <w:hyperlink r:id="rId17">
        <w:r>
          <w:rPr>
            <w:color w:val="0000FF"/>
          </w:rPr>
          <w:t>Решения</w:t>
        </w:r>
      </w:hyperlink>
      <w:r>
        <w:t xml:space="preserve"> Оренбургского городского Совета от 22.12.2023 N 427)</w:t>
      </w:r>
    </w:p>
    <w:p w:rsidR="007971CC" w:rsidRDefault="007971CC">
      <w:pPr>
        <w:pStyle w:val="ConsPlusNormal"/>
        <w:spacing w:before="220"/>
        <w:ind w:firstLine="540"/>
        <w:jc w:val="both"/>
      </w:pPr>
      <w:r>
        <w:t>На совместном заседании могут рассматриваться вопросы, не относящиеся к повестке заседания Совета и не требующие принятия Советом решений.</w:t>
      </w:r>
    </w:p>
    <w:p w:rsidR="007971CC" w:rsidRDefault="007971CC">
      <w:pPr>
        <w:pStyle w:val="ConsPlusNormal"/>
        <w:spacing w:before="220"/>
        <w:ind w:firstLine="540"/>
        <w:jc w:val="both"/>
      </w:pPr>
      <w:r>
        <w:t>4. Совместное заседание правомочно, если на нем присутствует не менее чем половина избранных депутатов Совета.</w:t>
      </w:r>
    </w:p>
    <w:p w:rsidR="007971CC" w:rsidRDefault="007971CC">
      <w:pPr>
        <w:pStyle w:val="ConsPlusNormal"/>
        <w:spacing w:before="220"/>
        <w:ind w:firstLine="540"/>
        <w:jc w:val="both"/>
      </w:pPr>
      <w:r>
        <w:t>5. По результатам рассмотрения вопроса на совместном заседании депутаты принимают следующие решения:</w:t>
      </w:r>
    </w:p>
    <w:p w:rsidR="007971CC" w:rsidRDefault="007971CC">
      <w:pPr>
        <w:pStyle w:val="ConsPlusNormal"/>
        <w:spacing w:before="220"/>
        <w:ind w:firstLine="540"/>
        <w:jc w:val="both"/>
      </w:pPr>
      <w:r>
        <w:t>- поддержать или не поддерживать поправку к проекту решения Совета;</w:t>
      </w:r>
    </w:p>
    <w:p w:rsidR="007971CC" w:rsidRDefault="007971CC">
      <w:pPr>
        <w:pStyle w:val="ConsPlusNormal"/>
        <w:spacing w:before="220"/>
        <w:ind w:firstLine="540"/>
        <w:jc w:val="both"/>
      </w:pPr>
      <w:r>
        <w:t>- поддержать или не поддерживать проект решения Совета, в том числе в доработанной редакции, а также с учетом протокольных поручений;</w:t>
      </w:r>
    </w:p>
    <w:p w:rsidR="007971CC" w:rsidRDefault="007971CC">
      <w:pPr>
        <w:pStyle w:val="ConsPlusNormal"/>
        <w:spacing w:before="220"/>
        <w:ind w:firstLine="540"/>
        <w:jc w:val="both"/>
      </w:pPr>
      <w:r>
        <w:t>- поддержать или не поддерживать предложение о снятии с обсуждения либо принятии за основу и направлении на доработку субъекту правотворческой инициативы проекта решения Совета;</w:t>
      </w:r>
    </w:p>
    <w:p w:rsidR="007971CC" w:rsidRDefault="007971CC">
      <w:pPr>
        <w:pStyle w:val="ConsPlusNormal"/>
        <w:spacing w:before="220"/>
        <w:ind w:firstLine="540"/>
        <w:jc w:val="both"/>
      </w:pPr>
      <w:r>
        <w:t>- рекомендовать включить или не включать проект решения Совета в проект повестки заседания Совета.</w:t>
      </w:r>
    </w:p>
    <w:p w:rsidR="007971CC" w:rsidRDefault="007971CC">
      <w:pPr>
        <w:pStyle w:val="ConsPlusNormal"/>
        <w:spacing w:before="220"/>
        <w:ind w:firstLine="540"/>
        <w:jc w:val="both"/>
      </w:pPr>
      <w:r>
        <w:t>6. Рассмотренные на совместном заседании поправки, проекты решений Совета вносятся на заседание Совета. Председательствующий на заседании Совета докладывает депутатам о принятом на совместном заседании решении по данной поправке, проекту решения Совета, которое имеет для Совета рекомендательный характер.</w:t>
      </w:r>
    </w:p>
    <w:p w:rsidR="007971CC" w:rsidRDefault="007971CC">
      <w:pPr>
        <w:pStyle w:val="ConsPlusNormal"/>
        <w:spacing w:before="220"/>
        <w:ind w:firstLine="540"/>
        <w:jc w:val="both"/>
      </w:pPr>
      <w:r>
        <w:t>7. Решения на совместном заседании принимаются большинством голосов присутствующих депутатов Совета.</w:t>
      </w:r>
    </w:p>
    <w:p w:rsidR="007971CC" w:rsidRDefault="007971CC">
      <w:pPr>
        <w:pStyle w:val="ConsPlusNormal"/>
        <w:spacing w:before="220"/>
        <w:ind w:firstLine="540"/>
        <w:jc w:val="both"/>
      </w:pPr>
      <w:r>
        <w:t>8. Аппаратом ведется протокол совместного заседания, а при наличии технической возможности осуществляется аудио и (или) видеозапись. Протокол совместного заседания оформляется аппаратом Совета в течение 5 рабочих дней и подписывается председательствующим на совместном заседании. В протоколе указывается фамилия ведущего протокол и его телефон.</w:t>
      </w:r>
    </w:p>
    <w:p w:rsidR="007971CC" w:rsidRDefault="007971CC">
      <w:pPr>
        <w:pStyle w:val="ConsPlusNormal"/>
        <w:spacing w:before="220"/>
        <w:ind w:firstLine="540"/>
        <w:jc w:val="both"/>
      </w:pPr>
      <w:r>
        <w:t>9. Иные вопросы организации проведения совместного заседания комитетов, не урегулированные настоящим Регламентом, решаются большинством голосов присутствующих на совместном заседании депутатов по предложению председательствующего.</w:t>
      </w:r>
    </w:p>
    <w:p w:rsidR="007971CC" w:rsidRDefault="007971CC">
      <w:pPr>
        <w:pStyle w:val="ConsPlusNormal"/>
        <w:jc w:val="both"/>
      </w:pPr>
    </w:p>
    <w:p w:rsidR="007971CC" w:rsidRDefault="007971CC">
      <w:pPr>
        <w:pStyle w:val="ConsPlusTitle"/>
        <w:ind w:firstLine="540"/>
        <w:jc w:val="both"/>
        <w:outlineLvl w:val="3"/>
      </w:pPr>
      <w:r>
        <w:t>Статья 21. Внесение и рассмотрение поправок к проектам решений Совета</w:t>
      </w:r>
    </w:p>
    <w:p w:rsidR="007971CC" w:rsidRDefault="007971CC">
      <w:pPr>
        <w:pStyle w:val="ConsPlusNormal"/>
        <w:jc w:val="both"/>
      </w:pPr>
    </w:p>
    <w:p w:rsidR="007971CC" w:rsidRDefault="007971CC">
      <w:pPr>
        <w:pStyle w:val="ConsPlusNormal"/>
        <w:ind w:firstLine="540"/>
        <w:jc w:val="both"/>
      </w:pPr>
      <w:r>
        <w:t xml:space="preserve">1. </w:t>
      </w:r>
      <w:proofErr w:type="gramStart"/>
      <w:r>
        <w:t xml:space="preserve">Все </w:t>
      </w:r>
      <w:hyperlink w:anchor="P792">
        <w:r>
          <w:rPr>
            <w:color w:val="0000FF"/>
          </w:rPr>
          <w:t>поправки</w:t>
        </w:r>
      </w:hyperlink>
      <w:r>
        <w:t xml:space="preserve"> к проекту решения Совета, внесенному на рассмотрение Совета, направляются в письменном виде в Совет на имя председателя Совета по установленной форме, согласно приложению 1.1 к настоящему Регламенту, с приложением пояснительной записки, в которой должны быть отражены цель и основные положения вносимых поправок, а в случае, если реализация поправок потребует финансовых затрат либо повлечет сокращение доходов бюджета города Оренбурга</w:t>
      </w:r>
      <w:proofErr w:type="gramEnd"/>
      <w:r>
        <w:t xml:space="preserve">, с приложением финансово-экономического обоснования поправок. Правом внесения поправок обладают субъекты правотворческой инициативы, которые могут вносить в Совет проекты решений Совета. Аппарат проводит экспертизу поступивших поправок на </w:t>
      </w:r>
      <w:r>
        <w:lastRenderedPageBreak/>
        <w:t>соответствие действующему законодательству и муниципальным правовым актам города Оренбурга.</w:t>
      </w:r>
    </w:p>
    <w:p w:rsidR="007971CC" w:rsidRDefault="007971CC">
      <w:pPr>
        <w:pStyle w:val="ConsPlusNormal"/>
        <w:spacing w:before="220"/>
        <w:ind w:firstLine="540"/>
        <w:jc w:val="both"/>
      </w:pPr>
      <w:r>
        <w:t>2. Поправки в обязательном порядке подлежат рассмотрению профильным постоянным депутатским комитетом и (или) на совместном заседании постоянных депутатских комитетов, а в случаях, когда совместное заседание не проводится, на заседании Совета.</w:t>
      </w:r>
    </w:p>
    <w:p w:rsidR="007971CC" w:rsidRDefault="007971CC">
      <w:pPr>
        <w:pStyle w:val="ConsPlusNormal"/>
        <w:spacing w:before="220"/>
        <w:ind w:firstLine="540"/>
        <w:jc w:val="both"/>
      </w:pPr>
      <w:r>
        <w:t xml:space="preserve">Поправки, поступившие после заседания профильного постоянного депутатского комитета, но не </w:t>
      </w:r>
      <w:proofErr w:type="gramStart"/>
      <w:r>
        <w:t>позднее</w:t>
      </w:r>
      <w:proofErr w:type="gramEnd"/>
      <w:r>
        <w:t xml:space="preserve"> чем за 1 день до совместного заседания постоянных депутатских комитетов либо внеочередного заседания Совета, рассматриваются на совместном заседании постоянных депутатских комитетов (на внеочередном заседании Совета).</w:t>
      </w:r>
    </w:p>
    <w:p w:rsidR="007971CC" w:rsidRDefault="007971CC">
      <w:pPr>
        <w:pStyle w:val="ConsPlusNormal"/>
        <w:spacing w:before="220"/>
        <w:ind w:firstLine="540"/>
        <w:jc w:val="both"/>
      </w:pPr>
      <w:r>
        <w:t xml:space="preserve">3. </w:t>
      </w:r>
      <w:proofErr w:type="gramStart"/>
      <w:r>
        <w:t>Поправки, внесенные менее чем за 1 день до совместного заседания постоянных депутатских комитетов либо внеочередного заседания Совета не рассматриваются, за исключением случаев, если поручение об их разработке и внесении на рассмотрение Совета дано на заседании соответствующего постоянного депутатского комитета или в случае принятия соответствующего решения председателем Совета на основании письменного обращения субъекта правотворческой инициативы с обоснованием безотлагательного рассмотрения поправок на</w:t>
      </w:r>
      <w:proofErr w:type="gramEnd"/>
      <w:r>
        <w:t xml:space="preserve"> данном </w:t>
      </w:r>
      <w:proofErr w:type="gramStart"/>
      <w:r>
        <w:t>заседании</w:t>
      </w:r>
      <w:proofErr w:type="gramEnd"/>
      <w:r>
        <w:t xml:space="preserve"> Совета.</w:t>
      </w:r>
    </w:p>
    <w:p w:rsidR="007971CC" w:rsidRDefault="007971CC">
      <w:pPr>
        <w:pStyle w:val="ConsPlusNormal"/>
        <w:spacing w:before="220"/>
        <w:ind w:firstLine="540"/>
        <w:jc w:val="both"/>
      </w:pPr>
      <w:r>
        <w:t xml:space="preserve">4. Поправки, поступившие в Совет, направляются лицам, указанным в </w:t>
      </w:r>
      <w:hyperlink w:anchor="P266">
        <w:r>
          <w:rPr>
            <w:color w:val="0000FF"/>
          </w:rPr>
          <w:t>пункте 4 статьи 16</w:t>
        </w:r>
      </w:hyperlink>
      <w:r>
        <w:t xml:space="preserve"> настоящего Регламента. Поправки, предусматривающие установление, изменение и отмену местных налогов и сборов, осуществление расходов из средств бюджета города Оренбурга, направляются в обязательном порядке Главе города Оренбурга и Счетную палату города Оренбурга.</w:t>
      </w:r>
    </w:p>
    <w:p w:rsidR="007971CC" w:rsidRDefault="007971CC">
      <w:pPr>
        <w:pStyle w:val="ConsPlusNormal"/>
        <w:jc w:val="both"/>
      </w:pPr>
    </w:p>
    <w:p w:rsidR="007971CC" w:rsidRDefault="007971CC">
      <w:pPr>
        <w:pStyle w:val="ConsPlusTitle"/>
        <w:jc w:val="center"/>
        <w:outlineLvl w:val="2"/>
      </w:pPr>
      <w:r>
        <w:t>Глава 7. ПОРЯДОК ПРОВЕДЕНИЯ ЗАСЕДАНИЙ СОВЕТА</w:t>
      </w:r>
    </w:p>
    <w:p w:rsidR="007971CC" w:rsidRDefault="007971CC">
      <w:pPr>
        <w:pStyle w:val="ConsPlusNormal"/>
        <w:jc w:val="both"/>
      </w:pPr>
    </w:p>
    <w:p w:rsidR="007971CC" w:rsidRDefault="007971CC">
      <w:pPr>
        <w:pStyle w:val="ConsPlusTitle"/>
        <w:ind w:firstLine="540"/>
        <w:jc w:val="both"/>
        <w:outlineLvl w:val="3"/>
      </w:pPr>
      <w:r>
        <w:t>Статья 22. Участие в заседании Совета</w:t>
      </w:r>
    </w:p>
    <w:p w:rsidR="007971CC" w:rsidRDefault="007971CC">
      <w:pPr>
        <w:pStyle w:val="ConsPlusNormal"/>
        <w:jc w:val="both"/>
      </w:pPr>
    </w:p>
    <w:p w:rsidR="007971CC" w:rsidRDefault="007971CC">
      <w:pPr>
        <w:pStyle w:val="ConsPlusNormal"/>
        <w:ind w:firstLine="540"/>
        <w:jc w:val="both"/>
      </w:pPr>
      <w:r>
        <w:t xml:space="preserve">1. Заседание Совета начинается с регистрации депутатов и считается правомочным, если на нем присутствует установленное </w:t>
      </w:r>
      <w:hyperlink r:id="rId18">
        <w:r>
          <w:rPr>
            <w:color w:val="0000FF"/>
          </w:rPr>
          <w:t>Уставом</w:t>
        </w:r>
      </w:hyperlink>
      <w:r>
        <w:t xml:space="preserve"> муниципального образования "город Оренбург" количество депутатов Совета.</w:t>
      </w:r>
    </w:p>
    <w:p w:rsidR="007971CC" w:rsidRDefault="007971CC">
      <w:pPr>
        <w:pStyle w:val="ConsPlusNormal"/>
        <w:spacing w:before="220"/>
        <w:ind w:firstLine="540"/>
        <w:jc w:val="both"/>
      </w:pPr>
      <w:r>
        <w:t>2. Депутат обязан присутствовать на заседаниях Совета. В случае невозможности присутствовать на заседании Совета депутат обязан заблаговременно уведомить об этом председателя Совета.</w:t>
      </w:r>
    </w:p>
    <w:p w:rsidR="007971CC" w:rsidRDefault="007971CC">
      <w:pPr>
        <w:pStyle w:val="ConsPlusNormal"/>
        <w:spacing w:before="220"/>
        <w:ind w:firstLine="540"/>
        <w:jc w:val="both"/>
      </w:pPr>
      <w:r>
        <w:t>3. На заседаниях Совета вправе присутствовать:</w:t>
      </w:r>
    </w:p>
    <w:p w:rsidR="007971CC" w:rsidRDefault="007971CC">
      <w:pPr>
        <w:pStyle w:val="ConsPlusNormal"/>
        <w:spacing w:before="220"/>
        <w:ind w:firstLine="540"/>
        <w:jc w:val="both"/>
      </w:pPr>
      <w:r>
        <w:t>- депутаты Государственной Думы Российской Федерации;</w:t>
      </w:r>
    </w:p>
    <w:p w:rsidR="007971CC" w:rsidRDefault="007971CC">
      <w:pPr>
        <w:pStyle w:val="ConsPlusNormal"/>
        <w:spacing w:before="220"/>
        <w:ind w:firstLine="540"/>
        <w:jc w:val="both"/>
      </w:pPr>
      <w:r>
        <w:t>- депутаты Законодательного Собрания Оренбургской области;</w:t>
      </w:r>
    </w:p>
    <w:p w:rsidR="007971CC" w:rsidRDefault="007971CC">
      <w:pPr>
        <w:pStyle w:val="ConsPlusNormal"/>
        <w:spacing w:before="220"/>
        <w:ind w:firstLine="540"/>
        <w:jc w:val="both"/>
      </w:pPr>
      <w:r>
        <w:t>- Глава города Оренбурга;</w:t>
      </w:r>
    </w:p>
    <w:p w:rsidR="007971CC" w:rsidRDefault="007971CC">
      <w:pPr>
        <w:pStyle w:val="ConsPlusNormal"/>
        <w:spacing w:before="220"/>
        <w:ind w:firstLine="540"/>
        <w:jc w:val="both"/>
      </w:pPr>
      <w:r>
        <w:t>- заместители Главы города Оренбурга;</w:t>
      </w:r>
    </w:p>
    <w:p w:rsidR="007971CC" w:rsidRDefault="007971CC">
      <w:pPr>
        <w:pStyle w:val="ConsPlusNormal"/>
        <w:spacing w:before="220"/>
        <w:ind w:firstLine="540"/>
        <w:jc w:val="both"/>
      </w:pPr>
      <w:r>
        <w:t>- главы округов города Оренбурга;</w:t>
      </w:r>
    </w:p>
    <w:p w:rsidR="007971CC" w:rsidRDefault="007971CC">
      <w:pPr>
        <w:pStyle w:val="ConsPlusNormal"/>
        <w:spacing w:before="220"/>
        <w:ind w:firstLine="540"/>
        <w:jc w:val="both"/>
      </w:pPr>
      <w:r>
        <w:t>- представители органов прокуратуры, которым по их просьбе предоставляется слово для выступления в порядке, установленном настоящим Регламентом;</w:t>
      </w:r>
    </w:p>
    <w:p w:rsidR="007971CC" w:rsidRDefault="007971CC">
      <w:pPr>
        <w:pStyle w:val="ConsPlusNormal"/>
        <w:spacing w:before="220"/>
        <w:ind w:firstLine="540"/>
        <w:jc w:val="both"/>
      </w:pPr>
      <w:r>
        <w:t>- председатель Общественной палаты муниципального образования "город Оренбург".</w:t>
      </w:r>
    </w:p>
    <w:p w:rsidR="007971CC" w:rsidRDefault="007971CC">
      <w:pPr>
        <w:pStyle w:val="ConsPlusNormal"/>
        <w:spacing w:before="220"/>
        <w:ind w:firstLine="540"/>
        <w:jc w:val="both"/>
      </w:pPr>
      <w:r>
        <w:t xml:space="preserve">4. На открытом заседании присутствуют по приглашению председателя Совета должностные </w:t>
      </w:r>
      <w:r>
        <w:lastRenderedPageBreak/>
        <w:t>лица Администрации города Оренбурга, сотрудники аппарата и иные лица, с учетом возможности размещения в зале проведения заседания Совета.</w:t>
      </w:r>
    </w:p>
    <w:p w:rsidR="007971CC" w:rsidRDefault="007971CC">
      <w:pPr>
        <w:pStyle w:val="ConsPlusNormal"/>
        <w:spacing w:before="220"/>
        <w:ind w:firstLine="540"/>
        <w:jc w:val="both"/>
      </w:pPr>
      <w:r>
        <w:t>Вопрос о количестве и персональном составе приглашаемых на заседание лиц решается председателем Совета.</w:t>
      </w:r>
    </w:p>
    <w:p w:rsidR="007971CC" w:rsidRDefault="007971CC">
      <w:pPr>
        <w:pStyle w:val="ConsPlusNormal"/>
        <w:spacing w:before="220"/>
        <w:ind w:firstLine="540"/>
        <w:jc w:val="both"/>
      </w:pPr>
      <w:r>
        <w:t>5. Совет может предложить руководителям любых предприятий, организаций и учреждений, общественных объединений, органов территориального общественного самоуправления, расположенных и действующих на территории города, принять участие в заседании Совета для представления информации и дачи объяснений по вопросам, связанным с выполнением решений Совета, иным вопросам, относящимся к ведению Совета.</w:t>
      </w:r>
    </w:p>
    <w:p w:rsidR="007971CC" w:rsidRDefault="007971CC">
      <w:pPr>
        <w:pStyle w:val="ConsPlusNormal"/>
        <w:spacing w:before="220"/>
        <w:ind w:firstLine="540"/>
        <w:jc w:val="both"/>
      </w:pPr>
      <w:r>
        <w:t xml:space="preserve">6. </w:t>
      </w:r>
      <w:proofErr w:type="gramStart"/>
      <w:r>
        <w:t xml:space="preserve">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заседании Совета в соответствии с нормами Федерального </w:t>
      </w:r>
      <w:hyperlink r:id="rId19">
        <w:r>
          <w:rPr>
            <w:color w:val="0000FF"/>
          </w:rPr>
          <w:t>закона</w:t>
        </w:r>
      </w:hyperlink>
      <w:r>
        <w:t xml:space="preserve"> от 09.02.2009 N 8-ФЗ "Об обеспечении доступа к информации о деятельности государственных органов и органов местного самоуправления" обеспечивается аппаратом с учетом вместимости зала проведения заседания Совета.</w:t>
      </w:r>
      <w:proofErr w:type="gramEnd"/>
    </w:p>
    <w:p w:rsidR="007971CC" w:rsidRDefault="007971CC">
      <w:pPr>
        <w:pStyle w:val="ConsPlusNormal"/>
        <w:jc w:val="both"/>
      </w:pPr>
    </w:p>
    <w:p w:rsidR="007971CC" w:rsidRDefault="007971CC">
      <w:pPr>
        <w:pStyle w:val="ConsPlusTitle"/>
        <w:ind w:firstLine="540"/>
        <w:jc w:val="both"/>
        <w:outlineLvl w:val="3"/>
      </w:pPr>
      <w:r>
        <w:t>Статья 23. Открытые и закрытые заседания Совета</w:t>
      </w:r>
    </w:p>
    <w:p w:rsidR="007971CC" w:rsidRDefault="007971CC">
      <w:pPr>
        <w:pStyle w:val="ConsPlusNormal"/>
        <w:jc w:val="both"/>
      </w:pPr>
    </w:p>
    <w:p w:rsidR="007971CC" w:rsidRDefault="007971CC">
      <w:pPr>
        <w:pStyle w:val="ConsPlusNormal"/>
        <w:ind w:firstLine="540"/>
        <w:jc w:val="both"/>
      </w:pPr>
      <w:r>
        <w:t>1. Заседания Совета являются открытыми.</w:t>
      </w:r>
    </w:p>
    <w:p w:rsidR="007971CC" w:rsidRDefault="007971CC">
      <w:pPr>
        <w:pStyle w:val="ConsPlusNormal"/>
        <w:spacing w:before="220"/>
        <w:ind w:firstLine="540"/>
        <w:jc w:val="both"/>
      </w:pPr>
      <w:r>
        <w:t>2. По решению председателя Совета, при наличии технической возможности, может производиться радио-, телетрансляция, а также сетевая трансляция из зала заседаний.</w:t>
      </w:r>
    </w:p>
    <w:p w:rsidR="007971CC" w:rsidRDefault="007971CC">
      <w:pPr>
        <w:pStyle w:val="ConsPlusNormal"/>
        <w:spacing w:before="220"/>
        <w:ind w:firstLine="540"/>
        <w:jc w:val="both"/>
      </w:pPr>
      <w:r>
        <w:t xml:space="preserve">3. </w:t>
      </w:r>
      <w:proofErr w:type="gramStart"/>
      <w:r>
        <w:t>В исключительных случаях по решению большинства присутствующих на заседании депутатов Совета может быть проведено закрытое заседание (закрытое рассмотрение отдельных вопросов повестки заседания), если предложение об этом внесено председателем Совета, группой депутатов численностью не менее 1/3 от установленной численности депутатов Совета, председателем постоянного депутатского комитета или председателем депутатской комиссии в случае рассмотрения вопроса, требующего проведения закрытого заседания, курируемого данным постоянным</w:t>
      </w:r>
      <w:proofErr w:type="gramEnd"/>
      <w:r>
        <w:t xml:space="preserve"> депутатским комитетом или депутатской комиссией Совета.</w:t>
      </w:r>
    </w:p>
    <w:p w:rsidR="007971CC" w:rsidRDefault="007971CC">
      <w:pPr>
        <w:pStyle w:val="ConsPlusNormal"/>
        <w:spacing w:before="220"/>
        <w:ind w:firstLine="540"/>
        <w:jc w:val="both"/>
      </w:pPr>
      <w:r>
        <w:t>4. Сведения о содержании закрытых заседаний Совета не подлежат разглашению и могут быть использованы депутатами Совета только для их деятельности в Совете.</w:t>
      </w:r>
    </w:p>
    <w:p w:rsidR="007971CC" w:rsidRDefault="007971CC">
      <w:pPr>
        <w:pStyle w:val="ConsPlusNormal"/>
        <w:spacing w:before="220"/>
        <w:ind w:firstLine="540"/>
        <w:jc w:val="both"/>
      </w:pPr>
      <w:r>
        <w:t>5. На закрытом заседании Совета запрещается использование электронных сре</w:t>
      </w:r>
      <w:proofErr w:type="gramStart"/>
      <w:r>
        <w:t>дств пр</w:t>
      </w:r>
      <w:proofErr w:type="gramEnd"/>
      <w:r>
        <w:t>иема, передачи и накопления информации. Все устройства, применяемые в зале заседаний при проведении закрытых заседаний, должны быть закреплены за соответствующими работниками аппарата и (или) службой, обеспечивающей сохранение информации, составляющей государственную, служебную или иную охраняемую законом тайну в соответствии с законодательством Российской Федерации.</w:t>
      </w:r>
    </w:p>
    <w:p w:rsidR="007971CC" w:rsidRDefault="007971CC">
      <w:pPr>
        <w:pStyle w:val="ConsPlusNormal"/>
        <w:spacing w:before="220"/>
        <w:ind w:firstLine="540"/>
        <w:jc w:val="both"/>
      </w:pPr>
      <w:r>
        <w:t>6. Председательствующий на заседании информирует депутатов Совета и присутствующих на заседании лиц о правилах проведения закрытого заседания и запрете распространения информации.</w:t>
      </w:r>
    </w:p>
    <w:p w:rsidR="007971CC" w:rsidRDefault="007971CC">
      <w:pPr>
        <w:pStyle w:val="ConsPlusNormal"/>
        <w:spacing w:before="220"/>
        <w:ind w:firstLine="540"/>
        <w:jc w:val="both"/>
      </w:pPr>
      <w:r>
        <w:t>7. Протокол закрытого заседания Совета хранится в аппарате на правах секретного документа.</w:t>
      </w:r>
    </w:p>
    <w:p w:rsidR="007971CC" w:rsidRDefault="007971CC">
      <w:pPr>
        <w:pStyle w:val="ConsPlusNormal"/>
        <w:jc w:val="both"/>
      </w:pPr>
    </w:p>
    <w:p w:rsidR="007971CC" w:rsidRDefault="007971CC">
      <w:pPr>
        <w:pStyle w:val="ConsPlusTitle"/>
        <w:ind w:firstLine="540"/>
        <w:jc w:val="both"/>
        <w:outlineLvl w:val="3"/>
      </w:pPr>
      <w:r>
        <w:t>Статья 24. Деятельность Совета в дистанционном режиме</w:t>
      </w:r>
    </w:p>
    <w:p w:rsidR="007971CC" w:rsidRDefault="007971CC">
      <w:pPr>
        <w:pStyle w:val="ConsPlusNormal"/>
        <w:jc w:val="both"/>
      </w:pPr>
    </w:p>
    <w:p w:rsidR="007971CC" w:rsidRDefault="007971CC">
      <w:pPr>
        <w:pStyle w:val="ConsPlusNormal"/>
        <w:ind w:firstLine="540"/>
        <w:jc w:val="both"/>
      </w:pPr>
      <w:r>
        <w:t xml:space="preserve">1. В период введения на территории муниципального образования "город Оренбург" режима повышенной готовности, чрезвычайной ситуации, а также в иных случаях, установленных </w:t>
      </w:r>
      <w:r>
        <w:lastRenderedPageBreak/>
        <w:t>действующим законодательством, Совет, его постоянные депутатские комитеты, депутатские объединения, комиссии и рабочие группы, аппарат, вправе осуществлять свою деятельность дистанционно.</w:t>
      </w:r>
    </w:p>
    <w:p w:rsidR="007971CC" w:rsidRDefault="007971CC">
      <w:pPr>
        <w:pStyle w:val="ConsPlusNormal"/>
        <w:spacing w:before="220"/>
        <w:ind w:firstLine="540"/>
        <w:jc w:val="both"/>
      </w:pPr>
      <w:r>
        <w:t>2. В указанный период решения Совета, а также решения постоянных депутатских комитетов, депутатских объединений, комиссий и рабочих групп могут приниматься посредством заочного голосования путем опроса депутатов (далее по тексту - заочное голосование).</w:t>
      </w:r>
    </w:p>
    <w:p w:rsidR="007971CC" w:rsidRDefault="007971CC">
      <w:pPr>
        <w:pStyle w:val="ConsPlusNormal"/>
        <w:spacing w:before="220"/>
        <w:ind w:firstLine="540"/>
        <w:jc w:val="both"/>
      </w:pPr>
      <w:r>
        <w:t>3. Деятельность Совета, в том числе аппарата, в указанный период регулируется настоящим решением Совета и актами, принимаемыми председателем Совета.</w:t>
      </w:r>
    </w:p>
    <w:p w:rsidR="007971CC" w:rsidRDefault="007971CC">
      <w:pPr>
        <w:pStyle w:val="ConsPlusNormal"/>
        <w:jc w:val="both"/>
      </w:pPr>
    </w:p>
    <w:p w:rsidR="007971CC" w:rsidRDefault="007971CC">
      <w:pPr>
        <w:pStyle w:val="ConsPlusTitle"/>
        <w:ind w:firstLine="540"/>
        <w:jc w:val="both"/>
        <w:outlineLvl w:val="3"/>
      </w:pPr>
      <w:r>
        <w:t>Статья 25. Права и обязанности участников заседания Совета</w:t>
      </w:r>
    </w:p>
    <w:p w:rsidR="007971CC" w:rsidRDefault="007971CC">
      <w:pPr>
        <w:pStyle w:val="ConsPlusNormal"/>
        <w:jc w:val="both"/>
      </w:pPr>
    </w:p>
    <w:p w:rsidR="007971CC" w:rsidRDefault="007971CC">
      <w:pPr>
        <w:pStyle w:val="ConsPlusNormal"/>
        <w:ind w:firstLine="540"/>
        <w:jc w:val="both"/>
      </w:pPr>
      <w:r>
        <w:t>1. Заседание Совета ведет председатель Совета либо по его поручению заместитель председателя Совета.</w:t>
      </w:r>
    </w:p>
    <w:p w:rsidR="007971CC" w:rsidRDefault="007971CC">
      <w:pPr>
        <w:pStyle w:val="ConsPlusNormal"/>
        <w:spacing w:before="220"/>
        <w:ind w:firstLine="540"/>
        <w:jc w:val="both"/>
      </w:pPr>
      <w:r>
        <w:t>2. Председательствующий на заседании Совета:</w:t>
      </w:r>
    </w:p>
    <w:p w:rsidR="007971CC" w:rsidRDefault="007971CC">
      <w:pPr>
        <w:pStyle w:val="ConsPlusNormal"/>
        <w:spacing w:before="220"/>
        <w:ind w:firstLine="540"/>
        <w:jc w:val="both"/>
      </w:pPr>
      <w:r>
        <w:t>1) следит за наличием кворума и соблюдением порядка работы заседания Совета;</w:t>
      </w:r>
    </w:p>
    <w:p w:rsidR="007971CC" w:rsidRDefault="007971CC">
      <w:pPr>
        <w:pStyle w:val="ConsPlusNormal"/>
        <w:spacing w:before="220"/>
        <w:ind w:firstLine="540"/>
        <w:jc w:val="both"/>
      </w:pPr>
      <w:r>
        <w:t>2) объявляет об открытии и закрытии заседания Совета;</w:t>
      </w:r>
    </w:p>
    <w:p w:rsidR="007971CC" w:rsidRDefault="007971CC">
      <w:pPr>
        <w:pStyle w:val="ConsPlusNormal"/>
        <w:spacing w:before="220"/>
        <w:ind w:firstLine="540"/>
        <w:jc w:val="both"/>
      </w:pPr>
      <w:r>
        <w:t>3) ведет заседание Совета;</w:t>
      </w:r>
    </w:p>
    <w:p w:rsidR="007971CC" w:rsidRDefault="007971CC">
      <w:pPr>
        <w:pStyle w:val="ConsPlusNormal"/>
        <w:spacing w:before="220"/>
        <w:ind w:firstLine="540"/>
        <w:jc w:val="both"/>
      </w:pPr>
      <w:r>
        <w:t>4) предоставляет слово для выступления в порядке очередности поступления предложений в соответствии с повесткой заседания Совета, в необходимых случаях может изменить очередность выступлений с обоснованием такого изменения и с учетом мнения присутствующих депутатов;</w:t>
      </w:r>
    </w:p>
    <w:p w:rsidR="007971CC" w:rsidRDefault="007971CC">
      <w:pPr>
        <w:pStyle w:val="ConsPlusNormal"/>
        <w:spacing w:before="220"/>
        <w:ind w:firstLine="540"/>
        <w:jc w:val="both"/>
      </w:pPr>
      <w:r>
        <w:t>5) предоставляет слово по порядку ведения заседания Совета;</w:t>
      </w:r>
    </w:p>
    <w:p w:rsidR="007971CC" w:rsidRDefault="007971CC">
      <w:pPr>
        <w:pStyle w:val="ConsPlusNormal"/>
        <w:spacing w:before="220"/>
        <w:ind w:firstLine="540"/>
        <w:jc w:val="both"/>
      </w:pPr>
      <w:r>
        <w:t>6) вносит предложение об удалении из зала заседания Совета лица, не являющегося депутатом Совета, при нарушении им порядка в зале заседания Совета;</w:t>
      </w:r>
    </w:p>
    <w:p w:rsidR="007971CC" w:rsidRDefault="007971CC">
      <w:pPr>
        <w:pStyle w:val="ConsPlusNormal"/>
        <w:spacing w:before="220"/>
        <w:ind w:firstLine="540"/>
        <w:jc w:val="both"/>
      </w:pPr>
      <w:r>
        <w:t>7) ставит на голосование вопросы, содержащиеся в повестке заседания;</w:t>
      </w:r>
    </w:p>
    <w:p w:rsidR="007971CC" w:rsidRDefault="007971CC">
      <w:pPr>
        <w:pStyle w:val="ConsPlusNormal"/>
        <w:spacing w:before="220"/>
        <w:ind w:firstLine="540"/>
        <w:jc w:val="both"/>
      </w:pPr>
      <w:r>
        <w:t>8) ставит на голосование каждое предложение депутатов Совета в порядке очередности их поступления;</w:t>
      </w:r>
    </w:p>
    <w:p w:rsidR="007971CC" w:rsidRDefault="007971CC">
      <w:pPr>
        <w:pStyle w:val="ConsPlusNormal"/>
        <w:spacing w:before="220"/>
        <w:ind w:firstLine="540"/>
        <w:jc w:val="both"/>
      </w:pPr>
      <w:r>
        <w:t>9) организует голосование и подсчет голосов, оглашает результаты голосования;</w:t>
      </w:r>
    </w:p>
    <w:p w:rsidR="007971CC" w:rsidRDefault="007971CC">
      <w:pPr>
        <w:pStyle w:val="ConsPlusNormal"/>
        <w:spacing w:before="220"/>
        <w:ind w:firstLine="540"/>
        <w:jc w:val="both"/>
      </w:pPr>
      <w:r>
        <w:t>10) организует проведение консультаций с депутатами Совета, специалистами в целях преодоления разногласий и разрешения вопросов, возникающих в ходе заседания;</w:t>
      </w:r>
    </w:p>
    <w:p w:rsidR="007971CC" w:rsidRDefault="007971CC">
      <w:pPr>
        <w:pStyle w:val="ConsPlusNormal"/>
        <w:spacing w:before="220"/>
        <w:ind w:firstLine="540"/>
        <w:jc w:val="both"/>
      </w:pPr>
      <w:r>
        <w:t>11) дает поручения, связанные с обеспечением работы заседания;</w:t>
      </w:r>
    </w:p>
    <w:p w:rsidR="007971CC" w:rsidRDefault="007971CC">
      <w:pPr>
        <w:pStyle w:val="ConsPlusNormal"/>
        <w:spacing w:before="220"/>
        <w:ind w:firstLine="540"/>
        <w:jc w:val="both"/>
      </w:pPr>
      <w:r>
        <w:t>12) организует через аппарат ведение протокола заседания, подписывает протокол заседания Совета;</w:t>
      </w:r>
    </w:p>
    <w:p w:rsidR="007971CC" w:rsidRDefault="007971CC">
      <w:pPr>
        <w:pStyle w:val="ConsPlusNormal"/>
        <w:spacing w:before="220"/>
        <w:ind w:firstLine="540"/>
        <w:jc w:val="both"/>
      </w:pPr>
      <w:r>
        <w:t>13) ставит на голосование вопросы организационного характера, осуществляет иные права и обязанности, определенные настоящим Регламентом.</w:t>
      </w:r>
    </w:p>
    <w:p w:rsidR="007971CC" w:rsidRDefault="007971CC">
      <w:pPr>
        <w:pStyle w:val="ConsPlusNormal"/>
        <w:spacing w:before="220"/>
        <w:ind w:firstLine="540"/>
        <w:jc w:val="both"/>
      </w:pPr>
      <w:r>
        <w:t>3. Депутат Совета на его заседаниях вправе:</w:t>
      </w:r>
    </w:p>
    <w:p w:rsidR="007971CC" w:rsidRDefault="007971CC">
      <w:pPr>
        <w:pStyle w:val="ConsPlusNormal"/>
        <w:spacing w:before="220"/>
        <w:ind w:firstLine="540"/>
        <w:jc w:val="both"/>
      </w:pPr>
      <w:r>
        <w:t>1) избирать и быть избранным в постоянные депутатские комитеты, депутатские комиссии;</w:t>
      </w:r>
    </w:p>
    <w:p w:rsidR="007971CC" w:rsidRDefault="007971CC">
      <w:pPr>
        <w:pStyle w:val="ConsPlusNormal"/>
        <w:spacing w:before="220"/>
        <w:ind w:firstLine="540"/>
        <w:jc w:val="both"/>
      </w:pPr>
      <w:r>
        <w:t xml:space="preserve">2) высказывать мнение по персональному составу создаваемых Советом постоянных </w:t>
      </w:r>
      <w:r>
        <w:lastRenderedPageBreak/>
        <w:t>депутатских комитетов, депутатских комиссий и кандидатурам должностных лиц, избираемых, назначаемых или утверждаемых Советом;</w:t>
      </w:r>
    </w:p>
    <w:p w:rsidR="007971CC" w:rsidRDefault="007971CC">
      <w:pPr>
        <w:pStyle w:val="ConsPlusNormal"/>
        <w:spacing w:before="220"/>
        <w:ind w:firstLine="540"/>
        <w:jc w:val="both"/>
      </w:pPr>
      <w:r>
        <w:t>3) вносить замечания и предложения по повестке дня, по порядку рассмотрения и существу обсуждаемых вопросов;</w:t>
      </w:r>
    </w:p>
    <w:p w:rsidR="007971CC" w:rsidRDefault="007971CC">
      <w:pPr>
        <w:pStyle w:val="ConsPlusNormal"/>
        <w:spacing w:before="220"/>
        <w:ind w:firstLine="540"/>
        <w:jc w:val="both"/>
      </w:pPr>
      <w:r>
        <w:t>4) ставить вопрос о необходимости разработки нового решения Совета, вносить на рассмотрение Совета проекты решений Совета, предложения о внесении изменений в действующие решения Совета;</w:t>
      </w:r>
    </w:p>
    <w:p w:rsidR="007971CC" w:rsidRDefault="007971CC">
      <w:pPr>
        <w:pStyle w:val="ConsPlusNormal"/>
        <w:spacing w:before="220"/>
        <w:ind w:firstLine="540"/>
        <w:jc w:val="both"/>
      </w:pPr>
      <w:r>
        <w:t>5) участвовать в прениях, задавать вопросы докладчикам, обращаться с запросами;</w:t>
      </w:r>
    </w:p>
    <w:p w:rsidR="007971CC" w:rsidRDefault="007971CC">
      <w:pPr>
        <w:pStyle w:val="ConsPlusNormal"/>
        <w:spacing w:before="220"/>
        <w:ind w:firstLine="540"/>
        <w:jc w:val="both"/>
      </w:pPr>
      <w:r>
        <w:t>6) выступать по мотивам голосования;</w:t>
      </w:r>
    </w:p>
    <w:p w:rsidR="007971CC" w:rsidRDefault="007971CC">
      <w:pPr>
        <w:pStyle w:val="ConsPlusNormal"/>
        <w:spacing w:before="220"/>
        <w:ind w:firstLine="540"/>
        <w:jc w:val="both"/>
      </w:pPr>
      <w:r>
        <w:t>7) знакомиться с текстами своих выступлений в стенограммах и протоколах заседаний Совета и его органов.</w:t>
      </w:r>
    </w:p>
    <w:p w:rsidR="007971CC" w:rsidRDefault="007971CC">
      <w:pPr>
        <w:pStyle w:val="ConsPlusNormal"/>
        <w:spacing w:before="220"/>
        <w:ind w:firstLine="540"/>
        <w:jc w:val="both"/>
      </w:pPr>
      <w:r>
        <w:t>4. Присутствующие на заседании лица, не являющиеся депутатами Совета:</w:t>
      </w:r>
    </w:p>
    <w:p w:rsidR="007971CC" w:rsidRDefault="007971CC">
      <w:pPr>
        <w:pStyle w:val="ConsPlusNormal"/>
        <w:spacing w:before="220"/>
        <w:ind w:firstLine="540"/>
        <w:jc w:val="both"/>
      </w:pPr>
      <w:r>
        <w:t>1) обязаны соблюдать Регламент и распоряжения председательствующего на заседании;</w:t>
      </w:r>
    </w:p>
    <w:p w:rsidR="007971CC" w:rsidRDefault="007971CC">
      <w:pPr>
        <w:pStyle w:val="ConsPlusNormal"/>
        <w:spacing w:before="220"/>
        <w:ind w:firstLine="540"/>
        <w:jc w:val="both"/>
      </w:pPr>
      <w:r>
        <w:t>2) могут выступать только с разрешения председательствующего на заседании, назвав свою фамилию, имя, отчество, а также занимаемую должность, в случае если являются представителями организации;</w:t>
      </w:r>
    </w:p>
    <w:p w:rsidR="007971CC" w:rsidRDefault="007971CC">
      <w:pPr>
        <w:pStyle w:val="ConsPlusNormal"/>
        <w:spacing w:before="220"/>
        <w:ind w:firstLine="540"/>
        <w:jc w:val="both"/>
      </w:pPr>
      <w:r>
        <w:t>3) не вправе занимать рабочие места депутатов Совета.</w:t>
      </w:r>
    </w:p>
    <w:p w:rsidR="007971CC" w:rsidRDefault="007971CC">
      <w:pPr>
        <w:pStyle w:val="ConsPlusNormal"/>
        <w:jc w:val="both"/>
      </w:pPr>
    </w:p>
    <w:p w:rsidR="007971CC" w:rsidRDefault="007971CC">
      <w:pPr>
        <w:pStyle w:val="ConsPlusTitle"/>
        <w:ind w:firstLine="540"/>
        <w:jc w:val="both"/>
        <w:outlineLvl w:val="3"/>
      </w:pPr>
      <w:r>
        <w:t>Статья 26. Регламент проведения заседаний Совета</w:t>
      </w:r>
    </w:p>
    <w:p w:rsidR="007971CC" w:rsidRDefault="007971CC">
      <w:pPr>
        <w:pStyle w:val="ConsPlusNormal"/>
        <w:jc w:val="both"/>
      </w:pPr>
    </w:p>
    <w:p w:rsidR="007971CC" w:rsidRDefault="007971CC">
      <w:pPr>
        <w:pStyle w:val="ConsPlusNormal"/>
        <w:ind w:firstLine="540"/>
        <w:jc w:val="both"/>
      </w:pPr>
      <w:r>
        <w:t>1. Очередное заседание Совета проводится, как правило, по четвергам.</w:t>
      </w:r>
    </w:p>
    <w:p w:rsidR="007971CC" w:rsidRDefault="007971CC">
      <w:pPr>
        <w:pStyle w:val="ConsPlusNormal"/>
        <w:spacing w:before="220"/>
        <w:ind w:firstLine="540"/>
        <w:jc w:val="both"/>
      </w:pPr>
      <w:r>
        <w:t>2. Заседания Совета проводятся:</w:t>
      </w:r>
    </w:p>
    <w:p w:rsidR="007971CC" w:rsidRDefault="007971CC">
      <w:pPr>
        <w:pStyle w:val="ConsPlusNormal"/>
        <w:spacing w:before="220"/>
        <w:ind w:firstLine="540"/>
        <w:jc w:val="both"/>
      </w:pPr>
      <w:r>
        <w:t xml:space="preserve">- </w:t>
      </w:r>
      <w:proofErr w:type="gramStart"/>
      <w:r>
        <w:t>утреннее</w:t>
      </w:r>
      <w:proofErr w:type="gramEnd"/>
      <w:r>
        <w:t xml:space="preserve"> - с 10 часов 00 минут;</w:t>
      </w:r>
    </w:p>
    <w:p w:rsidR="007971CC" w:rsidRDefault="007971CC">
      <w:pPr>
        <w:pStyle w:val="ConsPlusNormal"/>
        <w:spacing w:before="220"/>
        <w:ind w:firstLine="540"/>
        <w:jc w:val="both"/>
      </w:pPr>
      <w:r>
        <w:t xml:space="preserve">- </w:t>
      </w:r>
      <w:proofErr w:type="gramStart"/>
      <w:r>
        <w:t>дневное</w:t>
      </w:r>
      <w:proofErr w:type="gramEnd"/>
      <w:r>
        <w:t xml:space="preserve"> - с 14 часов 00 минут.</w:t>
      </w:r>
    </w:p>
    <w:p w:rsidR="007971CC" w:rsidRDefault="007971CC">
      <w:pPr>
        <w:pStyle w:val="ConsPlusNormal"/>
        <w:spacing w:before="220"/>
        <w:ind w:firstLine="540"/>
        <w:jc w:val="both"/>
      </w:pPr>
      <w:r>
        <w:t>3. Через каждые полтора часа работы объявляются перерывы на 15 минут.</w:t>
      </w:r>
    </w:p>
    <w:p w:rsidR="007971CC" w:rsidRDefault="007971CC">
      <w:pPr>
        <w:pStyle w:val="ConsPlusNormal"/>
        <w:spacing w:before="220"/>
        <w:ind w:firstLine="540"/>
        <w:jc w:val="both"/>
      </w:pPr>
      <w:r>
        <w:t>4. В конце каждого заседания может отводиться до 5 минут для объявлений.</w:t>
      </w:r>
    </w:p>
    <w:p w:rsidR="007971CC" w:rsidRDefault="007971CC">
      <w:pPr>
        <w:pStyle w:val="ConsPlusNormal"/>
        <w:spacing w:before="220"/>
        <w:ind w:firstLine="540"/>
        <w:jc w:val="both"/>
      </w:pPr>
      <w:r>
        <w:t>5. Продолжительность выступлений на заседаниях Совета составляет:</w:t>
      </w:r>
    </w:p>
    <w:p w:rsidR="007971CC" w:rsidRDefault="007971CC">
      <w:pPr>
        <w:pStyle w:val="ConsPlusNormal"/>
        <w:spacing w:before="220"/>
        <w:ind w:firstLine="540"/>
        <w:jc w:val="both"/>
      </w:pPr>
      <w:r>
        <w:t>- с вопросом - не более 1,5 минуты;</w:t>
      </w:r>
    </w:p>
    <w:p w:rsidR="007971CC" w:rsidRDefault="007971CC">
      <w:pPr>
        <w:pStyle w:val="ConsPlusNormal"/>
        <w:spacing w:before="220"/>
        <w:ind w:firstLine="540"/>
        <w:jc w:val="both"/>
      </w:pPr>
      <w:r>
        <w:t>- с выступлением - не более 3 минут;</w:t>
      </w:r>
    </w:p>
    <w:p w:rsidR="007971CC" w:rsidRDefault="007971CC">
      <w:pPr>
        <w:pStyle w:val="ConsPlusNormal"/>
        <w:spacing w:before="220"/>
        <w:ind w:firstLine="540"/>
        <w:jc w:val="both"/>
      </w:pPr>
      <w:r>
        <w:t>- с докладами и содокладами - не более 10 минут.</w:t>
      </w:r>
    </w:p>
    <w:p w:rsidR="007971CC" w:rsidRDefault="007971CC">
      <w:pPr>
        <w:pStyle w:val="ConsPlusNormal"/>
        <w:jc w:val="both"/>
      </w:pPr>
      <w:r>
        <w:t xml:space="preserve">(п. 5 в ред. </w:t>
      </w:r>
      <w:hyperlink r:id="rId20">
        <w:r>
          <w:rPr>
            <w:color w:val="0000FF"/>
          </w:rPr>
          <w:t>Решения</w:t>
        </w:r>
      </w:hyperlink>
      <w:r>
        <w:t xml:space="preserve"> Оренбургского городского Совета от 22.12.2023 N 427)</w:t>
      </w:r>
    </w:p>
    <w:p w:rsidR="007971CC" w:rsidRDefault="007971CC">
      <w:pPr>
        <w:pStyle w:val="ConsPlusNormal"/>
        <w:spacing w:before="220"/>
        <w:ind w:firstLine="540"/>
        <w:jc w:val="both"/>
      </w:pPr>
      <w:r>
        <w:t>6. Каждый депутат имеет право выступать не более двух раз и задавать не более двух вопросов по одному и тому же вопросу, включенному в повестку заседания Совета.</w:t>
      </w:r>
    </w:p>
    <w:p w:rsidR="007971CC" w:rsidRDefault="007971CC">
      <w:pPr>
        <w:pStyle w:val="ConsPlusNormal"/>
        <w:spacing w:before="220"/>
        <w:ind w:firstLine="540"/>
        <w:jc w:val="both"/>
      </w:pPr>
      <w:r>
        <w:t>Правом внеочередного (не более 5 минут) выступления по любому вопросу повестки заседания пользуются:</w:t>
      </w:r>
    </w:p>
    <w:p w:rsidR="007971CC" w:rsidRDefault="007971CC">
      <w:pPr>
        <w:pStyle w:val="ConsPlusNormal"/>
        <w:spacing w:before="220"/>
        <w:ind w:firstLine="540"/>
        <w:jc w:val="both"/>
      </w:pPr>
      <w:r>
        <w:t>- председатель Совета;</w:t>
      </w:r>
    </w:p>
    <w:p w:rsidR="007971CC" w:rsidRDefault="007971CC">
      <w:pPr>
        <w:pStyle w:val="ConsPlusNormal"/>
        <w:spacing w:before="220"/>
        <w:ind w:firstLine="540"/>
        <w:jc w:val="both"/>
      </w:pPr>
      <w:r>
        <w:lastRenderedPageBreak/>
        <w:t>- заместитель председателя Совета;</w:t>
      </w:r>
    </w:p>
    <w:p w:rsidR="007971CC" w:rsidRDefault="007971CC">
      <w:pPr>
        <w:pStyle w:val="ConsPlusNormal"/>
        <w:spacing w:before="220"/>
        <w:ind w:firstLine="540"/>
        <w:jc w:val="both"/>
      </w:pPr>
      <w:r>
        <w:t>- Глава города Оренбурга.</w:t>
      </w:r>
    </w:p>
    <w:p w:rsidR="007971CC" w:rsidRDefault="007971CC">
      <w:pPr>
        <w:pStyle w:val="ConsPlusNormal"/>
        <w:spacing w:before="220"/>
        <w:ind w:firstLine="540"/>
        <w:jc w:val="both"/>
      </w:pPr>
      <w:r>
        <w:t>Право задать более двух вопросов, продление времени или выступление более двух раз по одному и тому же вопросу допускается только с согласия большинства депутатов, присутствующих на заседании Совета. Если выступающий превысил отведенное ему время для выступления либо выступает не по обсуждаемому вопросу, председательствующий после одного предупреждения лишает его слова по данному вопросу.</w:t>
      </w:r>
    </w:p>
    <w:p w:rsidR="007971CC" w:rsidRDefault="007971CC">
      <w:pPr>
        <w:pStyle w:val="ConsPlusNormal"/>
        <w:spacing w:before="220"/>
        <w:ind w:firstLine="540"/>
        <w:jc w:val="both"/>
      </w:pPr>
      <w:r>
        <w:t>7. Депутат Совета на его заседаниях обязан:</w:t>
      </w:r>
    </w:p>
    <w:p w:rsidR="007971CC" w:rsidRDefault="007971CC">
      <w:pPr>
        <w:pStyle w:val="ConsPlusNormal"/>
        <w:spacing w:before="220"/>
        <w:ind w:firstLine="540"/>
        <w:jc w:val="both"/>
      </w:pPr>
      <w:r>
        <w:t>- соблюдать Регламент, повестку заседания и требования председательствующего на заседании;</w:t>
      </w:r>
    </w:p>
    <w:p w:rsidR="007971CC" w:rsidRDefault="007971CC">
      <w:pPr>
        <w:pStyle w:val="ConsPlusNormal"/>
        <w:spacing w:before="220"/>
        <w:ind w:firstLine="540"/>
        <w:jc w:val="both"/>
      </w:pPr>
      <w:r>
        <w:t>- регистрироваться на каждом заседании и участвовать в работе заседания;</w:t>
      </w:r>
    </w:p>
    <w:p w:rsidR="007971CC" w:rsidRDefault="007971CC">
      <w:pPr>
        <w:pStyle w:val="ConsPlusNormal"/>
        <w:spacing w:before="220"/>
        <w:ind w:firstLine="540"/>
        <w:jc w:val="both"/>
      </w:pPr>
      <w:r>
        <w:t>- выступать только с разрешения председательствующего;</w:t>
      </w:r>
    </w:p>
    <w:p w:rsidR="007971CC" w:rsidRDefault="007971CC">
      <w:pPr>
        <w:pStyle w:val="ConsPlusNormal"/>
        <w:spacing w:before="220"/>
        <w:ind w:firstLine="540"/>
        <w:jc w:val="both"/>
      </w:pPr>
      <w:r>
        <w:t>- не прерывать докладчика с различными комментариями и оценками выступления;</w:t>
      </w:r>
    </w:p>
    <w:p w:rsidR="007971CC" w:rsidRDefault="007971CC">
      <w:pPr>
        <w:pStyle w:val="ConsPlusNormal"/>
        <w:spacing w:before="220"/>
        <w:ind w:firstLine="540"/>
        <w:jc w:val="both"/>
      </w:pPr>
      <w:r>
        <w:t>- не допускать в ходе выступлений оскорбительных выражений, наносящих ущерб чести и достоинству депутатов Совета и других лиц, оценки личностных характеристик докладчика, необоснованных обвинений в чей-либо адрес, использовать заведомо ложную информацию, призывать к незаконным действиям.</w:t>
      </w:r>
    </w:p>
    <w:p w:rsidR="007971CC" w:rsidRDefault="007971CC">
      <w:pPr>
        <w:pStyle w:val="ConsPlusNormal"/>
        <w:spacing w:before="220"/>
        <w:ind w:firstLine="540"/>
        <w:jc w:val="both"/>
      </w:pPr>
      <w:proofErr w:type="gramStart"/>
      <w:r>
        <w:t>В случае нарушения данных требований, а также в случае установления факта нарушения депутатской этики председательствующий предупреждает выступающего, объявляет замечание, при повторном нарушении лишает права выступать на заседаниях, в количестве не более 3 заседаний, по решению депутатов Совета, принятому большинством присутствующих на заседании депутатов, либо рекомендует принести публичные извинения за недостойное поведение во время заседания.</w:t>
      </w:r>
      <w:proofErr w:type="gramEnd"/>
    </w:p>
    <w:p w:rsidR="007971CC" w:rsidRDefault="007971CC">
      <w:pPr>
        <w:pStyle w:val="ConsPlusNormal"/>
        <w:spacing w:before="220"/>
        <w:ind w:firstLine="540"/>
        <w:jc w:val="both"/>
      </w:pPr>
      <w:r>
        <w:t>8. Прения по рассматриваемому Советом вопросу могут быть прекращены или продолжены по требованию большинства присутствующих на заседании депутатов.</w:t>
      </w:r>
    </w:p>
    <w:p w:rsidR="007971CC" w:rsidRDefault="007971CC">
      <w:pPr>
        <w:pStyle w:val="ConsPlusNormal"/>
        <w:spacing w:before="220"/>
        <w:ind w:firstLine="540"/>
        <w:jc w:val="both"/>
      </w:pPr>
      <w:r>
        <w:t>После прекращения прений докладчики и содокладчики имеют право выступить с заключительным словом.</w:t>
      </w:r>
    </w:p>
    <w:p w:rsidR="007971CC" w:rsidRDefault="007971CC">
      <w:pPr>
        <w:pStyle w:val="ConsPlusNormal"/>
        <w:spacing w:before="220"/>
        <w:ind w:firstLine="540"/>
        <w:jc w:val="both"/>
      </w:pPr>
      <w:r>
        <w:t>9. Если на заседании возникает беспорядок и председательствующий на заседании лишен возможности его пресечь, он объявляет перерыв и покидает свое место. В этом случае заседание считается прерванным на 30 минут.</w:t>
      </w:r>
    </w:p>
    <w:p w:rsidR="007971CC" w:rsidRDefault="007971CC">
      <w:pPr>
        <w:pStyle w:val="ConsPlusNormal"/>
        <w:spacing w:before="220"/>
        <w:ind w:firstLine="540"/>
        <w:jc w:val="both"/>
      </w:pPr>
      <w:r>
        <w:t>Если по возобновлению заседания шум или беспорядок продолжается, то председательствующий вправе прекратить заседание.</w:t>
      </w:r>
    </w:p>
    <w:p w:rsidR="007971CC" w:rsidRDefault="007971CC">
      <w:pPr>
        <w:pStyle w:val="ConsPlusNormal"/>
        <w:jc w:val="both"/>
      </w:pPr>
    </w:p>
    <w:p w:rsidR="007971CC" w:rsidRDefault="007971CC">
      <w:pPr>
        <w:pStyle w:val="ConsPlusTitle"/>
        <w:ind w:firstLine="540"/>
        <w:jc w:val="both"/>
        <w:outlineLvl w:val="3"/>
      </w:pPr>
      <w:r>
        <w:t xml:space="preserve">Статья 27. Перенос </w:t>
      </w:r>
      <w:proofErr w:type="gramStart"/>
      <w:r>
        <w:t>рассмотрения вопроса повестки заседания Совета</w:t>
      </w:r>
      <w:proofErr w:type="gramEnd"/>
    </w:p>
    <w:p w:rsidR="007971CC" w:rsidRDefault="007971CC">
      <w:pPr>
        <w:pStyle w:val="ConsPlusNormal"/>
        <w:jc w:val="both"/>
      </w:pPr>
    </w:p>
    <w:p w:rsidR="007971CC" w:rsidRDefault="007971CC">
      <w:pPr>
        <w:pStyle w:val="ConsPlusNormal"/>
        <w:ind w:firstLine="540"/>
        <w:jc w:val="both"/>
      </w:pPr>
      <w:r>
        <w:t>По решению большинства присутствующих на заседании Совета депутатов рассмотрение вопроса повестки заседания Совета может быть перенесено на заседания постоянных депутатских комитетов с объявлением перерыва в заседании Совета. Заключения, рекомендации и предложения, выработанные постоянным депутатским комитетом (постоянными депутатскими комитетами), докладываются Совету по возобновлению его заседания. По итогам доклада постоянного депутатского комитета (постоянных депутатских комитетов) Совет принимает решение.</w:t>
      </w:r>
    </w:p>
    <w:p w:rsidR="007971CC" w:rsidRDefault="007971CC">
      <w:pPr>
        <w:pStyle w:val="ConsPlusNormal"/>
        <w:jc w:val="both"/>
      </w:pPr>
    </w:p>
    <w:p w:rsidR="007971CC" w:rsidRDefault="007971CC">
      <w:pPr>
        <w:pStyle w:val="ConsPlusTitle"/>
        <w:jc w:val="center"/>
        <w:outlineLvl w:val="2"/>
      </w:pPr>
      <w:r>
        <w:lastRenderedPageBreak/>
        <w:t>Глава 8. ПОРЯДОК ГОЛОСОВАНИЯ И ПРИНЯТИЯ РЕШЕНИЙ СОВЕТА</w:t>
      </w:r>
    </w:p>
    <w:p w:rsidR="007971CC" w:rsidRDefault="007971CC">
      <w:pPr>
        <w:pStyle w:val="ConsPlusNormal"/>
        <w:jc w:val="both"/>
      </w:pPr>
    </w:p>
    <w:p w:rsidR="007971CC" w:rsidRDefault="007971CC">
      <w:pPr>
        <w:pStyle w:val="ConsPlusTitle"/>
        <w:ind w:firstLine="540"/>
        <w:jc w:val="both"/>
        <w:outlineLvl w:val="3"/>
      </w:pPr>
      <w:bookmarkStart w:id="12" w:name="P460"/>
      <w:bookmarkEnd w:id="12"/>
      <w:r>
        <w:t>Статья 28. Решения Совета</w:t>
      </w:r>
    </w:p>
    <w:p w:rsidR="007971CC" w:rsidRDefault="007971CC">
      <w:pPr>
        <w:pStyle w:val="ConsPlusNormal"/>
        <w:jc w:val="both"/>
      </w:pPr>
    </w:p>
    <w:p w:rsidR="007971CC" w:rsidRDefault="007971CC">
      <w:pPr>
        <w:pStyle w:val="ConsPlusNormal"/>
        <w:ind w:firstLine="540"/>
        <w:jc w:val="both"/>
      </w:pPr>
      <w:r>
        <w:t xml:space="preserve">1. </w:t>
      </w:r>
      <w:proofErr w:type="gramStart"/>
      <w:r>
        <w:t xml:space="preserve">Совет по вопросам, отнесенным к его компетенции федеральными законами, законами Оренбургской области, </w:t>
      </w:r>
      <w:hyperlink r:id="rId21">
        <w:r>
          <w:rPr>
            <w:color w:val="0000FF"/>
          </w:rPr>
          <w:t>Уставом</w:t>
        </w:r>
      </w:hyperlink>
      <w:r>
        <w:t xml:space="preserve"> муниципального образования "город Оренбург", принимает решения, устанавливающие правила, обязательные для исполнения на территории муниципального образования "город Оренбург", решение об удалении Главы города Оренбурга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Оренбургской области, </w:t>
      </w:r>
      <w:hyperlink r:id="rId22">
        <w:r>
          <w:rPr>
            <w:color w:val="0000FF"/>
          </w:rPr>
          <w:t>Уставом</w:t>
        </w:r>
        <w:proofErr w:type="gramEnd"/>
      </w:hyperlink>
      <w:r>
        <w:t xml:space="preserve"> муниципального образования "город Оренбург".</w:t>
      </w:r>
    </w:p>
    <w:p w:rsidR="007971CC" w:rsidRDefault="007971CC">
      <w:pPr>
        <w:pStyle w:val="ConsPlusNormal"/>
        <w:spacing w:before="220"/>
        <w:ind w:firstLine="540"/>
        <w:jc w:val="both"/>
      </w:pPr>
      <w:r>
        <w:t>2. Порядок внесения и оформления проектов решений Совета, перечень и форма прилагаемых к ним документов утверждаются решением Совета.</w:t>
      </w:r>
    </w:p>
    <w:p w:rsidR="007971CC" w:rsidRDefault="007971CC">
      <w:pPr>
        <w:pStyle w:val="ConsPlusNormal"/>
        <w:spacing w:before="220"/>
        <w:ind w:firstLine="540"/>
        <w:jc w:val="both"/>
      </w:pPr>
      <w:r>
        <w:t>3. Решения Совета, устанавливающие правила, обязательные для исполнения на территории муниципального образования "город Оренбург", изменения в них принимаются большинством от установленной численности депутатов Совета, за исключением случаев, предусмотренных настоящей статьей Регламента.</w:t>
      </w:r>
    </w:p>
    <w:p w:rsidR="007971CC" w:rsidRDefault="007971CC">
      <w:pPr>
        <w:pStyle w:val="ConsPlusNormal"/>
        <w:spacing w:before="220"/>
        <w:ind w:firstLine="540"/>
        <w:jc w:val="both"/>
      </w:pPr>
      <w:r>
        <w:t>4. Решения Совета по вопросам организации деятельности Совета, изменения в них принимаются большинством присутствующих на заседании депутатов Совета.</w:t>
      </w:r>
    </w:p>
    <w:p w:rsidR="007971CC" w:rsidRDefault="007971CC">
      <w:pPr>
        <w:pStyle w:val="ConsPlusNormal"/>
        <w:spacing w:before="220"/>
        <w:ind w:firstLine="540"/>
        <w:jc w:val="both"/>
      </w:pPr>
      <w:r>
        <w:t xml:space="preserve">5. Решения Совета, предусматривающие установление, изменение и отмену местных налогов и сборов, осуществление расходов из средств бюджета города Оренбурга, могут быть внесены на рассмотрение депутатов Совета по инициативе Главы города Оренбурга или при наличии его заключения. Данное заключение представляется </w:t>
      </w:r>
      <w:proofErr w:type="gramStart"/>
      <w:r>
        <w:t>в Совет в течение десяти календарных дней со дня поступления проекта решения на заключение Главе города Оренбурга с целью</w:t>
      </w:r>
      <w:proofErr w:type="gramEnd"/>
      <w:r>
        <w:t xml:space="preserve"> согласования. В случае непредставления заключения в указанный срок, указанный проект решения Совета считается согласованным и вносится на рассмотрение депутатов Совета.</w:t>
      </w:r>
    </w:p>
    <w:p w:rsidR="007971CC" w:rsidRDefault="007971CC">
      <w:pPr>
        <w:pStyle w:val="ConsPlusNormal"/>
        <w:spacing w:before="220"/>
        <w:ind w:firstLine="540"/>
        <w:jc w:val="both"/>
      </w:pPr>
      <w:r>
        <w:t xml:space="preserve">6. Решения Совета об изменении </w:t>
      </w:r>
      <w:proofErr w:type="gramStart"/>
      <w:r>
        <w:t>структуры органов местного самоуправления города Оренбурга</w:t>
      </w:r>
      <w:proofErr w:type="gramEnd"/>
      <w:r>
        <w:t xml:space="preserve"> принимаются после предварительного внесения изменений в </w:t>
      </w:r>
      <w:hyperlink r:id="rId23">
        <w:r>
          <w:rPr>
            <w:color w:val="0000FF"/>
          </w:rPr>
          <w:t>Устав</w:t>
        </w:r>
      </w:hyperlink>
      <w:r>
        <w:t xml:space="preserve"> муниципального образования "город Оренбург" и вступают в силу не ранее чем по истечении срока полномочий Совета, принявшего указанное решение.</w:t>
      </w:r>
    </w:p>
    <w:p w:rsidR="007971CC" w:rsidRDefault="007971CC">
      <w:pPr>
        <w:pStyle w:val="ConsPlusNormal"/>
        <w:spacing w:before="220"/>
        <w:ind w:firstLine="540"/>
        <w:jc w:val="both"/>
      </w:pPr>
      <w:r>
        <w:t xml:space="preserve">7. Решения Совета о принятии </w:t>
      </w:r>
      <w:hyperlink r:id="rId24">
        <w:r>
          <w:rPr>
            <w:color w:val="0000FF"/>
          </w:rPr>
          <w:t>Устава</w:t>
        </w:r>
      </w:hyperlink>
      <w:r>
        <w:t xml:space="preserve"> муниципального образования "город Оренбург", внесении изменений в него принимаются 2/3 от установленной численности депутатов Совета.</w:t>
      </w:r>
    </w:p>
    <w:p w:rsidR="007971CC" w:rsidRDefault="007971CC">
      <w:pPr>
        <w:pStyle w:val="ConsPlusNormal"/>
        <w:spacing w:before="220"/>
        <w:ind w:firstLine="540"/>
        <w:jc w:val="both"/>
      </w:pPr>
      <w:r>
        <w:t>8. Решения Совета, затрагивающие права, свободы и обязанности человека и гражданина, вступают в силу после их официального опубликования (обнародования).</w:t>
      </w:r>
    </w:p>
    <w:p w:rsidR="007971CC" w:rsidRDefault="007971CC">
      <w:pPr>
        <w:pStyle w:val="ConsPlusNormal"/>
        <w:spacing w:before="220"/>
        <w:ind w:firstLine="540"/>
        <w:jc w:val="both"/>
      </w:pPr>
      <w:r>
        <w:t xml:space="preserve">9. </w:t>
      </w:r>
      <w:proofErr w:type="gramStart"/>
      <w:r>
        <w:t>Протокольные решения по процедурным вопросам (об утверждении повестки дня, об отзыве проекта решения Совета субъектом правотворческой инициативы, о продлении времени или выступлении более 2-х раз по одному и тому же вопросу, продолжении или прекращении прений и иные, предусмотренные настоящим Регламентом), вопросам принятия протокольных поручений отдельным актом не оформляются и заносятся в протокол заседания Совета.</w:t>
      </w:r>
      <w:proofErr w:type="gramEnd"/>
    </w:p>
    <w:p w:rsidR="007971CC" w:rsidRDefault="007971CC">
      <w:pPr>
        <w:pStyle w:val="ConsPlusNormal"/>
        <w:spacing w:before="220"/>
        <w:ind w:firstLine="540"/>
        <w:jc w:val="both"/>
      </w:pPr>
      <w:r>
        <w:t>Протокольные поручения Совета направляются исполнителям с приложением выписки из протокола заседания.</w:t>
      </w:r>
    </w:p>
    <w:p w:rsidR="007971CC" w:rsidRDefault="007971CC">
      <w:pPr>
        <w:pStyle w:val="ConsPlusNormal"/>
        <w:spacing w:before="220"/>
        <w:ind w:firstLine="540"/>
        <w:jc w:val="both"/>
      </w:pPr>
      <w:r>
        <w:t>10. В настоящем Регламенте под установленной численностью депутатов Оренбургского городского Совета следует понимать 40 депутатов;</w:t>
      </w:r>
    </w:p>
    <w:p w:rsidR="007971CC" w:rsidRDefault="007971CC">
      <w:pPr>
        <w:pStyle w:val="ConsPlusNormal"/>
        <w:spacing w:before="220"/>
        <w:ind w:firstLine="540"/>
        <w:jc w:val="both"/>
      </w:pPr>
      <w:r>
        <w:t>- 2/3 от установленной численности депутатов - 27 депутатов;</w:t>
      </w:r>
    </w:p>
    <w:p w:rsidR="007971CC" w:rsidRDefault="007971CC">
      <w:pPr>
        <w:pStyle w:val="ConsPlusNormal"/>
        <w:spacing w:before="220"/>
        <w:ind w:firstLine="540"/>
        <w:jc w:val="both"/>
      </w:pPr>
      <w:r>
        <w:lastRenderedPageBreak/>
        <w:t>- большинство от установленной численности депутатов - 21 депутат.</w:t>
      </w:r>
    </w:p>
    <w:p w:rsidR="007971CC" w:rsidRDefault="007971CC">
      <w:pPr>
        <w:pStyle w:val="ConsPlusNormal"/>
        <w:jc w:val="both"/>
      </w:pPr>
    </w:p>
    <w:p w:rsidR="007971CC" w:rsidRDefault="007971CC">
      <w:pPr>
        <w:pStyle w:val="ConsPlusTitle"/>
        <w:ind w:firstLine="540"/>
        <w:jc w:val="both"/>
        <w:outlineLvl w:val="3"/>
      </w:pPr>
      <w:bookmarkStart w:id="13" w:name="P476"/>
      <w:bookmarkEnd w:id="13"/>
      <w:r>
        <w:t>Статья 29. Порядок, виды и результаты голосования</w:t>
      </w:r>
    </w:p>
    <w:p w:rsidR="007971CC" w:rsidRDefault="007971CC">
      <w:pPr>
        <w:pStyle w:val="ConsPlusNormal"/>
        <w:jc w:val="both"/>
      </w:pPr>
    </w:p>
    <w:p w:rsidR="007971CC" w:rsidRDefault="007971CC">
      <w:pPr>
        <w:pStyle w:val="ConsPlusNormal"/>
        <w:ind w:firstLine="540"/>
        <w:jc w:val="both"/>
      </w:pPr>
      <w:r>
        <w:t>1. На заседании Совета перед началом голосования председательствующий сообщает количество предложений, ставящихся на голосование, уточняет их формулировки, напоминает, каким образом может быть принято решение.</w:t>
      </w:r>
    </w:p>
    <w:p w:rsidR="007971CC" w:rsidRDefault="007971CC">
      <w:pPr>
        <w:pStyle w:val="ConsPlusNormal"/>
        <w:spacing w:before="220"/>
        <w:ind w:firstLine="540"/>
        <w:jc w:val="both"/>
      </w:pPr>
      <w:r>
        <w:t>2. Решения Совета принимаются открытым голосованием. Голосование осуществляется депутатом путем поднятия руки за один из следующих вариантов: "За", "Против", "Воздержался".</w:t>
      </w:r>
    </w:p>
    <w:p w:rsidR="007971CC" w:rsidRDefault="007971CC">
      <w:pPr>
        <w:pStyle w:val="ConsPlusNormal"/>
        <w:spacing w:before="220"/>
        <w:ind w:firstLine="540"/>
        <w:jc w:val="both"/>
      </w:pPr>
      <w:r>
        <w:t>При наличии технической возможности голосование на заседаниях Совета осуществляется с использованием электронной системы подсчета голосов. После проведения голосования с использованием электронной системы итоговое решение заносится в протокол заседания.</w:t>
      </w:r>
    </w:p>
    <w:p w:rsidR="007971CC" w:rsidRDefault="007971CC">
      <w:pPr>
        <w:pStyle w:val="ConsPlusNormal"/>
        <w:spacing w:before="220"/>
        <w:ind w:firstLine="540"/>
        <w:jc w:val="both"/>
      </w:pPr>
      <w:r>
        <w:t>3. По решению Совета, а также в случаях, предусмотренных в настоящем Регламенте, решения Совета принимаются тайным или поименным голосованием. Поименное голосование проводится по решению большинства присутствующих на заседании депутатов Совета, тайное голосование - большинства от установленной численности депутатов Совета.</w:t>
      </w:r>
    </w:p>
    <w:p w:rsidR="007971CC" w:rsidRDefault="007971CC">
      <w:pPr>
        <w:pStyle w:val="ConsPlusNormal"/>
        <w:spacing w:before="220"/>
        <w:ind w:firstLine="540"/>
        <w:jc w:val="both"/>
      </w:pPr>
      <w:r>
        <w:t xml:space="preserve">4. Депутат Оренбургского городского Совета, отсутствующий на заседании Совета по уважительной причине, имеет право голосовать по конкретным вопросам повестки заседания Совета. При этом голос отсутствующего депутата считается правомочным, если депутат до начала заседания Совета передал на имя председателя Совета </w:t>
      </w:r>
      <w:hyperlink w:anchor="P824">
        <w:r>
          <w:rPr>
            <w:color w:val="0000FF"/>
          </w:rPr>
          <w:t>заявление</w:t>
        </w:r>
      </w:hyperlink>
      <w:r>
        <w:t xml:space="preserve"> (доверенность) установленной формы, согласно приложению 1.2 к настоящему Регламенту, содержащее фамилию, имя, отчество депутата, которому передается голос, перечень вопросов повестки дня с указанием своего волеизъявления: "За", "Против", "Воздержался" по конкретным вопросам или полностью передал право голоса другому депутату.</w:t>
      </w:r>
    </w:p>
    <w:p w:rsidR="007971CC" w:rsidRDefault="007971CC">
      <w:pPr>
        <w:pStyle w:val="ConsPlusNormal"/>
        <w:spacing w:before="220"/>
        <w:ind w:firstLine="540"/>
        <w:jc w:val="both"/>
      </w:pPr>
      <w:r>
        <w:t>Заявление о передаче голоса (доверенность) приобщается к материалам заседания Совета.</w:t>
      </w:r>
    </w:p>
    <w:p w:rsidR="007971CC" w:rsidRDefault="007971CC">
      <w:pPr>
        <w:pStyle w:val="ConsPlusNormal"/>
        <w:spacing w:before="220"/>
        <w:ind w:firstLine="540"/>
        <w:jc w:val="both"/>
      </w:pPr>
      <w:r>
        <w:t>5. По результатам голосования Советом могут быть приняты следующие решения:</w:t>
      </w:r>
    </w:p>
    <w:p w:rsidR="007971CC" w:rsidRDefault="007971CC">
      <w:pPr>
        <w:pStyle w:val="ConsPlusNormal"/>
        <w:spacing w:before="220"/>
        <w:ind w:firstLine="540"/>
        <w:jc w:val="both"/>
      </w:pPr>
      <w:r>
        <w:t>- о принятии решения Совета;</w:t>
      </w:r>
    </w:p>
    <w:p w:rsidR="007971CC" w:rsidRDefault="007971CC">
      <w:pPr>
        <w:pStyle w:val="ConsPlusNormal"/>
        <w:spacing w:before="220"/>
        <w:ind w:firstLine="540"/>
        <w:jc w:val="both"/>
      </w:pPr>
      <w:r>
        <w:t>- об отклонении проекта решения Совета;</w:t>
      </w:r>
    </w:p>
    <w:p w:rsidR="007971CC" w:rsidRDefault="007971CC">
      <w:pPr>
        <w:pStyle w:val="ConsPlusNormal"/>
        <w:spacing w:before="220"/>
        <w:ind w:firstLine="540"/>
        <w:jc w:val="both"/>
      </w:pPr>
      <w:r>
        <w:t>- о принятии проекта решения Совета за основу и направлении его на доработку субъекту правотворческой инициативы.</w:t>
      </w:r>
    </w:p>
    <w:p w:rsidR="007971CC" w:rsidRDefault="007971CC">
      <w:pPr>
        <w:pStyle w:val="ConsPlusNormal"/>
        <w:spacing w:before="220"/>
        <w:ind w:firstLine="540"/>
        <w:jc w:val="both"/>
      </w:pPr>
      <w:r>
        <w:t>Результаты голосования по всем вопросам повестки заседания Совета вносятся в протокол заседания Совета.</w:t>
      </w:r>
    </w:p>
    <w:p w:rsidR="007971CC" w:rsidRDefault="007971CC">
      <w:pPr>
        <w:pStyle w:val="ConsPlusNormal"/>
        <w:jc w:val="both"/>
      </w:pPr>
    </w:p>
    <w:p w:rsidR="007971CC" w:rsidRDefault="007971CC">
      <w:pPr>
        <w:pStyle w:val="ConsPlusTitle"/>
        <w:ind w:firstLine="540"/>
        <w:jc w:val="both"/>
        <w:outlineLvl w:val="3"/>
      </w:pPr>
      <w:r>
        <w:t>Статья 30. Порядок голосования по поправкам к проектам решений Совета</w:t>
      </w:r>
    </w:p>
    <w:p w:rsidR="007971CC" w:rsidRDefault="007971CC">
      <w:pPr>
        <w:pStyle w:val="ConsPlusNormal"/>
        <w:jc w:val="both"/>
      </w:pPr>
    </w:p>
    <w:p w:rsidR="007971CC" w:rsidRDefault="007971CC">
      <w:pPr>
        <w:pStyle w:val="ConsPlusNormal"/>
        <w:ind w:firstLine="540"/>
        <w:jc w:val="both"/>
      </w:pPr>
      <w:r>
        <w:t>1. Рассмотрение поправок к проекту решения Совета проводится лишь после принятия Советом внесенного проекта за основу.</w:t>
      </w:r>
    </w:p>
    <w:p w:rsidR="007971CC" w:rsidRDefault="007971CC">
      <w:pPr>
        <w:pStyle w:val="ConsPlusNormal"/>
        <w:spacing w:before="220"/>
        <w:ind w:firstLine="540"/>
        <w:jc w:val="both"/>
      </w:pPr>
      <w:r>
        <w:t>2. Голосование по поправкам к проекту решения Совета, высказанным устно или не рассмотренным в установленном настоящим Регламентом порядке, не допускается.</w:t>
      </w:r>
    </w:p>
    <w:p w:rsidR="007971CC" w:rsidRDefault="007971CC">
      <w:pPr>
        <w:pStyle w:val="ConsPlusNormal"/>
        <w:spacing w:before="220"/>
        <w:ind w:firstLine="540"/>
        <w:jc w:val="both"/>
      </w:pPr>
      <w:r>
        <w:t xml:space="preserve">Голосование по поправкам проводится в том же порядке, как и голосование по соответствующему решению Совета, согласно </w:t>
      </w:r>
      <w:hyperlink w:anchor="P460">
        <w:r>
          <w:rPr>
            <w:color w:val="0000FF"/>
          </w:rPr>
          <w:t>статьям 28</w:t>
        </w:r>
      </w:hyperlink>
      <w:r>
        <w:t xml:space="preserve">, </w:t>
      </w:r>
      <w:hyperlink w:anchor="P476">
        <w:r>
          <w:rPr>
            <w:color w:val="0000FF"/>
          </w:rPr>
          <w:t>29</w:t>
        </w:r>
      </w:hyperlink>
      <w:r>
        <w:t xml:space="preserve"> настоящего Регламента.</w:t>
      </w:r>
    </w:p>
    <w:p w:rsidR="007971CC" w:rsidRDefault="007971CC">
      <w:pPr>
        <w:pStyle w:val="ConsPlusNormal"/>
        <w:jc w:val="both"/>
      </w:pPr>
    </w:p>
    <w:p w:rsidR="007971CC" w:rsidRDefault="007971CC">
      <w:pPr>
        <w:pStyle w:val="ConsPlusTitle"/>
        <w:ind w:firstLine="540"/>
        <w:jc w:val="both"/>
        <w:outlineLvl w:val="3"/>
      </w:pPr>
      <w:r>
        <w:t>Статья 31. Порядок проведения заочного голосования и установления итогов заочного голосования</w:t>
      </w:r>
    </w:p>
    <w:p w:rsidR="007971CC" w:rsidRDefault="007971CC">
      <w:pPr>
        <w:pStyle w:val="ConsPlusNormal"/>
        <w:jc w:val="both"/>
      </w:pPr>
    </w:p>
    <w:p w:rsidR="007971CC" w:rsidRDefault="007971CC">
      <w:pPr>
        <w:pStyle w:val="ConsPlusNormal"/>
        <w:ind w:firstLine="540"/>
        <w:jc w:val="both"/>
      </w:pPr>
      <w:r>
        <w:t xml:space="preserve">1. Постановление о проведении заочного голосования принимается председателем Совета с указанием периода либо даты и времени заочного голосования, перечня вопросов, по которым проводится заочное голосование, способа проведения заочного голосования. </w:t>
      </w:r>
      <w:proofErr w:type="gramStart"/>
      <w:r>
        <w:t>Указанное постановление не позднее одного рабочего дня после его принятия в электронном виде направляется по адресам электронной почты депутатов Совета и размещается на официальном интернет-портале города Оренбурга.</w:t>
      </w:r>
      <w:proofErr w:type="gramEnd"/>
    </w:p>
    <w:p w:rsidR="007971CC" w:rsidRDefault="007971CC">
      <w:pPr>
        <w:pStyle w:val="ConsPlusNormal"/>
        <w:spacing w:before="220"/>
        <w:ind w:firstLine="540"/>
        <w:jc w:val="both"/>
      </w:pPr>
      <w:r>
        <w:t>2. Заочное голосование в соответствии с постановлением председателя Совета и с учетом имеющейся технической возможности может проводиться следующими способами:</w:t>
      </w:r>
    </w:p>
    <w:p w:rsidR="007971CC" w:rsidRDefault="007971CC">
      <w:pPr>
        <w:pStyle w:val="ConsPlusNormal"/>
        <w:spacing w:before="220"/>
        <w:ind w:firstLine="540"/>
        <w:jc w:val="both"/>
      </w:pPr>
      <w:bookmarkStart w:id="14" w:name="P500"/>
      <w:bookmarkEnd w:id="14"/>
      <w:r>
        <w:t>2.1. посредством заполнения и направления депутатами листа заочного голосования;</w:t>
      </w:r>
    </w:p>
    <w:p w:rsidR="007971CC" w:rsidRDefault="007971CC">
      <w:pPr>
        <w:pStyle w:val="ConsPlusNormal"/>
        <w:spacing w:before="220"/>
        <w:ind w:firstLine="540"/>
        <w:jc w:val="both"/>
      </w:pPr>
      <w:bookmarkStart w:id="15" w:name="P501"/>
      <w:bookmarkEnd w:id="15"/>
      <w:r>
        <w:t>2.2. посредством видео-конференц-связи.</w:t>
      </w:r>
    </w:p>
    <w:p w:rsidR="007971CC" w:rsidRDefault="007971CC">
      <w:pPr>
        <w:pStyle w:val="ConsPlusNormal"/>
        <w:spacing w:before="220"/>
        <w:ind w:firstLine="540"/>
        <w:jc w:val="both"/>
      </w:pPr>
      <w:r>
        <w:t>3. Подведение итогов заочного голосования осуществляется регламентной комиссией.</w:t>
      </w:r>
    </w:p>
    <w:p w:rsidR="007971CC" w:rsidRDefault="007971CC">
      <w:pPr>
        <w:pStyle w:val="ConsPlusNormal"/>
        <w:spacing w:before="220"/>
        <w:ind w:firstLine="540"/>
        <w:jc w:val="both"/>
      </w:pPr>
      <w:r>
        <w:t>4. В перечень вопросов, выносимых на заочное голосование, могут включаться вопросы, прошедшие предварительное рассмотрение в постоянных депутатских комитетах, ответственных за их рассмотрение.</w:t>
      </w:r>
    </w:p>
    <w:p w:rsidR="007971CC" w:rsidRDefault="007971CC">
      <w:pPr>
        <w:pStyle w:val="ConsPlusNormal"/>
        <w:spacing w:before="220"/>
        <w:ind w:firstLine="540"/>
        <w:jc w:val="both"/>
      </w:pPr>
      <w:r>
        <w:t xml:space="preserve">Аппарат в соответствии с определенным перечнем вопросов, вынесенных на заочное голосование, направляет проекты решений и прилагаемые к ним материалы в электронном виде на адреса электронной почты депутатов в срок не </w:t>
      </w:r>
      <w:proofErr w:type="gramStart"/>
      <w:r>
        <w:t>позднее</w:t>
      </w:r>
      <w:proofErr w:type="gramEnd"/>
      <w:r>
        <w:t xml:space="preserve"> чем за три дня до дня начала проведения заочного голосования либо в иной срок, установленный постановлением председателя Совета. Указанные документы размещаются также на </w:t>
      </w:r>
      <w:proofErr w:type="gramStart"/>
      <w:r>
        <w:t>официальном</w:t>
      </w:r>
      <w:proofErr w:type="gramEnd"/>
      <w:r>
        <w:t xml:space="preserve"> интернет-портале города Оренбурга.</w:t>
      </w:r>
    </w:p>
    <w:p w:rsidR="007971CC" w:rsidRDefault="007971CC">
      <w:pPr>
        <w:pStyle w:val="ConsPlusNormal"/>
        <w:spacing w:before="220"/>
        <w:ind w:firstLine="540"/>
        <w:jc w:val="both"/>
      </w:pPr>
      <w:r>
        <w:t xml:space="preserve">5. В случае, установленном </w:t>
      </w:r>
      <w:hyperlink w:anchor="P500">
        <w:r>
          <w:rPr>
            <w:color w:val="0000FF"/>
          </w:rPr>
          <w:t>пунктом 2.1</w:t>
        </w:r>
      </w:hyperlink>
      <w:r>
        <w:t xml:space="preserve"> настоящей статьи, аппарат Оренбургского городского Совета готовит </w:t>
      </w:r>
      <w:hyperlink w:anchor="P848">
        <w:r>
          <w:rPr>
            <w:color w:val="0000FF"/>
          </w:rPr>
          <w:t>лист</w:t>
        </w:r>
      </w:hyperlink>
      <w:r>
        <w:t xml:space="preserve"> заочного голосования согласно приложению 1.3 к настоящему Регламенту и направляет его вместе с проектами решений Совета в электронном виде на адреса электронной почты депутатов.</w:t>
      </w:r>
    </w:p>
    <w:p w:rsidR="007971CC" w:rsidRDefault="007971CC">
      <w:pPr>
        <w:pStyle w:val="ConsPlusNormal"/>
        <w:spacing w:before="220"/>
        <w:ind w:firstLine="540"/>
        <w:jc w:val="both"/>
      </w:pPr>
      <w:r>
        <w:t>Депутат в целях выражения своего мнения заполняет соответствующие графы листа заочного голосования и подписывает каждую страницу в нем. Депутат вправе приложить те</w:t>
      </w:r>
      <w:proofErr w:type="gramStart"/>
      <w:r>
        <w:t>кст св</w:t>
      </w:r>
      <w:proofErr w:type="gramEnd"/>
      <w:r>
        <w:t>оего выступления по вопросу, указанному в листе заочного голосования.</w:t>
      </w:r>
    </w:p>
    <w:p w:rsidR="007971CC" w:rsidRDefault="007971CC">
      <w:pPr>
        <w:pStyle w:val="ConsPlusNormal"/>
        <w:spacing w:before="220"/>
        <w:ind w:firstLine="540"/>
        <w:jc w:val="both"/>
      </w:pPr>
      <w:proofErr w:type="gramStart"/>
      <w:r>
        <w:t>Депутат считается проголосовавшим, если от него в срок, установленный для проведения заочного голосования, получен ответ посредством электронной почты, способом, обеспечивающим аутентичность передаваемых и принимаемых сообщений в виде электронного образа (фотоизображения) оригинала заполненного и подписанного листа заочного голосования, с последующим представлением в регламентную комиссию оригинала листа заочного голосования в срок не позднее 30 дней со дня подведения итогов заочного голосования.</w:t>
      </w:r>
      <w:proofErr w:type="gramEnd"/>
    </w:p>
    <w:p w:rsidR="007971CC" w:rsidRDefault="007971CC">
      <w:pPr>
        <w:pStyle w:val="ConsPlusNormal"/>
        <w:spacing w:before="220"/>
        <w:ind w:firstLine="540"/>
        <w:jc w:val="both"/>
      </w:pPr>
      <w:r>
        <w:t xml:space="preserve">6. В случае, установленном </w:t>
      </w:r>
      <w:hyperlink w:anchor="P501">
        <w:r>
          <w:rPr>
            <w:color w:val="0000FF"/>
          </w:rPr>
          <w:t>пунктом 2.2</w:t>
        </w:r>
      </w:hyperlink>
      <w:r>
        <w:t xml:space="preserve"> настоящей статьи, при наличии технической возможности, заочное голосование может проводиться в режиме видео-конференц-связи при условии обязательной виде</w:t>
      </w:r>
      <w:proofErr w:type="gramStart"/>
      <w:r>
        <w:t>о-</w:t>
      </w:r>
      <w:proofErr w:type="gramEnd"/>
      <w:r>
        <w:t xml:space="preserve"> и </w:t>
      </w:r>
      <w:proofErr w:type="spellStart"/>
      <w:r>
        <w:t>аудиофиксации</w:t>
      </w:r>
      <w:proofErr w:type="spellEnd"/>
      <w:r>
        <w:t>. В данном случае лист заочного голосования не оформляется, а постановлением председателя Совета определяются дата и время проведения видеоконференции.</w:t>
      </w:r>
    </w:p>
    <w:p w:rsidR="007971CC" w:rsidRDefault="007971CC">
      <w:pPr>
        <w:pStyle w:val="ConsPlusNormal"/>
        <w:spacing w:before="220"/>
        <w:ind w:firstLine="540"/>
        <w:jc w:val="both"/>
      </w:pPr>
      <w:r>
        <w:t>7. Регламентная комиссия не позднее рабочего дня, следующего за днем окончания срока заочного голосования, подводит итоги заочного голосования. Решение комиссии оформляется протоколом, в котором отражаются результаты голосования по каждому вопросу.</w:t>
      </w:r>
    </w:p>
    <w:p w:rsidR="007971CC" w:rsidRDefault="007971CC">
      <w:pPr>
        <w:pStyle w:val="ConsPlusNormal"/>
        <w:spacing w:before="220"/>
        <w:ind w:firstLine="540"/>
        <w:jc w:val="both"/>
      </w:pPr>
      <w:r>
        <w:t xml:space="preserve">Протокол заседания регламентной комиссии об итогах заочного голосования направляется председателю Совета и размещается на </w:t>
      </w:r>
      <w:proofErr w:type="gramStart"/>
      <w:r>
        <w:t>официальном</w:t>
      </w:r>
      <w:proofErr w:type="gramEnd"/>
      <w:r>
        <w:t xml:space="preserve"> интернет-портале города Оренбурга.</w:t>
      </w:r>
    </w:p>
    <w:p w:rsidR="007971CC" w:rsidRDefault="007971CC">
      <w:pPr>
        <w:pStyle w:val="ConsPlusNormal"/>
        <w:spacing w:before="220"/>
        <w:ind w:firstLine="540"/>
        <w:jc w:val="both"/>
      </w:pPr>
      <w:r>
        <w:lastRenderedPageBreak/>
        <w:t xml:space="preserve">8. Заочное голосование считается состоявшимся, если в нем приняли участие установленное </w:t>
      </w:r>
      <w:hyperlink r:id="rId25">
        <w:r>
          <w:rPr>
            <w:color w:val="0000FF"/>
          </w:rPr>
          <w:t>Уставом</w:t>
        </w:r>
      </w:hyperlink>
      <w:r>
        <w:t xml:space="preserve"> муниципального образования "город Оренбург" для правомочности заседания Совета, количество депутатов Совета.</w:t>
      </w:r>
    </w:p>
    <w:p w:rsidR="007971CC" w:rsidRDefault="007971CC">
      <w:pPr>
        <w:pStyle w:val="ConsPlusNormal"/>
        <w:spacing w:before="220"/>
        <w:ind w:firstLine="540"/>
        <w:jc w:val="both"/>
      </w:pPr>
      <w:r>
        <w:t>9. Принятые по итогам заочного голосования решения Совета оформляются аппаратом и передаются на подпись председателю Совета.</w:t>
      </w:r>
    </w:p>
    <w:p w:rsidR="007971CC" w:rsidRDefault="007971CC">
      <w:pPr>
        <w:pStyle w:val="ConsPlusNormal"/>
        <w:jc w:val="both"/>
      </w:pPr>
    </w:p>
    <w:p w:rsidR="007971CC" w:rsidRDefault="007971CC">
      <w:pPr>
        <w:pStyle w:val="ConsPlusTitle"/>
        <w:ind w:firstLine="540"/>
        <w:jc w:val="both"/>
        <w:outlineLvl w:val="3"/>
      </w:pPr>
      <w:r>
        <w:t>Статья 32. Порядок проведения тайного голосования</w:t>
      </w:r>
    </w:p>
    <w:p w:rsidR="007971CC" w:rsidRDefault="007971CC">
      <w:pPr>
        <w:pStyle w:val="ConsPlusNormal"/>
        <w:jc w:val="both"/>
      </w:pPr>
    </w:p>
    <w:p w:rsidR="007971CC" w:rsidRDefault="007971CC">
      <w:pPr>
        <w:pStyle w:val="ConsPlusNormal"/>
        <w:ind w:firstLine="540"/>
        <w:jc w:val="both"/>
      </w:pPr>
      <w:r>
        <w:t>1. Для проведения тайного голосования из числа депутатов избирается счетная комиссия.</w:t>
      </w:r>
    </w:p>
    <w:p w:rsidR="007971CC" w:rsidRDefault="007971CC">
      <w:pPr>
        <w:pStyle w:val="ConsPlusNormal"/>
        <w:spacing w:before="220"/>
        <w:ind w:firstLine="540"/>
        <w:jc w:val="both"/>
      </w:pPr>
      <w:r>
        <w:t>В счетную комиссию не могут входить те депутаты, по кандидатурам которых проводится голосование. Счетная комиссия избирает из своего состава председателя и секретаря.</w:t>
      </w:r>
    </w:p>
    <w:p w:rsidR="007971CC" w:rsidRDefault="007971CC">
      <w:pPr>
        <w:pStyle w:val="ConsPlusNormal"/>
        <w:spacing w:before="220"/>
        <w:ind w:firstLine="540"/>
        <w:jc w:val="both"/>
      </w:pPr>
      <w:r>
        <w:t>2. Бюллетени для тайного голосования изготавливаются под контролем счетной комиссии по установленной ею форме в установленном количестве.</w:t>
      </w:r>
    </w:p>
    <w:p w:rsidR="007971CC" w:rsidRDefault="007971CC">
      <w:pPr>
        <w:pStyle w:val="ConsPlusNormal"/>
        <w:spacing w:before="220"/>
        <w:ind w:firstLine="540"/>
        <w:jc w:val="both"/>
      </w:pPr>
      <w:r>
        <w:t>Бюллетени выдаются депутатам под роспись.</w:t>
      </w:r>
    </w:p>
    <w:p w:rsidR="007971CC" w:rsidRDefault="007971CC">
      <w:pPr>
        <w:pStyle w:val="ConsPlusNormal"/>
        <w:spacing w:before="220"/>
        <w:ind w:firstLine="540"/>
        <w:jc w:val="both"/>
      </w:pPr>
      <w:r>
        <w:t>Депутат вправе отказаться от получения бюллетеня, о чем делается отметка членом счетной комиссии.</w:t>
      </w:r>
    </w:p>
    <w:p w:rsidR="007971CC" w:rsidRDefault="007971CC">
      <w:pPr>
        <w:pStyle w:val="ConsPlusNormal"/>
        <w:spacing w:before="220"/>
        <w:ind w:firstLine="540"/>
        <w:jc w:val="both"/>
      </w:pPr>
      <w:r>
        <w:t>3. В помещении, определенном для проведения тайного голосования, устанавливается ящик для голосования. Перед началом голосования ящик для голосования проверяется и опечатывается председателем счетной комиссии в присутствии всех членов комиссии. Агитация в помещении для голосования не допускается.</w:t>
      </w:r>
    </w:p>
    <w:p w:rsidR="007971CC" w:rsidRDefault="007971CC">
      <w:pPr>
        <w:pStyle w:val="ConsPlusNormal"/>
        <w:spacing w:before="220"/>
        <w:ind w:firstLine="540"/>
        <w:jc w:val="both"/>
      </w:pPr>
      <w:r>
        <w:t xml:space="preserve">4. Недействительными считаются бюллетени, по которым невозможно установить волеизъявление </w:t>
      </w:r>
      <w:proofErr w:type="gramStart"/>
      <w:r>
        <w:t>голосующего</w:t>
      </w:r>
      <w:proofErr w:type="gramEnd"/>
      <w:r>
        <w:t>. По каждому из таких бюллетеней счетная комиссия принимает решение.</w:t>
      </w:r>
    </w:p>
    <w:p w:rsidR="007971CC" w:rsidRDefault="007971CC">
      <w:pPr>
        <w:pStyle w:val="ConsPlusNormal"/>
        <w:spacing w:before="220"/>
        <w:ind w:firstLine="540"/>
        <w:jc w:val="both"/>
      </w:pPr>
      <w:r>
        <w:t>При наличии в бюллетене вариантов голосования "За" и "Против" бюллетень, в котором зачеркнуты оба варианта либо не зачеркнут ни один, считается недействительным.</w:t>
      </w:r>
    </w:p>
    <w:p w:rsidR="007971CC" w:rsidRDefault="007971CC">
      <w:pPr>
        <w:pStyle w:val="ConsPlusNormal"/>
        <w:spacing w:before="220"/>
        <w:ind w:firstLine="540"/>
        <w:jc w:val="both"/>
      </w:pPr>
      <w:r>
        <w:t>5. При проведении голосования по избранию председателя Совета, заместителя председателя Совета фамилии выдвинутых кандидатов размещаются в бюллетене в алфавитном порядке, при этом бюллетень должен содержать фамилию, имя, отчество каждого из выдвинутых кандидатов.</w:t>
      </w:r>
    </w:p>
    <w:p w:rsidR="007971CC" w:rsidRDefault="007971CC">
      <w:pPr>
        <w:pStyle w:val="ConsPlusNormal"/>
        <w:spacing w:before="220"/>
        <w:ind w:firstLine="540"/>
        <w:jc w:val="both"/>
      </w:pPr>
      <w:r>
        <w:t>Если голосование проводится по двум и более кандидатурам, в бюллетене справа от сведений, отражающих фамилию, имя, отчество каждого кандидата, помещается пустой квадрат.</w:t>
      </w:r>
    </w:p>
    <w:p w:rsidR="007971CC" w:rsidRDefault="007971CC">
      <w:pPr>
        <w:pStyle w:val="ConsPlusNormal"/>
        <w:spacing w:before="220"/>
        <w:ind w:firstLine="540"/>
        <w:jc w:val="both"/>
      </w:pPr>
      <w:r>
        <w:t>Голосование осуществляется путем нанесения депутатом любого знака в квадрате, расположенном справа от фамилии, имени, отчества кандидата, за которого подается голос.</w:t>
      </w:r>
    </w:p>
    <w:p w:rsidR="007971CC" w:rsidRDefault="007971CC">
      <w:pPr>
        <w:pStyle w:val="ConsPlusNormal"/>
        <w:spacing w:before="220"/>
        <w:ind w:firstLine="540"/>
        <w:jc w:val="both"/>
      </w:pPr>
      <w:r>
        <w:t>В случае если бюллетень содержит отметку за двух и более кандидатов либо не содержит ни одной отметки, такой бюллетень считается недействительным.</w:t>
      </w:r>
    </w:p>
    <w:p w:rsidR="007971CC" w:rsidRDefault="007971CC">
      <w:pPr>
        <w:pStyle w:val="ConsPlusNormal"/>
        <w:spacing w:before="220"/>
        <w:ind w:firstLine="540"/>
        <w:jc w:val="both"/>
      </w:pPr>
      <w:r>
        <w:t>Если голосование проводится по одной кандидатуре, в бюллетене ниже сведений, отражающих фамилию, имя, отчество кандидата, помещаются пустые квадраты с вариантами голосования "За" и "Против".</w:t>
      </w:r>
    </w:p>
    <w:p w:rsidR="007971CC" w:rsidRDefault="007971CC">
      <w:pPr>
        <w:pStyle w:val="ConsPlusNormal"/>
        <w:spacing w:before="220"/>
        <w:ind w:firstLine="540"/>
        <w:jc w:val="both"/>
      </w:pPr>
      <w:r>
        <w:t>Голосование осуществляется путем нанесения депутатом любого знака в одном из квадратов с вариантами голосования "За" и "Против", расположенном ниже сведений о фамилии, имени, отчестве кандидата.</w:t>
      </w:r>
    </w:p>
    <w:p w:rsidR="007971CC" w:rsidRDefault="007971CC">
      <w:pPr>
        <w:pStyle w:val="ConsPlusNormal"/>
        <w:spacing w:before="220"/>
        <w:ind w:firstLine="540"/>
        <w:jc w:val="both"/>
      </w:pPr>
      <w:r>
        <w:lastRenderedPageBreak/>
        <w:t>В случае если в бюллетене отмечены оба варианта либо не отмечен ни один, бюллетень считается недействительным.</w:t>
      </w:r>
    </w:p>
    <w:p w:rsidR="007971CC" w:rsidRDefault="007971CC">
      <w:pPr>
        <w:pStyle w:val="ConsPlusNormal"/>
        <w:spacing w:before="220"/>
        <w:ind w:firstLine="540"/>
        <w:jc w:val="both"/>
      </w:pPr>
      <w:r>
        <w:t>Каждый депутат голосует лично. Голосование за других депутатов, в том числе по доверенности, не допускается.</w:t>
      </w:r>
    </w:p>
    <w:p w:rsidR="007971CC" w:rsidRDefault="007971CC">
      <w:pPr>
        <w:pStyle w:val="ConsPlusNormal"/>
        <w:spacing w:before="220"/>
        <w:ind w:firstLine="540"/>
        <w:jc w:val="both"/>
      </w:pPr>
      <w:r>
        <w:t>Бюллетени изготавливаются в день голосования по избранию председателя Совета, заместителя председателя Совета после выдвижения кандидатов аппаратом под контролем счетной комиссии в установленном количестве (после объявления перерыва заседания Совета).</w:t>
      </w:r>
    </w:p>
    <w:p w:rsidR="007971CC" w:rsidRDefault="007971CC">
      <w:pPr>
        <w:pStyle w:val="ConsPlusNormal"/>
        <w:spacing w:before="220"/>
        <w:ind w:firstLine="540"/>
        <w:jc w:val="both"/>
      </w:pPr>
      <w:r>
        <w:t>6. При выявлении нарушений порядка проведения голосования на основании решения Совета проводится повторное голосование.</w:t>
      </w:r>
    </w:p>
    <w:p w:rsidR="007971CC" w:rsidRDefault="007971CC">
      <w:pPr>
        <w:pStyle w:val="ConsPlusNormal"/>
        <w:jc w:val="both"/>
      </w:pPr>
    </w:p>
    <w:p w:rsidR="007971CC" w:rsidRDefault="007971CC">
      <w:pPr>
        <w:pStyle w:val="ConsPlusTitle"/>
        <w:ind w:firstLine="540"/>
        <w:jc w:val="both"/>
        <w:outlineLvl w:val="3"/>
      </w:pPr>
      <w:r>
        <w:t>Статья 33. Порядок проведения поименного голосования</w:t>
      </w:r>
    </w:p>
    <w:p w:rsidR="007971CC" w:rsidRDefault="007971CC">
      <w:pPr>
        <w:pStyle w:val="ConsPlusNormal"/>
        <w:jc w:val="both"/>
      </w:pPr>
    </w:p>
    <w:p w:rsidR="007971CC" w:rsidRDefault="007971CC">
      <w:pPr>
        <w:pStyle w:val="ConsPlusNormal"/>
        <w:ind w:firstLine="540"/>
        <w:jc w:val="both"/>
      </w:pPr>
      <w:r>
        <w:t>1. Для проведения поименного голосования из числа депутатов избирается счетная группа.</w:t>
      </w:r>
    </w:p>
    <w:p w:rsidR="007971CC" w:rsidRDefault="007971CC">
      <w:pPr>
        <w:pStyle w:val="ConsPlusNormal"/>
        <w:spacing w:before="220"/>
        <w:ind w:firstLine="540"/>
        <w:jc w:val="both"/>
      </w:pPr>
      <w:r>
        <w:t>2. Бланк поименного голосования заполняется депутатом и содержит: номер вопроса повестки дня, по которому проводится поименное голосование, фамилию и округ депутата, формулировку предложения, результат голосования ("За" или "Против"), роспись депутата, дату.</w:t>
      </w:r>
    </w:p>
    <w:p w:rsidR="007971CC" w:rsidRDefault="007971CC">
      <w:pPr>
        <w:pStyle w:val="ConsPlusNormal"/>
        <w:spacing w:before="220"/>
        <w:ind w:firstLine="540"/>
        <w:jc w:val="both"/>
      </w:pPr>
      <w:r>
        <w:t>В заранее заготовленных бланках должны содержаться слова "За" и "Против". Бланки, в которых в результате голосования оба эти слова вычеркнуты или оба слова оставлены, а также бланки, авторство которых установить невозможно, при подсчете голосов не учитываются.</w:t>
      </w:r>
    </w:p>
    <w:p w:rsidR="007971CC" w:rsidRDefault="007971CC">
      <w:pPr>
        <w:pStyle w:val="ConsPlusNormal"/>
        <w:spacing w:before="220"/>
        <w:ind w:firstLine="540"/>
        <w:jc w:val="both"/>
      </w:pPr>
      <w:r>
        <w:t>3. Заполненные бланки сохраняются до окончания срока полномочий Совета соответствующего созыва.</w:t>
      </w:r>
    </w:p>
    <w:p w:rsidR="007971CC" w:rsidRDefault="007971CC">
      <w:pPr>
        <w:pStyle w:val="ConsPlusNormal"/>
        <w:spacing w:before="220"/>
        <w:ind w:firstLine="540"/>
        <w:jc w:val="both"/>
      </w:pPr>
      <w:r>
        <w:t>4. Результаты поименного голосования оглашаются в день голосования. По решению Совета результаты поименного голосования могут быть помещены на информационные стенды, опубликованы в установленном порядке в средствах массовой информации.</w:t>
      </w:r>
    </w:p>
    <w:p w:rsidR="007971CC" w:rsidRDefault="007971CC">
      <w:pPr>
        <w:pStyle w:val="ConsPlusNormal"/>
        <w:jc w:val="both"/>
      </w:pPr>
    </w:p>
    <w:p w:rsidR="007971CC" w:rsidRDefault="007971CC">
      <w:pPr>
        <w:pStyle w:val="ConsPlusTitle"/>
        <w:ind w:firstLine="540"/>
        <w:jc w:val="both"/>
        <w:outlineLvl w:val="3"/>
      </w:pPr>
      <w:r>
        <w:t>Статья 34. Протокол заседания Совета</w:t>
      </w:r>
    </w:p>
    <w:p w:rsidR="007971CC" w:rsidRDefault="007971CC">
      <w:pPr>
        <w:pStyle w:val="ConsPlusNormal"/>
        <w:jc w:val="both"/>
      </w:pPr>
    </w:p>
    <w:p w:rsidR="007971CC" w:rsidRDefault="007971CC">
      <w:pPr>
        <w:pStyle w:val="ConsPlusNormal"/>
        <w:ind w:firstLine="540"/>
        <w:jc w:val="both"/>
      </w:pPr>
      <w:r>
        <w:t>1. Аппаратом на каждом заседании Совета ведется протокол, а при наличии технической возможности аудио и (или) видеозапись, в которых фиксируется работа заседания.</w:t>
      </w:r>
    </w:p>
    <w:p w:rsidR="007971CC" w:rsidRDefault="007971CC">
      <w:pPr>
        <w:pStyle w:val="ConsPlusNormal"/>
        <w:spacing w:before="220"/>
        <w:ind w:firstLine="540"/>
        <w:jc w:val="both"/>
      </w:pPr>
      <w:r>
        <w:t>2. В протоколе заседания Совета в обязательном порядке указываются:</w:t>
      </w:r>
    </w:p>
    <w:p w:rsidR="007971CC" w:rsidRDefault="007971CC">
      <w:pPr>
        <w:pStyle w:val="ConsPlusNormal"/>
        <w:spacing w:before="220"/>
        <w:ind w:firstLine="540"/>
        <w:jc w:val="both"/>
      </w:pPr>
      <w:r>
        <w:t>- наименование органа (Оренбургский городской Совет) и год его созыва;</w:t>
      </w:r>
    </w:p>
    <w:p w:rsidR="007971CC" w:rsidRDefault="007971CC">
      <w:pPr>
        <w:pStyle w:val="ConsPlusNormal"/>
        <w:spacing w:before="220"/>
        <w:ind w:firstLine="540"/>
        <w:jc w:val="both"/>
      </w:pPr>
      <w:r>
        <w:t>- порядковый номер заседания Совета (в пределах созыва), дата и место проведения заседания;</w:t>
      </w:r>
    </w:p>
    <w:p w:rsidR="007971CC" w:rsidRDefault="007971CC">
      <w:pPr>
        <w:pStyle w:val="ConsPlusNormal"/>
        <w:spacing w:before="220"/>
        <w:ind w:firstLine="540"/>
        <w:jc w:val="both"/>
      </w:pPr>
      <w:r>
        <w:t>- число депутатов, установленное для Совета, число депутатов, избранных в Совет, число и список присутствующих на заседании депутатов;</w:t>
      </w:r>
    </w:p>
    <w:p w:rsidR="007971CC" w:rsidRDefault="007971CC">
      <w:pPr>
        <w:pStyle w:val="ConsPlusNormal"/>
        <w:spacing w:before="220"/>
        <w:ind w:firstLine="540"/>
        <w:jc w:val="both"/>
      </w:pPr>
      <w:r>
        <w:t>- состав присутствующих лиц с указанием должности;</w:t>
      </w:r>
    </w:p>
    <w:p w:rsidR="007971CC" w:rsidRDefault="007971CC">
      <w:pPr>
        <w:pStyle w:val="ConsPlusNormal"/>
        <w:spacing w:before="220"/>
        <w:ind w:firstLine="540"/>
        <w:jc w:val="both"/>
      </w:pPr>
      <w:r>
        <w:t>- при изложении обсуждения вопросов, включенных в повестку заседания Совета, фамилии, инициалы выступавших;</w:t>
      </w:r>
    </w:p>
    <w:p w:rsidR="007971CC" w:rsidRDefault="007971CC">
      <w:pPr>
        <w:pStyle w:val="ConsPlusNormal"/>
        <w:spacing w:before="220"/>
        <w:ind w:firstLine="540"/>
        <w:jc w:val="both"/>
      </w:pPr>
      <w:r>
        <w:t>- перечень всех принятых решений с указанием числа голосов, поданных за, против и воздержавшихся;</w:t>
      </w:r>
    </w:p>
    <w:p w:rsidR="007971CC" w:rsidRDefault="007971CC">
      <w:pPr>
        <w:pStyle w:val="ConsPlusNormal"/>
        <w:spacing w:before="220"/>
        <w:ind w:firstLine="540"/>
        <w:jc w:val="both"/>
      </w:pPr>
      <w:r>
        <w:t>- решения Совета по процедурным вопросам.</w:t>
      </w:r>
    </w:p>
    <w:p w:rsidR="007971CC" w:rsidRDefault="007971CC">
      <w:pPr>
        <w:pStyle w:val="ConsPlusNormal"/>
        <w:spacing w:before="220"/>
        <w:ind w:firstLine="540"/>
        <w:jc w:val="both"/>
      </w:pPr>
      <w:r>
        <w:lastRenderedPageBreak/>
        <w:t>3. Протокол заседания Совета оформляется аппаратом Совета в течение 5 рабочих дней и подписывается председательствующим на заседании Совета. В протоколе указывается фамилия ведущего протокол и его телефон.</w:t>
      </w:r>
    </w:p>
    <w:p w:rsidR="007971CC" w:rsidRDefault="007971CC">
      <w:pPr>
        <w:pStyle w:val="ConsPlusNormal"/>
        <w:spacing w:before="220"/>
        <w:ind w:firstLine="540"/>
        <w:jc w:val="both"/>
      </w:pPr>
      <w:r>
        <w:t>4. Подлинные экземпляры протоколов заседаний Совета хранятся до 5 лет в делах Совета, а затем сдаются в архив на постоянное хранение.</w:t>
      </w:r>
    </w:p>
    <w:p w:rsidR="007971CC" w:rsidRDefault="007971CC">
      <w:pPr>
        <w:pStyle w:val="ConsPlusNormal"/>
        <w:spacing w:before="220"/>
        <w:ind w:firstLine="540"/>
        <w:jc w:val="both"/>
      </w:pPr>
      <w:r>
        <w:t>5. Оформление материалов закрытого заседания Совета (закрытого рассмотрения отдельных вопросов повестки заседания), их хранение, тиражирование, распространение, пересылка и допуск к ним депутатов Совета, сотрудников аппарата и иных лиц производится по правилам, установленным законодательством Российской Федерации для сведений, степень секретности которых соответствует степени секретности сведений, обсуждаемых на заседании.</w:t>
      </w:r>
    </w:p>
    <w:p w:rsidR="007971CC" w:rsidRDefault="007971CC">
      <w:pPr>
        <w:pStyle w:val="ConsPlusNormal"/>
        <w:jc w:val="both"/>
      </w:pPr>
    </w:p>
    <w:p w:rsidR="007971CC" w:rsidRDefault="007971CC">
      <w:pPr>
        <w:pStyle w:val="ConsPlusTitle"/>
        <w:jc w:val="center"/>
        <w:outlineLvl w:val="1"/>
      </w:pPr>
      <w:r>
        <w:t>Раздел IV. ДЕЯТЕЛЬНОСТЬ ДЕПУТАТА СОВЕТА</w:t>
      </w:r>
    </w:p>
    <w:p w:rsidR="007971CC" w:rsidRDefault="007971CC">
      <w:pPr>
        <w:pStyle w:val="ConsPlusNormal"/>
        <w:jc w:val="both"/>
      </w:pPr>
    </w:p>
    <w:p w:rsidR="007971CC" w:rsidRDefault="007971CC">
      <w:pPr>
        <w:pStyle w:val="ConsPlusTitle"/>
        <w:jc w:val="center"/>
        <w:outlineLvl w:val="2"/>
      </w:pPr>
      <w:r>
        <w:t>Глава 9. ОБЩИЕ ПОЛОЖЕНИЯ</w:t>
      </w:r>
    </w:p>
    <w:p w:rsidR="007971CC" w:rsidRDefault="007971CC">
      <w:pPr>
        <w:pStyle w:val="ConsPlusNormal"/>
        <w:jc w:val="both"/>
      </w:pPr>
    </w:p>
    <w:p w:rsidR="007971CC" w:rsidRDefault="007971CC">
      <w:pPr>
        <w:pStyle w:val="ConsPlusTitle"/>
        <w:ind w:firstLine="540"/>
        <w:jc w:val="both"/>
        <w:outlineLvl w:val="3"/>
      </w:pPr>
      <w:r>
        <w:t>Статья 35. Правовые основы деятельности депутата Совета</w:t>
      </w:r>
    </w:p>
    <w:p w:rsidR="007971CC" w:rsidRDefault="007971CC">
      <w:pPr>
        <w:pStyle w:val="ConsPlusNormal"/>
        <w:jc w:val="both"/>
      </w:pPr>
    </w:p>
    <w:p w:rsidR="007971CC" w:rsidRDefault="007971CC">
      <w:pPr>
        <w:pStyle w:val="ConsPlusNormal"/>
        <w:ind w:firstLine="540"/>
        <w:jc w:val="both"/>
      </w:pPr>
      <w:r>
        <w:t xml:space="preserve">Депутат Совета осуществляет свою деятельность в соответствии с нормами Федерального </w:t>
      </w:r>
      <w:hyperlink r:id="rId26">
        <w:r>
          <w:rPr>
            <w:color w:val="0000FF"/>
          </w:rPr>
          <w:t>закона</w:t>
        </w:r>
      </w:hyperlink>
      <w:r>
        <w:t xml:space="preserve"> "Об общих принципах организации местного самоуправления в Российской Федерации", </w:t>
      </w:r>
      <w:hyperlink r:id="rId27">
        <w:r>
          <w:rPr>
            <w:color w:val="0000FF"/>
          </w:rPr>
          <w:t>Закона</w:t>
        </w:r>
      </w:hyperlink>
      <w:r>
        <w:t xml:space="preserve"> Оренбургской области "О статусе депутата представительного органа муниципального образования в Оренбургской области", </w:t>
      </w:r>
      <w:hyperlink r:id="rId28">
        <w:r>
          <w:rPr>
            <w:color w:val="0000FF"/>
          </w:rPr>
          <w:t>Устава</w:t>
        </w:r>
      </w:hyperlink>
      <w:r>
        <w:t xml:space="preserve"> муниципального образования "город Оренбург", настоящего Регламента, иными правовыми актами, определяющими статус депутата представительного органа муниципального образования.</w:t>
      </w:r>
    </w:p>
    <w:p w:rsidR="007971CC" w:rsidRDefault="007971CC">
      <w:pPr>
        <w:pStyle w:val="ConsPlusNormal"/>
        <w:jc w:val="both"/>
      </w:pPr>
    </w:p>
    <w:p w:rsidR="007971CC" w:rsidRDefault="007971CC">
      <w:pPr>
        <w:pStyle w:val="ConsPlusTitle"/>
        <w:ind w:firstLine="540"/>
        <w:jc w:val="both"/>
        <w:outlineLvl w:val="3"/>
      </w:pPr>
      <w:r>
        <w:t>Статья 36. Основные принципы деятельности депутата Совета</w:t>
      </w:r>
    </w:p>
    <w:p w:rsidR="007971CC" w:rsidRDefault="007971CC">
      <w:pPr>
        <w:pStyle w:val="ConsPlusNormal"/>
        <w:jc w:val="both"/>
      </w:pPr>
    </w:p>
    <w:p w:rsidR="007971CC" w:rsidRDefault="007971CC">
      <w:pPr>
        <w:pStyle w:val="ConsPlusNormal"/>
        <w:ind w:firstLine="540"/>
        <w:jc w:val="both"/>
      </w:pPr>
      <w:bookmarkStart w:id="16" w:name="P568"/>
      <w:bookmarkEnd w:id="16"/>
      <w:r>
        <w:t xml:space="preserve">1. Депутат, являясь членом коллегиального представительного органа муниципального образования, обладает всей полнотой прав, обеспечивающих его активное участие в деятельности Совета, образуемых Советом постоянных депутатских комитетов, других органов Совета, </w:t>
      </w:r>
      <w:proofErr w:type="gramStart"/>
      <w:r>
        <w:t>несет обязанности</w:t>
      </w:r>
      <w:proofErr w:type="gramEnd"/>
      <w:r>
        <w:t xml:space="preserve"> перед Советом, выполняет поручения Совета, постоянных депутатских комитетов, председателя Совета и его заместителя в пределах их полномочий. По представлению председателя Совета депутат может входить в состав совещательных (консультативных) органов при Главе города Оренбурга и Администрации города Оренбурга, рабочих групп Администрации города Оренбурга.</w:t>
      </w:r>
    </w:p>
    <w:p w:rsidR="007971CC" w:rsidRDefault="007971CC">
      <w:pPr>
        <w:pStyle w:val="ConsPlusNormal"/>
        <w:spacing w:before="220"/>
        <w:ind w:firstLine="540"/>
        <w:jc w:val="both"/>
      </w:pPr>
      <w:r>
        <w:t xml:space="preserve">2. Совет вправе заслушать сообщения депутата о его работе в Совете, о выполнении им решений и поручений Совета и его органов, перечисленных в </w:t>
      </w:r>
      <w:hyperlink w:anchor="P568">
        <w:r>
          <w:rPr>
            <w:color w:val="0000FF"/>
          </w:rPr>
          <w:t>части первой</w:t>
        </w:r>
      </w:hyperlink>
      <w:r>
        <w:t xml:space="preserve"> настоящей статьи. В случае невыполнения депутатом своих обязанностей в Совете, </w:t>
      </w:r>
      <w:proofErr w:type="gramStart"/>
      <w:r>
        <w:t>нарушения</w:t>
      </w:r>
      <w:proofErr w:type="gramEnd"/>
      <w:r>
        <w:t xml:space="preserve"> им установленного порядка работы представительного органа, требований депутатской этики вопрос о поведении депутата может быть рассмотрен Советом.</w:t>
      </w:r>
    </w:p>
    <w:p w:rsidR="007971CC" w:rsidRDefault="007971CC">
      <w:pPr>
        <w:pStyle w:val="ConsPlusNormal"/>
        <w:spacing w:before="220"/>
        <w:ind w:firstLine="540"/>
        <w:jc w:val="both"/>
      </w:pPr>
      <w:r>
        <w:t xml:space="preserve">3. </w:t>
      </w:r>
      <w:proofErr w:type="gramStart"/>
      <w:r>
        <w:t>Председатель Совета, аппарат, Администрация города Оренбурга оказывают депутатам необходимую помощь в их работе, обеспечивают их документами, принятыми Советом, его органами и Администрацией города Оренбурга, официальными изданиями, информационными материалами Совета и его органов, информируют депутатов о деятельности Совета и его органов, о ходе выполнения планов социально-экономического развития и бюджета города Оренбурга, о мерах, принятых по критическим замечаниям и предложениям депутатов, содействуют</w:t>
      </w:r>
      <w:proofErr w:type="gramEnd"/>
      <w:r>
        <w:t xml:space="preserve"> изучению депутатами законодательства, общественного мнения в рамках своей компетенции.</w:t>
      </w:r>
    </w:p>
    <w:p w:rsidR="007971CC" w:rsidRDefault="007971CC">
      <w:pPr>
        <w:pStyle w:val="ConsPlusNormal"/>
        <w:spacing w:before="220"/>
        <w:ind w:firstLine="540"/>
        <w:jc w:val="both"/>
      </w:pPr>
      <w:r>
        <w:t xml:space="preserve">4. Число депутатов Совета, которые могут работать на постоянной основе, не может превышать 10 процентов от установленной численности Совета. В данное число входит председатель Совета, осуществляющий свою деятельность на постоянной основе в силу </w:t>
      </w:r>
      <w:hyperlink w:anchor="P76">
        <w:r>
          <w:rPr>
            <w:color w:val="0000FF"/>
          </w:rPr>
          <w:t>статьи 3</w:t>
        </w:r>
      </w:hyperlink>
      <w:r>
        <w:t xml:space="preserve"> настоящего Регламента, который приобретает данный статус </w:t>
      </w:r>
      <w:proofErr w:type="gramStart"/>
      <w:r>
        <w:t>с даты</w:t>
      </w:r>
      <w:proofErr w:type="gramEnd"/>
      <w:r>
        <w:t xml:space="preserve"> его избрания. Остальные </w:t>
      </w:r>
      <w:r>
        <w:lastRenderedPageBreak/>
        <w:t>депутаты, выразившие желание работать на постоянной основе, определяются Советом на основании их личных заявлений.</w:t>
      </w:r>
    </w:p>
    <w:p w:rsidR="007971CC" w:rsidRDefault="007971CC">
      <w:pPr>
        <w:pStyle w:val="ConsPlusNormal"/>
        <w:spacing w:before="220"/>
        <w:ind w:firstLine="540"/>
        <w:jc w:val="both"/>
      </w:pPr>
      <w:r>
        <w:t>5. Депутаты, осуществляющие свою деятельность на постоянной основе, обязаны придерживаться правил внутреннего трудового распорядка Совета.</w:t>
      </w:r>
    </w:p>
    <w:p w:rsidR="007971CC" w:rsidRDefault="007971CC">
      <w:pPr>
        <w:pStyle w:val="ConsPlusNormal"/>
        <w:jc w:val="both"/>
      </w:pPr>
    </w:p>
    <w:p w:rsidR="007971CC" w:rsidRDefault="007971CC">
      <w:pPr>
        <w:pStyle w:val="ConsPlusTitle"/>
        <w:jc w:val="center"/>
        <w:outlineLvl w:val="2"/>
      </w:pPr>
      <w:r>
        <w:t>Глава 10. ДЕПУТАТСКИЕ СЛУШАНИЯ</w:t>
      </w:r>
    </w:p>
    <w:p w:rsidR="007971CC" w:rsidRDefault="007971CC">
      <w:pPr>
        <w:pStyle w:val="ConsPlusNormal"/>
        <w:jc w:val="both"/>
      </w:pPr>
    </w:p>
    <w:p w:rsidR="007971CC" w:rsidRDefault="007971CC">
      <w:pPr>
        <w:pStyle w:val="ConsPlusTitle"/>
        <w:ind w:firstLine="540"/>
        <w:jc w:val="both"/>
        <w:outlineLvl w:val="3"/>
      </w:pPr>
      <w:r>
        <w:t>Статья 37. Назначение депутатских слушаний</w:t>
      </w:r>
    </w:p>
    <w:p w:rsidR="007971CC" w:rsidRDefault="007971CC">
      <w:pPr>
        <w:pStyle w:val="ConsPlusNormal"/>
        <w:jc w:val="both"/>
      </w:pPr>
    </w:p>
    <w:p w:rsidR="007971CC" w:rsidRDefault="007971CC">
      <w:pPr>
        <w:pStyle w:val="ConsPlusNormal"/>
        <w:ind w:firstLine="540"/>
        <w:jc w:val="both"/>
      </w:pPr>
      <w:r>
        <w:t>1. Депутатские слушания проводятся по инициативе:</w:t>
      </w:r>
    </w:p>
    <w:p w:rsidR="007971CC" w:rsidRDefault="007971CC">
      <w:pPr>
        <w:pStyle w:val="ConsPlusNormal"/>
        <w:spacing w:before="220"/>
        <w:ind w:firstLine="540"/>
        <w:jc w:val="both"/>
      </w:pPr>
      <w:r>
        <w:t>- председателя Совета;</w:t>
      </w:r>
    </w:p>
    <w:p w:rsidR="007971CC" w:rsidRDefault="007971CC">
      <w:pPr>
        <w:pStyle w:val="ConsPlusNormal"/>
        <w:spacing w:before="220"/>
        <w:ind w:firstLine="540"/>
        <w:jc w:val="both"/>
      </w:pPr>
      <w:r>
        <w:t>- постоянных депутатских комитетов.</w:t>
      </w:r>
    </w:p>
    <w:p w:rsidR="007971CC" w:rsidRDefault="007971CC">
      <w:pPr>
        <w:pStyle w:val="ConsPlusNormal"/>
        <w:spacing w:before="220"/>
        <w:ind w:firstLine="540"/>
        <w:jc w:val="both"/>
      </w:pPr>
      <w:r>
        <w:t>2. Вопрос о проведении депутатских слушаний рассматривает председатель Совета.</w:t>
      </w:r>
    </w:p>
    <w:p w:rsidR="007971CC" w:rsidRDefault="007971CC">
      <w:pPr>
        <w:pStyle w:val="ConsPlusNormal"/>
        <w:spacing w:before="220"/>
        <w:ind w:firstLine="540"/>
        <w:jc w:val="both"/>
      </w:pPr>
      <w:r>
        <w:t>В случае положительного решения председатель Совета своим постановлением определяет дату депутатских слушаний и место проведения.</w:t>
      </w:r>
    </w:p>
    <w:p w:rsidR="007971CC" w:rsidRDefault="007971CC">
      <w:pPr>
        <w:pStyle w:val="ConsPlusNormal"/>
        <w:jc w:val="both"/>
      </w:pPr>
    </w:p>
    <w:p w:rsidR="007971CC" w:rsidRDefault="007971CC">
      <w:pPr>
        <w:pStyle w:val="ConsPlusTitle"/>
        <w:ind w:firstLine="540"/>
        <w:jc w:val="both"/>
        <w:outlineLvl w:val="3"/>
      </w:pPr>
      <w:r>
        <w:t>Статья 38. Подготовка депутатских слушаний</w:t>
      </w:r>
    </w:p>
    <w:p w:rsidR="007971CC" w:rsidRDefault="007971CC">
      <w:pPr>
        <w:pStyle w:val="ConsPlusNormal"/>
        <w:jc w:val="both"/>
      </w:pPr>
    </w:p>
    <w:p w:rsidR="007971CC" w:rsidRDefault="007971CC">
      <w:pPr>
        <w:pStyle w:val="ConsPlusNormal"/>
        <w:ind w:firstLine="540"/>
        <w:jc w:val="both"/>
      </w:pPr>
      <w:r>
        <w:t>1. Организация и проведение депутатских слушаний возлагаются на инициаторов их проведения. В случае, когда инициатором проведения депутатских слушаний является председатель Совета, он назначает ответственным за проведение депутатских слушаний соответствующий постоянный депутатский комитет.</w:t>
      </w:r>
    </w:p>
    <w:p w:rsidR="007971CC" w:rsidRDefault="007971CC">
      <w:pPr>
        <w:pStyle w:val="ConsPlusNormal"/>
        <w:spacing w:before="220"/>
        <w:ind w:firstLine="540"/>
        <w:jc w:val="both"/>
      </w:pPr>
      <w:r>
        <w:t>2. Состав лиц, приглашенных на депутатские слушания, определяется инициатором их проведения и согласовывается с председателем Совета.</w:t>
      </w:r>
    </w:p>
    <w:p w:rsidR="007971CC" w:rsidRDefault="007971CC">
      <w:pPr>
        <w:pStyle w:val="ConsPlusNormal"/>
        <w:spacing w:before="220"/>
        <w:ind w:firstLine="540"/>
        <w:jc w:val="both"/>
      </w:pPr>
      <w:r>
        <w:t xml:space="preserve">3. Информация о теме депутатских слушаний, времени и месте их проведения публикуются на официальном </w:t>
      </w:r>
      <w:proofErr w:type="gramStart"/>
      <w:r>
        <w:t>интернет-портале</w:t>
      </w:r>
      <w:proofErr w:type="gramEnd"/>
      <w:r>
        <w:t xml:space="preserve"> города Оренбурга не позднее, чем за 5 дней до начала депутатских слушаний.</w:t>
      </w:r>
    </w:p>
    <w:p w:rsidR="007971CC" w:rsidRDefault="007971CC">
      <w:pPr>
        <w:pStyle w:val="ConsPlusNormal"/>
        <w:jc w:val="both"/>
      </w:pPr>
    </w:p>
    <w:p w:rsidR="007971CC" w:rsidRDefault="007971CC">
      <w:pPr>
        <w:pStyle w:val="ConsPlusTitle"/>
        <w:ind w:firstLine="540"/>
        <w:jc w:val="both"/>
        <w:outlineLvl w:val="3"/>
      </w:pPr>
      <w:r>
        <w:t>Статья 39. Проведение депутатских слушаний</w:t>
      </w:r>
    </w:p>
    <w:p w:rsidR="007971CC" w:rsidRDefault="007971CC">
      <w:pPr>
        <w:pStyle w:val="ConsPlusNormal"/>
        <w:jc w:val="both"/>
      </w:pPr>
    </w:p>
    <w:p w:rsidR="007971CC" w:rsidRDefault="007971CC">
      <w:pPr>
        <w:pStyle w:val="ConsPlusNormal"/>
        <w:ind w:firstLine="540"/>
        <w:jc w:val="both"/>
      </w:pPr>
      <w:r>
        <w:t>1. Депутатские слушания открыты для представителей средств массовой информации и общественности.</w:t>
      </w:r>
    </w:p>
    <w:p w:rsidR="007971CC" w:rsidRDefault="007971CC">
      <w:pPr>
        <w:pStyle w:val="ConsPlusNormal"/>
        <w:spacing w:before="220"/>
        <w:ind w:firstLine="540"/>
        <w:jc w:val="both"/>
      </w:pPr>
      <w:r>
        <w:t>2. Депутатские слушания ведет председатель Совета либо иное должностное лицо, уполномоченное председателем Совета.</w:t>
      </w:r>
    </w:p>
    <w:p w:rsidR="007971CC" w:rsidRDefault="007971CC">
      <w:pPr>
        <w:pStyle w:val="ConsPlusNormal"/>
        <w:spacing w:before="220"/>
        <w:ind w:firstLine="540"/>
        <w:jc w:val="both"/>
      </w:pPr>
      <w:r>
        <w:t>3. Проведение депутатских слушаний во время заседаний Совета не допускается.</w:t>
      </w:r>
    </w:p>
    <w:p w:rsidR="007971CC" w:rsidRDefault="007971CC">
      <w:pPr>
        <w:pStyle w:val="ConsPlusNormal"/>
        <w:spacing w:before="220"/>
        <w:ind w:firstLine="540"/>
        <w:jc w:val="both"/>
      </w:pPr>
      <w:r>
        <w:t>4. Депутатские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составе приглашенных, количестве записавшихся выступающих и о регламенте депутатских слушаний.</w:t>
      </w:r>
    </w:p>
    <w:p w:rsidR="007971CC" w:rsidRDefault="007971CC">
      <w:pPr>
        <w:pStyle w:val="ConsPlusNormal"/>
        <w:spacing w:before="220"/>
        <w:ind w:firstLine="540"/>
        <w:jc w:val="both"/>
      </w:pPr>
      <w:r>
        <w:t>5. Все приглашенные выступают на депутатских слушаниях только с разрешения председательствующего.</w:t>
      </w:r>
    </w:p>
    <w:p w:rsidR="007971CC" w:rsidRDefault="007971CC">
      <w:pPr>
        <w:pStyle w:val="ConsPlusNormal"/>
        <w:spacing w:before="220"/>
        <w:ind w:firstLine="540"/>
        <w:jc w:val="both"/>
      </w:pPr>
      <w:r>
        <w:t>6. Депутатские слушания протоколируются. Протокол депутатских слушаний подписывается председательствующим на депутатских слушаниях не позднее 10 дней после их проведения.</w:t>
      </w:r>
    </w:p>
    <w:p w:rsidR="007971CC" w:rsidRDefault="007971CC">
      <w:pPr>
        <w:pStyle w:val="ConsPlusNormal"/>
        <w:jc w:val="both"/>
      </w:pPr>
    </w:p>
    <w:p w:rsidR="007971CC" w:rsidRDefault="007971CC">
      <w:pPr>
        <w:pStyle w:val="ConsPlusTitle"/>
        <w:ind w:firstLine="540"/>
        <w:jc w:val="both"/>
        <w:outlineLvl w:val="3"/>
      </w:pPr>
      <w:r>
        <w:lastRenderedPageBreak/>
        <w:t>Статья 40. Итоги депутатских слушаний</w:t>
      </w:r>
    </w:p>
    <w:p w:rsidR="007971CC" w:rsidRDefault="007971CC">
      <w:pPr>
        <w:pStyle w:val="ConsPlusNormal"/>
        <w:jc w:val="both"/>
      </w:pPr>
    </w:p>
    <w:p w:rsidR="007971CC" w:rsidRDefault="007971CC">
      <w:pPr>
        <w:pStyle w:val="ConsPlusNormal"/>
        <w:ind w:firstLine="540"/>
        <w:jc w:val="both"/>
      </w:pPr>
      <w:r>
        <w:t>1. Депутатские слушания могут заканчиваться принятием рекомендаций по обсуждаемому вопросу. Рекомендации депутатских слушаний принимаются путем их одобрения большинством принявших участие в депутатских слушаниях депутатов.</w:t>
      </w:r>
    </w:p>
    <w:p w:rsidR="007971CC" w:rsidRDefault="007971CC">
      <w:pPr>
        <w:pStyle w:val="ConsPlusNormal"/>
        <w:spacing w:before="220"/>
        <w:ind w:firstLine="540"/>
        <w:jc w:val="both"/>
      </w:pPr>
      <w:r>
        <w:t xml:space="preserve">2. Рекомендации депутатских слушаний публикуются на </w:t>
      </w:r>
      <w:proofErr w:type="gramStart"/>
      <w:r>
        <w:t>официальном</w:t>
      </w:r>
      <w:proofErr w:type="gramEnd"/>
      <w:r>
        <w:t xml:space="preserve"> интернет-портале города Оренбурга.</w:t>
      </w:r>
    </w:p>
    <w:p w:rsidR="007971CC" w:rsidRDefault="007971CC">
      <w:pPr>
        <w:pStyle w:val="ConsPlusNormal"/>
        <w:jc w:val="both"/>
      </w:pPr>
    </w:p>
    <w:p w:rsidR="007971CC" w:rsidRDefault="007971CC">
      <w:pPr>
        <w:pStyle w:val="ConsPlusTitle"/>
        <w:jc w:val="center"/>
        <w:outlineLvl w:val="2"/>
      </w:pPr>
      <w:r>
        <w:t>Глава 11. ПОМОЩНИКИ ДЕПУТАТА СОВЕТА</w:t>
      </w:r>
    </w:p>
    <w:p w:rsidR="007971CC" w:rsidRDefault="007971CC">
      <w:pPr>
        <w:pStyle w:val="ConsPlusNormal"/>
        <w:jc w:val="both"/>
      </w:pPr>
    </w:p>
    <w:p w:rsidR="007971CC" w:rsidRDefault="007971CC">
      <w:pPr>
        <w:pStyle w:val="ConsPlusTitle"/>
        <w:ind w:firstLine="540"/>
        <w:jc w:val="both"/>
        <w:outlineLvl w:val="3"/>
      </w:pPr>
      <w:r>
        <w:t>Статья 41. Помощники депутата Совета</w:t>
      </w:r>
    </w:p>
    <w:p w:rsidR="007971CC" w:rsidRDefault="007971CC">
      <w:pPr>
        <w:pStyle w:val="ConsPlusNormal"/>
        <w:jc w:val="both"/>
      </w:pPr>
    </w:p>
    <w:p w:rsidR="007971CC" w:rsidRDefault="007971CC">
      <w:pPr>
        <w:pStyle w:val="ConsPlusNormal"/>
        <w:ind w:firstLine="540"/>
        <w:jc w:val="both"/>
      </w:pPr>
      <w:r>
        <w:t>1. Для содействия в осуществлении своих полномочий в Совете и избирательном округе, оказания консультационной, организационной и иной помощи депутат Совета может иметь не более 10 помощников.</w:t>
      </w:r>
    </w:p>
    <w:p w:rsidR="007971CC" w:rsidRDefault="007971CC">
      <w:pPr>
        <w:pStyle w:val="ConsPlusNormal"/>
        <w:spacing w:before="220"/>
        <w:ind w:firstLine="540"/>
        <w:jc w:val="both"/>
      </w:pPr>
      <w:r>
        <w:t>2. Депутат самостоятельно подбирает себе помощников, распределяет между ними обязанности и определяет размер их вознаграждения.</w:t>
      </w:r>
    </w:p>
    <w:p w:rsidR="007971CC" w:rsidRDefault="007971CC">
      <w:pPr>
        <w:pStyle w:val="ConsPlusNormal"/>
        <w:spacing w:before="220"/>
        <w:ind w:firstLine="540"/>
        <w:jc w:val="both"/>
      </w:pPr>
      <w:r>
        <w:t>3. Помощнику выдается удостоверение единого образца, установленного Советом, которое является основным документом, подтверждающим полномочия помощника.</w:t>
      </w:r>
    </w:p>
    <w:p w:rsidR="007971CC" w:rsidRDefault="007971CC">
      <w:pPr>
        <w:pStyle w:val="ConsPlusNormal"/>
        <w:spacing w:before="220"/>
        <w:ind w:firstLine="540"/>
        <w:jc w:val="both"/>
      </w:pPr>
      <w:r>
        <w:t>4. Полномочия помощника начинаются с момента выдачи удостоверения, зарегистрированного аппаратом, и заканчиваются по истечении срока полномочий депутата Совета либо досрочно по решению депутата.</w:t>
      </w:r>
    </w:p>
    <w:p w:rsidR="007971CC" w:rsidRDefault="007971CC">
      <w:pPr>
        <w:pStyle w:val="ConsPlusNormal"/>
        <w:spacing w:before="220"/>
        <w:ind w:firstLine="540"/>
        <w:jc w:val="both"/>
      </w:pPr>
      <w:r>
        <w:t xml:space="preserve">5. </w:t>
      </w:r>
      <w:proofErr w:type="gramStart"/>
      <w:r>
        <w:t>В целях недопущения возникновения конфликта интересов депутат Совета не вправе иметь помощников, деятельность которых компенсируется из сумм, выплачиваемых ему из бюджета города Оренбурга в возмещение расходов, связанных с выполнением депутатских полномочий, состоящих с ним в близком родстве или свойстве (родители, супруг (супруга), дети, братья и сестры, а также братья и сестры, родители, дети супругов и супруги детей).</w:t>
      </w:r>
      <w:proofErr w:type="gramEnd"/>
    </w:p>
    <w:p w:rsidR="007971CC" w:rsidRDefault="007971CC">
      <w:pPr>
        <w:pStyle w:val="ConsPlusNormal"/>
        <w:jc w:val="both"/>
      </w:pPr>
    </w:p>
    <w:p w:rsidR="007971CC" w:rsidRDefault="007971CC">
      <w:pPr>
        <w:pStyle w:val="ConsPlusTitle"/>
        <w:ind w:firstLine="540"/>
        <w:jc w:val="both"/>
        <w:outlineLvl w:val="3"/>
      </w:pPr>
      <w:r>
        <w:t>Статья 42. Полномочия помощника депутата Совета</w:t>
      </w:r>
    </w:p>
    <w:p w:rsidR="007971CC" w:rsidRDefault="007971CC">
      <w:pPr>
        <w:pStyle w:val="ConsPlusNormal"/>
        <w:jc w:val="both"/>
      </w:pPr>
    </w:p>
    <w:p w:rsidR="007971CC" w:rsidRDefault="007971CC">
      <w:pPr>
        <w:pStyle w:val="ConsPlusNormal"/>
        <w:ind w:firstLine="540"/>
        <w:jc w:val="both"/>
      </w:pPr>
      <w:r>
        <w:t>1. Деятельность помощника осуществляется под руководством депутата.</w:t>
      </w:r>
    </w:p>
    <w:p w:rsidR="007971CC" w:rsidRDefault="007971CC">
      <w:pPr>
        <w:pStyle w:val="ConsPlusNormal"/>
        <w:spacing w:before="220"/>
        <w:ind w:firstLine="540"/>
        <w:jc w:val="both"/>
      </w:pPr>
      <w:r>
        <w:t>2. Помощник депутата:</w:t>
      </w:r>
    </w:p>
    <w:p w:rsidR="007971CC" w:rsidRDefault="007971CC">
      <w:pPr>
        <w:pStyle w:val="ConsPlusNormal"/>
        <w:spacing w:before="220"/>
        <w:ind w:firstLine="540"/>
        <w:jc w:val="both"/>
      </w:pPr>
      <w:r>
        <w:t xml:space="preserve">1) Организует прием избирателей депутатом, работу с обращениями избирателей, осуществляет </w:t>
      </w:r>
      <w:proofErr w:type="gramStart"/>
      <w:r>
        <w:t>контроль за</w:t>
      </w:r>
      <w:proofErr w:type="gramEnd"/>
      <w:r>
        <w:t xml:space="preserve"> своевременностью ответов на обращения депутата.</w:t>
      </w:r>
    </w:p>
    <w:p w:rsidR="007971CC" w:rsidRDefault="007971CC">
      <w:pPr>
        <w:pStyle w:val="ConsPlusNormal"/>
        <w:spacing w:before="220"/>
        <w:ind w:firstLine="540"/>
        <w:jc w:val="both"/>
      </w:pPr>
      <w:r>
        <w:t>2) Организует встречи депутата с избирателями.</w:t>
      </w:r>
    </w:p>
    <w:p w:rsidR="007971CC" w:rsidRDefault="007971CC">
      <w:pPr>
        <w:pStyle w:val="ConsPlusNormal"/>
        <w:spacing w:before="220"/>
        <w:ind w:firstLine="540"/>
        <w:jc w:val="both"/>
      </w:pPr>
      <w:r>
        <w:t>3) Осуществляет ведение делопроизводства депутата.</w:t>
      </w:r>
    </w:p>
    <w:p w:rsidR="007971CC" w:rsidRDefault="007971CC">
      <w:pPr>
        <w:pStyle w:val="ConsPlusNormal"/>
        <w:spacing w:before="220"/>
        <w:ind w:firstLine="540"/>
        <w:jc w:val="both"/>
      </w:pPr>
      <w:r>
        <w:t>4) Осуществляет сбор и обработку информации, поступающей на имя депутата, получает запрошенные депутатом документы, информационные и справочные материалы.</w:t>
      </w:r>
    </w:p>
    <w:p w:rsidR="007971CC" w:rsidRDefault="007971CC">
      <w:pPr>
        <w:pStyle w:val="ConsPlusNormal"/>
        <w:spacing w:before="220"/>
        <w:ind w:firstLine="540"/>
        <w:jc w:val="both"/>
      </w:pPr>
      <w:r>
        <w:t>5) Осуществляет подготовку проектов документов, вносимых депутатом на рассмотрение Совета и его органов, другой документации.</w:t>
      </w:r>
    </w:p>
    <w:p w:rsidR="007971CC" w:rsidRDefault="007971CC">
      <w:pPr>
        <w:pStyle w:val="ConsPlusNormal"/>
        <w:spacing w:before="220"/>
        <w:ind w:firstLine="540"/>
        <w:jc w:val="both"/>
      </w:pPr>
      <w:r>
        <w:t>6) Выполняет иные поручения и указания депутата, связанные с его депутатской деятельностью.</w:t>
      </w:r>
    </w:p>
    <w:p w:rsidR="007971CC" w:rsidRDefault="007971CC">
      <w:pPr>
        <w:pStyle w:val="ConsPlusNormal"/>
        <w:spacing w:before="220"/>
        <w:ind w:firstLine="540"/>
        <w:jc w:val="both"/>
      </w:pPr>
      <w:r>
        <w:t>3. Помощник депутата вправе:</w:t>
      </w:r>
    </w:p>
    <w:p w:rsidR="007971CC" w:rsidRDefault="007971CC">
      <w:pPr>
        <w:pStyle w:val="ConsPlusNormal"/>
        <w:spacing w:before="220"/>
        <w:ind w:firstLine="540"/>
        <w:jc w:val="both"/>
      </w:pPr>
      <w:r>
        <w:lastRenderedPageBreak/>
        <w:t>1) Получать в Совете адресованные депутату почтовые и телеграфные отправления.</w:t>
      </w:r>
    </w:p>
    <w:p w:rsidR="007971CC" w:rsidRDefault="007971CC">
      <w:pPr>
        <w:pStyle w:val="ConsPlusNormal"/>
        <w:spacing w:before="220"/>
        <w:ind w:firstLine="540"/>
        <w:jc w:val="both"/>
      </w:pPr>
      <w:r>
        <w:t>4. Помощник депутата не вправе:</w:t>
      </w:r>
    </w:p>
    <w:p w:rsidR="007971CC" w:rsidRDefault="007971CC">
      <w:pPr>
        <w:pStyle w:val="ConsPlusNormal"/>
        <w:spacing w:before="220"/>
        <w:ind w:firstLine="540"/>
        <w:jc w:val="both"/>
      </w:pPr>
      <w:r>
        <w:t>1) В качестве помощника депутата представлять интересы третьих лиц в органах государственной власти и местного самоуправления.</w:t>
      </w:r>
    </w:p>
    <w:p w:rsidR="007971CC" w:rsidRDefault="007971CC">
      <w:pPr>
        <w:pStyle w:val="ConsPlusNormal"/>
        <w:spacing w:before="220"/>
        <w:ind w:firstLine="540"/>
        <w:jc w:val="both"/>
      </w:pPr>
      <w:r>
        <w:t>2) Использовать в целях, не связанных с осуществлением полномочий помощника депутата, информацию, средства материально-технического и информационного обеспечения, муниципальное имущество.</w:t>
      </w:r>
    </w:p>
    <w:p w:rsidR="007971CC" w:rsidRDefault="007971CC">
      <w:pPr>
        <w:pStyle w:val="ConsPlusNormal"/>
        <w:jc w:val="both"/>
      </w:pPr>
    </w:p>
    <w:p w:rsidR="007971CC" w:rsidRDefault="007971CC">
      <w:pPr>
        <w:pStyle w:val="ConsPlusTitle"/>
        <w:jc w:val="center"/>
        <w:outlineLvl w:val="2"/>
      </w:pPr>
      <w:r>
        <w:t>Глава 12. ПРЕДОСТАВЛЕНИЕ НЕЖИЛЫХ ПОМЕЩЕНИЙ</w:t>
      </w:r>
    </w:p>
    <w:p w:rsidR="007971CC" w:rsidRDefault="007971CC">
      <w:pPr>
        <w:pStyle w:val="ConsPlusTitle"/>
        <w:jc w:val="center"/>
      </w:pPr>
      <w:r>
        <w:t>ДЛЯ ОСУЩЕСТВЛЕНИЯ ДЕПУТАТСКОЙ ДЕЯТЕЛЬНОСТИ</w:t>
      </w:r>
    </w:p>
    <w:p w:rsidR="007971CC" w:rsidRDefault="007971CC">
      <w:pPr>
        <w:pStyle w:val="ConsPlusNormal"/>
        <w:jc w:val="both"/>
      </w:pPr>
    </w:p>
    <w:p w:rsidR="007971CC" w:rsidRDefault="007971CC">
      <w:pPr>
        <w:pStyle w:val="ConsPlusTitle"/>
        <w:ind w:firstLine="540"/>
        <w:jc w:val="both"/>
        <w:outlineLvl w:val="3"/>
      </w:pPr>
      <w:r>
        <w:t>Статья 43. Порядок предоставления помещений</w:t>
      </w:r>
    </w:p>
    <w:p w:rsidR="007971CC" w:rsidRDefault="007971CC">
      <w:pPr>
        <w:pStyle w:val="ConsPlusNormal"/>
        <w:jc w:val="both"/>
      </w:pPr>
    </w:p>
    <w:p w:rsidR="007971CC" w:rsidRDefault="007971CC">
      <w:pPr>
        <w:pStyle w:val="ConsPlusNormal"/>
        <w:ind w:firstLine="540"/>
        <w:jc w:val="both"/>
      </w:pPr>
      <w:r>
        <w:t>1. Депутату или группе депутатов для осуществления депутатской деятельности по решению Совета предоставляется отдельное нежилое помещение, находящееся в собственности муниципального образования "город Оренбург", в соответствии с действующим законодательством площадью до 28 квадратных метров включительно.</w:t>
      </w:r>
    </w:p>
    <w:p w:rsidR="007971CC" w:rsidRDefault="007971CC">
      <w:pPr>
        <w:pStyle w:val="ConsPlusNormal"/>
        <w:spacing w:before="220"/>
        <w:ind w:firstLine="540"/>
        <w:jc w:val="both"/>
      </w:pPr>
      <w:r>
        <w:t>2. По окончании срока полномочий депутата Совета предоставленное помещение подлежит возврату в установленном порядке.</w:t>
      </w:r>
    </w:p>
    <w:p w:rsidR="007971CC" w:rsidRDefault="007971CC">
      <w:pPr>
        <w:pStyle w:val="ConsPlusNormal"/>
        <w:jc w:val="both"/>
      </w:pPr>
    </w:p>
    <w:p w:rsidR="007971CC" w:rsidRDefault="007971CC">
      <w:pPr>
        <w:pStyle w:val="ConsPlusTitle"/>
        <w:ind w:firstLine="540"/>
        <w:jc w:val="both"/>
        <w:outlineLvl w:val="3"/>
      </w:pPr>
      <w:r>
        <w:t>Статья 44. Порядок использования помещений</w:t>
      </w:r>
    </w:p>
    <w:p w:rsidR="007971CC" w:rsidRDefault="007971CC">
      <w:pPr>
        <w:pStyle w:val="ConsPlusNormal"/>
        <w:jc w:val="both"/>
      </w:pPr>
    </w:p>
    <w:p w:rsidR="007971CC" w:rsidRDefault="007971CC">
      <w:pPr>
        <w:pStyle w:val="ConsPlusNormal"/>
        <w:ind w:firstLine="540"/>
        <w:jc w:val="both"/>
      </w:pPr>
      <w:r>
        <w:t>1. Помещение, предоставленное депутату для осуществления депутатской деятельности, не может использоваться в иных целях, за исключением депутатской деятельности.</w:t>
      </w:r>
    </w:p>
    <w:p w:rsidR="007971CC" w:rsidRDefault="007971CC">
      <w:pPr>
        <w:pStyle w:val="ConsPlusNormal"/>
        <w:spacing w:before="220"/>
        <w:ind w:firstLine="540"/>
        <w:jc w:val="both"/>
      </w:pPr>
      <w:r>
        <w:t>2. Депутат Совета несет ответственность за состояние предоставленного помещения и использование его по целевому назначению в соответствии с действующим законодательством. В случае грубого нарушения правил эксплуатации помещения или использования его не по целевому назначению данное помещение подлежит изъятию в установленном порядке.</w:t>
      </w:r>
    </w:p>
    <w:p w:rsidR="007971CC" w:rsidRDefault="007971CC">
      <w:pPr>
        <w:pStyle w:val="ConsPlusNormal"/>
        <w:jc w:val="both"/>
      </w:pPr>
    </w:p>
    <w:p w:rsidR="007971CC" w:rsidRDefault="007971CC">
      <w:pPr>
        <w:pStyle w:val="ConsPlusTitle"/>
        <w:jc w:val="center"/>
        <w:outlineLvl w:val="2"/>
      </w:pPr>
      <w:r>
        <w:t>Глава 13. ДЕПУТАТСКИЙ ЗАПРОС</w:t>
      </w:r>
    </w:p>
    <w:p w:rsidR="007971CC" w:rsidRDefault="007971CC">
      <w:pPr>
        <w:pStyle w:val="ConsPlusNormal"/>
        <w:jc w:val="both"/>
      </w:pPr>
    </w:p>
    <w:p w:rsidR="007971CC" w:rsidRDefault="007971CC">
      <w:pPr>
        <w:pStyle w:val="ConsPlusTitle"/>
        <w:ind w:firstLine="540"/>
        <w:jc w:val="both"/>
        <w:outlineLvl w:val="3"/>
      </w:pPr>
      <w:r>
        <w:t>Статья 45. Внесение обращения депутата, группы депутатов</w:t>
      </w:r>
    </w:p>
    <w:p w:rsidR="007971CC" w:rsidRDefault="007971CC">
      <w:pPr>
        <w:pStyle w:val="ConsPlusNormal"/>
        <w:jc w:val="both"/>
      </w:pPr>
    </w:p>
    <w:p w:rsidR="007971CC" w:rsidRDefault="007971CC">
      <w:pPr>
        <w:pStyle w:val="ConsPlusNormal"/>
        <w:ind w:firstLine="540"/>
        <w:jc w:val="both"/>
      </w:pPr>
      <w:r>
        <w:t xml:space="preserve">1. </w:t>
      </w:r>
      <w:proofErr w:type="gramStart"/>
      <w:r>
        <w:t xml:space="preserve">Депутатским запросом считается письменное обращение, связанное с фактами нарушения должностными лицами местного самоуправления, органами местного самоуправления города Оренбурга, подведомственными им организациями, муниципальными органами </w:t>
      </w:r>
      <w:hyperlink r:id="rId29">
        <w:r>
          <w:rPr>
            <w:color w:val="0000FF"/>
          </w:rPr>
          <w:t>Конституции</w:t>
        </w:r>
      </w:hyperlink>
      <w:r>
        <w:t xml:space="preserve"> Российской Федерации, федеральных законов, постановлений и иных актов, принимаемых федеральными органами государственной власти, законов и других нормативных правовых актов Оренбургской области, муниципальных правовых актов, с иными вопросами, имеющими общественное значение.</w:t>
      </w:r>
      <w:proofErr w:type="gramEnd"/>
    </w:p>
    <w:p w:rsidR="007971CC" w:rsidRDefault="007971CC">
      <w:pPr>
        <w:pStyle w:val="ConsPlusNormal"/>
        <w:spacing w:before="220"/>
        <w:ind w:firstLine="540"/>
        <w:jc w:val="both"/>
      </w:pPr>
      <w:r>
        <w:t>2. Обращение депутата, группы депутатов (далее - обращение) оформляется письменно, направляется председателю Совета и оглашается на заседании Совета.</w:t>
      </w:r>
    </w:p>
    <w:p w:rsidR="007971CC" w:rsidRDefault="007971CC">
      <w:pPr>
        <w:pStyle w:val="ConsPlusNormal"/>
        <w:jc w:val="both"/>
      </w:pPr>
    </w:p>
    <w:p w:rsidR="007971CC" w:rsidRDefault="007971CC">
      <w:pPr>
        <w:pStyle w:val="ConsPlusTitle"/>
        <w:ind w:firstLine="540"/>
        <w:jc w:val="both"/>
        <w:outlineLvl w:val="3"/>
      </w:pPr>
      <w:r>
        <w:t>Статья 46. Признание обращения депутатским запросом</w:t>
      </w:r>
    </w:p>
    <w:p w:rsidR="007971CC" w:rsidRDefault="007971CC">
      <w:pPr>
        <w:pStyle w:val="ConsPlusNormal"/>
        <w:jc w:val="both"/>
      </w:pPr>
    </w:p>
    <w:p w:rsidR="007971CC" w:rsidRDefault="007971CC">
      <w:pPr>
        <w:pStyle w:val="ConsPlusNormal"/>
        <w:ind w:firstLine="540"/>
        <w:jc w:val="both"/>
      </w:pPr>
      <w:r>
        <w:t>Решение о признании обращения депутатским запросом принимается Советом большинством голосов от числа избранных депутатов.</w:t>
      </w:r>
    </w:p>
    <w:p w:rsidR="007971CC" w:rsidRDefault="007971CC">
      <w:pPr>
        <w:pStyle w:val="ConsPlusNormal"/>
        <w:jc w:val="both"/>
      </w:pPr>
    </w:p>
    <w:p w:rsidR="007971CC" w:rsidRDefault="007971CC">
      <w:pPr>
        <w:pStyle w:val="ConsPlusTitle"/>
        <w:ind w:firstLine="540"/>
        <w:jc w:val="both"/>
        <w:outlineLvl w:val="3"/>
      </w:pPr>
      <w:r>
        <w:t>Статья 47. Результат рассмотрения депутатского запроса</w:t>
      </w:r>
    </w:p>
    <w:p w:rsidR="007971CC" w:rsidRDefault="007971CC">
      <w:pPr>
        <w:pStyle w:val="ConsPlusNormal"/>
        <w:jc w:val="both"/>
      </w:pPr>
    </w:p>
    <w:p w:rsidR="007971CC" w:rsidRDefault="007971CC">
      <w:pPr>
        <w:pStyle w:val="ConsPlusNormal"/>
        <w:ind w:firstLine="540"/>
        <w:jc w:val="both"/>
      </w:pPr>
      <w:r>
        <w:t xml:space="preserve">1. Должностное лицо, которому направлен депутатский запрос, должно дать ответ на него в порядке и сроки, установленные </w:t>
      </w:r>
      <w:hyperlink r:id="rId30">
        <w:r>
          <w:rPr>
            <w:color w:val="0000FF"/>
          </w:rPr>
          <w:t>Законом</w:t>
        </w:r>
      </w:hyperlink>
      <w:r>
        <w:t xml:space="preserve"> Оренбургской области "О статусе депутата представительного органа муниципального образования в Оренбургской области".</w:t>
      </w:r>
    </w:p>
    <w:p w:rsidR="007971CC" w:rsidRDefault="007971CC">
      <w:pPr>
        <w:pStyle w:val="ConsPlusNormal"/>
        <w:spacing w:before="220"/>
        <w:ind w:firstLine="540"/>
        <w:jc w:val="both"/>
      </w:pPr>
      <w:r>
        <w:t>2. По результатам рассмотрения вопросов в связи с депутатским запросом принимается соответствующее решение Совета.</w:t>
      </w:r>
    </w:p>
    <w:p w:rsidR="007971CC" w:rsidRDefault="007971CC">
      <w:pPr>
        <w:pStyle w:val="ConsPlusNormal"/>
        <w:jc w:val="both"/>
      </w:pPr>
    </w:p>
    <w:p w:rsidR="007971CC" w:rsidRDefault="007971CC">
      <w:pPr>
        <w:pStyle w:val="ConsPlusTitle"/>
        <w:jc w:val="center"/>
        <w:outlineLvl w:val="1"/>
      </w:pPr>
      <w:r>
        <w:t>Раздел V. ПРАВОТВОРЧЕСКАЯ РАБОТА СОВЕТА</w:t>
      </w:r>
    </w:p>
    <w:p w:rsidR="007971CC" w:rsidRDefault="007971CC">
      <w:pPr>
        <w:pStyle w:val="ConsPlusNormal"/>
        <w:jc w:val="both"/>
      </w:pPr>
    </w:p>
    <w:p w:rsidR="007971CC" w:rsidRDefault="007971CC">
      <w:pPr>
        <w:pStyle w:val="ConsPlusTitle"/>
        <w:jc w:val="center"/>
        <w:outlineLvl w:val="2"/>
      </w:pPr>
      <w:r>
        <w:t>Глава 14. ОБЩИЕ ПОЛОЖЕНИЯ</w:t>
      </w:r>
    </w:p>
    <w:p w:rsidR="007971CC" w:rsidRDefault="007971CC">
      <w:pPr>
        <w:pStyle w:val="ConsPlusNormal"/>
        <w:jc w:val="both"/>
      </w:pPr>
    </w:p>
    <w:p w:rsidR="007971CC" w:rsidRDefault="007971CC">
      <w:pPr>
        <w:pStyle w:val="ConsPlusTitle"/>
        <w:ind w:firstLine="540"/>
        <w:jc w:val="both"/>
        <w:outlineLvl w:val="3"/>
      </w:pPr>
      <w:r>
        <w:t>Статья 48. Правовые акты Совета</w:t>
      </w:r>
    </w:p>
    <w:p w:rsidR="007971CC" w:rsidRDefault="007971CC">
      <w:pPr>
        <w:pStyle w:val="ConsPlusNormal"/>
        <w:jc w:val="both"/>
      </w:pPr>
    </w:p>
    <w:p w:rsidR="007971CC" w:rsidRDefault="007971CC">
      <w:pPr>
        <w:pStyle w:val="ConsPlusNormal"/>
        <w:ind w:firstLine="540"/>
        <w:jc w:val="both"/>
      </w:pPr>
      <w:r>
        <w:t>1. Правовыми актами Совета являются решения Совета, постановления председателя и распоряжения председателя Совета.</w:t>
      </w:r>
    </w:p>
    <w:p w:rsidR="007971CC" w:rsidRDefault="007971CC">
      <w:pPr>
        <w:pStyle w:val="ConsPlusNormal"/>
        <w:spacing w:before="220"/>
        <w:ind w:firstLine="540"/>
        <w:jc w:val="both"/>
      </w:pPr>
      <w:r>
        <w:t xml:space="preserve">2. Решения Совета - правовые акты высшей юридической силы, принимаемые Советом. Совет принимает решения, устанавливающие правила, обязательные для исполнения на территории муниципального образования "город Оренбург", решение об удалении Главы города Оренбурга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Оренбургской области, </w:t>
      </w:r>
      <w:hyperlink r:id="rId31">
        <w:r>
          <w:rPr>
            <w:color w:val="0000FF"/>
          </w:rPr>
          <w:t>Уставом</w:t>
        </w:r>
      </w:hyperlink>
      <w:r>
        <w:t xml:space="preserve"> муниципального образования "город Оренбург", решениями Совета.</w:t>
      </w:r>
    </w:p>
    <w:p w:rsidR="007971CC" w:rsidRDefault="007971CC">
      <w:pPr>
        <w:pStyle w:val="ConsPlusNormal"/>
        <w:spacing w:before="220"/>
        <w:ind w:firstLine="540"/>
        <w:jc w:val="both"/>
      </w:pPr>
      <w:r>
        <w:t>3. Постановления председателя и распоряжения председателя Совета - правовые акты, принимаемые по вопросам организации деятельности Совета и по вопросам организации деятельности аппарата, подписываются председателем Совета.</w:t>
      </w:r>
    </w:p>
    <w:p w:rsidR="007971CC" w:rsidRDefault="007971CC">
      <w:pPr>
        <w:pStyle w:val="ConsPlusNormal"/>
        <w:spacing w:before="220"/>
        <w:ind w:firstLine="540"/>
        <w:jc w:val="both"/>
      </w:pPr>
      <w:r>
        <w:t>4. Порядок внесения и оформления проектов постановлений председателя и распоряжений председателя Совета, перечень и форма прилагаемых к ним документов устанавливаются постановлением председателя Совета.</w:t>
      </w:r>
    </w:p>
    <w:p w:rsidR="007971CC" w:rsidRDefault="007971CC">
      <w:pPr>
        <w:pStyle w:val="ConsPlusNormal"/>
        <w:spacing w:before="220"/>
        <w:ind w:firstLine="540"/>
        <w:jc w:val="both"/>
      </w:pPr>
      <w:r>
        <w:t xml:space="preserve">5. Основным правовым актом города Оренбурга является </w:t>
      </w:r>
      <w:hyperlink r:id="rId32">
        <w:r>
          <w:rPr>
            <w:color w:val="0000FF"/>
          </w:rPr>
          <w:t>Устав</w:t>
        </w:r>
      </w:hyperlink>
      <w:r>
        <w:t xml:space="preserve"> муниципального образования "город Оренбург", имеющий высшую юридическую силу по отношению к другим правовым актам органов местного самоуправления и должностных лиц местного самоуправления. В случае противоречия указанных актов Уставу действует </w:t>
      </w:r>
      <w:hyperlink r:id="rId33">
        <w:r>
          <w:rPr>
            <w:color w:val="0000FF"/>
          </w:rPr>
          <w:t>Устав</w:t>
        </w:r>
      </w:hyperlink>
      <w:r>
        <w:t xml:space="preserve"> муниципального образования "город Оренбург".</w:t>
      </w:r>
    </w:p>
    <w:p w:rsidR="007971CC" w:rsidRDefault="007971CC">
      <w:pPr>
        <w:pStyle w:val="ConsPlusNormal"/>
        <w:jc w:val="both"/>
      </w:pPr>
    </w:p>
    <w:p w:rsidR="007971CC" w:rsidRDefault="007971CC">
      <w:pPr>
        <w:pStyle w:val="ConsPlusTitle"/>
        <w:ind w:firstLine="540"/>
        <w:jc w:val="both"/>
        <w:outlineLvl w:val="3"/>
      </w:pPr>
      <w:r>
        <w:t>Статья 49. Решение Совета</w:t>
      </w:r>
    </w:p>
    <w:p w:rsidR="007971CC" w:rsidRDefault="007971CC">
      <w:pPr>
        <w:pStyle w:val="ConsPlusNormal"/>
        <w:jc w:val="both"/>
      </w:pPr>
    </w:p>
    <w:p w:rsidR="007971CC" w:rsidRDefault="007971CC">
      <w:pPr>
        <w:pStyle w:val="ConsPlusNormal"/>
        <w:ind w:firstLine="540"/>
        <w:jc w:val="both"/>
      </w:pPr>
      <w:r>
        <w:t xml:space="preserve">Решением Совета регулируются вопросы, относящиеся в соответствии с </w:t>
      </w:r>
      <w:hyperlink r:id="rId34">
        <w:r>
          <w:rPr>
            <w:color w:val="0000FF"/>
          </w:rPr>
          <w:t>Конституцией</w:t>
        </w:r>
      </w:hyperlink>
      <w:r>
        <w:t xml:space="preserve"> Российской Федерации, федеральными законами, </w:t>
      </w:r>
      <w:hyperlink r:id="rId35">
        <w:r>
          <w:rPr>
            <w:color w:val="0000FF"/>
          </w:rPr>
          <w:t>Уставом</w:t>
        </w:r>
      </w:hyperlink>
      <w:r>
        <w:t xml:space="preserve"> (Основным Законом) Оренбургской области, законами Оренбургской области, </w:t>
      </w:r>
      <w:hyperlink r:id="rId36">
        <w:r>
          <w:rPr>
            <w:color w:val="0000FF"/>
          </w:rPr>
          <w:t>Уставом</w:t>
        </w:r>
      </w:hyperlink>
      <w:r>
        <w:t xml:space="preserve"> муниципального образования "город Оренбург" к ведению и полномочиям представительного органа муниципального образования.</w:t>
      </w:r>
    </w:p>
    <w:p w:rsidR="007971CC" w:rsidRDefault="007971CC">
      <w:pPr>
        <w:pStyle w:val="ConsPlusNormal"/>
        <w:jc w:val="both"/>
      </w:pPr>
    </w:p>
    <w:p w:rsidR="007971CC" w:rsidRDefault="007971CC">
      <w:pPr>
        <w:pStyle w:val="ConsPlusTitle"/>
        <w:ind w:firstLine="540"/>
        <w:jc w:val="both"/>
        <w:outlineLvl w:val="3"/>
      </w:pPr>
      <w:r>
        <w:t>Статья 50. Постановление председателя Совета</w:t>
      </w:r>
    </w:p>
    <w:p w:rsidR="007971CC" w:rsidRDefault="007971CC">
      <w:pPr>
        <w:pStyle w:val="ConsPlusNormal"/>
        <w:jc w:val="both"/>
      </w:pPr>
    </w:p>
    <w:p w:rsidR="007971CC" w:rsidRDefault="007971CC">
      <w:pPr>
        <w:pStyle w:val="ConsPlusNormal"/>
        <w:ind w:firstLine="540"/>
        <w:jc w:val="both"/>
      </w:pPr>
      <w:r>
        <w:t>Постановлением председателя Совета:</w:t>
      </w:r>
    </w:p>
    <w:p w:rsidR="007971CC" w:rsidRDefault="007971CC">
      <w:pPr>
        <w:pStyle w:val="ConsPlusNormal"/>
        <w:spacing w:before="220"/>
        <w:ind w:firstLine="540"/>
        <w:jc w:val="both"/>
      </w:pPr>
      <w:r>
        <w:t>1) созываются очередные и внеочередные заседания Совета;</w:t>
      </w:r>
    </w:p>
    <w:p w:rsidR="007971CC" w:rsidRDefault="007971CC">
      <w:pPr>
        <w:pStyle w:val="ConsPlusNormal"/>
        <w:spacing w:before="220"/>
        <w:ind w:firstLine="540"/>
        <w:jc w:val="both"/>
      </w:pPr>
      <w:r>
        <w:t>2) создаются рабочие группы, временные рабочие группы, утверждается их состав, председатель, задачи и порядок работы;</w:t>
      </w:r>
    </w:p>
    <w:p w:rsidR="007971CC" w:rsidRDefault="007971CC">
      <w:pPr>
        <w:pStyle w:val="ConsPlusNormal"/>
        <w:spacing w:before="220"/>
        <w:ind w:firstLine="540"/>
        <w:jc w:val="both"/>
      </w:pPr>
      <w:r>
        <w:t xml:space="preserve">3) оформляются иные решения по вопросам по организации деятельности Совета, </w:t>
      </w:r>
      <w:r>
        <w:lastRenderedPageBreak/>
        <w:t>председателя Совета, заместителей председателя Совета и депутатов Совета.</w:t>
      </w:r>
    </w:p>
    <w:p w:rsidR="007971CC" w:rsidRDefault="007971CC">
      <w:pPr>
        <w:pStyle w:val="ConsPlusNormal"/>
        <w:jc w:val="both"/>
      </w:pPr>
    </w:p>
    <w:p w:rsidR="007971CC" w:rsidRDefault="007971CC">
      <w:pPr>
        <w:pStyle w:val="ConsPlusTitle"/>
        <w:ind w:firstLine="540"/>
        <w:jc w:val="both"/>
        <w:outlineLvl w:val="3"/>
      </w:pPr>
      <w:r>
        <w:t>Статья 51. Распоряжение председателя Совета</w:t>
      </w:r>
    </w:p>
    <w:p w:rsidR="007971CC" w:rsidRDefault="007971CC">
      <w:pPr>
        <w:pStyle w:val="ConsPlusNormal"/>
        <w:jc w:val="both"/>
      </w:pPr>
    </w:p>
    <w:p w:rsidR="007971CC" w:rsidRDefault="007971CC">
      <w:pPr>
        <w:pStyle w:val="ConsPlusNormal"/>
        <w:ind w:firstLine="540"/>
        <w:jc w:val="both"/>
      </w:pPr>
      <w:r>
        <w:t>Распоряжением председателя Совета:</w:t>
      </w:r>
    </w:p>
    <w:p w:rsidR="007971CC" w:rsidRDefault="007971CC">
      <w:pPr>
        <w:pStyle w:val="ConsPlusNormal"/>
        <w:spacing w:before="220"/>
        <w:ind w:firstLine="540"/>
        <w:jc w:val="both"/>
      </w:pPr>
      <w:r>
        <w:t>1) назначаются на должность и освобождаются от должности работники аппарата Совета;</w:t>
      </w:r>
    </w:p>
    <w:p w:rsidR="007971CC" w:rsidRDefault="007971CC">
      <w:pPr>
        <w:pStyle w:val="ConsPlusNormal"/>
        <w:spacing w:before="220"/>
        <w:ind w:firstLine="540"/>
        <w:jc w:val="both"/>
      </w:pPr>
      <w:r>
        <w:t>2) определяются размеры и условия оплаты труда работников аппарата;</w:t>
      </w:r>
    </w:p>
    <w:p w:rsidR="007971CC" w:rsidRDefault="007971CC">
      <w:pPr>
        <w:pStyle w:val="ConsPlusNormal"/>
        <w:spacing w:before="220"/>
        <w:ind w:firstLine="540"/>
        <w:jc w:val="both"/>
      </w:pPr>
      <w:r>
        <w:t>3) оформляются иные решения по вопросам организации деятельности аппарата.</w:t>
      </w:r>
    </w:p>
    <w:p w:rsidR="007971CC" w:rsidRDefault="007971CC">
      <w:pPr>
        <w:pStyle w:val="ConsPlusNormal"/>
        <w:jc w:val="both"/>
      </w:pPr>
    </w:p>
    <w:p w:rsidR="007971CC" w:rsidRDefault="007971CC">
      <w:pPr>
        <w:pStyle w:val="ConsPlusTitle"/>
        <w:ind w:firstLine="540"/>
        <w:jc w:val="both"/>
        <w:outlineLvl w:val="3"/>
      </w:pPr>
      <w:r>
        <w:t>Статья 52. Экспертиза проектов решения Совета</w:t>
      </w:r>
    </w:p>
    <w:p w:rsidR="007971CC" w:rsidRDefault="007971CC">
      <w:pPr>
        <w:pStyle w:val="ConsPlusNormal"/>
        <w:jc w:val="both"/>
      </w:pPr>
    </w:p>
    <w:p w:rsidR="007971CC" w:rsidRDefault="007971CC">
      <w:pPr>
        <w:pStyle w:val="ConsPlusNormal"/>
        <w:ind w:firstLine="540"/>
        <w:jc w:val="both"/>
      </w:pPr>
      <w:r>
        <w:t>1. Аппарат в течение 7 рабочих дней со дня направления председателем Совета в аппарат проводит экспертизу поступившего проекта решения Совета на соответствие действующему законодательству и муниципальным правовым актам города Оренбурга. В случае отсутствия замечаний на справке согласования к проекту решения Совета ставиться отметка о прохождении экспертизы.</w:t>
      </w:r>
    </w:p>
    <w:p w:rsidR="007971CC" w:rsidRDefault="007971CC">
      <w:pPr>
        <w:pStyle w:val="ConsPlusNormal"/>
        <w:spacing w:before="220"/>
        <w:ind w:firstLine="540"/>
        <w:jc w:val="both"/>
      </w:pPr>
      <w:r>
        <w:t xml:space="preserve">2. Проекты решений Совета, противоречащие законодательству Российской Федерации, Оренбургской области, </w:t>
      </w:r>
      <w:hyperlink r:id="rId37">
        <w:r>
          <w:rPr>
            <w:color w:val="0000FF"/>
          </w:rPr>
          <w:t>Уставу</w:t>
        </w:r>
      </w:hyperlink>
      <w:r>
        <w:t xml:space="preserve"> муниципального образования "город Оренбург" и настоящему Регламенту, на заседании Совета не рассматриваются.</w:t>
      </w:r>
    </w:p>
    <w:p w:rsidR="007971CC" w:rsidRDefault="007971CC">
      <w:pPr>
        <w:pStyle w:val="ConsPlusNormal"/>
        <w:spacing w:before="220"/>
        <w:ind w:firstLine="540"/>
        <w:jc w:val="both"/>
      </w:pPr>
      <w:r>
        <w:t>При обнаружении противоречий действующему законодательству, коррупциогенных факторов на проект решения Совета составляется юридическое заключение, в котором указываются правовые акты, которым не соответствует внесенный проект решения Совета.</w:t>
      </w:r>
    </w:p>
    <w:p w:rsidR="007971CC" w:rsidRDefault="007971CC">
      <w:pPr>
        <w:pStyle w:val="ConsPlusNormal"/>
        <w:spacing w:before="220"/>
        <w:ind w:firstLine="540"/>
        <w:jc w:val="both"/>
      </w:pPr>
      <w:r>
        <w:t>3. Юридическое заключение, подписанное руководителем аппарата, в срок не позднее 5 рабочих дней направляется по решению председателя Совета субъекту правотворческой инициативы с приложением проекта решения Совета.</w:t>
      </w:r>
    </w:p>
    <w:p w:rsidR="007971CC" w:rsidRDefault="007971CC">
      <w:pPr>
        <w:pStyle w:val="ConsPlusNormal"/>
        <w:spacing w:before="220"/>
        <w:ind w:firstLine="540"/>
        <w:jc w:val="both"/>
      </w:pPr>
      <w:r>
        <w:t>4. При проведении экспертизы аппаратом могут быть дополнительно запрошены документы, необходимые для проведения экспертизы.</w:t>
      </w:r>
    </w:p>
    <w:p w:rsidR="007971CC" w:rsidRDefault="007971CC">
      <w:pPr>
        <w:pStyle w:val="ConsPlusNormal"/>
        <w:spacing w:before="220"/>
        <w:ind w:firstLine="540"/>
        <w:jc w:val="both"/>
      </w:pPr>
      <w:r>
        <w:t xml:space="preserve">5. </w:t>
      </w:r>
      <w:proofErr w:type="gramStart"/>
      <w:r>
        <w:t xml:space="preserve">Все проекты решений Совета, в сроки установленные </w:t>
      </w:r>
      <w:hyperlink w:anchor="P266">
        <w:r>
          <w:rPr>
            <w:color w:val="0000FF"/>
          </w:rPr>
          <w:t>пунктом 4 статьи 16</w:t>
        </w:r>
      </w:hyperlink>
      <w:r>
        <w:t xml:space="preserve">, </w:t>
      </w:r>
      <w:hyperlink w:anchor="P292">
        <w:r>
          <w:rPr>
            <w:color w:val="0000FF"/>
          </w:rPr>
          <w:t>пунктом 5 статьи 17</w:t>
        </w:r>
      </w:hyperlink>
      <w:r>
        <w:t xml:space="preserve"> и </w:t>
      </w:r>
      <w:hyperlink w:anchor="P300">
        <w:r>
          <w:rPr>
            <w:color w:val="0000FF"/>
          </w:rPr>
          <w:t>пунктом 6 статьи 17</w:t>
        </w:r>
      </w:hyperlink>
      <w:r>
        <w:t xml:space="preserve"> настоящего Регламента, направляются аппаратом в прокуратуру города Оренбурга, в том числе для проведения антикоррупционной экспертизы в соответствии с нормами Федерального </w:t>
      </w:r>
      <w:hyperlink r:id="rId38">
        <w:r>
          <w:rPr>
            <w:color w:val="0000FF"/>
          </w:rPr>
          <w:t>закона</w:t>
        </w:r>
      </w:hyperlink>
      <w:r>
        <w:t xml:space="preserve"> от 17.07.2009 N 172-ФЗ "Об антикоррупционной экспертизе нормативных правовых актов и проектов нормативных правовых актов".</w:t>
      </w:r>
      <w:proofErr w:type="gramEnd"/>
    </w:p>
    <w:p w:rsidR="007971CC" w:rsidRDefault="007971CC">
      <w:pPr>
        <w:pStyle w:val="ConsPlusNormal"/>
        <w:spacing w:before="220"/>
        <w:ind w:firstLine="540"/>
        <w:jc w:val="both"/>
      </w:pPr>
      <w:r>
        <w:t xml:space="preserve">6. По проектам решений Совета, требующим безотлагательного рассмотрения экспертиза проекта проводится не </w:t>
      </w:r>
      <w:proofErr w:type="gramStart"/>
      <w:r>
        <w:t>позднее</w:t>
      </w:r>
      <w:proofErr w:type="gramEnd"/>
      <w:r>
        <w:t xml:space="preserve"> чем за один рабочий день до заседания Совета.</w:t>
      </w:r>
    </w:p>
    <w:p w:rsidR="007971CC" w:rsidRDefault="007971CC">
      <w:pPr>
        <w:pStyle w:val="ConsPlusNormal"/>
        <w:jc w:val="both"/>
      </w:pPr>
    </w:p>
    <w:p w:rsidR="007971CC" w:rsidRDefault="007971CC">
      <w:pPr>
        <w:pStyle w:val="ConsPlusTitle"/>
        <w:ind w:firstLine="540"/>
        <w:jc w:val="both"/>
        <w:outlineLvl w:val="3"/>
      </w:pPr>
      <w:r>
        <w:t>Статья 53. Доработка проекта решения Совета</w:t>
      </w:r>
    </w:p>
    <w:p w:rsidR="007971CC" w:rsidRDefault="007971CC">
      <w:pPr>
        <w:pStyle w:val="ConsPlusNormal"/>
        <w:jc w:val="both"/>
      </w:pPr>
    </w:p>
    <w:p w:rsidR="007971CC" w:rsidRDefault="007971CC">
      <w:pPr>
        <w:pStyle w:val="ConsPlusNormal"/>
        <w:ind w:firstLine="540"/>
        <w:jc w:val="both"/>
      </w:pPr>
      <w:r>
        <w:t>1. Принятое Советом решение в течение 3 рабочих дней после заседания Совета дорабатывается аппаратом с учетом принятых поправок. Оформление решения Совета осуществляется аппаратом в строгом соответствии с текстом принятого решения Совета. При оформлении решения Совета вносятся все поправки, принятые на заседании и зафиксированные в протоколе заседания Совета.</w:t>
      </w:r>
    </w:p>
    <w:p w:rsidR="007971CC" w:rsidRDefault="007971CC">
      <w:pPr>
        <w:pStyle w:val="ConsPlusNormal"/>
        <w:spacing w:before="220"/>
        <w:ind w:firstLine="540"/>
        <w:jc w:val="both"/>
      </w:pPr>
      <w:r>
        <w:t>2. До подписания решения Совета при его доработке допускается исправление опечаток, орфографических и пунктуационных ошибок в текстах принятых решений Совета только в случае, если указанные исправления не влекут за собой изменение (искажение) содержания отдельной нормы либо решения Совета в целом.</w:t>
      </w:r>
    </w:p>
    <w:p w:rsidR="007971CC" w:rsidRDefault="007971CC">
      <w:pPr>
        <w:pStyle w:val="ConsPlusNormal"/>
        <w:spacing w:before="220"/>
        <w:ind w:firstLine="540"/>
        <w:jc w:val="both"/>
      </w:pPr>
      <w:r>
        <w:lastRenderedPageBreak/>
        <w:t>3. При оформлении решения Совета не допускается включение в текст посторонних элементов оформления (колонтитулы, подчеркивания и т.д.), не предусмотренных настоящим Регламентом.</w:t>
      </w:r>
    </w:p>
    <w:p w:rsidR="007971CC" w:rsidRDefault="007971CC">
      <w:pPr>
        <w:pStyle w:val="ConsPlusNormal"/>
        <w:jc w:val="both"/>
      </w:pPr>
    </w:p>
    <w:p w:rsidR="007971CC" w:rsidRDefault="007971CC">
      <w:pPr>
        <w:pStyle w:val="ConsPlusTitle"/>
        <w:ind w:firstLine="540"/>
        <w:jc w:val="both"/>
        <w:outlineLvl w:val="3"/>
      </w:pPr>
      <w:r>
        <w:t>Статья 54. Подписание решений Совета</w:t>
      </w:r>
    </w:p>
    <w:p w:rsidR="007971CC" w:rsidRDefault="007971CC">
      <w:pPr>
        <w:pStyle w:val="ConsPlusNormal"/>
        <w:jc w:val="both"/>
      </w:pPr>
    </w:p>
    <w:p w:rsidR="007971CC" w:rsidRDefault="007971CC">
      <w:pPr>
        <w:pStyle w:val="ConsPlusNormal"/>
        <w:ind w:firstLine="540"/>
        <w:jc w:val="both"/>
      </w:pPr>
      <w:r>
        <w:t>1. Решения ненормативного правового характера подписываются председателем Оренбургского городского Совета.</w:t>
      </w:r>
    </w:p>
    <w:p w:rsidR="007971CC" w:rsidRDefault="007971CC">
      <w:pPr>
        <w:pStyle w:val="ConsPlusNormal"/>
        <w:spacing w:before="220"/>
        <w:ind w:firstLine="540"/>
        <w:jc w:val="both"/>
      </w:pPr>
      <w:r>
        <w:t>2. Решения нормативного правового характера подписываются председателем Оренбургского городского Совета и Главой города Оренбурга. При этом подпись председателя Совета ставится первой.</w:t>
      </w:r>
    </w:p>
    <w:p w:rsidR="007971CC" w:rsidRDefault="007971CC">
      <w:pPr>
        <w:pStyle w:val="ConsPlusNormal"/>
        <w:spacing w:before="220"/>
        <w:ind w:firstLine="540"/>
        <w:jc w:val="both"/>
      </w:pPr>
      <w:r>
        <w:t>3. Решения нормативного правового характера направляются Главе города Оренбурга для их подписания и обнародования в течение 10 дней со дня принятия Советом.</w:t>
      </w:r>
    </w:p>
    <w:p w:rsidR="007971CC" w:rsidRDefault="007971CC">
      <w:pPr>
        <w:pStyle w:val="ConsPlusNormal"/>
        <w:jc w:val="both"/>
      </w:pPr>
    </w:p>
    <w:p w:rsidR="007971CC" w:rsidRDefault="007971CC">
      <w:pPr>
        <w:pStyle w:val="ConsPlusTitle"/>
        <w:ind w:firstLine="540"/>
        <w:jc w:val="both"/>
        <w:outlineLvl w:val="3"/>
      </w:pPr>
      <w:r>
        <w:t>Статья 55. Регистрация правовых актов Совета</w:t>
      </w:r>
    </w:p>
    <w:p w:rsidR="007971CC" w:rsidRDefault="007971CC">
      <w:pPr>
        <w:pStyle w:val="ConsPlusNormal"/>
        <w:jc w:val="both"/>
      </w:pPr>
    </w:p>
    <w:p w:rsidR="007971CC" w:rsidRDefault="007971CC">
      <w:pPr>
        <w:pStyle w:val="ConsPlusNormal"/>
        <w:ind w:firstLine="540"/>
        <w:jc w:val="both"/>
      </w:pPr>
      <w:r>
        <w:t>1. Дата и номер правового акта Совета ставятся при его регистрации.</w:t>
      </w:r>
    </w:p>
    <w:p w:rsidR="007971CC" w:rsidRDefault="007971CC">
      <w:pPr>
        <w:pStyle w:val="ConsPlusNormal"/>
        <w:spacing w:before="220"/>
        <w:ind w:firstLine="540"/>
        <w:jc w:val="both"/>
      </w:pPr>
      <w:r>
        <w:t>2. Решения Совета, постановления и распоряжения председателя Совета регистрируются самостоятельно друг от друга.</w:t>
      </w:r>
    </w:p>
    <w:p w:rsidR="007971CC" w:rsidRDefault="007971CC">
      <w:pPr>
        <w:pStyle w:val="ConsPlusNormal"/>
        <w:spacing w:before="220"/>
        <w:ind w:firstLine="540"/>
        <w:jc w:val="both"/>
      </w:pPr>
      <w:r>
        <w:t>3. Дата регистрации правового акта Совета должна соответствовать дате его подписания председателем Совета, дата регистрации решений нормативного правового характера должна соответствовать дате его подписания Главой города Оренбурга.</w:t>
      </w:r>
    </w:p>
    <w:p w:rsidR="007971CC" w:rsidRDefault="007971CC">
      <w:pPr>
        <w:pStyle w:val="ConsPlusNormal"/>
        <w:spacing w:before="220"/>
        <w:ind w:firstLine="540"/>
        <w:jc w:val="both"/>
      </w:pPr>
      <w:r>
        <w:t>4. Регистрация правовых актов Совета производится в пределах срока полномочий данного созыва Совета и возобновляется с порядкового номера 1 при избрании нового состава Совета.</w:t>
      </w:r>
    </w:p>
    <w:p w:rsidR="007971CC" w:rsidRDefault="007971CC">
      <w:pPr>
        <w:pStyle w:val="ConsPlusNormal"/>
        <w:jc w:val="both"/>
      </w:pPr>
    </w:p>
    <w:p w:rsidR="007971CC" w:rsidRDefault="007971CC">
      <w:pPr>
        <w:pStyle w:val="ConsPlusTitle"/>
        <w:ind w:firstLine="540"/>
        <w:jc w:val="both"/>
        <w:outlineLvl w:val="3"/>
      </w:pPr>
      <w:r>
        <w:t>Статья 56. Рассылка решений Совета</w:t>
      </w:r>
    </w:p>
    <w:p w:rsidR="007971CC" w:rsidRDefault="007971CC">
      <w:pPr>
        <w:pStyle w:val="ConsPlusNormal"/>
        <w:jc w:val="both"/>
      </w:pPr>
    </w:p>
    <w:p w:rsidR="007971CC" w:rsidRDefault="007971CC">
      <w:pPr>
        <w:pStyle w:val="ConsPlusNormal"/>
        <w:ind w:firstLine="540"/>
        <w:jc w:val="both"/>
      </w:pPr>
      <w:r>
        <w:t>1. Принятые решения Совета после их подписания и регистрации в установленном порядке передаются через аппарат в соответствующий отраслевой (функциональный) орган Администрации города Оренбурга на рассылку заинтересованным лицам.</w:t>
      </w:r>
    </w:p>
    <w:p w:rsidR="007971CC" w:rsidRDefault="007971CC">
      <w:pPr>
        <w:pStyle w:val="ConsPlusNormal"/>
        <w:spacing w:before="220"/>
        <w:ind w:firstLine="540"/>
        <w:jc w:val="both"/>
      </w:pPr>
      <w:r>
        <w:t xml:space="preserve">2. Правовые акты Совета, подлежащие включению в областной регистр муниципальных нормативных правовых актов, направляются аппаратом </w:t>
      </w:r>
      <w:proofErr w:type="gramStart"/>
      <w:r>
        <w:t>в</w:t>
      </w:r>
      <w:proofErr w:type="gramEnd"/>
      <w:r>
        <w:t xml:space="preserve"> </w:t>
      </w:r>
      <w:proofErr w:type="gramStart"/>
      <w:r>
        <w:t>уполномоченный</w:t>
      </w:r>
      <w:proofErr w:type="gramEnd"/>
      <w:r>
        <w:t xml:space="preserve"> орган исполнительной власти Оренбургской области, осуществляющий ведение регистра, в сроки, установленные </w:t>
      </w:r>
      <w:hyperlink r:id="rId39">
        <w:r>
          <w:rPr>
            <w:color w:val="0000FF"/>
          </w:rPr>
          <w:t>Законом</w:t>
        </w:r>
      </w:hyperlink>
      <w:r>
        <w:t xml:space="preserve"> Оренбургской области от 25.12.2008 N 2694/563-IV-ОЗ "Об областном регистре муниципальных нормативных правовых актов".</w:t>
      </w:r>
    </w:p>
    <w:p w:rsidR="007971CC" w:rsidRDefault="007971CC">
      <w:pPr>
        <w:pStyle w:val="ConsPlusNormal"/>
        <w:jc w:val="both"/>
      </w:pPr>
    </w:p>
    <w:p w:rsidR="007971CC" w:rsidRDefault="007971CC">
      <w:pPr>
        <w:pStyle w:val="ConsPlusTitle"/>
        <w:ind w:firstLine="540"/>
        <w:jc w:val="both"/>
        <w:outlineLvl w:val="3"/>
      </w:pPr>
      <w:r>
        <w:t>Статья 57. Опубликование и вступление в силу правовых актов Совета</w:t>
      </w:r>
    </w:p>
    <w:p w:rsidR="007971CC" w:rsidRDefault="007971CC">
      <w:pPr>
        <w:pStyle w:val="ConsPlusNormal"/>
        <w:jc w:val="both"/>
      </w:pPr>
    </w:p>
    <w:p w:rsidR="007971CC" w:rsidRDefault="007971CC">
      <w:pPr>
        <w:pStyle w:val="ConsPlusNormal"/>
        <w:ind w:firstLine="540"/>
        <w:jc w:val="both"/>
      </w:pPr>
      <w:r>
        <w:t xml:space="preserve">1. Решения Совета, постановления председателя Совета подлежат опубликованию в порядке, предусмотренном </w:t>
      </w:r>
      <w:hyperlink r:id="rId40">
        <w:r>
          <w:rPr>
            <w:color w:val="0000FF"/>
          </w:rPr>
          <w:t>Уставом</w:t>
        </w:r>
      </w:hyperlink>
      <w:r>
        <w:t xml:space="preserve"> муниципального образования "город Оренбург".</w:t>
      </w:r>
    </w:p>
    <w:p w:rsidR="007971CC" w:rsidRDefault="007971CC">
      <w:pPr>
        <w:pStyle w:val="ConsPlusNormal"/>
        <w:spacing w:before="220"/>
        <w:ind w:firstLine="540"/>
        <w:jc w:val="both"/>
      </w:pPr>
      <w:r>
        <w:t>2. Решения Совета, затрагивающие права, свободы и обязанности человека и гражданина, вступают в силу после их официального опубликования.</w:t>
      </w:r>
    </w:p>
    <w:p w:rsidR="007971CC" w:rsidRDefault="007971CC">
      <w:pPr>
        <w:pStyle w:val="ConsPlusNormal"/>
        <w:spacing w:before="220"/>
        <w:ind w:firstLine="540"/>
        <w:jc w:val="both"/>
      </w:pPr>
      <w:r>
        <w:t>3. Иные решения Совета вступают в силу с момента их подписания, если в самом решении не оговорено иное.</w:t>
      </w:r>
    </w:p>
    <w:p w:rsidR="007971CC" w:rsidRDefault="007971CC">
      <w:pPr>
        <w:pStyle w:val="ConsPlusNormal"/>
        <w:spacing w:before="220"/>
        <w:ind w:firstLine="540"/>
        <w:jc w:val="both"/>
      </w:pPr>
      <w:r>
        <w:t>4. Постановления и распоряжения председателя Совета вступают в силу с момента их подписания, если в самом правовом акте не оговорено иное.</w:t>
      </w:r>
    </w:p>
    <w:p w:rsidR="007971CC" w:rsidRDefault="007971CC">
      <w:pPr>
        <w:pStyle w:val="ConsPlusNormal"/>
        <w:jc w:val="both"/>
      </w:pPr>
    </w:p>
    <w:p w:rsidR="007971CC" w:rsidRDefault="007971CC">
      <w:pPr>
        <w:pStyle w:val="ConsPlusTitle"/>
        <w:jc w:val="center"/>
        <w:outlineLvl w:val="1"/>
      </w:pPr>
      <w:r>
        <w:t>Раздел VI. КОНТРОЛЬНАЯ ДЕЯТЕЛЬНОСТЬ СОВЕТА</w:t>
      </w:r>
    </w:p>
    <w:p w:rsidR="007971CC" w:rsidRDefault="007971CC">
      <w:pPr>
        <w:pStyle w:val="ConsPlusNormal"/>
        <w:jc w:val="both"/>
      </w:pPr>
    </w:p>
    <w:p w:rsidR="007971CC" w:rsidRDefault="007971CC">
      <w:pPr>
        <w:pStyle w:val="ConsPlusTitle"/>
        <w:jc w:val="center"/>
        <w:outlineLvl w:val="2"/>
      </w:pPr>
      <w:r>
        <w:t>Глава 15. ПОРЯДОК ОСУЩЕСТВЛЕНИЯ КОНТРОЛЬНОЙ ДЕЯТЕЛЬНОСТИ</w:t>
      </w:r>
    </w:p>
    <w:p w:rsidR="007971CC" w:rsidRDefault="007971CC">
      <w:pPr>
        <w:pStyle w:val="ConsPlusNormal"/>
        <w:jc w:val="both"/>
      </w:pPr>
    </w:p>
    <w:p w:rsidR="007971CC" w:rsidRDefault="007971CC">
      <w:pPr>
        <w:pStyle w:val="ConsPlusTitle"/>
        <w:ind w:firstLine="540"/>
        <w:jc w:val="both"/>
        <w:outlineLvl w:val="3"/>
      </w:pPr>
      <w:r>
        <w:t>Статья 58. Предметы контрольной деятельности Совета</w:t>
      </w:r>
    </w:p>
    <w:p w:rsidR="007971CC" w:rsidRDefault="007971CC">
      <w:pPr>
        <w:pStyle w:val="ConsPlusNormal"/>
        <w:jc w:val="both"/>
      </w:pPr>
    </w:p>
    <w:p w:rsidR="007971CC" w:rsidRDefault="007971CC">
      <w:pPr>
        <w:pStyle w:val="ConsPlusNormal"/>
        <w:ind w:firstLine="540"/>
        <w:jc w:val="both"/>
      </w:pPr>
      <w:r>
        <w:t>1. Контрольная деятельность Совета - это система обеспечения контрольных полномочий Совета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971CC" w:rsidRDefault="007971CC">
      <w:pPr>
        <w:pStyle w:val="ConsPlusNormal"/>
        <w:spacing w:before="220"/>
        <w:ind w:firstLine="540"/>
        <w:jc w:val="both"/>
      </w:pPr>
      <w:r>
        <w:t>2. Контрольная деятельность Совета складывается из контрольной деятельности самого Совета, его постоянных депутатских комитетов, комиссий, рабочих групп и депутатов Совета.</w:t>
      </w:r>
    </w:p>
    <w:p w:rsidR="007971CC" w:rsidRDefault="007971CC">
      <w:pPr>
        <w:pStyle w:val="ConsPlusNormal"/>
        <w:spacing w:before="220"/>
        <w:ind w:firstLine="540"/>
        <w:jc w:val="both"/>
      </w:pPr>
      <w:r>
        <w:t>3. Совет контролирует надлежащее исполнение правовых актов и протокольных поручений Совета органами и должностными лицами местного самоуправления города Оренбурга, руководителями муниципальных предприятий и учреждений.</w:t>
      </w:r>
    </w:p>
    <w:p w:rsidR="007971CC" w:rsidRDefault="007971CC">
      <w:pPr>
        <w:pStyle w:val="ConsPlusNormal"/>
        <w:jc w:val="both"/>
      </w:pPr>
    </w:p>
    <w:p w:rsidR="007971CC" w:rsidRDefault="007971CC">
      <w:pPr>
        <w:pStyle w:val="ConsPlusTitle"/>
        <w:ind w:firstLine="540"/>
        <w:jc w:val="both"/>
        <w:outlineLvl w:val="3"/>
      </w:pPr>
      <w:r>
        <w:t>Статья 59. Порядок и результаты осуществления контрольных полномочий</w:t>
      </w:r>
    </w:p>
    <w:p w:rsidR="007971CC" w:rsidRDefault="007971CC">
      <w:pPr>
        <w:pStyle w:val="ConsPlusNormal"/>
        <w:jc w:val="both"/>
      </w:pPr>
    </w:p>
    <w:p w:rsidR="007971CC" w:rsidRDefault="007971CC">
      <w:pPr>
        <w:pStyle w:val="ConsPlusNormal"/>
        <w:ind w:firstLine="540"/>
        <w:jc w:val="both"/>
      </w:pPr>
      <w:r>
        <w:t>1. В процессе реализации контрольных полномочий Совет:</w:t>
      </w:r>
    </w:p>
    <w:p w:rsidR="007971CC" w:rsidRDefault="007971CC">
      <w:pPr>
        <w:pStyle w:val="ConsPlusNormal"/>
        <w:spacing w:before="220"/>
        <w:ind w:firstLine="540"/>
        <w:jc w:val="both"/>
      </w:pPr>
      <w:r>
        <w:t>1) заслушивает отчеты и информацию органов и должностных лиц местного самоуправления, органов территориального общественного самоуправления, руководителей муниципальных предприятий и учреждений о выполнении решений Совета, принимаемых в пределах его компетенции;</w:t>
      </w:r>
    </w:p>
    <w:p w:rsidR="007971CC" w:rsidRDefault="007971CC">
      <w:pPr>
        <w:pStyle w:val="ConsPlusNormal"/>
        <w:spacing w:before="220"/>
        <w:ind w:firstLine="540"/>
        <w:jc w:val="both"/>
      </w:pPr>
      <w:r>
        <w:t>2) дает поручения депутатам, постоянным депутатским комитетам, комиссиям, рабочим группам и временным рабочим группам, Счетной палате города Оренбурга о проведении контрольных мероприятий по вопросам, находящимся в их компетенции, на основании решений Совета;</w:t>
      </w:r>
    </w:p>
    <w:p w:rsidR="007971CC" w:rsidRDefault="007971CC">
      <w:pPr>
        <w:pStyle w:val="ConsPlusNormal"/>
        <w:spacing w:before="220"/>
        <w:ind w:firstLine="540"/>
        <w:jc w:val="both"/>
      </w:pPr>
      <w:r>
        <w:t>3) рассматривает на заседании Совета результаты проводимых контрольных мероприятий и принимает решения Совета, которые направляет в адрес проверяемых учреждений, предприятий, организаций, дает служебные поручения об устранении выявленных нарушений, принимает иные меры воздействия, предусмотренные настоящим Регламентом;</w:t>
      </w:r>
    </w:p>
    <w:p w:rsidR="007971CC" w:rsidRDefault="007971CC">
      <w:pPr>
        <w:pStyle w:val="ConsPlusNormal"/>
        <w:spacing w:before="220"/>
        <w:ind w:firstLine="540"/>
        <w:jc w:val="both"/>
      </w:pPr>
      <w:r>
        <w:t>4) рассматривает и принимает решение о направлении депутатских запросов, заслушивает полученные на депутатские запросы ответы.</w:t>
      </w:r>
    </w:p>
    <w:p w:rsidR="007971CC" w:rsidRDefault="007971CC">
      <w:pPr>
        <w:pStyle w:val="ConsPlusNormal"/>
        <w:spacing w:before="220"/>
        <w:ind w:firstLine="540"/>
        <w:jc w:val="both"/>
      </w:pPr>
      <w:r>
        <w:t>2. Совет в случае выявления нарушений может применять следующие меры воздействия, которые указываются в решении Совета по данному вопросу:</w:t>
      </w:r>
    </w:p>
    <w:p w:rsidR="007971CC" w:rsidRDefault="007971CC">
      <w:pPr>
        <w:pStyle w:val="ConsPlusNormal"/>
        <w:spacing w:before="220"/>
        <w:ind w:firstLine="540"/>
        <w:jc w:val="both"/>
      </w:pPr>
      <w:r>
        <w:t>- установить срок, в течение которого выявленные нарушения должны быть устранены;</w:t>
      </w:r>
    </w:p>
    <w:p w:rsidR="007971CC" w:rsidRDefault="007971CC">
      <w:pPr>
        <w:pStyle w:val="ConsPlusNormal"/>
        <w:spacing w:before="220"/>
        <w:ind w:firstLine="540"/>
        <w:jc w:val="both"/>
      </w:pPr>
      <w:r>
        <w:t>- поставить вопрос о привлечении должностного лица к дисциплинарной ответственности;</w:t>
      </w:r>
    </w:p>
    <w:p w:rsidR="007971CC" w:rsidRDefault="007971CC">
      <w:pPr>
        <w:pStyle w:val="ConsPlusNormal"/>
        <w:spacing w:before="220"/>
        <w:ind w:firstLine="540"/>
        <w:jc w:val="both"/>
      </w:pPr>
      <w:r>
        <w:t>- в соответствии с действующим законодательством направить материалы проверки в соответствующие компетентные органы для принятия решения по существу.</w:t>
      </w:r>
    </w:p>
    <w:p w:rsidR="007971CC" w:rsidRDefault="007971CC">
      <w:pPr>
        <w:pStyle w:val="ConsPlusNormal"/>
        <w:jc w:val="both"/>
      </w:pPr>
    </w:p>
    <w:p w:rsidR="007971CC" w:rsidRDefault="007971CC">
      <w:pPr>
        <w:pStyle w:val="ConsPlusTitle"/>
        <w:jc w:val="center"/>
        <w:outlineLvl w:val="2"/>
      </w:pPr>
      <w:r>
        <w:t xml:space="preserve">Глава 16. </w:t>
      </w:r>
      <w:proofErr w:type="gramStart"/>
      <w:r>
        <w:t>КОНТРОЛЬ ЗА</w:t>
      </w:r>
      <w:proofErr w:type="gramEnd"/>
      <w:r>
        <w:t xml:space="preserve"> ИСПОЛНЕНИЕМ ДОКУМЕНТОВ СОВЕТА</w:t>
      </w:r>
    </w:p>
    <w:p w:rsidR="007971CC" w:rsidRDefault="007971CC">
      <w:pPr>
        <w:pStyle w:val="ConsPlusNormal"/>
        <w:jc w:val="both"/>
      </w:pPr>
    </w:p>
    <w:p w:rsidR="007971CC" w:rsidRDefault="007971CC">
      <w:pPr>
        <w:pStyle w:val="ConsPlusTitle"/>
        <w:ind w:firstLine="540"/>
        <w:jc w:val="both"/>
        <w:outlineLvl w:val="3"/>
      </w:pPr>
      <w:r>
        <w:t>Статья 60. Общие положения ведения контроля</w:t>
      </w:r>
    </w:p>
    <w:p w:rsidR="007971CC" w:rsidRDefault="007971CC">
      <w:pPr>
        <w:pStyle w:val="ConsPlusNormal"/>
        <w:jc w:val="both"/>
      </w:pPr>
    </w:p>
    <w:p w:rsidR="007971CC" w:rsidRDefault="007971CC">
      <w:pPr>
        <w:pStyle w:val="ConsPlusNormal"/>
        <w:ind w:firstLine="540"/>
        <w:jc w:val="both"/>
      </w:pPr>
      <w:r>
        <w:t xml:space="preserve">1. </w:t>
      </w:r>
      <w:proofErr w:type="gramStart"/>
      <w:r>
        <w:t>Контроль за</w:t>
      </w:r>
      <w:proofErr w:type="gramEnd"/>
      <w:r>
        <w:t xml:space="preserve"> исполнением документов устанавливается для обеспечения своевременного и полного решения вопросов, содержащихся в документах Совета.</w:t>
      </w:r>
    </w:p>
    <w:p w:rsidR="007971CC" w:rsidRDefault="007971CC">
      <w:pPr>
        <w:pStyle w:val="ConsPlusNormal"/>
        <w:spacing w:before="220"/>
        <w:ind w:firstLine="540"/>
        <w:jc w:val="both"/>
      </w:pPr>
      <w:r>
        <w:lastRenderedPageBreak/>
        <w:t xml:space="preserve">2. Непосредственное ведение </w:t>
      </w:r>
      <w:proofErr w:type="gramStart"/>
      <w:r>
        <w:t>контроля за</w:t>
      </w:r>
      <w:proofErr w:type="gramEnd"/>
      <w:r>
        <w:t xml:space="preserve"> исполнением документов осуществляется председателями соответствующих постоянных депутатских комитетов.</w:t>
      </w:r>
    </w:p>
    <w:p w:rsidR="007971CC" w:rsidRDefault="007971CC">
      <w:pPr>
        <w:pStyle w:val="ConsPlusNormal"/>
        <w:spacing w:before="220"/>
        <w:ind w:firstLine="540"/>
        <w:jc w:val="both"/>
      </w:pPr>
      <w:r>
        <w:t xml:space="preserve">3. Систематический </w:t>
      </w:r>
      <w:proofErr w:type="gramStart"/>
      <w:r>
        <w:t>контроль за</w:t>
      </w:r>
      <w:proofErr w:type="gramEnd"/>
      <w:r>
        <w:t xml:space="preserve"> выполнением документов Совета по срокам, объему и качеству возлагается на ответственных исполнителей (должностных лиц Администрации города Оренбурга).</w:t>
      </w:r>
    </w:p>
    <w:p w:rsidR="007971CC" w:rsidRDefault="007971CC">
      <w:pPr>
        <w:pStyle w:val="ConsPlusNormal"/>
        <w:spacing w:before="220"/>
        <w:ind w:firstLine="540"/>
        <w:jc w:val="both"/>
      </w:pPr>
      <w:r>
        <w:t>4. Контролю подлежат следующие документы Совета:</w:t>
      </w:r>
    </w:p>
    <w:p w:rsidR="007971CC" w:rsidRDefault="007971CC">
      <w:pPr>
        <w:pStyle w:val="ConsPlusNormal"/>
        <w:spacing w:before="220"/>
        <w:ind w:firstLine="540"/>
        <w:jc w:val="both"/>
      </w:pPr>
      <w:r>
        <w:t>- решения Оренбургской Городской Думы;</w:t>
      </w:r>
    </w:p>
    <w:p w:rsidR="007971CC" w:rsidRDefault="007971CC">
      <w:pPr>
        <w:pStyle w:val="ConsPlusNormal"/>
        <w:spacing w:before="220"/>
        <w:ind w:firstLine="540"/>
        <w:jc w:val="both"/>
      </w:pPr>
      <w:r>
        <w:t>- постановления Оренбургской Городской Думы;</w:t>
      </w:r>
    </w:p>
    <w:p w:rsidR="007971CC" w:rsidRDefault="007971CC">
      <w:pPr>
        <w:pStyle w:val="ConsPlusNormal"/>
        <w:spacing w:before="220"/>
        <w:ind w:firstLine="540"/>
        <w:jc w:val="both"/>
      </w:pPr>
      <w:r>
        <w:t>- Постановления Совета;</w:t>
      </w:r>
    </w:p>
    <w:p w:rsidR="007971CC" w:rsidRDefault="007971CC">
      <w:pPr>
        <w:pStyle w:val="ConsPlusNormal"/>
        <w:spacing w:before="220"/>
        <w:ind w:firstLine="540"/>
        <w:jc w:val="both"/>
      </w:pPr>
      <w:r>
        <w:t>- решения Совета;</w:t>
      </w:r>
    </w:p>
    <w:p w:rsidR="007971CC" w:rsidRDefault="007971CC">
      <w:pPr>
        <w:pStyle w:val="ConsPlusNormal"/>
        <w:spacing w:before="220"/>
        <w:ind w:firstLine="540"/>
        <w:jc w:val="both"/>
      </w:pPr>
      <w:r>
        <w:t>- постановления и распоряжения председателя Совета;</w:t>
      </w:r>
    </w:p>
    <w:p w:rsidR="007971CC" w:rsidRDefault="007971CC">
      <w:pPr>
        <w:pStyle w:val="ConsPlusNormal"/>
        <w:spacing w:before="220"/>
        <w:ind w:firstLine="540"/>
        <w:jc w:val="both"/>
      </w:pPr>
      <w:r>
        <w:t>- постановления и распоряжения Главы города Оренбурга, исполняющего полномочия председателя Совета;</w:t>
      </w:r>
    </w:p>
    <w:p w:rsidR="007971CC" w:rsidRDefault="007971CC">
      <w:pPr>
        <w:pStyle w:val="ConsPlusNormal"/>
        <w:spacing w:before="220"/>
        <w:ind w:firstLine="540"/>
        <w:jc w:val="both"/>
      </w:pPr>
      <w:r>
        <w:t>- протоколы (выписки из протоколов) Совета, постоянных депутатских комитетов.</w:t>
      </w:r>
    </w:p>
    <w:p w:rsidR="007971CC" w:rsidRDefault="007971CC">
      <w:pPr>
        <w:pStyle w:val="ConsPlusNormal"/>
        <w:jc w:val="both"/>
      </w:pPr>
    </w:p>
    <w:p w:rsidR="007971CC" w:rsidRDefault="007971CC">
      <w:pPr>
        <w:pStyle w:val="ConsPlusTitle"/>
        <w:ind w:firstLine="540"/>
        <w:jc w:val="both"/>
        <w:outlineLvl w:val="3"/>
      </w:pPr>
      <w:r>
        <w:t xml:space="preserve">Статья 61. Результаты </w:t>
      </w:r>
      <w:proofErr w:type="gramStart"/>
      <w:r>
        <w:t>контроля за</w:t>
      </w:r>
      <w:proofErr w:type="gramEnd"/>
      <w:r>
        <w:t xml:space="preserve"> исполнением документов Совета</w:t>
      </w:r>
    </w:p>
    <w:p w:rsidR="007971CC" w:rsidRDefault="007971CC">
      <w:pPr>
        <w:pStyle w:val="ConsPlusNormal"/>
        <w:jc w:val="both"/>
      </w:pPr>
    </w:p>
    <w:p w:rsidR="007971CC" w:rsidRDefault="007971CC">
      <w:pPr>
        <w:pStyle w:val="ConsPlusNormal"/>
        <w:ind w:firstLine="540"/>
        <w:jc w:val="both"/>
      </w:pPr>
      <w:r>
        <w:t>1. Исполнители несут персональную ответственность за несвоевременное и некачественное исполнение документов Совета, а также за полноту и достоверность информации, использованной при подготовке документа, выполнение поручений в полном объеме и в установленные сроки.</w:t>
      </w:r>
    </w:p>
    <w:p w:rsidR="007971CC" w:rsidRDefault="007971CC">
      <w:pPr>
        <w:pStyle w:val="ConsPlusNormal"/>
        <w:jc w:val="both"/>
      </w:pPr>
    </w:p>
    <w:p w:rsidR="007971CC" w:rsidRDefault="007971CC">
      <w:pPr>
        <w:pStyle w:val="ConsPlusTitle"/>
        <w:jc w:val="center"/>
        <w:outlineLvl w:val="2"/>
      </w:pPr>
      <w:r>
        <w:t>Глава 17. ЗАКЛЮЧИТЕЛЬНЫЕ ПОЛОЖЕНИЯ</w:t>
      </w:r>
    </w:p>
    <w:p w:rsidR="007971CC" w:rsidRDefault="007971CC">
      <w:pPr>
        <w:pStyle w:val="ConsPlusNormal"/>
        <w:jc w:val="both"/>
      </w:pPr>
    </w:p>
    <w:p w:rsidR="007971CC" w:rsidRDefault="007971CC">
      <w:pPr>
        <w:pStyle w:val="ConsPlusTitle"/>
        <w:ind w:firstLine="540"/>
        <w:jc w:val="both"/>
        <w:outlineLvl w:val="3"/>
      </w:pPr>
      <w:r>
        <w:t>Статья 62. Ответственность</w:t>
      </w:r>
    </w:p>
    <w:p w:rsidR="007971CC" w:rsidRDefault="007971CC">
      <w:pPr>
        <w:pStyle w:val="ConsPlusNormal"/>
        <w:jc w:val="both"/>
      </w:pPr>
    </w:p>
    <w:p w:rsidR="007971CC" w:rsidRDefault="007971CC">
      <w:pPr>
        <w:pStyle w:val="ConsPlusNormal"/>
        <w:ind w:firstLine="540"/>
        <w:jc w:val="both"/>
      </w:pPr>
      <w:r>
        <w:t>1. Ответственность за организацию исполнения настоящего Регламента возлагается на должностных лиц Совета и Администрации города Оренбурга.</w:t>
      </w:r>
    </w:p>
    <w:p w:rsidR="007971CC" w:rsidRDefault="007971CC">
      <w:pPr>
        <w:pStyle w:val="ConsPlusNormal"/>
        <w:spacing w:before="220"/>
        <w:ind w:firstLine="540"/>
        <w:jc w:val="both"/>
      </w:pPr>
      <w:r>
        <w:t>2. Депутат Совета несет ответственность за систематическое неучастие в заседаниях Совета и заседаниях постоянного депутатского комитета, комиссии, членом которого он является.</w:t>
      </w:r>
    </w:p>
    <w:p w:rsidR="007971CC" w:rsidRDefault="007971CC">
      <w:pPr>
        <w:pStyle w:val="ConsPlusNormal"/>
        <w:spacing w:before="220"/>
        <w:ind w:firstLine="540"/>
        <w:jc w:val="both"/>
      </w:pPr>
      <w:r>
        <w:t>Систематическим неучастием в заседаниях Совета, заседаниях постоянного депутатского комитета, комиссии, признается отсутствие без уважительных причин на всех заседаниях Совета, на всех заседаниях постоянного депутатского комитета и (или) комиссии, членом которых он является, в течение шести месяцев подряд.</w:t>
      </w:r>
    </w:p>
    <w:p w:rsidR="007971CC" w:rsidRDefault="007971CC">
      <w:pPr>
        <w:pStyle w:val="ConsPlusNormal"/>
        <w:spacing w:before="220"/>
        <w:ind w:firstLine="540"/>
        <w:jc w:val="both"/>
      </w:pPr>
      <w:r>
        <w:t>3. Уважительными причинами отсутствия депутата Совета являются документально подтвержденные болезнь, командировка, отпуск и иные причины, объективно являющиеся уважительными и связанные с личным участием депутата Совета.</w:t>
      </w:r>
    </w:p>
    <w:p w:rsidR="007971CC" w:rsidRDefault="007971CC">
      <w:pPr>
        <w:pStyle w:val="ConsPlusNormal"/>
        <w:spacing w:before="220"/>
        <w:ind w:firstLine="540"/>
        <w:jc w:val="both"/>
      </w:pPr>
      <w:r>
        <w:t xml:space="preserve">Депутат обязан информировать председателя Совета, председателя постоянного депутатского комитета, председателя комиссии о таких причинах и предоставить подтверждающие документы в срок не позднее 10 дней </w:t>
      </w:r>
      <w:proofErr w:type="gramStart"/>
      <w:r>
        <w:t>с даты</w:t>
      </w:r>
      <w:proofErr w:type="gramEnd"/>
      <w:r>
        <w:t xml:space="preserve"> прошедшего заседания Совета, постоянного депутатского комитета, комиссии.</w:t>
      </w:r>
    </w:p>
    <w:p w:rsidR="007971CC" w:rsidRDefault="007971CC">
      <w:pPr>
        <w:pStyle w:val="ConsPlusNormal"/>
        <w:jc w:val="both"/>
      </w:pPr>
      <w:r>
        <w:t xml:space="preserve">(п. 3 в ред. </w:t>
      </w:r>
      <w:hyperlink r:id="rId41">
        <w:r>
          <w:rPr>
            <w:color w:val="0000FF"/>
          </w:rPr>
          <w:t>Решения</w:t>
        </w:r>
      </w:hyperlink>
      <w:r>
        <w:t xml:space="preserve"> Оренбургского городского Совета от 22.12.2023 N 427)</w:t>
      </w:r>
    </w:p>
    <w:p w:rsidR="007971CC" w:rsidRDefault="007971CC">
      <w:pPr>
        <w:pStyle w:val="ConsPlusNormal"/>
        <w:spacing w:before="220"/>
        <w:ind w:firstLine="540"/>
        <w:jc w:val="both"/>
      </w:pPr>
      <w:r>
        <w:lastRenderedPageBreak/>
        <w:t>4. За систематическое неучастие в заседаниях постоянного депутатского комитета, комиссии, к депутату, являющемуся членом соответствующего постоянного депутатского комитета, комиссии, могут быть применены следующие меры:</w:t>
      </w:r>
    </w:p>
    <w:p w:rsidR="007971CC" w:rsidRDefault="007971CC">
      <w:pPr>
        <w:pStyle w:val="ConsPlusNormal"/>
        <w:spacing w:before="220"/>
        <w:ind w:firstLine="540"/>
        <w:jc w:val="both"/>
      </w:pPr>
      <w:proofErr w:type="gramStart"/>
      <w:r>
        <w:t>4.1. замечание председателя Совета, председателя постоянного депутатского комитета, председателя комиссии, которое отражается в протоколе заседания Совета или заседания постоянного депутатского комитета соответственно;</w:t>
      </w:r>
      <w:proofErr w:type="gramEnd"/>
    </w:p>
    <w:p w:rsidR="007971CC" w:rsidRDefault="007971CC">
      <w:pPr>
        <w:pStyle w:val="ConsPlusNormal"/>
        <w:spacing w:before="220"/>
        <w:ind w:firstLine="540"/>
        <w:jc w:val="both"/>
      </w:pPr>
      <w:proofErr w:type="gramStart"/>
      <w:r>
        <w:t>4.2. информирование избирателей на официальном Интернет-портале города Оренбурга или в печати и других средствах массовой информации о систематическом неучастии депутата в заседаниях Совета, постоянного депутатского комитета, комиссии.</w:t>
      </w:r>
      <w:proofErr w:type="gramEnd"/>
    </w:p>
    <w:p w:rsidR="007971CC" w:rsidRDefault="007971CC">
      <w:pPr>
        <w:pStyle w:val="ConsPlusNormal"/>
        <w:jc w:val="both"/>
      </w:pPr>
    </w:p>
    <w:p w:rsidR="007971CC" w:rsidRDefault="007971CC">
      <w:pPr>
        <w:pStyle w:val="ConsPlusNormal"/>
        <w:jc w:val="both"/>
      </w:pPr>
    </w:p>
    <w:p w:rsidR="007971CC" w:rsidRDefault="007971CC">
      <w:pPr>
        <w:pStyle w:val="ConsPlusNormal"/>
        <w:jc w:val="both"/>
      </w:pPr>
    </w:p>
    <w:p w:rsidR="007971CC" w:rsidRDefault="007971CC">
      <w:pPr>
        <w:pStyle w:val="ConsPlusNormal"/>
        <w:jc w:val="both"/>
      </w:pPr>
    </w:p>
    <w:p w:rsidR="007971CC" w:rsidRDefault="007971CC">
      <w:pPr>
        <w:pStyle w:val="ConsPlusNormal"/>
        <w:jc w:val="both"/>
      </w:pPr>
    </w:p>
    <w:p w:rsidR="007971CC" w:rsidRDefault="007971CC">
      <w:pPr>
        <w:pStyle w:val="ConsPlusNormal"/>
        <w:jc w:val="right"/>
        <w:outlineLvl w:val="1"/>
      </w:pPr>
      <w:r>
        <w:t>Приложение 1.1</w:t>
      </w:r>
    </w:p>
    <w:p w:rsidR="007971CC" w:rsidRDefault="007971CC">
      <w:pPr>
        <w:pStyle w:val="ConsPlusNormal"/>
        <w:jc w:val="both"/>
      </w:pPr>
    </w:p>
    <w:p w:rsidR="007971CC" w:rsidRDefault="007971CC">
      <w:pPr>
        <w:pStyle w:val="ConsPlusNormal"/>
        <w:jc w:val="center"/>
      </w:pPr>
      <w:bookmarkStart w:id="17" w:name="P792"/>
      <w:bookmarkEnd w:id="17"/>
      <w:r>
        <w:t>Поправка</w:t>
      </w:r>
    </w:p>
    <w:p w:rsidR="007971CC" w:rsidRDefault="007971CC">
      <w:pPr>
        <w:pStyle w:val="ConsPlusNormal"/>
        <w:jc w:val="center"/>
      </w:pPr>
      <w:r>
        <w:t>к проекту решения Оренбургского городского Совета</w:t>
      </w:r>
    </w:p>
    <w:p w:rsidR="007971CC" w:rsidRDefault="007971CC">
      <w:pPr>
        <w:pStyle w:val="ConsPlusNormal"/>
        <w:jc w:val="center"/>
      </w:pPr>
      <w:r>
        <w:t>"________________________________________________________"</w:t>
      </w:r>
    </w:p>
    <w:p w:rsidR="007971CC" w:rsidRDefault="007971CC">
      <w:pPr>
        <w:pStyle w:val="ConsPlusNormal"/>
        <w:jc w:val="center"/>
      </w:pPr>
      <w:r>
        <w:t>(название проекта решения Совета)</w:t>
      </w:r>
    </w:p>
    <w:p w:rsidR="007971CC" w:rsidRDefault="007971CC">
      <w:pPr>
        <w:pStyle w:val="ConsPlusNormal"/>
        <w:jc w:val="both"/>
      </w:pPr>
    </w:p>
    <w:p w:rsidR="007971CC" w:rsidRDefault="007971CC">
      <w:pPr>
        <w:pStyle w:val="ConsPlusNormal"/>
        <w:jc w:val="center"/>
      </w:pPr>
      <w:r>
        <w:t>(N ___ вопроса проекта повестки Совета)</w:t>
      </w:r>
    </w:p>
    <w:p w:rsidR="007971CC" w:rsidRDefault="007971C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4"/>
        <w:gridCol w:w="1077"/>
        <w:gridCol w:w="2665"/>
        <w:gridCol w:w="2778"/>
      </w:tblGrid>
      <w:tr w:rsidR="007971CC">
        <w:tc>
          <w:tcPr>
            <w:tcW w:w="567" w:type="dxa"/>
            <w:tcBorders>
              <w:top w:val="single" w:sz="4" w:space="0" w:color="auto"/>
              <w:bottom w:val="single" w:sz="4" w:space="0" w:color="auto"/>
            </w:tcBorders>
          </w:tcPr>
          <w:p w:rsidR="007971CC" w:rsidRDefault="007971CC">
            <w:pPr>
              <w:pStyle w:val="ConsPlusNormal"/>
              <w:jc w:val="center"/>
            </w:pPr>
            <w:r>
              <w:t xml:space="preserve">N </w:t>
            </w:r>
            <w:proofErr w:type="gramStart"/>
            <w:r>
              <w:t>п</w:t>
            </w:r>
            <w:proofErr w:type="gramEnd"/>
            <w:r>
              <w:t>/п</w:t>
            </w:r>
          </w:p>
        </w:tc>
        <w:tc>
          <w:tcPr>
            <w:tcW w:w="1984" w:type="dxa"/>
            <w:tcBorders>
              <w:top w:val="single" w:sz="4" w:space="0" w:color="auto"/>
              <w:bottom w:val="single" w:sz="4" w:space="0" w:color="auto"/>
            </w:tcBorders>
          </w:tcPr>
          <w:p w:rsidR="007971CC" w:rsidRDefault="007971CC">
            <w:pPr>
              <w:pStyle w:val="ConsPlusNormal"/>
              <w:jc w:val="center"/>
            </w:pPr>
            <w:r>
              <w:t>Автор поправок</w:t>
            </w:r>
          </w:p>
        </w:tc>
        <w:tc>
          <w:tcPr>
            <w:tcW w:w="1077" w:type="dxa"/>
            <w:tcBorders>
              <w:top w:val="single" w:sz="4" w:space="0" w:color="auto"/>
              <w:bottom w:val="single" w:sz="4" w:space="0" w:color="auto"/>
            </w:tcBorders>
          </w:tcPr>
          <w:p w:rsidR="007971CC" w:rsidRDefault="007971CC">
            <w:pPr>
              <w:pStyle w:val="ConsPlusNormal"/>
              <w:jc w:val="center"/>
            </w:pPr>
            <w:r>
              <w:t>Номер статьи, пункта</w:t>
            </w:r>
          </w:p>
        </w:tc>
        <w:tc>
          <w:tcPr>
            <w:tcW w:w="2665" w:type="dxa"/>
            <w:tcBorders>
              <w:top w:val="single" w:sz="4" w:space="0" w:color="auto"/>
              <w:bottom w:val="single" w:sz="4" w:space="0" w:color="auto"/>
            </w:tcBorders>
          </w:tcPr>
          <w:p w:rsidR="007971CC" w:rsidRDefault="007971CC">
            <w:pPr>
              <w:pStyle w:val="ConsPlusNormal"/>
              <w:jc w:val="center"/>
            </w:pPr>
            <w:r>
              <w:t>Замечания и предложения</w:t>
            </w:r>
          </w:p>
        </w:tc>
        <w:tc>
          <w:tcPr>
            <w:tcW w:w="2778" w:type="dxa"/>
            <w:tcBorders>
              <w:top w:val="single" w:sz="4" w:space="0" w:color="auto"/>
              <w:bottom w:val="single" w:sz="4" w:space="0" w:color="auto"/>
            </w:tcBorders>
          </w:tcPr>
          <w:p w:rsidR="007971CC" w:rsidRDefault="007971CC">
            <w:pPr>
              <w:pStyle w:val="ConsPlusNormal"/>
              <w:jc w:val="center"/>
            </w:pPr>
            <w:r>
              <w:t>Заключение профильного постоянного депутатского комитета</w:t>
            </w:r>
          </w:p>
        </w:tc>
      </w:tr>
    </w:tbl>
    <w:p w:rsidR="007971CC" w:rsidRDefault="007971CC">
      <w:pPr>
        <w:pStyle w:val="ConsPlusNormal"/>
        <w:jc w:val="both"/>
      </w:pPr>
    </w:p>
    <w:p w:rsidR="007971CC" w:rsidRDefault="007971CC">
      <w:pPr>
        <w:pStyle w:val="ConsPlusNonformat"/>
        <w:jc w:val="both"/>
      </w:pPr>
      <w:r>
        <w:t>____________________________________       ___________ ____________________</w:t>
      </w:r>
    </w:p>
    <w:p w:rsidR="007971CC" w:rsidRDefault="007971CC">
      <w:pPr>
        <w:pStyle w:val="ConsPlusNonformat"/>
        <w:jc w:val="both"/>
      </w:pPr>
      <w:r>
        <w:t>(субъект правотворческой инициативы)        (подпись)       (Ф.И.О.)</w:t>
      </w:r>
    </w:p>
    <w:p w:rsidR="007971CC" w:rsidRDefault="007971CC">
      <w:pPr>
        <w:pStyle w:val="ConsPlusNormal"/>
        <w:jc w:val="both"/>
      </w:pPr>
    </w:p>
    <w:p w:rsidR="007971CC" w:rsidRDefault="007971CC">
      <w:pPr>
        <w:pStyle w:val="ConsPlusNormal"/>
        <w:jc w:val="both"/>
      </w:pPr>
    </w:p>
    <w:p w:rsidR="007971CC" w:rsidRDefault="007971CC">
      <w:pPr>
        <w:pStyle w:val="ConsPlusNormal"/>
        <w:jc w:val="both"/>
      </w:pPr>
    </w:p>
    <w:p w:rsidR="007971CC" w:rsidRDefault="007971CC">
      <w:pPr>
        <w:pStyle w:val="ConsPlusNormal"/>
        <w:jc w:val="both"/>
      </w:pPr>
    </w:p>
    <w:p w:rsidR="007971CC" w:rsidRDefault="007971CC">
      <w:pPr>
        <w:pStyle w:val="ConsPlusNormal"/>
        <w:jc w:val="both"/>
      </w:pPr>
    </w:p>
    <w:p w:rsidR="007971CC" w:rsidRDefault="007971CC">
      <w:pPr>
        <w:pStyle w:val="ConsPlusNormal"/>
        <w:jc w:val="right"/>
        <w:outlineLvl w:val="1"/>
      </w:pPr>
      <w:r>
        <w:t>Приложение 1.2</w:t>
      </w:r>
    </w:p>
    <w:p w:rsidR="007971CC" w:rsidRDefault="007971CC">
      <w:pPr>
        <w:pStyle w:val="ConsPlusNormal"/>
        <w:jc w:val="both"/>
      </w:pPr>
    </w:p>
    <w:p w:rsidR="007971CC" w:rsidRDefault="007971CC">
      <w:pPr>
        <w:pStyle w:val="ConsPlusNonformat"/>
        <w:jc w:val="both"/>
      </w:pPr>
      <w:r>
        <w:t xml:space="preserve">                                                 Председателю </w:t>
      </w:r>
      <w:proofErr w:type="gramStart"/>
      <w:r>
        <w:t>Оренбургского</w:t>
      </w:r>
      <w:proofErr w:type="gramEnd"/>
    </w:p>
    <w:p w:rsidR="007971CC" w:rsidRDefault="007971CC">
      <w:pPr>
        <w:pStyle w:val="ConsPlusNonformat"/>
        <w:jc w:val="both"/>
      </w:pPr>
      <w:r>
        <w:t xml:space="preserve">                                                 городского Совета</w:t>
      </w:r>
    </w:p>
    <w:p w:rsidR="007971CC" w:rsidRDefault="007971CC">
      <w:pPr>
        <w:pStyle w:val="ConsPlusNonformat"/>
        <w:jc w:val="both"/>
      </w:pPr>
      <w:r>
        <w:t xml:space="preserve">                                                 __________________________</w:t>
      </w:r>
    </w:p>
    <w:p w:rsidR="007971CC" w:rsidRDefault="007971CC">
      <w:pPr>
        <w:pStyle w:val="ConsPlusNonformat"/>
        <w:jc w:val="both"/>
      </w:pPr>
      <w:r>
        <w:t xml:space="preserve">                                                 (Ф.И.О.)</w:t>
      </w:r>
    </w:p>
    <w:p w:rsidR="007971CC" w:rsidRDefault="007971CC">
      <w:pPr>
        <w:pStyle w:val="ConsPlusNonformat"/>
        <w:jc w:val="both"/>
      </w:pPr>
    </w:p>
    <w:p w:rsidR="007971CC" w:rsidRDefault="007971CC">
      <w:pPr>
        <w:pStyle w:val="ConsPlusNonformat"/>
        <w:jc w:val="both"/>
      </w:pPr>
      <w:r>
        <w:t xml:space="preserve">                                                 депутата Оренбургского</w:t>
      </w:r>
    </w:p>
    <w:p w:rsidR="007971CC" w:rsidRDefault="007971CC">
      <w:pPr>
        <w:pStyle w:val="ConsPlusNonformat"/>
        <w:jc w:val="both"/>
      </w:pPr>
      <w:r>
        <w:t xml:space="preserve">                                                 городского Совета</w:t>
      </w:r>
    </w:p>
    <w:p w:rsidR="007971CC" w:rsidRDefault="007971CC">
      <w:pPr>
        <w:pStyle w:val="ConsPlusNonformat"/>
        <w:jc w:val="both"/>
      </w:pPr>
      <w:r>
        <w:t xml:space="preserve">                                                 __________________________</w:t>
      </w:r>
    </w:p>
    <w:p w:rsidR="007971CC" w:rsidRDefault="007971CC">
      <w:pPr>
        <w:pStyle w:val="ConsPlusNonformat"/>
        <w:jc w:val="both"/>
      </w:pPr>
      <w:r>
        <w:t xml:space="preserve">                                                 (Ф.И.О.)</w:t>
      </w:r>
    </w:p>
    <w:p w:rsidR="007971CC" w:rsidRDefault="007971CC">
      <w:pPr>
        <w:pStyle w:val="ConsPlusNonformat"/>
        <w:jc w:val="both"/>
      </w:pPr>
    </w:p>
    <w:p w:rsidR="007971CC" w:rsidRDefault="007971CC">
      <w:pPr>
        <w:pStyle w:val="ConsPlusNonformat"/>
        <w:jc w:val="both"/>
      </w:pPr>
      <w:bookmarkStart w:id="18" w:name="P824"/>
      <w:bookmarkEnd w:id="18"/>
      <w:r>
        <w:t xml:space="preserve">                                 заявление</w:t>
      </w:r>
    </w:p>
    <w:p w:rsidR="007971CC" w:rsidRDefault="007971CC">
      <w:pPr>
        <w:pStyle w:val="ConsPlusNonformat"/>
        <w:jc w:val="both"/>
      </w:pPr>
    </w:p>
    <w:p w:rsidR="007971CC" w:rsidRDefault="007971CC">
      <w:pPr>
        <w:pStyle w:val="ConsPlusNonformat"/>
        <w:jc w:val="both"/>
      </w:pPr>
      <w:r>
        <w:t xml:space="preserve">    В  связи  с  невозможностью  принять  участие в заседании </w:t>
      </w:r>
      <w:proofErr w:type="gramStart"/>
      <w:r>
        <w:t>Оренбургского</w:t>
      </w:r>
      <w:proofErr w:type="gramEnd"/>
    </w:p>
    <w:p w:rsidR="007971CC" w:rsidRDefault="007971CC">
      <w:pPr>
        <w:pStyle w:val="ConsPlusNonformat"/>
        <w:jc w:val="both"/>
      </w:pPr>
      <w:r>
        <w:t>городского Совета _________________________________________________________</w:t>
      </w:r>
    </w:p>
    <w:p w:rsidR="007971CC" w:rsidRDefault="007971CC">
      <w:pPr>
        <w:pStyle w:val="ConsPlusNonformat"/>
        <w:jc w:val="both"/>
      </w:pPr>
      <w:r>
        <w:t xml:space="preserve">                                 (число, месяц, год)</w:t>
      </w:r>
    </w:p>
    <w:p w:rsidR="007971CC" w:rsidRDefault="007971CC">
      <w:pPr>
        <w:pStyle w:val="ConsPlusNonformat"/>
        <w:jc w:val="both"/>
      </w:pPr>
      <w:r>
        <w:t xml:space="preserve">в  соответствии  со  </w:t>
      </w:r>
      <w:hyperlink w:anchor="P476">
        <w:r>
          <w:rPr>
            <w:color w:val="0000FF"/>
          </w:rPr>
          <w:t>статьей 29</w:t>
        </w:r>
      </w:hyperlink>
      <w:r>
        <w:t xml:space="preserve"> Регламента Оренбургского  городского Совета</w:t>
      </w:r>
    </w:p>
    <w:p w:rsidR="007971CC" w:rsidRDefault="007971CC">
      <w:pPr>
        <w:pStyle w:val="ConsPlusNonformat"/>
        <w:jc w:val="both"/>
      </w:pPr>
      <w:r>
        <w:t>передаю право голоса депутату _____________________________________________</w:t>
      </w:r>
    </w:p>
    <w:p w:rsidR="007971CC" w:rsidRDefault="007971CC">
      <w:pPr>
        <w:pStyle w:val="ConsPlusNonformat"/>
        <w:jc w:val="both"/>
      </w:pPr>
      <w:r>
        <w:t xml:space="preserve">                                              (Ф.И.О.)</w:t>
      </w:r>
    </w:p>
    <w:p w:rsidR="007971CC" w:rsidRDefault="007971CC">
      <w:pPr>
        <w:pStyle w:val="ConsPlusNonformat"/>
        <w:jc w:val="both"/>
      </w:pPr>
      <w:r>
        <w:t>при голосовании по вопросам повестки заседания Совета _________________ &lt;*&gt;</w:t>
      </w:r>
    </w:p>
    <w:p w:rsidR="007971CC" w:rsidRDefault="007971CC">
      <w:pPr>
        <w:pStyle w:val="ConsPlusNonformat"/>
        <w:jc w:val="both"/>
      </w:pPr>
    </w:p>
    <w:p w:rsidR="007971CC" w:rsidRDefault="007971CC">
      <w:pPr>
        <w:pStyle w:val="ConsPlusNonformat"/>
        <w:jc w:val="both"/>
      </w:pPr>
      <w:r>
        <w:t xml:space="preserve">                                                      ________________ &lt;**&gt;</w:t>
      </w:r>
    </w:p>
    <w:p w:rsidR="007971CC" w:rsidRDefault="007971CC">
      <w:pPr>
        <w:pStyle w:val="ConsPlusNonformat"/>
        <w:jc w:val="both"/>
      </w:pPr>
      <w:r>
        <w:t xml:space="preserve">                                                         (подпись)</w:t>
      </w:r>
    </w:p>
    <w:p w:rsidR="007971CC" w:rsidRDefault="007971CC">
      <w:pPr>
        <w:pStyle w:val="ConsPlusNonformat"/>
        <w:jc w:val="both"/>
      </w:pPr>
    </w:p>
    <w:p w:rsidR="007971CC" w:rsidRDefault="007971CC">
      <w:pPr>
        <w:pStyle w:val="ConsPlusNonformat"/>
        <w:jc w:val="both"/>
      </w:pPr>
      <w:r>
        <w:t xml:space="preserve">    --------------------------------</w:t>
      </w:r>
    </w:p>
    <w:p w:rsidR="007971CC" w:rsidRDefault="007971CC">
      <w:pPr>
        <w:pStyle w:val="ConsPlusNonformat"/>
        <w:jc w:val="both"/>
      </w:pPr>
      <w:r>
        <w:t xml:space="preserve">    &lt;*&gt;  отмечаются  номера  вопросов или указывается, что по всем вопросам</w:t>
      </w:r>
    </w:p>
    <w:p w:rsidR="007971CC" w:rsidRDefault="007971CC">
      <w:pPr>
        <w:pStyle w:val="ConsPlusNonformat"/>
        <w:jc w:val="both"/>
      </w:pPr>
      <w:r>
        <w:t>повестки заседания Совета передается право голоса;</w:t>
      </w:r>
    </w:p>
    <w:p w:rsidR="007971CC" w:rsidRDefault="007971CC">
      <w:pPr>
        <w:pStyle w:val="ConsPlusNonformat"/>
        <w:jc w:val="both"/>
      </w:pPr>
      <w:r>
        <w:t xml:space="preserve">    &lt;**&gt; подпись проставляется внизу каждой страницы заявления.</w:t>
      </w:r>
    </w:p>
    <w:p w:rsidR="007971CC" w:rsidRDefault="007971CC">
      <w:pPr>
        <w:pStyle w:val="ConsPlusNormal"/>
        <w:jc w:val="both"/>
      </w:pPr>
    </w:p>
    <w:p w:rsidR="007971CC" w:rsidRDefault="007971CC">
      <w:pPr>
        <w:pStyle w:val="ConsPlusNormal"/>
        <w:jc w:val="both"/>
      </w:pPr>
    </w:p>
    <w:p w:rsidR="007971CC" w:rsidRDefault="007971CC">
      <w:pPr>
        <w:pStyle w:val="ConsPlusNormal"/>
        <w:jc w:val="both"/>
      </w:pPr>
    </w:p>
    <w:p w:rsidR="007971CC" w:rsidRDefault="007971CC">
      <w:pPr>
        <w:pStyle w:val="ConsPlusNormal"/>
        <w:jc w:val="both"/>
      </w:pPr>
    </w:p>
    <w:p w:rsidR="007971CC" w:rsidRDefault="007971CC">
      <w:pPr>
        <w:pStyle w:val="ConsPlusNormal"/>
        <w:jc w:val="both"/>
      </w:pPr>
    </w:p>
    <w:p w:rsidR="007971CC" w:rsidRDefault="007971CC">
      <w:pPr>
        <w:pStyle w:val="ConsPlusNormal"/>
        <w:jc w:val="right"/>
        <w:outlineLvl w:val="1"/>
      </w:pPr>
      <w:r>
        <w:t>Приложение 1.3</w:t>
      </w:r>
    </w:p>
    <w:p w:rsidR="007971CC" w:rsidRDefault="007971CC">
      <w:pPr>
        <w:pStyle w:val="ConsPlusNormal"/>
        <w:jc w:val="both"/>
      </w:pPr>
    </w:p>
    <w:p w:rsidR="007971CC" w:rsidRDefault="007971CC">
      <w:pPr>
        <w:pStyle w:val="ConsPlusNormal"/>
        <w:jc w:val="center"/>
      </w:pPr>
      <w:bookmarkStart w:id="19" w:name="P848"/>
      <w:bookmarkEnd w:id="19"/>
      <w:r>
        <w:t>ЛИСТ ЗАОЧНОГО ГОЛОСОВАНИЯ</w:t>
      </w:r>
    </w:p>
    <w:p w:rsidR="007971CC" w:rsidRDefault="007971CC">
      <w:pPr>
        <w:pStyle w:val="ConsPlusNormal"/>
        <w:jc w:val="center"/>
      </w:pPr>
      <w:r>
        <w:t>депутата Оренбургского городского Совета</w:t>
      </w:r>
    </w:p>
    <w:p w:rsidR="007971CC" w:rsidRDefault="007971CC">
      <w:pPr>
        <w:pStyle w:val="ConsPlusNormal"/>
        <w:jc w:val="center"/>
      </w:pPr>
      <w:r>
        <w:t>____________________________________________</w:t>
      </w:r>
    </w:p>
    <w:p w:rsidR="007971CC" w:rsidRDefault="007971CC">
      <w:pPr>
        <w:pStyle w:val="ConsPlusNormal"/>
        <w:jc w:val="center"/>
      </w:pPr>
      <w:r>
        <w:t>(фамилия, имя, отчество)</w:t>
      </w:r>
    </w:p>
    <w:p w:rsidR="007971CC" w:rsidRDefault="007971CC">
      <w:pPr>
        <w:pStyle w:val="ConsPlusNormal"/>
        <w:jc w:val="both"/>
      </w:pPr>
    </w:p>
    <w:p w:rsidR="007971CC" w:rsidRDefault="007971CC">
      <w:pPr>
        <w:pStyle w:val="ConsPlusNormal"/>
        <w:ind w:firstLine="540"/>
        <w:jc w:val="both"/>
      </w:pPr>
      <w:r>
        <w:t>"______" ______________ 202____ г.</w:t>
      </w:r>
    </w:p>
    <w:p w:rsidR="007971CC" w:rsidRDefault="007971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025"/>
        <w:gridCol w:w="4422"/>
      </w:tblGrid>
      <w:tr w:rsidR="007971CC">
        <w:tc>
          <w:tcPr>
            <w:tcW w:w="624" w:type="dxa"/>
          </w:tcPr>
          <w:p w:rsidR="007971CC" w:rsidRDefault="007971CC">
            <w:pPr>
              <w:pStyle w:val="ConsPlusNormal"/>
              <w:jc w:val="center"/>
            </w:pPr>
            <w:r>
              <w:t xml:space="preserve">N </w:t>
            </w:r>
            <w:proofErr w:type="gramStart"/>
            <w:r>
              <w:t>п</w:t>
            </w:r>
            <w:proofErr w:type="gramEnd"/>
            <w:r>
              <w:t>/п</w:t>
            </w:r>
          </w:p>
        </w:tc>
        <w:tc>
          <w:tcPr>
            <w:tcW w:w="4025" w:type="dxa"/>
          </w:tcPr>
          <w:p w:rsidR="007971CC" w:rsidRDefault="007971CC">
            <w:pPr>
              <w:pStyle w:val="ConsPlusNormal"/>
              <w:jc w:val="center"/>
            </w:pPr>
            <w:r>
              <w:t>Наименование проекта решения</w:t>
            </w:r>
          </w:p>
        </w:tc>
        <w:tc>
          <w:tcPr>
            <w:tcW w:w="4422" w:type="dxa"/>
          </w:tcPr>
          <w:p w:rsidR="007971CC" w:rsidRDefault="007971CC">
            <w:pPr>
              <w:pStyle w:val="ConsPlusNormal"/>
              <w:jc w:val="center"/>
            </w:pPr>
            <w:r>
              <w:t>Выражение мнения</w:t>
            </w:r>
          </w:p>
          <w:p w:rsidR="007971CC" w:rsidRDefault="007971CC">
            <w:pPr>
              <w:pStyle w:val="ConsPlusNormal"/>
              <w:jc w:val="center"/>
            </w:pPr>
            <w:r>
              <w:t>("За", "Против", "Воздержался")</w:t>
            </w:r>
          </w:p>
        </w:tc>
      </w:tr>
      <w:tr w:rsidR="007971CC">
        <w:tc>
          <w:tcPr>
            <w:tcW w:w="624" w:type="dxa"/>
          </w:tcPr>
          <w:p w:rsidR="007971CC" w:rsidRDefault="007971CC">
            <w:pPr>
              <w:pStyle w:val="ConsPlusNormal"/>
            </w:pPr>
          </w:p>
        </w:tc>
        <w:tc>
          <w:tcPr>
            <w:tcW w:w="4025" w:type="dxa"/>
          </w:tcPr>
          <w:p w:rsidR="007971CC" w:rsidRDefault="007971CC">
            <w:pPr>
              <w:pStyle w:val="ConsPlusNormal"/>
            </w:pPr>
          </w:p>
        </w:tc>
        <w:tc>
          <w:tcPr>
            <w:tcW w:w="4422" w:type="dxa"/>
          </w:tcPr>
          <w:p w:rsidR="007971CC" w:rsidRDefault="007971CC">
            <w:pPr>
              <w:pStyle w:val="ConsPlusNormal"/>
            </w:pPr>
          </w:p>
        </w:tc>
      </w:tr>
      <w:tr w:rsidR="007971CC">
        <w:tc>
          <w:tcPr>
            <w:tcW w:w="624" w:type="dxa"/>
          </w:tcPr>
          <w:p w:rsidR="007971CC" w:rsidRDefault="007971CC">
            <w:pPr>
              <w:pStyle w:val="ConsPlusNormal"/>
            </w:pPr>
          </w:p>
        </w:tc>
        <w:tc>
          <w:tcPr>
            <w:tcW w:w="4025" w:type="dxa"/>
          </w:tcPr>
          <w:p w:rsidR="007971CC" w:rsidRDefault="007971CC">
            <w:pPr>
              <w:pStyle w:val="ConsPlusNormal"/>
            </w:pPr>
          </w:p>
        </w:tc>
        <w:tc>
          <w:tcPr>
            <w:tcW w:w="4422" w:type="dxa"/>
          </w:tcPr>
          <w:p w:rsidR="007971CC" w:rsidRDefault="007971CC">
            <w:pPr>
              <w:pStyle w:val="ConsPlusNormal"/>
            </w:pPr>
          </w:p>
        </w:tc>
      </w:tr>
      <w:tr w:rsidR="007971CC">
        <w:tc>
          <w:tcPr>
            <w:tcW w:w="624" w:type="dxa"/>
          </w:tcPr>
          <w:p w:rsidR="007971CC" w:rsidRDefault="007971CC">
            <w:pPr>
              <w:pStyle w:val="ConsPlusNormal"/>
            </w:pPr>
          </w:p>
        </w:tc>
        <w:tc>
          <w:tcPr>
            <w:tcW w:w="4025" w:type="dxa"/>
          </w:tcPr>
          <w:p w:rsidR="007971CC" w:rsidRDefault="007971CC">
            <w:pPr>
              <w:pStyle w:val="ConsPlusNormal"/>
            </w:pPr>
          </w:p>
        </w:tc>
        <w:tc>
          <w:tcPr>
            <w:tcW w:w="4422" w:type="dxa"/>
          </w:tcPr>
          <w:p w:rsidR="007971CC" w:rsidRDefault="007971CC">
            <w:pPr>
              <w:pStyle w:val="ConsPlusNormal"/>
            </w:pPr>
          </w:p>
        </w:tc>
      </w:tr>
      <w:tr w:rsidR="007971CC">
        <w:tc>
          <w:tcPr>
            <w:tcW w:w="624" w:type="dxa"/>
          </w:tcPr>
          <w:p w:rsidR="007971CC" w:rsidRDefault="007971CC">
            <w:pPr>
              <w:pStyle w:val="ConsPlusNormal"/>
            </w:pPr>
          </w:p>
        </w:tc>
        <w:tc>
          <w:tcPr>
            <w:tcW w:w="4025" w:type="dxa"/>
          </w:tcPr>
          <w:p w:rsidR="007971CC" w:rsidRDefault="007971CC">
            <w:pPr>
              <w:pStyle w:val="ConsPlusNormal"/>
            </w:pPr>
          </w:p>
        </w:tc>
        <w:tc>
          <w:tcPr>
            <w:tcW w:w="4422" w:type="dxa"/>
          </w:tcPr>
          <w:p w:rsidR="007971CC" w:rsidRDefault="007971CC">
            <w:pPr>
              <w:pStyle w:val="ConsPlusNormal"/>
            </w:pPr>
          </w:p>
        </w:tc>
      </w:tr>
      <w:tr w:rsidR="007971CC">
        <w:tc>
          <w:tcPr>
            <w:tcW w:w="624" w:type="dxa"/>
          </w:tcPr>
          <w:p w:rsidR="007971CC" w:rsidRDefault="007971CC">
            <w:pPr>
              <w:pStyle w:val="ConsPlusNormal"/>
            </w:pPr>
          </w:p>
        </w:tc>
        <w:tc>
          <w:tcPr>
            <w:tcW w:w="4025" w:type="dxa"/>
          </w:tcPr>
          <w:p w:rsidR="007971CC" w:rsidRDefault="007971CC">
            <w:pPr>
              <w:pStyle w:val="ConsPlusNormal"/>
            </w:pPr>
          </w:p>
        </w:tc>
        <w:tc>
          <w:tcPr>
            <w:tcW w:w="4422" w:type="dxa"/>
          </w:tcPr>
          <w:p w:rsidR="007971CC" w:rsidRDefault="007971CC">
            <w:pPr>
              <w:pStyle w:val="ConsPlusNormal"/>
            </w:pPr>
          </w:p>
        </w:tc>
      </w:tr>
      <w:tr w:rsidR="007971CC">
        <w:tc>
          <w:tcPr>
            <w:tcW w:w="624" w:type="dxa"/>
          </w:tcPr>
          <w:p w:rsidR="007971CC" w:rsidRDefault="007971CC">
            <w:pPr>
              <w:pStyle w:val="ConsPlusNormal"/>
            </w:pPr>
          </w:p>
        </w:tc>
        <w:tc>
          <w:tcPr>
            <w:tcW w:w="4025" w:type="dxa"/>
          </w:tcPr>
          <w:p w:rsidR="007971CC" w:rsidRDefault="007971CC">
            <w:pPr>
              <w:pStyle w:val="ConsPlusNormal"/>
            </w:pPr>
          </w:p>
        </w:tc>
        <w:tc>
          <w:tcPr>
            <w:tcW w:w="4422" w:type="dxa"/>
          </w:tcPr>
          <w:p w:rsidR="007971CC" w:rsidRDefault="007971CC">
            <w:pPr>
              <w:pStyle w:val="ConsPlusNormal"/>
            </w:pPr>
          </w:p>
        </w:tc>
      </w:tr>
    </w:tbl>
    <w:p w:rsidR="007971CC" w:rsidRDefault="007971CC">
      <w:pPr>
        <w:pStyle w:val="ConsPlusNormal"/>
        <w:jc w:val="both"/>
      </w:pPr>
    </w:p>
    <w:p w:rsidR="007971CC" w:rsidRDefault="007971CC">
      <w:pPr>
        <w:pStyle w:val="ConsPlusNonformat"/>
        <w:jc w:val="both"/>
      </w:pPr>
      <w:r>
        <w:t>Депутат</w:t>
      </w:r>
    </w:p>
    <w:p w:rsidR="007971CC" w:rsidRDefault="007971CC">
      <w:pPr>
        <w:pStyle w:val="ConsPlusNonformat"/>
        <w:jc w:val="both"/>
      </w:pPr>
      <w:r>
        <w:t>Оренбургского городского Совета _______________ ___________________________</w:t>
      </w:r>
    </w:p>
    <w:p w:rsidR="007971CC" w:rsidRDefault="007971CC">
      <w:pPr>
        <w:pStyle w:val="ConsPlusNonformat"/>
        <w:jc w:val="both"/>
      </w:pPr>
      <w:r>
        <w:t xml:space="preserve">                                  (подпись)          (Ф.И.О.)</w:t>
      </w:r>
    </w:p>
    <w:p w:rsidR="007971CC" w:rsidRDefault="007971CC">
      <w:pPr>
        <w:pStyle w:val="ConsPlusNormal"/>
        <w:jc w:val="both"/>
      </w:pPr>
    </w:p>
    <w:p w:rsidR="007971CC" w:rsidRDefault="007971CC">
      <w:pPr>
        <w:pStyle w:val="ConsPlusNormal"/>
        <w:jc w:val="both"/>
      </w:pPr>
    </w:p>
    <w:p w:rsidR="007971CC" w:rsidRDefault="007971CC">
      <w:pPr>
        <w:pStyle w:val="ConsPlusNormal"/>
        <w:jc w:val="both"/>
      </w:pPr>
    </w:p>
    <w:p w:rsidR="007971CC" w:rsidRDefault="007971CC">
      <w:pPr>
        <w:pStyle w:val="ConsPlusNormal"/>
        <w:jc w:val="both"/>
      </w:pPr>
    </w:p>
    <w:p w:rsidR="007971CC" w:rsidRDefault="007971CC">
      <w:pPr>
        <w:pStyle w:val="ConsPlusNormal"/>
        <w:jc w:val="both"/>
      </w:pPr>
    </w:p>
    <w:p w:rsidR="007971CC" w:rsidRDefault="007971CC">
      <w:pPr>
        <w:pStyle w:val="ConsPlusNormal"/>
        <w:jc w:val="right"/>
        <w:outlineLvl w:val="0"/>
      </w:pPr>
      <w:r>
        <w:t>Приложение N 2</w:t>
      </w:r>
    </w:p>
    <w:p w:rsidR="007971CC" w:rsidRDefault="007971CC">
      <w:pPr>
        <w:pStyle w:val="ConsPlusNormal"/>
        <w:jc w:val="right"/>
      </w:pPr>
      <w:r>
        <w:t>к решению</w:t>
      </w:r>
    </w:p>
    <w:p w:rsidR="007971CC" w:rsidRDefault="007971CC">
      <w:pPr>
        <w:pStyle w:val="ConsPlusNormal"/>
        <w:jc w:val="right"/>
      </w:pPr>
      <w:r>
        <w:t>Оренбургского городского Совета</w:t>
      </w:r>
    </w:p>
    <w:p w:rsidR="007971CC" w:rsidRDefault="007971CC">
      <w:pPr>
        <w:pStyle w:val="ConsPlusNormal"/>
        <w:jc w:val="right"/>
      </w:pPr>
      <w:r>
        <w:t>от 4 сентября 2023 г. N 395</w:t>
      </w:r>
    </w:p>
    <w:p w:rsidR="007971CC" w:rsidRDefault="007971CC">
      <w:pPr>
        <w:pStyle w:val="ConsPlusNormal"/>
        <w:jc w:val="both"/>
      </w:pPr>
    </w:p>
    <w:p w:rsidR="007971CC" w:rsidRDefault="007971CC">
      <w:pPr>
        <w:pStyle w:val="ConsPlusTitle"/>
        <w:jc w:val="center"/>
      </w:pPr>
      <w:bookmarkStart w:id="20" w:name="P891"/>
      <w:bookmarkEnd w:id="20"/>
      <w:r>
        <w:t>Изменения,</w:t>
      </w:r>
    </w:p>
    <w:p w:rsidR="007971CC" w:rsidRDefault="007971CC">
      <w:pPr>
        <w:pStyle w:val="ConsPlusTitle"/>
        <w:jc w:val="center"/>
      </w:pPr>
      <w:proofErr w:type="gramStart"/>
      <w:r>
        <w:t>вносимые</w:t>
      </w:r>
      <w:proofErr w:type="gramEnd"/>
      <w:r>
        <w:t xml:space="preserve"> в Положение о постоянных депутатских комитетах</w:t>
      </w:r>
    </w:p>
    <w:p w:rsidR="007971CC" w:rsidRDefault="007971CC">
      <w:pPr>
        <w:pStyle w:val="ConsPlusTitle"/>
        <w:jc w:val="center"/>
      </w:pPr>
      <w:r>
        <w:t xml:space="preserve">Оренбургского городского Совета, </w:t>
      </w:r>
      <w:proofErr w:type="gramStart"/>
      <w:r>
        <w:t>утвержденное</w:t>
      </w:r>
      <w:proofErr w:type="gramEnd"/>
      <w:r>
        <w:t xml:space="preserve"> решением</w:t>
      </w:r>
    </w:p>
    <w:p w:rsidR="007971CC" w:rsidRDefault="007971CC">
      <w:pPr>
        <w:pStyle w:val="ConsPlusTitle"/>
        <w:jc w:val="center"/>
      </w:pPr>
      <w:r>
        <w:t>Оренбургского городского Совета от 20.10.2010 N 17</w:t>
      </w:r>
    </w:p>
    <w:p w:rsidR="007971CC" w:rsidRDefault="007971CC">
      <w:pPr>
        <w:pStyle w:val="ConsPlusTitle"/>
        <w:jc w:val="center"/>
      </w:pPr>
      <w:proofErr w:type="gramStart"/>
      <w:r>
        <w:t>(с изменениями, внесенными решениями</w:t>
      </w:r>
      <w:proofErr w:type="gramEnd"/>
    </w:p>
    <w:p w:rsidR="007971CC" w:rsidRDefault="007971CC">
      <w:pPr>
        <w:pStyle w:val="ConsPlusTitle"/>
        <w:jc w:val="center"/>
      </w:pPr>
      <w:r>
        <w:t>Оренбургского городского Совета от 12.03.2013 N 592,</w:t>
      </w:r>
    </w:p>
    <w:p w:rsidR="007971CC" w:rsidRDefault="007971CC">
      <w:pPr>
        <w:pStyle w:val="ConsPlusTitle"/>
        <w:jc w:val="center"/>
      </w:pPr>
      <w:r>
        <w:lastRenderedPageBreak/>
        <w:t>от 04.03.2014 N 771, от 18.08.2015 N 1134,</w:t>
      </w:r>
    </w:p>
    <w:p w:rsidR="007971CC" w:rsidRDefault="007971CC">
      <w:pPr>
        <w:pStyle w:val="ConsPlusTitle"/>
        <w:jc w:val="center"/>
      </w:pPr>
      <w:r>
        <w:t>от 17.06.2016 N 179, от 24.10.2017 N 413,</w:t>
      </w:r>
    </w:p>
    <w:p w:rsidR="007971CC" w:rsidRDefault="007971CC">
      <w:pPr>
        <w:pStyle w:val="ConsPlusTitle"/>
        <w:jc w:val="center"/>
      </w:pPr>
      <w:r>
        <w:t>от 30.04.2020 N 859, от 24.09.2020 N 4,</w:t>
      </w:r>
    </w:p>
    <w:p w:rsidR="007971CC" w:rsidRDefault="007971CC">
      <w:pPr>
        <w:pStyle w:val="ConsPlusTitle"/>
        <w:jc w:val="center"/>
      </w:pPr>
      <w:r>
        <w:t>от 29.10.2020 N 6, от 27.03.2023 N 331)</w:t>
      </w:r>
    </w:p>
    <w:p w:rsidR="007971CC" w:rsidRDefault="007971CC">
      <w:pPr>
        <w:pStyle w:val="ConsPlusNormal"/>
        <w:jc w:val="both"/>
      </w:pPr>
    </w:p>
    <w:p w:rsidR="007971CC" w:rsidRDefault="007971CC">
      <w:pPr>
        <w:pStyle w:val="ConsPlusNormal"/>
        <w:ind w:firstLine="540"/>
        <w:jc w:val="both"/>
      </w:pPr>
      <w:r>
        <w:t xml:space="preserve">1. Дополнить </w:t>
      </w:r>
      <w:hyperlink r:id="rId42">
        <w:r>
          <w:rPr>
            <w:color w:val="0000FF"/>
          </w:rPr>
          <w:t>абзац первый статьи 1</w:t>
        </w:r>
      </w:hyperlink>
      <w:r>
        <w:t xml:space="preserve"> после слов "</w:t>
      </w:r>
      <w:hyperlink w:anchor="P38">
        <w:r>
          <w:rPr>
            <w:color w:val="0000FF"/>
          </w:rPr>
          <w:t>Регламентом</w:t>
        </w:r>
      </w:hyperlink>
      <w:r>
        <w:t xml:space="preserve"> Оренбургского городского Совета" словами "(далее - Регламент Совета)".</w:t>
      </w:r>
    </w:p>
    <w:p w:rsidR="007971CC" w:rsidRDefault="007971CC">
      <w:pPr>
        <w:pStyle w:val="ConsPlusNormal"/>
        <w:spacing w:before="220"/>
        <w:ind w:firstLine="540"/>
        <w:jc w:val="both"/>
      </w:pPr>
      <w:r>
        <w:t xml:space="preserve">2. Изложить </w:t>
      </w:r>
      <w:hyperlink r:id="rId43">
        <w:r>
          <w:rPr>
            <w:color w:val="0000FF"/>
          </w:rPr>
          <w:t>абзац второй статьи 1</w:t>
        </w:r>
      </w:hyperlink>
      <w:r>
        <w:t xml:space="preserve"> в следующей редакции:</w:t>
      </w:r>
    </w:p>
    <w:p w:rsidR="007971CC" w:rsidRDefault="007971CC">
      <w:pPr>
        <w:pStyle w:val="ConsPlusNormal"/>
        <w:spacing w:before="220"/>
        <w:ind w:firstLine="540"/>
        <w:jc w:val="both"/>
      </w:pPr>
      <w:r>
        <w:t>"Количество постоянных депутатских комитетов, их наименование определяются решением Совета. Советом могут создаваться новые комитеты, упраздняться и изменяться ранее созданные</w:t>
      </w:r>
      <w:proofErr w:type="gramStart"/>
      <w:r>
        <w:t>.".</w:t>
      </w:r>
      <w:proofErr w:type="gramEnd"/>
    </w:p>
    <w:p w:rsidR="007971CC" w:rsidRDefault="007971CC">
      <w:pPr>
        <w:pStyle w:val="ConsPlusNormal"/>
        <w:spacing w:before="220"/>
        <w:ind w:firstLine="540"/>
        <w:jc w:val="both"/>
      </w:pPr>
      <w:r>
        <w:t xml:space="preserve">3. В </w:t>
      </w:r>
      <w:hyperlink r:id="rId44">
        <w:r>
          <w:rPr>
            <w:color w:val="0000FF"/>
          </w:rPr>
          <w:t>абзаце втором статьи 2</w:t>
        </w:r>
      </w:hyperlink>
      <w:r>
        <w:t xml:space="preserve"> цифры "7" </w:t>
      </w:r>
      <w:proofErr w:type="gramStart"/>
      <w:r>
        <w:t>заменить на цифры</w:t>
      </w:r>
      <w:proofErr w:type="gramEnd"/>
      <w:r>
        <w:t xml:space="preserve"> "8";</w:t>
      </w:r>
    </w:p>
    <w:p w:rsidR="007971CC" w:rsidRDefault="007971CC">
      <w:pPr>
        <w:pStyle w:val="ConsPlusNormal"/>
        <w:spacing w:before="220"/>
        <w:ind w:firstLine="540"/>
        <w:jc w:val="both"/>
      </w:pPr>
      <w:r>
        <w:t xml:space="preserve">4. Изложить </w:t>
      </w:r>
      <w:hyperlink r:id="rId45">
        <w:r>
          <w:rPr>
            <w:color w:val="0000FF"/>
          </w:rPr>
          <w:t>абзац четвертый статьи 2</w:t>
        </w:r>
      </w:hyperlink>
      <w:r>
        <w:t xml:space="preserve"> в следующей редакции:</w:t>
      </w:r>
    </w:p>
    <w:p w:rsidR="007971CC" w:rsidRDefault="007971CC">
      <w:pPr>
        <w:pStyle w:val="ConsPlusNormal"/>
        <w:spacing w:before="220"/>
        <w:ind w:firstLine="540"/>
        <w:jc w:val="both"/>
      </w:pPr>
      <w:r>
        <w:t>"Председатель Совета не может входить в состав постоянных депутатских комитетов, но имеет право принимать участие в заседании любого постоянного депутатского комитета и имеет право голоса по всем вопросам</w:t>
      </w:r>
      <w:proofErr w:type="gramStart"/>
      <w:r>
        <w:t>.";</w:t>
      </w:r>
    </w:p>
    <w:p w:rsidR="007971CC" w:rsidRDefault="007971CC">
      <w:pPr>
        <w:pStyle w:val="ConsPlusNormal"/>
        <w:spacing w:before="220"/>
        <w:ind w:firstLine="540"/>
        <w:jc w:val="both"/>
      </w:pPr>
      <w:proofErr w:type="gramEnd"/>
      <w:r>
        <w:t xml:space="preserve">5. В </w:t>
      </w:r>
      <w:hyperlink r:id="rId46">
        <w:r>
          <w:rPr>
            <w:color w:val="0000FF"/>
          </w:rPr>
          <w:t>абзаце пятом статьи 2</w:t>
        </w:r>
      </w:hyperlink>
      <w:r>
        <w:t xml:space="preserve"> после слова "неизбрания" дополнить словом "кандидатуры";</w:t>
      </w:r>
    </w:p>
    <w:p w:rsidR="007971CC" w:rsidRDefault="007971CC">
      <w:pPr>
        <w:pStyle w:val="ConsPlusNormal"/>
        <w:spacing w:before="220"/>
        <w:ind w:firstLine="540"/>
        <w:jc w:val="both"/>
      </w:pPr>
      <w:r>
        <w:t xml:space="preserve">6. Изложить </w:t>
      </w:r>
      <w:hyperlink r:id="rId47">
        <w:r>
          <w:rPr>
            <w:color w:val="0000FF"/>
          </w:rPr>
          <w:t>статью 3</w:t>
        </w:r>
      </w:hyperlink>
      <w:r>
        <w:t xml:space="preserve"> в следующей редакции:</w:t>
      </w:r>
    </w:p>
    <w:p w:rsidR="007971CC" w:rsidRDefault="007971CC">
      <w:pPr>
        <w:pStyle w:val="ConsPlusNormal"/>
        <w:spacing w:before="220"/>
        <w:ind w:firstLine="540"/>
        <w:jc w:val="both"/>
      </w:pPr>
      <w:r>
        <w:t>"Статья 3. Прекращение полномочий председателей комитетов, заместителей председателей и членов комитетов в течение срока полномочий</w:t>
      </w:r>
    </w:p>
    <w:p w:rsidR="007971CC" w:rsidRDefault="007971CC">
      <w:pPr>
        <w:pStyle w:val="ConsPlusNormal"/>
        <w:jc w:val="both"/>
      </w:pPr>
    </w:p>
    <w:p w:rsidR="007971CC" w:rsidRDefault="007971CC">
      <w:pPr>
        <w:pStyle w:val="ConsPlusNormal"/>
        <w:ind w:firstLine="540"/>
        <w:jc w:val="both"/>
      </w:pPr>
      <w:r>
        <w:t>Председатель, заместитель председателя и члены комитета могут быть освобождены Советом от исполнения обязанностей по личному заявлению, а также по инициативе председателя Совета или соответствующего комитета. Исполнение обязанностей по личному заявлению прекращается с даты, указанной в заявлении, но не ранее даты подачи заявления.</w:t>
      </w:r>
    </w:p>
    <w:p w:rsidR="007971CC" w:rsidRDefault="007971CC">
      <w:pPr>
        <w:pStyle w:val="ConsPlusNormal"/>
        <w:spacing w:before="220"/>
        <w:ind w:firstLine="540"/>
        <w:jc w:val="both"/>
      </w:pPr>
      <w:r>
        <w:t>О досрочном освобождении от исполнения обязанностей председателя, заместителя председателя или членов комитета Совет принимает решение большинством присутствующих на заседании Совета депутатов</w:t>
      </w:r>
      <w:proofErr w:type="gramStart"/>
      <w:r>
        <w:t>.".</w:t>
      </w:r>
      <w:proofErr w:type="gramEnd"/>
    </w:p>
    <w:p w:rsidR="007971CC" w:rsidRDefault="007971CC">
      <w:pPr>
        <w:pStyle w:val="ConsPlusNormal"/>
        <w:spacing w:before="220"/>
        <w:ind w:firstLine="540"/>
        <w:jc w:val="both"/>
      </w:pPr>
      <w:r>
        <w:t xml:space="preserve">7. Дополнить </w:t>
      </w:r>
      <w:hyperlink r:id="rId48">
        <w:r>
          <w:rPr>
            <w:color w:val="0000FF"/>
          </w:rPr>
          <w:t>статью 10</w:t>
        </w:r>
      </w:hyperlink>
      <w:r>
        <w:t xml:space="preserve"> абзацем следующего содержания:</w:t>
      </w:r>
    </w:p>
    <w:p w:rsidR="007971CC" w:rsidRDefault="007971CC">
      <w:pPr>
        <w:pStyle w:val="ConsPlusNormal"/>
        <w:spacing w:before="220"/>
        <w:ind w:firstLine="540"/>
        <w:jc w:val="both"/>
      </w:pPr>
      <w:r>
        <w:t>"В соответствии с Регламентом Совета и настоящим Положением комитеты, рассматривающие вопросы в рамках своей компетенции, именуются профильными постоянными депутатскими комитетами и выполняют следующие задачи:</w:t>
      </w:r>
    </w:p>
    <w:p w:rsidR="007971CC" w:rsidRDefault="007971CC">
      <w:pPr>
        <w:pStyle w:val="ConsPlusNormal"/>
        <w:spacing w:before="220"/>
        <w:ind w:firstLine="540"/>
        <w:jc w:val="both"/>
      </w:pPr>
      <w:r>
        <w:t>- предварительно рассматривают проекты решений Совета, поступившие в установленном порядке в Совет, в том числе самостоятельно осуществляют подготовку проектов решений Совета и вносят их на рассмотрение Совета;</w:t>
      </w:r>
    </w:p>
    <w:p w:rsidR="007971CC" w:rsidRDefault="007971CC">
      <w:pPr>
        <w:pStyle w:val="ConsPlusNormal"/>
        <w:spacing w:before="220"/>
        <w:ind w:firstLine="540"/>
        <w:jc w:val="both"/>
      </w:pPr>
      <w:r>
        <w:t xml:space="preserve">- осуществляют функции </w:t>
      </w:r>
      <w:proofErr w:type="gramStart"/>
      <w:r>
        <w:t>контроля за</w:t>
      </w:r>
      <w:proofErr w:type="gramEnd"/>
      <w:r>
        <w:t xml:space="preserve"> исполнением решений Совета;</w:t>
      </w:r>
    </w:p>
    <w:p w:rsidR="007971CC" w:rsidRDefault="007971CC">
      <w:pPr>
        <w:pStyle w:val="ConsPlusNormal"/>
        <w:spacing w:before="220"/>
        <w:ind w:firstLine="540"/>
        <w:jc w:val="both"/>
      </w:pPr>
      <w:r>
        <w:t>- осуществляют иные полномочия в соответствии с настоящим Положением и Регламентом Совета</w:t>
      </w:r>
      <w:proofErr w:type="gramStart"/>
      <w:r>
        <w:t>.".</w:t>
      </w:r>
      <w:proofErr w:type="gramEnd"/>
    </w:p>
    <w:p w:rsidR="007971CC" w:rsidRDefault="007971CC">
      <w:pPr>
        <w:pStyle w:val="ConsPlusNormal"/>
        <w:spacing w:before="220"/>
        <w:ind w:firstLine="540"/>
        <w:jc w:val="both"/>
      </w:pPr>
      <w:r>
        <w:t xml:space="preserve">8. Изложить </w:t>
      </w:r>
      <w:hyperlink r:id="rId49">
        <w:r>
          <w:rPr>
            <w:color w:val="0000FF"/>
          </w:rPr>
          <w:t>абзац шестой статьи 11</w:t>
        </w:r>
      </w:hyperlink>
      <w:r>
        <w:t xml:space="preserve"> в следующей редакции:</w:t>
      </w:r>
    </w:p>
    <w:p w:rsidR="007971CC" w:rsidRDefault="007971CC">
      <w:pPr>
        <w:pStyle w:val="ConsPlusNormal"/>
        <w:spacing w:before="220"/>
        <w:ind w:firstLine="540"/>
        <w:jc w:val="both"/>
      </w:pPr>
      <w:r>
        <w:t xml:space="preserve">"Заседание комитета протоколируется аппаратом Оренбургского городского Совета, если комитетом не принято иное решение. Аппарат ведет протокол заседания постоянного </w:t>
      </w:r>
      <w:r>
        <w:lastRenderedPageBreak/>
        <w:t>депутатского комитета, а при наличии технической возможности аудио и (или) видеозапись заседания. Протокол прошедшего заседания оформляется и подписывается председательствующим на заседании в 5-дневный срок</w:t>
      </w:r>
      <w:proofErr w:type="gramStart"/>
      <w:r>
        <w:t>.".</w:t>
      </w:r>
      <w:proofErr w:type="gramEnd"/>
    </w:p>
    <w:p w:rsidR="007971CC" w:rsidRDefault="007971CC">
      <w:pPr>
        <w:pStyle w:val="ConsPlusNormal"/>
        <w:spacing w:before="220"/>
        <w:ind w:firstLine="540"/>
        <w:jc w:val="both"/>
      </w:pPr>
      <w:r>
        <w:t xml:space="preserve">9. Дополнить </w:t>
      </w:r>
      <w:hyperlink r:id="rId50">
        <w:r>
          <w:rPr>
            <w:color w:val="0000FF"/>
          </w:rPr>
          <w:t>статью 11</w:t>
        </w:r>
      </w:hyperlink>
      <w:r>
        <w:t xml:space="preserve"> абзацем следующего содержания:</w:t>
      </w:r>
    </w:p>
    <w:p w:rsidR="007971CC" w:rsidRDefault="007971CC">
      <w:pPr>
        <w:pStyle w:val="ConsPlusNormal"/>
        <w:spacing w:before="220"/>
        <w:ind w:firstLine="540"/>
        <w:jc w:val="both"/>
      </w:pPr>
      <w:r>
        <w:t>"Вопросы организации проведения заседания комитета, не урегулированные настоящим Положением, а также Регламентом Совета, решаются большинством голосов присутствующих на заседании членов комитета по предложению председательствующего</w:t>
      </w:r>
      <w:proofErr w:type="gramStart"/>
      <w:r>
        <w:t>.".</w:t>
      </w:r>
      <w:proofErr w:type="gramEnd"/>
    </w:p>
    <w:p w:rsidR="007971CC" w:rsidRDefault="007971CC">
      <w:pPr>
        <w:pStyle w:val="ConsPlusNormal"/>
        <w:spacing w:before="220"/>
        <w:ind w:firstLine="540"/>
        <w:jc w:val="both"/>
      </w:pPr>
      <w:r>
        <w:t xml:space="preserve">10. Изложить </w:t>
      </w:r>
      <w:hyperlink r:id="rId51">
        <w:r>
          <w:rPr>
            <w:color w:val="0000FF"/>
          </w:rPr>
          <w:t>статью 12</w:t>
        </w:r>
      </w:hyperlink>
      <w:r>
        <w:t xml:space="preserve"> в следующей редакции:</w:t>
      </w:r>
    </w:p>
    <w:p w:rsidR="007971CC" w:rsidRDefault="007971CC">
      <w:pPr>
        <w:pStyle w:val="ConsPlusNormal"/>
        <w:spacing w:before="220"/>
        <w:ind w:firstLine="540"/>
        <w:jc w:val="both"/>
      </w:pPr>
      <w:r>
        <w:t>"Статья 12. Порядок проведения совместных заседаний комитетов</w:t>
      </w:r>
    </w:p>
    <w:p w:rsidR="007971CC" w:rsidRDefault="007971CC">
      <w:pPr>
        <w:pStyle w:val="ConsPlusNormal"/>
        <w:jc w:val="both"/>
      </w:pPr>
    </w:p>
    <w:p w:rsidR="007971CC" w:rsidRDefault="007971CC">
      <w:pPr>
        <w:pStyle w:val="ConsPlusNormal"/>
        <w:ind w:firstLine="540"/>
        <w:jc w:val="both"/>
      </w:pPr>
      <w:r>
        <w:t>1. При рассмотрении проектов решений Совета и иных вопросов, относящихся к компетенции двух или более комитетов, по инициативе комитетов, а также по поручению председателя Совета могут проводиться совместные заседания комитетов. При этом совместные заседания ведутся одним из председателей по согласованию между собой.</w:t>
      </w:r>
    </w:p>
    <w:p w:rsidR="007971CC" w:rsidRDefault="007971CC">
      <w:pPr>
        <w:pStyle w:val="ConsPlusNormal"/>
        <w:spacing w:before="220"/>
        <w:ind w:firstLine="540"/>
        <w:jc w:val="both"/>
      </w:pPr>
      <w:r>
        <w:t>2. Совместные заседания комитетов правомочны, если на них присутствует не менее чем половина членов каждого комитета, участвующего в совместном заседании. Решения на совместных заседаниях принимаются большинством голосов депутатов, принимающих участие в совместном заседании.</w:t>
      </w:r>
    </w:p>
    <w:p w:rsidR="007971CC" w:rsidRDefault="007971CC">
      <w:pPr>
        <w:pStyle w:val="ConsPlusNormal"/>
        <w:spacing w:before="220"/>
        <w:ind w:firstLine="540"/>
        <w:jc w:val="both"/>
      </w:pPr>
      <w:r>
        <w:t>3. Аппаратом на совместных заседаниях комитетов ведется общий протокол, а при наличии технической возможности аудио и (или) видеозапись заседания.</w:t>
      </w:r>
    </w:p>
    <w:p w:rsidR="007971CC" w:rsidRDefault="007971CC">
      <w:pPr>
        <w:pStyle w:val="ConsPlusNormal"/>
        <w:spacing w:before="220"/>
        <w:ind w:firstLine="540"/>
        <w:jc w:val="both"/>
      </w:pPr>
      <w:r>
        <w:t>4. Иные вопросы организации проведения совместного заседания комитетов, не урегулированные настоящим Положением, а также Регламентом Совета, решаются большинством голосов присутствующих на совместном заседании депутатов по предложению председательствующего</w:t>
      </w:r>
      <w:proofErr w:type="gramStart"/>
      <w:r>
        <w:t>.".</w:t>
      </w:r>
      <w:proofErr w:type="gramEnd"/>
    </w:p>
    <w:p w:rsidR="007971CC" w:rsidRDefault="007971CC">
      <w:pPr>
        <w:pStyle w:val="ConsPlusNormal"/>
        <w:spacing w:before="220"/>
        <w:ind w:firstLine="540"/>
        <w:jc w:val="both"/>
      </w:pPr>
      <w:r>
        <w:t xml:space="preserve">11. В статье 13 </w:t>
      </w:r>
      <w:hyperlink r:id="rId52">
        <w:r>
          <w:rPr>
            <w:color w:val="0000FF"/>
          </w:rPr>
          <w:t>слова</w:t>
        </w:r>
      </w:hyperlink>
      <w:r>
        <w:t xml:space="preserve"> "проводят совместное заседание" заменить словами "вправе провести совместное заседание".</w:t>
      </w:r>
    </w:p>
    <w:p w:rsidR="007971CC" w:rsidRDefault="007971CC">
      <w:pPr>
        <w:pStyle w:val="ConsPlusNormal"/>
        <w:jc w:val="both"/>
      </w:pPr>
    </w:p>
    <w:p w:rsidR="007971CC" w:rsidRDefault="007971CC">
      <w:pPr>
        <w:pStyle w:val="ConsPlusNormal"/>
        <w:jc w:val="both"/>
      </w:pPr>
    </w:p>
    <w:p w:rsidR="007971CC" w:rsidRDefault="007971CC">
      <w:pPr>
        <w:pStyle w:val="ConsPlusNormal"/>
        <w:jc w:val="both"/>
      </w:pPr>
    </w:p>
    <w:p w:rsidR="007971CC" w:rsidRDefault="007971CC">
      <w:pPr>
        <w:pStyle w:val="ConsPlusNormal"/>
        <w:jc w:val="both"/>
      </w:pPr>
    </w:p>
    <w:p w:rsidR="007971CC" w:rsidRDefault="007971CC">
      <w:pPr>
        <w:pStyle w:val="ConsPlusNormal"/>
        <w:jc w:val="both"/>
      </w:pPr>
    </w:p>
    <w:p w:rsidR="007971CC" w:rsidRDefault="007971CC">
      <w:pPr>
        <w:pStyle w:val="ConsPlusNormal"/>
        <w:jc w:val="right"/>
        <w:outlineLvl w:val="0"/>
      </w:pPr>
      <w:r>
        <w:t>Приложение N 3</w:t>
      </w:r>
    </w:p>
    <w:p w:rsidR="007971CC" w:rsidRDefault="007971CC">
      <w:pPr>
        <w:pStyle w:val="ConsPlusNormal"/>
        <w:jc w:val="right"/>
      </w:pPr>
      <w:r>
        <w:t>к решению</w:t>
      </w:r>
    </w:p>
    <w:p w:rsidR="007971CC" w:rsidRDefault="007971CC">
      <w:pPr>
        <w:pStyle w:val="ConsPlusNormal"/>
        <w:jc w:val="right"/>
      </w:pPr>
      <w:r>
        <w:t>Оренбургского городского Совета</w:t>
      </w:r>
    </w:p>
    <w:p w:rsidR="007971CC" w:rsidRDefault="007971CC">
      <w:pPr>
        <w:pStyle w:val="ConsPlusNormal"/>
        <w:jc w:val="right"/>
      </w:pPr>
      <w:r>
        <w:t>от 4 сентября 2023 г. N 395</w:t>
      </w:r>
    </w:p>
    <w:p w:rsidR="007971CC" w:rsidRDefault="007971CC">
      <w:pPr>
        <w:pStyle w:val="ConsPlusNormal"/>
        <w:jc w:val="both"/>
      </w:pPr>
    </w:p>
    <w:p w:rsidR="007971CC" w:rsidRDefault="007971CC">
      <w:pPr>
        <w:pStyle w:val="ConsPlusTitle"/>
        <w:jc w:val="center"/>
      </w:pPr>
      <w:bookmarkStart w:id="21" w:name="P941"/>
      <w:bookmarkEnd w:id="21"/>
      <w:r>
        <w:t>ПЕРЕЧЕНЬ</w:t>
      </w:r>
    </w:p>
    <w:p w:rsidR="007971CC" w:rsidRDefault="007971CC">
      <w:pPr>
        <w:pStyle w:val="ConsPlusTitle"/>
        <w:jc w:val="center"/>
      </w:pPr>
      <w:r>
        <w:t>отдельных решений Оренбургского городского Совета</w:t>
      </w:r>
    </w:p>
    <w:p w:rsidR="007971CC" w:rsidRDefault="007971CC">
      <w:pPr>
        <w:pStyle w:val="ConsPlusTitle"/>
        <w:jc w:val="center"/>
      </w:pPr>
      <w:r>
        <w:t>и отдельных норм решений Оренбургского городского Совета,</w:t>
      </w:r>
    </w:p>
    <w:p w:rsidR="007971CC" w:rsidRDefault="007971CC">
      <w:pPr>
        <w:pStyle w:val="ConsPlusTitle"/>
        <w:jc w:val="center"/>
      </w:pPr>
      <w:proofErr w:type="gramStart"/>
      <w:r>
        <w:t>признаваемых</w:t>
      </w:r>
      <w:proofErr w:type="gramEnd"/>
      <w:r>
        <w:t xml:space="preserve"> утратившими силу</w:t>
      </w:r>
    </w:p>
    <w:p w:rsidR="007971CC" w:rsidRDefault="007971CC">
      <w:pPr>
        <w:pStyle w:val="ConsPlusNormal"/>
        <w:jc w:val="both"/>
      </w:pPr>
    </w:p>
    <w:p w:rsidR="007971CC" w:rsidRDefault="007971CC">
      <w:pPr>
        <w:pStyle w:val="ConsPlusNormal"/>
        <w:ind w:firstLine="540"/>
        <w:jc w:val="both"/>
      </w:pPr>
      <w:r>
        <w:t xml:space="preserve">1. </w:t>
      </w:r>
      <w:hyperlink r:id="rId53">
        <w:r>
          <w:rPr>
            <w:color w:val="0000FF"/>
          </w:rPr>
          <w:t>Решение</w:t>
        </w:r>
      </w:hyperlink>
      <w:r>
        <w:t xml:space="preserve"> Оренбургского городского Совета от 06.09.2011 N 239 "Об утверждении Регламента Оренбургского городского Совета".</w:t>
      </w:r>
    </w:p>
    <w:p w:rsidR="007971CC" w:rsidRDefault="007971CC">
      <w:pPr>
        <w:pStyle w:val="ConsPlusNormal"/>
        <w:spacing w:before="220"/>
        <w:ind w:firstLine="540"/>
        <w:jc w:val="both"/>
      </w:pPr>
      <w:r>
        <w:t xml:space="preserve">2. </w:t>
      </w:r>
      <w:hyperlink r:id="rId54">
        <w:r>
          <w:rPr>
            <w:color w:val="0000FF"/>
          </w:rPr>
          <w:t>Решение</w:t>
        </w:r>
      </w:hyperlink>
      <w:r>
        <w:t xml:space="preserve"> Оренбургского городского Совета от 20.11.2012 N 536 "О внесении изменений в решение Оренбургского городского Совета от 06.09.2011 N 239".</w:t>
      </w:r>
    </w:p>
    <w:p w:rsidR="007971CC" w:rsidRDefault="007971CC">
      <w:pPr>
        <w:pStyle w:val="ConsPlusNormal"/>
        <w:spacing w:before="220"/>
        <w:ind w:firstLine="540"/>
        <w:jc w:val="both"/>
      </w:pPr>
      <w:r>
        <w:t xml:space="preserve">3. </w:t>
      </w:r>
      <w:hyperlink r:id="rId55">
        <w:r>
          <w:rPr>
            <w:color w:val="0000FF"/>
          </w:rPr>
          <w:t>Решение</w:t>
        </w:r>
      </w:hyperlink>
      <w:r>
        <w:t xml:space="preserve"> Оренбургского городского Совета от 12.03.2013 N 593 "О внесении изменений в </w:t>
      </w:r>
      <w:r>
        <w:lastRenderedPageBreak/>
        <w:t>решение Оренбургского городского Совета от 06.09.2011 N 239".</w:t>
      </w:r>
    </w:p>
    <w:p w:rsidR="007971CC" w:rsidRDefault="007971CC">
      <w:pPr>
        <w:pStyle w:val="ConsPlusNormal"/>
        <w:spacing w:before="220"/>
        <w:ind w:firstLine="540"/>
        <w:jc w:val="both"/>
      </w:pPr>
      <w:r>
        <w:t xml:space="preserve">4. </w:t>
      </w:r>
      <w:hyperlink r:id="rId56">
        <w:r>
          <w:rPr>
            <w:color w:val="0000FF"/>
          </w:rPr>
          <w:t>Пункты 1</w:t>
        </w:r>
      </w:hyperlink>
      <w:r>
        <w:t xml:space="preserve">, </w:t>
      </w:r>
      <w:hyperlink r:id="rId57">
        <w:r>
          <w:rPr>
            <w:color w:val="0000FF"/>
          </w:rPr>
          <w:t>5</w:t>
        </w:r>
      </w:hyperlink>
      <w:r>
        <w:t xml:space="preserve"> решения Оренбургского городского Совета от 18.08.2015 N 1133 "О внесении изменений в решение Оренбургского городского Совета от 06.09.2011 N 239".</w:t>
      </w:r>
    </w:p>
    <w:p w:rsidR="007971CC" w:rsidRDefault="007971CC">
      <w:pPr>
        <w:pStyle w:val="ConsPlusNormal"/>
        <w:spacing w:before="220"/>
        <w:ind w:firstLine="540"/>
        <w:jc w:val="both"/>
      </w:pPr>
      <w:r>
        <w:t xml:space="preserve">5. </w:t>
      </w:r>
      <w:hyperlink r:id="rId58">
        <w:r>
          <w:rPr>
            <w:color w:val="0000FF"/>
          </w:rPr>
          <w:t>Пункт 2</w:t>
        </w:r>
      </w:hyperlink>
      <w:r>
        <w:t xml:space="preserve"> решения Оренбургского городского Совета от 02.10.2015 N 12 "Об осуществлении депутатами Оренбургского городского Совета полномочий на постоянной основе".</w:t>
      </w:r>
    </w:p>
    <w:p w:rsidR="007971CC" w:rsidRDefault="007971CC">
      <w:pPr>
        <w:pStyle w:val="ConsPlusNormal"/>
        <w:spacing w:before="220"/>
        <w:ind w:firstLine="540"/>
        <w:jc w:val="both"/>
      </w:pPr>
      <w:r>
        <w:t xml:space="preserve">7. </w:t>
      </w:r>
      <w:hyperlink r:id="rId59">
        <w:r>
          <w:rPr>
            <w:color w:val="0000FF"/>
          </w:rPr>
          <w:t>Пункт 2</w:t>
        </w:r>
      </w:hyperlink>
      <w:r>
        <w:t xml:space="preserve"> решения Оренбургского городского Совета от 24.11.2015 N 42 "О внесении изменений в отдельные решения Оренбургского городского Совета".</w:t>
      </w:r>
    </w:p>
    <w:p w:rsidR="007971CC" w:rsidRDefault="007971CC">
      <w:pPr>
        <w:pStyle w:val="ConsPlusNormal"/>
        <w:spacing w:before="220"/>
        <w:ind w:firstLine="540"/>
        <w:jc w:val="both"/>
      </w:pPr>
      <w:r>
        <w:t xml:space="preserve">8. </w:t>
      </w:r>
      <w:hyperlink r:id="rId60">
        <w:r>
          <w:rPr>
            <w:color w:val="0000FF"/>
          </w:rPr>
          <w:t>Решение</w:t>
        </w:r>
      </w:hyperlink>
      <w:r>
        <w:t xml:space="preserve"> Оренбургского городского Совета от 28.02.2017 N 293 "О внесении изменений в решение Оренбургского городского Совета от 06.09.2011 N 239".</w:t>
      </w:r>
    </w:p>
    <w:p w:rsidR="007971CC" w:rsidRDefault="007971CC">
      <w:pPr>
        <w:pStyle w:val="ConsPlusNormal"/>
        <w:spacing w:before="220"/>
        <w:ind w:firstLine="540"/>
        <w:jc w:val="both"/>
      </w:pPr>
      <w:r>
        <w:t xml:space="preserve">9. </w:t>
      </w:r>
      <w:hyperlink r:id="rId61">
        <w:r>
          <w:rPr>
            <w:color w:val="0000FF"/>
          </w:rPr>
          <w:t>Пункт 1</w:t>
        </w:r>
      </w:hyperlink>
      <w:r>
        <w:t xml:space="preserve"> решения Оренбургского городского Совета от 30.04.2020 N 859 "О внесении изменений в отдельные решения Оренбургского городского Совета".</w:t>
      </w:r>
    </w:p>
    <w:p w:rsidR="007971CC" w:rsidRDefault="007971CC">
      <w:pPr>
        <w:pStyle w:val="ConsPlusNormal"/>
        <w:spacing w:before="220"/>
        <w:ind w:firstLine="540"/>
        <w:jc w:val="both"/>
      </w:pPr>
      <w:r>
        <w:t xml:space="preserve">10. </w:t>
      </w:r>
      <w:hyperlink r:id="rId62">
        <w:r>
          <w:rPr>
            <w:color w:val="0000FF"/>
          </w:rPr>
          <w:t>Пункт 4</w:t>
        </w:r>
      </w:hyperlink>
      <w:r>
        <w:t xml:space="preserve"> решения Оренбургского городского Совета от 24.09.2020 N 4 "О создании постоянных депутатских комитетов Оренбургского городского Совета и внесении изменений в отдельные акты Оренбургского городского Совета".</w:t>
      </w:r>
    </w:p>
    <w:p w:rsidR="007971CC" w:rsidRDefault="007971CC">
      <w:pPr>
        <w:pStyle w:val="ConsPlusNormal"/>
        <w:spacing w:before="220"/>
        <w:ind w:firstLine="540"/>
        <w:jc w:val="both"/>
      </w:pPr>
      <w:r>
        <w:t xml:space="preserve">11. </w:t>
      </w:r>
      <w:hyperlink r:id="rId63">
        <w:r>
          <w:rPr>
            <w:color w:val="0000FF"/>
          </w:rPr>
          <w:t>Пункт 1</w:t>
        </w:r>
      </w:hyperlink>
      <w:r>
        <w:t xml:space="preserve"> решения Оренбургского городского Совета от 29.10.2020 N 6 "Об избрании заместителя председателя Оренбургского городского Совета и о внесении изменений в отдельные решения Оренбургского городского Совета".</w:t>
      </w:r>
    </w:p>
    <w:p w:rsidR="007971CC" w:rsidRDefault="007971CC">
      <w:pPr>
        <w:pStyle w:val="ConsPlusNormal"/>
        <w:spacing w:before="220"/>
        <w:ind w:firstLine="540"/>
        <w:jc w:val="both"/>
      </w:pPr>
      <w:r>
        <w:t xml:space="preserve">12. </w:t>
      </w:r>
      <w:hyperlink r:id="rId64">
        <w:r>
          <w:rPr>
            <w:color w:val="0000FF"/>
          </w:rPr>
          <w:t>Решение</w:t>
        </w:r>
      </w:hyperlink>
      <w:r>
        <w:t xml:space="preserve"> Оренбургского городского Совета от 25.11.2021 N 162 "О внесении изменения в решение Оренбургского городского Совета от 06.09.2011 N 239".</w:t>
      </w:r>
    </w:p>
    <w:p w:rsidR="007971CC" w:rsidRDefault="007971CC">
      <w:pPr>
        <w:pStyle w:val="ConsPlusNormal"/>
        <w:spacing w:before="220"/>
        <w:ind w:firstLine="540"/>
        <w:jc w:val="both"/>
      </w:pPr>
      <w:r>
        <w:t xml:space="preserve">13. </w:t>
      </w:r>
      <w:hyperlink r:id="rId65">
        <w:r>
          <w:rPr>
            <w:color w:val="0000FF"/>
          </w:rPr>
          <w:t>Пункт 3</w:t>
        </w:r>
      </w:hyperlink>
      <w:r>
        <w:t xml:space="preserve"> </w:t>
      </w:r>
      <w:hyperlink r:id="rId66">
        <w:r>
          <w:rPr>
            <w:color w:val="0000FF"/>
          </w:rPr>
          <w:t>приложения</w:t>
        </w:r>
      </w:hyperlink>
      <w:r>
        <w:t xml:space="preserve"> к решению Оренбургского городского Совета от 27.03.2023 N 331 "О внесении изменений в отдельные решения Оренбургского городского Совета".</w:t>
      </w:r>
    </w:p>
    <w:p w:rsidR="007971CC" w:rsidRDefault="007971CC">
      <w:pPr>
        <w:pStyle w:val="ConsPlusNormal"/>
        <w:spacing w:before="220"/>
        <w:ind w:firstLine="540"/>
        <w:jc w:val="both"/>
      </w:pPr>
      <w:r>
        <w:t xml:space="preserve">14. </w:t>
      </w:r>
      <w:hyperlink r:id="rId67">
        <w:r>
          <w:rPr>
            <w:color w:val="0000FF"/>
          </w:rPr>
          <w:t>Решение</w:t>
        </w:r>
      </w:hyperlink>
      <w:r>
        <w:t xml:space="preserve"> Оренбургского городского Совета от 14.06.2023 N 355 "О внесении изменения в решение Оренбургского городского Совета 06.09.2011 N 239".</w:t>
      </w:r>
    </w:p>
    <w:p w:rsidR="007971CC" w:rsidRDefault="007971CC">
      <w:pPr>
        <w:pStyle w:val="ConsPlusNormal"/>
        <w:jc w:val="both"/>
      </w:pPr>
    </w:p>
    <w:p w:rsidR="007971CC" w:rsidRDefault="007971CC">
      <w:pPr>
        <w:pStyle w:val="ConsPlusNormal"/>
        <w:jc w:val="both"/>
      </w:pPr>
    </w:p>
    <w:p w:rsidR="007971CC" w:rsidRDefault="007971CC">
      <w:pPr>
        <w:pStyle w:val="ConsPlusNormal"/>
        <w:pBdr>
          <w:bottom w:val="single" w:sz="6" w:space="0" w:color="auto"/>
        </w:pBdr>
        <w:spacing w:before="100" w:after="100"/>
        <w:jc w:val="both"/>
        <w:rPr>
          <w:sz w:val="2"/>
          <w:szCs w:val="2"/>
        </w:rPr>
      </w:pPr>
    </w:p>
    <w:p w:rsidR="004D5707" w:rsidRDefault="004D5707"/>
    <w:sectPr w:rsidR="004D5707" w:rsidSect="00B30C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CC"/>
    <w:rsid w:val="0016018D"/>
    <w:rsid w:val="004D5707"/>
    <w:rsid w:val="007971CC"/>
    <w:rsid w:val="008F1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1C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71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71C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971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71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971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71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71C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1C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71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71C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971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71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971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71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71C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RLAW390&amp;n=136799" TargetMode="External"/><Relationship Id="rId26" Type="http://schemas.openxmlformats.org/officeDocument/2006/relationships/hyperlink" Target="https://login.consultant.ru/link/?req=doc&amp;base=LAW&amp;n=480999" TargetMode="External"/><Relationship Id="rId39" Type="http://schemas.openxmlformats.org/officeDocument/2006/relationships/hyperlink" Target="https://login.consultant.ru/link/?req=doc&amp;base=RLAW390&amp;n=136222" TargetMode="External"/><Relationship Id="rId21" Type="http://schemas.openxmlformats.org/officeDocument/2006/relationships/hyperlink" Target="https://login.consultant.ru/link/?req=doc&amp;base=RLAW390&amp;n=136799" TargetMode="External"/><Relationship Id="rId34"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RLAW390&amp;n=123020&amp;dst=100198" TargetMode="External"/><Relationship Id="rId47" Type="http://schemas.openxmlformats.org/officeDocument/2006/relationships/hyperlink" Target="https://login.consultant.ru/link/?req=doc&amp;base=RLAW390&amp;n=123020&amp;dst=100027" TargetMode="External"/><Relationship Id="rId50" Type="http://schemas.openxmlformats.org/officeDocument/2006/relationships/hyperlink" Target="https://login.consultant.ru/link/?req=doc&amp;base=RLAW390&amp;n=123020&amp;dst=100064" TargetMode="External"/><Relationship Id="rId55" Type="http://schemas.openxmlformats.org/officeDocument/2006/relationships/hyperlink" Target="https://login.consultant.ru/link/?req=doc&amp;base=RLAW390&amp;n=46817" TargetMode="External"/><Relationship Id="rId63" Type="http://schemas.openxmlformats.org/officeDocument/2006/relationships/hyperlink" Target="https://login.consultant.ru/link/?req=doc&amp;base=RLAW390&amp;n=104018&amp;dst=100006" TargetMode="External"/><Relationship Id="rId68" Type="http://schemas.openxmlformats.org/officeDocument/2006/relationships/fontTable" Target="fontTable.xml"/><Relationship Id="rId7" Type="http://schemas.openxmlformats.org/officeDocument/2006/relationships/hyperlink" Target="https://login.consultant.ru/link/?req=doc&amp;base=LAW&amp;n=2875&amp;dst=10058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7010" TargetMode="External"/><Relationship Id="rId29" Type="http://schemas.openxmlformats.org/officeDocument/2006/relationships/hyperlink" Target="https://login.consultant.ru/link/?req=doc&amp;base=LAW&amp;n=2875" TargetMode="External"/><Relationship Id="rId1" Type="http://schemas.openxmlformats.org/officeDocument/2006/relationships/styles" Target="styles.xml"/><Relationship Id="rId6" Type="http://schemas.openxmlformats.org/officeDocument/2006/relationships/hyperlink" Target="https://login.consultant.ru/link/?req=doc&amp;base=LAW&amp;n=2875&amp;dst=100055" TargetMode="External"/><Relationship Id="rId11" Type="http://schemas.openxmlformats.org/officeDocument/2006/relationships/hyperlink" Target="https://login.consultant.ru/link/?req=doc&amp;base=RLAW390&amp;n=123020&amp;dst=100013" TargetMode="External"/><Relationship Id="rId24" Type="http://schemas.openxmlformats.org/officeDocument/2006/relationships/hyperlink" Target="https://login.consultant.ru/link/?req=doc&amp;base=RLAW390&amp;n=136799" TargetMode="External"/><Relationship Id="rId32" Type="http://schemas.openxmlformats.org/officeDocument/2006/relationships/hyperlink" Target="https://login.consultant.ru/link/?req=doc&amp;base=RLAW390&amp;n=136799" TargetMode="External"/><Relationship Id="rId37" Type="http://schemas.openxmlformats.org/officeDocument/2006/relationships/hyperlink" Target="https://login.consultant.ru/link/?req=doc&amp;base=RLAW390&amp;n=136799" TargetMode="External"/><Relationship Id="rId40" Type="http://schemas.openxmlformats.org/officeDocument/2006/relationships/hyperlink" Target="https://login.consultant.ru/link/?req=doc&amp;base=RLAW390&amp;n=136799" TargetMode="External"/><Relationship Id="rId45" Type="http://schemas.openxmlformats.org/officeDocument/2006/relationships/hyperlink" Target="https://login.consultant.ru/link/?req=doc&amp;base=RLAW390&amp;n=123020&amp;dst=100288" TargetMode="External"/><Relationship Id="rId53" Type="http://schemas.openxmlformats.org/officeDocument/2006/relationships/hyperlink" Target="https://login.consultant.ru/link/?req=doc&amp;base=RLAW390&amp;n=126231" TargetMode="External"/><Relationship Id="rId58" Type="http://schemas.openxmlformats.org/officeDocument/2006/relationships/hyperlink" Target="https://login.consultant.ru/link/?req=doc&amp;base=RLAW390&amp;n=104371&amp;dst=100010" TargetMode="External"/><Relationship Id="rId66" Type="http://schemas.openxmlformats.org/officeDocument/2006/relationships/hyperlink" Target="https://login.consultant.ru/link/?req=doc&amp;base=RLAW390&amp;n=123005&amp;dst=100013" TargetMode="External"/><Relationship Id="rId5" Type="http://schemas.openxmlformats.org/officeDocument/2006/relationships/hyperlink" Target="https://login.consultant.ru/link/?req=doc&amp;base=RLAW390&amp;n=129258&amp;dst=100006" TargetMode="External"/><Relationship Id="rId15" Type="http://schemas.openxmlformats.org/officeDocument/2006/relationships/hyperlink" Target="https://login.consultant.ru/link/?req=doc&amp;base=RLAW390&amp;n=136799" TargetMode="External"/><Relationship Id="rId23" Type="http://schemas.openxmlformats.org/officeDocument/2006/relationships/hyperlink" Target="https://login.consultant.ru/link/?req=doc&amp;base=RLAW390&amp;n=136799" TargetMode="External"/><Relationship Id="rId28" Type="http://schemas.openxmlformats.org/officeDocument/2006/relationships/hyperlink" Target="https://login.consultant.ru/link/?req=doc&amp;base=RLAW390&amp;n=136799" TargetMode="External"/><Relationship Id="rId36" Type="http://schemas.openxmlformats.org/officeDocument/2006/relationships/hyperlink" Target="https://login.consultant.ru/link/?req=doc&amp;base=RLAW390&amp;n=136799" TargetMode="External"/><Relationship Id="rId49" Type="http://schemas.openxmlformats.org/officeDocument/2006/relationships/hyperlink" Target="https://login.consultant.ru/link/?req=doc&amp;base=RLAW390&amp;n=123020&amp;dst=100201" TargetMode="External"/><Relationship Id="rId57" Type="http://schemas.openxmlformats.org/officeDocument/2006/relationships/hyperlink" Target="https://login.consultant.ru/link/?req=doc&amp;base=RLAW390&amp;n=87050&amp;dst=100025" TargetMode="External"/><Relationship Id="rId61" Type="http://schemas.openxmlformats.org/officeDocument/2006/relationships/hyperlink" Target="https://login.consultant.ru/link/?req=doc&amp;base=RLAW390&amp;n=99919&amp;dst=100006" TargetMode="External"/><Relationship Id="rId10" Type="http://schemas.openxmlformats.org/officeDocument/2006/relationships/hyperlink" Target="https://login.consultant.ru/link/?req=doc&amp;base=RLAW390&amp;n=61364" TargetMode="External"/><Relationship Id="rId19" Type="http://schemas.openxmlformats.org/officeDocument/2006/relationships/hyperlink" Target="https://login.consultant.ru/link/?req=doc&amp;base=LAW&amp;n=422007" TargetMode="External"/><Relationship Id="rId31" Type="http://schemas.openxmlformats.org/officeDocument/2006/relationships/hyperlink" Target="https://login.consultant.ru/link/?req=doc&amp;base=RLAW390&amp;n=136799" TargetMode="External"/><Relationship Id="rId44" Type="http://schemas.openxmlformats.org/officeDocument/2006/relationships/hyperlink" Target="https://login.consultant.ru/link/?req=doc&amp;base=RLAW390&amp;n=123020&amp;dst=100255" TargetMode="External"/><Relationship Id="rId52" Type="http://schemas.openxmlformats.org/officeDocument/2006/relationships/hyperlink" Target="https://login.consultant.ru/link/?req=doc&amp;base=RLAW390&amp;n=123020&amp;dst=100078" TargetMode="External"/><Relationship Id="rId60" Type="http://schemas.openxmlformats.org/officeDocument/2006/relationships/hyperlink" Target="https://login.consultant.ru/link/?req=doc&amp;base=RLAW390&amp;n=75280" TargetMode="External"/><Relationship Id="rId65" Type="http://schemas.openxmlformats.org/officeDocument/2006/relationships/hyperlink" Target="https://login.consultant.ru/link/?req=doc&amp;base=RLAW390&amp;n=123005&amp;dst=100018" TargetMode="External"/><Relationship Id="rId4" Type="http://schemas.openxmlformats.org/officeDocument/2006/relationships/webSettings" Target="webSettings.xml"/><Relationship Id="rId9" Type="http://schemas.openxmlformats.org/officeDocument/2006/relationships/hyperlink" Target="https://login.consultant.ru/link/?req=doc&amp;base=RLAW390&amp;n=136799&amp;dst=100409" TargetMode="External"/><Relationship Id="rId14" Type="http://schemas.openxmlformats.org/officeDocument/2006/relationships/hyperlink" Target="https://login.consultant.ru/link/?req=doc&amp;base=RLAW390&amp;n=136799" TargetMode="External"/><Relationship Id="rId22" Type="http://schemas.openxmlformats.org/officeDocument/2006/relationships/hyperlink" Target="https://login.consultant.ru/link/?req=doc&amp;base=RLAW390&amp;n=136799" TargetMode="External"/><Relationship Id="rId27" Type="http://schemas.openxmlformats.org/officeDocument/2006/relationships/hyperlink" Target="https://login.consultant.ru/link/?req=doc&amp;base=RLAW390&amp;n=139896" TargetMode="External"/><Relationship Id="rId30" Type="http://schemas.openxmlformats.org/officeDocument/2006/relationships/hyperlink" Target="https://login.consultant.ru/link/?req=doc&amp;base=RLAW390&amp;n=139896" TargetMode="External"/><Relationship Id="rId35" Type="http://schemas.openxmlformats.org/officeDocument/2006/relationships/hyperlink" Target="https://login.consultant.ru/link/?req=doc&amp;base=RLAW390&amp;n=136126" TargetMode="External"/><Relationship Id="rId43" Type="http://schemas.openxmlformats.org/officeDocument/2006/relationships/hyperlink" Target="https://login.consultant.ru/link/?req=doc&amp;base=RLAW390&amp;n=123020&amp;dst=100018" TargetMode="External"/><Relationship Id="rId48" Type="http://schemas.openxmlformats.org/officeDocument/2006/relationships/hyperlink" Target="https://login.consultant.ru/link/?req=doc&amp;base=RLAW390&amp;n=123020&amp;dst=100060" TargetMode="External"/><Relationship Id="rId56" Type="http://schemas.openxmlformats.org/officeDocument/2006/relationships/hyperlink" Target="https://login.consultant.ru/link/?req=doc&amp;base=RLAW390&amp;n=87050&amp;dst=100006" TargetMode="External"/><Relationship Id="rId64" Type="http://schemas.openxmlformats.org/officeDocument/2006/relationships/hyperlink" Target="https://login.consultant.ru/link/?req=doc&amp;base=RLAW390&amp;n=112533" TargetMode="External"/><Relationship Id="rId69" Type="http://schemas.openxmlformats.org/officeDocument/2006/relationships/theme" Target="theme/theme1.xml"/><Relationship Id="rId8" Type="http://schemas.openxmlformats.org/officeDocument/2006/relationships/hyperlink" Target="https://login.consultant.ru/link/?req=doc&amp;base=LAW&amp;n=480999&amp;dst=100395" TargetMode="External"/><Relationship Id="rId51" Type="http://schemas.openxmlformats.org/officeDocument/2006/relationships/hyperlink" Target="https://login.consultant.ru/link/?req=doc&amp;base=RLAW390&amp;n=123020&amp;dst=100072" TargetMode="External"/><Relationship Id="rId3" Type="http://schemas.openxmlformats.org/officeDocument/2006/relationships/settings" Target="settings.xml"/><Relationship Id="rId12" Type="http://schemas.openxmlformats.org/officeDocument/2006/relationships/hyperlink" Target="https://login.consultant.ru/link/?req=doc&amp;base=RLAW390&amp;n=129258&amp;dst=100006" TargetMode="External"/><Relationship Id="rId17" Type="http://schemas.openxmlformats.org/officeDocument/2006/relationships/hyperlink" Target="https://login.consultant.ru/link/?req=doc&amp;base=RLAW390&amp;n=129258&amp;dst=100014" TargetMode="External"/><Relationship Id="rId25" Type="http://schemas.openxmlformats.org/officeDocument/2006/relationships/hyperlink" Target="https://login.consultant.ru/link/?req=doc&amp;base=RLAW390&amp;n=136799" TargetMode="External"/><Relationship Id="rId33" Type="http://schemas.openxmlformats.org/officeDocument/2006/relationships/hyperlink" Target="https://login.consultant.ru/link/?req=doc&amp;base=RLAW390&amp;n=136799" TargetMode="External"/><Relationship Id="rId38" Type="http://schemas.openxmlformats.org/officeDocument/2006/relationships/hyperlink" Target="https://login.consultant.ru/link/?req=doc&amp;base=LAW&amp;n=487010" TargetMode="External"/><Relationship Id="rId46" Type="http://schemas.openxmlformats.org/officeDocument/2006/relationships/hyperlink" Target="https://login.consultant.ru/link/?req=doc&amp;base=RLAW390&amp;n=123020&amp;dst=100024" TargetMode="External"/><Relationship Id="rId59" Type="http://schemas.openxmlformats.org/officeDocument/2006/relationships/hyperlink" Target="https://login.consultant.ru/link/?req=doc&amp;base=RLAW390&amp;n=65713&amp;dst=100007" TargetMode="External"/><Relationship Id="rId67" Type="http://schemas.openxmlformats.org/officeDocument/2006/relationships/hyperlink" Target="https://login.consultant.ru/link/?req=doc&amp;base=RLAW390&amp;n=124839" TargetMode="External"/><Relationship Id="rId20" Type="http://schemas.openxmlformats.org/officeDocument/2006/relationships/hyperlink" Target="https://login.consultant.ru/link/?req=doc&amp;base=RLAW390&amp;n=129258&amp;dst=100016" TargetMode="External"/><Relationship Id="rId41" Type="http://schemas.openxmlformats.org/officeDocument/2006/relationships/hyperlink" Target="https://login.consultant.ru/link/?req=doc&amp;base=RLAW390&amp;n=129258&amp;dst=100021" TargetMode="External"/><Relationship Id="rId54" Type="http://schemas.openxmlformats.org/officeDocument/2006/relationships/hyperlink" Target="https://login.consultant.ru/link/?req=doc&amp;base=RLAW390&amp;n=44682" TargetMode="External"/><Relationship Id="rId62" Type="http://schemas.openxmlformats.org/officeDocument/2006/relationships/hyperlink" Target="https://login.consultant.ru/link/?req=doc&amp;base=RLAW390&amp;n=103403&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16151</Words>
  <Characters>92063</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Батраков Андрей Александрови</dc:creator>
  <cp:lastModifiedBy>Батраков Андрей Александрови</cp:lastModifiedBy>
  <cp:revision>2</cp:revision>
  <dcterms:created xsi:type="dcterms:W3CDTF">2025-06-26T04:43:00Z</dcterms:created>
  <dcterms:modified xsi:type="dcterms:W3CDTF">2025-06-26T04:44:00Z</dcterms:modified>
</cp:coreProperties>
</file>