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DC" w:rsidRPr="006A0AE2" w:rsidRDefault="00A927DC" w:rsidP="00B24E69">
      <w:pPr>
        <w:spacing w:after="0" w:line="240" w:lineRule="auto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63372F" w:rsidRDefault="00A927DC" w:rsidP="00AA6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результатах рассмотрения заявок на участие </w:t>
      </w:r>
    </w:p>
    <w:p w:rsidR="00AE2A88" w:rsidRDefault="00A927DC" w:rsidP="00F2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6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6E1358" w:rsidRPr="00AA6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отборе по </w:t>
      </w:r>
      <w:r w:rsidR="00AA628B" w:rsidRPr="00AA628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определению </w:t>
      </w:r>
      <w:r w:rsidR="00AA628B" w:rsidRPr="00AA62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юридических лиц и индивидуальных предпринимателей – производителей товаров,</w:t>
      </w:r>
      <w:r w:rsidR="004C70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628B" w:rsidRPr="00AA62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работ, услуг </w:t>
      </w:r>
    </w:p>
    <w:p w:rsidR="00AE2A88" w:rsidRDefault="00AA628B" w:rsidP="00F2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62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сфере периодической печати и электронных средств массовой информации – получателей субсидии за счет средств </w:t>
      </w:r>
    </w:p>
    <w:p w:rsidR="00AA628B" w:rsidRPr="00AA628B" w:rsidRDefault="00AA628B" w:rsidP="00F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2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бюджета города Оренбурга </w:t>
      </w:r>
    </w:p>
    <w:p w:rsidR="00A927DC" w:rsidRPr="00A927DC" w:rsidRDefault="00A927DC" w:rsidP="00D2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A89" w:rsidRPr="00B8249C" w:rsidRDefault="00D20480" w:rsidP="00B82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25</w:t>
      </w:r>
      <w:r w:rsidR="00266B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.12.2024</w:t>
      </w:r>
      <w:r w:rsidR="003331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11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.0</w:t>
      </w:r>
      <w:r w:rsidR="00A927DC"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0 </w:t>
      </w:r>
      <w:r w:rsidR="00A927DC" w:rsidRPr="00D95A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Администрации города Оренбурга состоялось заседание комиссии </w:t>
      </w:r>
      <w:r w:rsidR="00D95A89" w:rsidRPr="00D95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юридических лиц и индивидуальных предпринимателей – производителей товаров,</w:t>
      </w:r>
      <w:r w:rsidR="00D9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A89" w:rsidRPr="00D95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услуг в сфере периодической печати и электронных средств массовой информации – получателей субсидии за счет средств бюджета города Оренбурга</w:t>
      </w:r>
      <w:r w:rsidR="00D95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5A89" w:rsidRPr="00D9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7DC" w:rsidRDefault="00A927DC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ходе заседания были рассмотрены и оценены заявки следующих организаций:</w:t>
      </w:r>
    </w:p>
    <w:p w:rsidR="00B8249C" w:rsidRPr="00FC43A7" w:rsidRDefault="00B8249C" w:rsidP="00B8249C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«Новая неделя»</w:t>
      </w:r>
      <w:r>
        <w:rPr>
          <w:spacing w:val="-3"/>
          <w:sz w:val="28"/>
          <w:szCs w:val="28"/>
        </w:rPr>
        <w:t>;</w:t>
      </w:r>
    </w:p>
    <w:p w:rsidR="00B8249C" w:rsidRPr="009F4B11" w:rsidRDefault="00B8249C" w:rsidP="00B8249C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pacing w:val="-3"/>
          <w:sz w:val="28"/>
          <w:szCs w:val="28"/>
        </w:rPr>
      </w:pPr>
      <w:r w:rsidRPr="009F4B11">
        <w:rPr>
          <w:spacing w:val="-3"/>
          <w:sz w:val="28"/>
          <w:szCs w:val="28"/>
        </w:rPr>
        <w:t>ООО «</w:t>
      </w:r>
      <w:proofErr w:type="spellStart"/>
      <w:r w:rsidRPr="009F4B11">
        <w:rPr>
          <w:spacing w:val="-3"/>
          <w:sz w:val="28"/>
          <w:szCs w:val="28"/>
        </w:rPr>
        <w:t>ПроектМедиа</w:t>
      </w:r>
      <w:proofErr w:type="spellEnd"/>
      <w:r w:rsidRPr="009F4B11">
        <w:rPr>
          <w:spacing w:val="-3"/>
          <w:sz w:val="28"/>
          <w:szCs w:val="28"/>
        </w:rPr>
        <w:t>»;</w:t>
      </w:r>
    </w:p>
    <w:p w:rsidR="00B8249C" w:rsidRPr="00FC43A7" w:rsidRDefault="00B8249C" w:rsidP="00B8249C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ООО «</w:t>
      </w:r>
      <w:proofErr w:type="spellStart"/>
      <w:r w:rsidRPr="00FC43A7">
        <w:rPr>
          <w:spacing w:val="-3"/>
          <w:sz w:val="28"/>
          <w:szCs w:val="28"/>
        </w:rPr>
        <w:t>ОренМедиаПлюс</w:t>
      </w:r>
      <w:proofErr w:type="spellEnd"/>
      <w:r w:rsidRPr="00FC43A7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;</w:t>
      </w:r>
    </w:p>
    <w:p w:rsidR="00B8249C" w:rsidRDefault="00B8249C" w:rsidP="00B8249C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ООО «</w:t>
      </w:r>
      <w:proofErr w:type="spellStart"/>
      <w:r>
        <w:rPr>
          <w:spacing w:val="-3"/>
          <w:sz w:val="28"/>
          <w:szCs w:val="28"/>
        </w:rPr>
        <w:t>Ореноблмедиа</w:t>
      </w:r>
      <w:proofErr w:type="spellEnd"/>
      <w:r>
        <w:rPr>
          <w:spacing w:val="-3"/>
          <w:sz w:val="28"/>
          <w:szCs w:val="28"/>
        </w:rPr>
        <w:t>»;</w:t>
      </w:r>
    </w:p>
    <w:p w:rsidR="00B8249C" w:rsidRPr="00FC43A7" w:rsidRDefault="00B8249C" w:rsidP="00B8249C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ООО «Оренбург Медиа»;</w:t>
      </w:r>
    </w:p>
    <w:p w:rsidR="00B8249C" w:rsidRDefault="00B8249C" w:rsidP="00B8249C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ООО «АиФ в Оренбурге»;</w:t>
      </w:r>
    </w:p>
    <w:p w:rsidR="00B8249C" w:rsidRDefault="00B8249C" w:rsidP="00B8249C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АО «ТВЦ «ПЛАНЕТА»</w:t>
      </w:r>
      <w:r>
        <w:rPr>
          <w:spacing w:val="-3"/>
          <w:sz w:val="28"/>
          <w:szCs w:val="28"/>
        </w:rPr>
        <w:t>;</w:t>
      </w:r>
    </w:p>
    <w:p w:rsidR="00B8249C" w:rsidRPr="00FC43A7" w:rsidRDefault="00B8249C" w:rsidP="00B8249C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pacing w:val="-3"/>
          <w:sz w:val="28"/>
          <w:szCs w:val="28"/>
        </w:rPr>
      </w:pPr>
      <w:r w:rsidRPr="00FC43A7">
        <w:rPr>
          <w:spacing w:val="-3"/>
          <w:sz w:val="28"/>
          <w:szCs w:val="28"/>
        </w:rPr>
        <w:t>Филиал ФГУП ВГТРК «ГТРК «Оренбург»</w:t>
      </w:r>
      <w:r>
        <w:rPr>
          <w:spacing w:val="-3"/>
          <w:sz w:val="28"/>
          <w:szCs w:val="28"/>
        </w:rPr>
        <w:t>.</w:t>
      </w:r>
    </w:p>
    <w:p w:rsidR="0012730C" w:rsidRPr="00321EBA" w:rsidRDefault="0012730C" w:rsidP="0012730C">
      <w:pPr>
        <w:pStyle w:val="a6"/>
        <w:jc w:val="both"/>
        <w:rPr>
          <w:spacing w:val="-3"/>
          <w:sz w:val="28"/>
          <w:szCs w:val="28"/>
        </w:rPr>
      </w:pPr>
    </w:p>
    <w:p w:rsidR="00A90444" w:rsidRPr="00A90444" w:rsidRDefault="00A90444" w:rsidP="00A9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Оценка заявок проводилась в соответствии с порядком предоставления за счет </w:t>
      </w:r>
      <w:proofErr w:type="gramStart"/>
      <w:r w:rsidRPr="00A904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средств бюджета города Оренбурга субсидий</w:t>
      </w:r>
      <w:proofErr w:type="gramEnd"/>
      <w:r w:rsidRPr="00A9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4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юридическим лицам и индивидуальным предпринимателям – производителям товаров, работ, услуг в сфере периодической печати и электронных средств массовой информации, утвержденным постановлением Администрации города Оренбурга от 09.08.2024 № 1407-п, по следующим критериям:</w:t>
      </w:r>
    </w:p>
    <w:p w:rsidR="00A90444" w:rsidRPr="00A90444" w:rsidRDefault="00A90444" w:rsidP="00A9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Общие критерии: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Нахождение участника конкурсного отбора или его представителя                на территории муниципального образования «город Оренбург»: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находятся на территории муниципального образования «город Оренбург» - 10 баллов;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не находятся на территории муниципального образования «город Оренбург» - 1 балл.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 . Социальная значимость проекта.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Проект в зависимости от его социальной значимости оценивается от 0 до 10 баллов. 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 Соответствие проекта целевой аудитории электронного или печатного средства массовой информации.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Соответствие</w:t>
      </w: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проекта целевой аудитории электронного или печатного средства массовой информации оценивается от 0 до 10 баллов.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 Стоимость проекта.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В зависимости от стоимости проекта присваиваются от 0 до 10 баллов.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сетевых изданий: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- посещаемость сайта в сети Интернет.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Посещаемость сайта оценивается от 1 до 20 баллов.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телеканалов и радиостанций:</w:t>
      </w:r>
    </w:p>
    <w:p w:rsidR="00A90444" w:rsidRPr="00A90444" w:rsidRDefault="00A90444" w:rsidP="00A9044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Охват аудитории.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Охват аудитории оценивается от 1 до 10 баллов. </w:t>
      </w:r>
    </w:p>
    <w:p w:rsidR="00A90444" w:rsidRPr="00A90444" w:rsidRDefault="00A90444" w:rsidP="00A9044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Наличие сайта в сети Интернет: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у средства массовой информации есть сайт – 10 баллов;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у средства массовой информации нет  сайта – 0 баллов.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печатных изданий:</w:t>
      </w:r>
    </w:p>
    <w:p w:rsidR="00A90444" w:rsidRPr="00A90444" w:rsidRDefault="00A90444" w:rsidP="00A9044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Периодичность выпуска: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выходит несколько раз в неделю – 6 баллов;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выходит один раз в неделю – 5 баллов;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выходит реже, чем один раз в неделю – 0 баллов.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</w:t>
      </w: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Тираж: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ab/>
        <w:t xml:space="preserve">- </w:t>
      </w: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разовый тираж печатного издания более 3 тысяч экземпляров – 8 баллов;  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разовый тираж печатного издания от одной тысячи до трех тысяч экземпляров – 4 балла;  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разовый тираж печатного издания менее одной тысячи экземпляров – 1 балл.</w:t>
      </w:r>
    </w:p>
    <w:p w:rsidR="00A90444" w:rsidRPr="00A90444" w:rsidRDefault="00A90444" w:rsidP="00A9044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Наличие сайта в сети Интернет: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у печатного издания есть сайт – 6 баллов;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у печатного издания нет сайта – 0 баллов.</w:t>
      </w:r>
    </w:p>
    <w:p w:rsidR="00A90444" w:rsidRPr="00A90444" w:rsidRDefault="00A90444" w:rsidP="00A9044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A90444" w:rsidRPr="00A90444" w:rsidRDefault="00A90444" w:rsidP="00A9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итогам рассмотрения заявок участникам отбора были присвоены следующие порядковые номера</w:t>
      </w:r>
      <w:r w:rsidRPr="00A90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0444" w:rsidRPr="00A90444" w:rsidRDefault="00A90444" w:rsidP="00A904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«Новая неделя» - 59 баллов;</w:t>
      </w:r>
    </w:p>
    <w:p w:rsidR="00A90444" w:rsidRPr="00A90444" w:rsidRDefault="00A90444" w:rsidP="00A904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Филиал ФГУП ВГТРК «ГТРК «Оренбург» - 50 баллов; </w:t>
      </w:r>
    </w:p>
    <w:p w:rsidR="00A90444" w:rsidRPr="00A90444" w:rsidRDefault="00A90444" w:rsidP="00A904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АО «ТВЦ «ПЛАНЕТА» - 44 балла;</w:t>
      </w:r>
    </w:p>
    <w:p w:rsidR="00A90444" w:rsidRPr="00A90444" w:rsidRDefault="00A90444" w:rsidP="00A904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</w:t>
      </w:r>
      <w:proofErr w:type="spellStart"/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ПроектМедиа</w:t>
      </w:r>
      <w:proofErr w:type="spellEnd"/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- 36 баллов;</w:t>
      </w:r>
    </w:p>
    <w:p w:rsidR="00A90444" w:rsidRPr="00A90444" w:rsidRDefault="00A90444" w:rsidP="00A904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ООО «Оренбург Медиа» - 33 балла; </w:t>
      </w:r>
    </w:p>
    <w:p w:rsidR="00A90444" w:rsidRPr="00A90444" w:rsidRDefault="00A90444" w:rsidP="00A904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«АиФ в Оренбурге» - 32 балла;</w:t>
      </w:r>
    </w:p>
    <w:p w:rsidR="00A90444" w:rsidRPr="00A90444" w:rsidRDefault="00A90444" w:rsidP="00A904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</w:t>
      </w:r>
      <w:proofErr w:type="spellStart"/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ОренМедиаПлюс</w:t>
      </w:r>
      <w:proofErr w:type="spellEnd"/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- 31 балл;</w:t>
      </w:r>
    </w:p>
    <w:p w:rsidR="001C4395" w:rsidRPr="00B572BB" w:rsidRDefault="00A90444" w:rsidP="00B572B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</w:t>
      </w:r>
      <w:proofErr w:type="spellStart"/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Ореноблмедиа</w:t>
      </w:r>
      <w:proofErr w:type="spellEnd"/>
      <w:r w:rsidRPr="00A904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- 29 баллов.</w:t>
      </w:r>
    </w:p>
    <w:p w:rsidR="001C4395" w:rsidRDefault="001C4395" w:rsidP="00B572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927DC" w:rsidRPr="00BB67D0" w:rsidRDefault="00A927DC" w:rsidP="00BB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основании результатов </w:t>
      </w:r>
      <w:r w:rsidR="00C516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рассмотрения заявок</w:t>
      </w:r>
      <w:r w:rsidRP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принято решение</w:t>
      </w:r>
      <w:r w:rsidR="00BB67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заключить </w:t>
      </w:r>
      <w:r w:rsidR="00EA5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bookmarkStart w:id="0" w:name="_GoBack"/>
      <w:bookmarkEnd w:id="0"/>
      <w:r w:rsidR="00B572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оглашение 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предоставлении субсидии</w:t>
      </w:r>
      <w:r w:rsidR="00BB67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 следующими организациями</w:t>
      </w: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предоставляемой субсидии, руб.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«Новая неделя»</w:t>
            </w:r>
          </w:p>
        </w:tc>
        <w:tc>
          <w:tcPr>
            <w:tcW w:w="3191" w:type="dxa"/>
          </w:tcPr>
          <w:p w:rsidR="00A927DC" w:rsidRPr="00A927DC" w:rsidRDefault="009E3F49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9 300</w:t>
            </w:r>
            <w:r w:rsidR="0092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ФГУП ВГТРК «ГТРК «Оренбург»</w:t>
            </w:r>
          </w:p>
        </w:tc>
        <w:tc>
          <w:tcPr>
            <w:tcW w:w="3191" w:type="dxa"/>
          </w:tcPr>
          <w:p w:rsidR="00A927DC" w:rsidRPr="00A927DC" w:rsidRDefault="003B1E19" w:rsidP="003B1E1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5 896 2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A927DC" w:rsidRPr="00A927DC" w:rsidTr="00E362A1">
        <w:tc>
          <w:tcPr>
            <w:tcW w:w="534" w:type="dxa"/>
          </w:tcPr>
          <w:p w:rsidR="00A927DC" w:rsidRPr="00A927DC" w:rsidRDefault="00414E6A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«ТВЦ «ПЛАНЕТА»</w:t>
            </w:r>
          </w:p>
        </w:tc>
        <w:tc>
          <w:tcPr>
            <w:tcW w:w="3191" w:type="dxa"/>
          </w:tcPr>
          <w:p w:rsidR="00A927DC" w:rsidRPr="00A927DC" w:rsidRDefault="004705D2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1 130 000</w:t>
            </w:r>
            <w:r w:rsidR="00A927DC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700FD2" w:rsidRPr="00A927DC" w:rsidTr="00E362A1">
        <w:tc>
          <w:tcPr>
            <w:tcW w:w="534" w:type="dxa"/>
          </w:tcPr>
          <w:p w:rsidR="00700FD2" w:rsidRDefault="00700FD2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46" w:type="dxa"/>
          </w:tcPr>
          <w:p w:rsidR="00700FD2" w:rsidRPr="00A927DC" w:rsidRDefault="00700FD2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ПроектМедиа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700FD2" w:rsidRDefault="00700FD2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675 000,00</w:t>
            </w:r>
          </w:p>
        </w:tc>
      </w:tr>
      <w:tr w:rsidR="00193E34" w:rsidRPr="00A927DC" w:rsidTr="00E362A1">
        <w:tc>
          <w:tcPr>
            <w:tcW w:w="534" w:type="dxa"/>
          </w:tcPr>
          <w:p w:rsidR="00193E34" w:rsidRDefault="00193E34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46" w:type="dxa"/>
          </w:tcPr>
          <w:p w:rsidR="00193E34" w:rsidRPr="00A927DC" w:rsidRDefault="00193E34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«Оренбург Медиа»</w:t>
            </w:r>
          </w:p>
        </w:tc>
        <w:tc>
          <w:tcPr>
            <w:tcW w:w="3191" w:type="dxa"/>
          </w:tcPr>
          <w:p w:rsidR="00193E34" w:rsidRDefault="00193E34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480 000,00</w:t>
            </w:r>
          </w:p>
        </w:tc>
      </w:tr>
      <w:tr w:rsidR="00D211AC" w:rsidRPr="00A927DC" w:rsidTr="00E362A1">
        <w:tc>
          <w:tcPr>
            <w:tcW w:w="534" w:type="dxa"/>
          </w:tcPr>
          <w:p w:rsidR="00D211AC" w:rsidRDefault="00D211A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46" w:type="dxa"/>
          </w:tcPr>
          <w:p w:rsidR="00D211AC" w:rsidRDefault="00AF50E6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«АиФ в Оренбурге»</w:t>
            </w:r>
          </w:p>
        </w:tc>
        <w:tc>
          <w:tcPr>
            <w:tcW w:w="3191" w:type="dxa"/>
          </w:tcPr>
          <w:p w:rsidR="00D211AC" w:rsidRDefault="00AF50E6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448 000,00</w:t>
            </w:r>
          </w:p>
        </w:tc>
      </w:tr>
      <w:tr w:rsidR="00601F47" w:rsidRPr="00A927DC" w:rsidTr="00E362A1">
        <w:tc>
          <w:tcPr>
            <w:tcW w:w="534" w:type="dxa"/>
          </w:tcPr>
          <w:p w:rsidR="00601F47" w:rsidRDefault="00AF50E6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0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601F47" w:rsidRPr="00A927DC" w:rsidRDefault="00AF50E6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ОренМедиаПлюс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601F47" w:rsidRDefault="00AF50E6" w:rsidP="00AF50E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410 600</w:t>
            </w:r>
            <w:r w:rsidR="0060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26D8D" w:rsidRPr="00A927DC" w:rsidTr="00E362A1">
        <w:tc>
          <w:tcPr>
            <w:tcW w:w="534" w:type="dxa"/>
          </w:tcPr>
          <w:p w:rsidR="00026D8D" w:rsidRDefault="000C480E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2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6" w:type="dxa"/>
          </w:tcPr>
          <w:p w:rsidR="00026D8D" w:rsidRDefault="000410AE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Ореноблмедиа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026D8D" w:rsidRDefault="000410AE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368 6</w:t>
            </w:r>
            <w:r w:rsidR="0002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A7420D" w:rsidRPr="00A927DC" w:rsidRDefault="00A7420D" w:rsidP="00F7539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9D" w:rsidRPr="00F7539D" w:rsidRDefault="00F7539D" w:rsidP="00F75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39D" w:rsidRPr="00F7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6BA"/>
    <w:multiLevelType w:val="hybridMultilevel"/>
    <w:tmpl w:val="908016C4"/>
    <w:lvl w:ilvl="0" w:tplc="26C48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D5233"/>
    <w:multiLevelType w:val="hybridMultilevel"/>
    <w:tmpl w:val="B3544204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45342BD5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3231"/>
    <w:multiLevelType w:val="hybridMultilevel"/>
    <w:tmpl w:val="D8D62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5B180E"/>
    <w:multiLevelType w:val="hybridMultilevel"/>
    <w:tmpl w:val="03726CCE"/>
    <w:lvl w:ilvl="0" w:tplc="4BFC5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CB1BF4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8"/>
    <w:rsid w:val="00005096"/>
    <w:rsid w:val="0002332B"/>
    <w:rsid w:val="00026D8D"/>
    <w:rsid w:val="000371BF"/>
    <w:rsid w:val="000410AE"/>
    <w:rsid w:val="00051565"/>
    <w:rsid w:val="000575A8"/>
    <w:rsid w:val="000812DE"/>
    <w:rsid w:val="00084C69"/>
    <w:rsid w:val="00091E02"/>
    <w:rsid w:val="000B0DBC"/>
    <w:rsid w:val="000C480E"/>
    <w:rsid w:val="000D1C48"/>
    <w:rsid w:val="000F3AB0"/>
    <w:rsid w:val="000F7B3C"/>
    <w:rsid w:val="0012730C"/>
    <w:rsid w:val="0014303C"/>
    <w:rsid w:val="00193E34"/>
    <w:rsid w:val="001A662B"/>
    <w:rsid w:val="001B0A6E"/>
    <w:rsid w:val="001C4395"/>
    <w:rsid w:val="001C4EB3"/>
    <w:rsid w:val="001D2F48"/>
    <w:rsid w:val="00205512"/>
    <w:rsid w:val="00222DE2"/>
    <w:rsid w:val="00224DF0"/>
    <w:rsid w:val="00245AC6"/>
    <w:rsid w:val="00251C77"/>
    <w:rsid w:val="00266B31"/>
    <w:rsid w:val="00270472"/>
    <w:rsid w:val="00271A72"/>
    <w:rsid w:val="002744A9"/>
    <w:rsid w:val="002876C7"/>
    <w:rsid w:val="002E794C"/>
    <w:rsid w:val="002F09FF"/>
    <w:rsid w:val="00302F5D"/>
    <w:rsid w:val="00317487"/>
    <w:rsid w:val="00321EBA"/>
    <w:rsid w:val="0033312A"/>
    <w:rsid w:val="003336E5"/>
    <w:rsid w:val="003456B1"/>
    <w:rsid w:val="003812F1"/>
    <w:rsid w:val="00382AE4"/>
    <w:rsid w:val="00387419"/>
    <w:rsid w:val="003A7D63"/>
    <w:rsid w:val="003B1E19"/>
    <w:rsid w:val="003B2693"/>
    <w:rsid w:val="003E1A73"/>
    <w:rsid w:val="003E24A1"/>
    <w:rsid w:val="003F7C20"/>
    <w:rsid w:val="00414E6A"/>
    <w:rsid w:val="00425AA8"/>
    <w:rsid w:val="004531A1"/>
    <w:rsid w:val="004558C0"/>
    <w:rsid w:val="004705D2"/>
    <w:rsid w:val="00494F25"/>
    <w:rsid w:val="004B4CB6"/>
    <w:rsid w:val="004C70EF"/>
    <w:rsid w:val="004F621C"/>
    <w:rsid w:val="0050037B"/>
    <w:rsid w:val="0051609F"/>
    <w:rsid w:val="005359DD"/>
    <w:rsid w:val="005D2723"/>
    <w:rsid w:val="005F7431"/>
    <w:rsid w:val="00601F47"/>
    <w:rsid w:val="0063372F"/>
    <w:rsid w:val="006A0AE2"/>
    <w:rsid w:val="006D141F"/>
    <w:rsid w:val="006E1358"/>
    <w:rsid w:val="00700FD2"/>
    <w:rsid w:val="00701EA2"/>
    <w:rsid w:val="00721645"/>
    <w:rsid w:val="00736536"/>
    <w:rsid w:val="00745334"/>
    <w:rsid w:val="007666EE"/>
    <w:rsid w:val="007764B1"/>
    <w:rsid w:val="007D0F91"/>
    <w:rsid w:val="007D6D7A"/>
    <w:rsid w:val="007F20BB"/>
    <w:rsid w:val="007F600F"/>
    <w:rsid w:val="008168BA"/>
    <w:rsid w:val="0083022C"/>
    <w:rsid w:val="00833EAF"/>
    <w:rsid w:val="00887376"/>
    <w:rsid w:val="0089254E"/>
    <w:rsid w:val="008A7749"/>
    <w:rsid w:val="008D273F"/>
    <w:rsid w:val="008D4F80"/>
    <w:rsid w:val="008F3B04"/>
    <w:rsid w:val="008F4FC9"/>
    <w:rsid w:val="008F6CDE"/>
    <w:rsid w:val="00902470"/>
    <w:rsid w:val="00916C92"/>
    <w:rsid w:val="00926E79"/>
    <w:rsid w:val="00973B36"/>
    <w:rsid w:val="009A7EDA"/>
    <w:rsid w:val="009B630D"/>
    <w:rsid w:val="009C41CE"/>
    <w:rsid w:val="009D14FB"/>
    <w:rsid w:val="009E3F49"/>
    <w:rsid w:val="009F2F5D"/>
    <w:rsid w:val="00A2012F"/>
    <w:rsid w:val="00A2283C"/>
    <w:rsid w:val="00A7420D"/>
    <w:rsid w:val="00A74E06"/>
    <w:rsid w:val="00A90444"/>
    <w:rsid w:val="00A927DC"/>
    <w:rsid w:val="00A94B72"/>
    <w:rsid w:val="00AA628B"/>
    <w:rsid w:val="00AB49DB"/>
    <w:rsid w:val="00AC2AFF"/>
    <w:rsid w:val="00AE2A88"/>
    <w:rsid w:val="00AE68AE"/>
    <w:rsid w:val="00AF50E6"/>
    <w:rsid w:val="00B15A33"/>
    <w:rsid w:val="00B1718E"/>
    <w:rsid w:val="00B24E69"/>
    <w:rsid w:val="00B32BD3"/>
    <w:rsid w:val="00B47ED1"/>
    <w:rsid w:val="00B572BB"/>
    <w:rsid w:val="00B62004"/>
    <w:rsid w:val="00B8249C"/>
    <w:rsid w:val="00B836CF"/>
    <w:rsid w:val="00B91A0A"/>
    <w:rsid w:val="00BB67D0"/>
    <w:rsid w:val="00C066B1"/>
    <w:rsid w:val="00C516BD"/>
    <w:rsid w:val="00C80AC5"/>
    <w:rsid w:val="00C86F25"/>
    <w:rsid w:val="00C9370E"/>
    <w:rsid w:val="00CA4058"/>
    <w:rsid w:val="00CD4528"/>
    <w:rsid w:val="00CF0723"/>
    <w:rsid w:val="00D00F8C"/>
    <w:rsid w:val="00D20480"/>
    <w:rsid w:val="00D211AC"/>
    <w:rsid w:val="00D232E5"/>
    <w:rsid w:val="00D41A0F"/>
    <w:rsid w:val="00D51E3D"/>
    <w:rsid w:val="00D619B3"/>
    <w:rsid w:val="00D9319F"/>
    <w:rsid w:val="00D95A89"/>
    <w:rsid w:val="00DB7E0B"/>
    <w:rsid w:val="00DC033E"/>
    <w:rsid w:val="00DC201C"/>
    <w:rsid w:val="00DC38D1"/>
    <w:rsid w:val="00E070CE"/>
    <w:rsid w:val="00E22ED1"/>
    <w:rsid w:val="00E362A1"/>
    <w:rsid w:val="00E752BD"/>
    <w:rsid w:val="00EA348E"/>
    <w:rsid w:val="00EA5E9E"/>
    <w:rsid w:val="00EC6003"/>
    <w:rsid w:val="00EC78B6"/>
    <w:rsid w:val="00ED2190"/>
    <w:rsid w:val="00EE71EE"/>
    <w:rsid w:val="00F24C00"/>
    <w:rsid w:val="00F24E50"/>
    <w:rsid w:val="00F558ED"/>
    <w:rsid w:val="00F7539D"/>
    <w:rsid w:val="00F76533"/>
    <w:rsid w:val="00F83537"/>
    <w:rsid w:val="00FA0171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21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21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Ирина Сергеевна</dc:creator>
  <cp:lastModifiedBy>Семёнова Ирина Сергеевна</cp:lastModifiedBy>
  <cp:revision>21</cp:revision>
  <cp:lastPrinted>2021-10-20T07:46:00Z</cp:lastPrinted>
  <dcterms:created xsi:type="dcterms:W3CDTF">2024-12-27T05:42:00Z</dcterms:created>
  <dcterms:modified xsi:type="dcterms:W3CDTF">2024-12-28T07:27:00Z</dcterms:modified>
</cp:coreProperties>
</file>