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DD" w:rsidRPr="00A34F7F" w:rsidRDefault="00AE55DD" w:rsidP="00AE55DD">
      <w:pPr>
        <w:tabs>
          <w:tab w:val="left" w:pos="1701"/>
          <w:tab w:val="left" w:pos="3261"/>
        </w:tabs>
        <w:spacing w:before="115" w:after="0" w:line="360" w:lineRule="auto"/>
        <w:ind w:left="7088" w:hanging="524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5DD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5C3B1DD6" wp14:editId="62F48104">
            <wp:extent cx="580390" cy="683895"/>
            <wp:effectExtent l="0" t="0" r="0" b="190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E5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34F7F" w:rsidRPr="00A34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AE55DD" w:rsidRPr="00AE55DD" w:rsidRDefault="00AE55DD" w:rsidP="00AE55DD">
      <w:pPr>
        <w:spacing w:after="0" w:line="240" w:lineRule="auto"/>
        <w:ind w:left="312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AE55D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Оренбургский городской</w:t>
      </w:r>
    </w:p>
    <w:p w:rsidR="00AE55DD" w:rsidRPr="00AE55DD" w:rsidRDefault="00AE55DD" w:rsidP="00AE55DD">
      <w:pPr>
        <w:spacing w:after="0" w:line="240" w:lineRule="auto"/>
        <w:ind w:left="1440" w:firstLine="432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AE55D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Совет</w:t>
      </w:r>
    </w:p>
    <w:p w:rsidR="00AE55DD" w:rsidRPr="00AE55DD" w:rsidRDefault="00AE55DD" w:rsidP="00AE55DD">
      <w:pPr>
        <w:spacing w:before="120" w:after="100" w:line="360" w:lineRule="auto"/>
        <w:ind w:left="1418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AE55D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РЕШЕНИЕ</w:t>
      </w:r>
    </w:p>
    <w:p w:rsidR="00AE55DD" w:rsidRPr="00AE55DD" w:rsidRDefault="00AE55DD" w:rsidP="00AE55DD">
      <w:pPr>
        <w:spacing w:after="0" w:line="360" w:lineRule="auto"/>
        <w:ind w:left="312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AE55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3261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bookmarkStart w:id="0" w:name="_GoBack"/>
      <w:bookmarkEnd w:id="0"/>
      <w:r w:rsidRPr="00AE55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 </w:t>
      </w:r>
      <w:r w:rsidR="00326196" w:rsidRPr="00326196">
        <w:rPr>
          <w:rFonts w:ascii="Times New Roman" w:hAnsi="Times New Roman" w:cs="Times New Roman"/>
          <w:bCs/>
          <w:sz w:val="32"/>
          <w:szCs w:val="32"/>
          <w:u w:val="single"/>
        </w:rPr>
        <w:t>25.08.2022</w:t>
      </w:r>
      <w:r w:rsidR="00326196" w:rsidRPr="0032619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26196" w:rsidRPr="00326196">
        <w:rPr>
          <w:rFonts w:ascii="Times New Roman" w:hAnsi="Times New Roman" w:cs="Times New Roman"/>
          <w:sz w:val="32"/>
          <w:szCs w:val="32"/>
        </w:rPr>
        <w:t xml:space="preserve">№ </w:t>
      </w:r>
      <w:r w:rsidR="00326196" w:rsidRPr="00326196">
        <w:rPr>
          <w:rFonts w:ascii="Times New Roman" w:hAnsi="Times New Roman" w:cs="Times New Roman"/>
          <w:sz w:val="32"/>
          <w:szCs w:val="32"/>
          <w:u w:val="single"/>
        </w:rPr>
        <w:t>254</w:t>
      </w:r>
    </w:p>
    <w:p w:rsidR="00AE55DD" w:rsidRPr="00AE55DD" w:rsidRDefault="00AE55DD" w:rsidP="00AE55D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5DD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67455" wp14:editId="67A9C0B6">
                <wp:simplePos x="0" y="0"/>
                <wp:positionH relativeFrom="column">
                  <wp:posOffset>258445</wp:posOffset>
                </wp:positionH>
                <wp:positionV relativeFrom="paragraph">
                  <wp:posOffset>195580</wp:posOffset>
                </wp:positionV>
                <wp:extent cx="2713355" cy="13804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138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E55DD" w:rsidRPr="00DA60A1" w:rsidRDefault="00AE55DD" w:rsidP="00AE55DD">
                            <w:pPr>
                              <w:ind w:left="18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A60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0F7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й</w:t>
                            </w:r>
                            <w:r w:rsidRPr="00DA60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решение Оренбургского городского Совета </w:t>
                            </w:r>
                            <w:r w:rsidR="00DA60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DA60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26.05.</w:t>
                            </w:r>
                            <w:r w:rsidR="00DA60A1" w:rsidRPr="00DA60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2020 № 889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.35pt;margin-top:15.4pt;width:213.65pt;height:10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" stroked="f">
                <v:textbox>
                  <w:txbxContent>
                    <w:p w:rsidR="00AE55DD" w:rsidRPr="00DA60A1" w:rsidRDefault="00AE55DD" w:rsidP="00AE55DD">
                      <w:pPr>
                        <w:ind w:left="18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A60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</w:t>
                      </w:r>
                      <w:r w:rsidR="000F70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й</w:t>
                      </w:r>
                      <w:bookmarkStart w:id="1" w:name="_GoBack"/>
                      <w:bookmarkEnd w:id="1"/>
                      <w:r w:rsidRPr="00DA60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решение Оренбургского городского Совета </w:t>
                      </w:r>
                      <w:r w:rsidR="00DA60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DA60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26.05.</w:t>
                      </w:r>
                      <w:r w:rsidR="00DA60A1" w:rsidRPr="00DA60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2020 № 889</w:t>
                      </w:r>
                    </w:p>
                  </w:txbxContent>
                </v:textbox>
              </v:shape>
            </w:pict>
          </mc:Fallback>
        </mc:AlternateContent>
      </w:r>
      <w:r w:rsidRPr="00AE55DD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52EC2B" wp14:editId="663B1698">
                <wp:simplePos x="0" y="0"/>
                <wp:positionH relativeFrom="column">
                  <wp:posOffset>162560</wp:posOffset>
                </wp:positionH>
                <wp:positionV relativeFrom="paragraph">
                  <wp:posOffset>84455</wp:posOffset>
                </wp:positionV>
                <wp:extent cx="2953385" cy="297815"/>
                <wp:effectExtent l="0" t="0" r="18415" b="260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3385" cy="297815"/>
                          <a:chOff x="1588" y="5607"/>
                          <a:chExt cx="4063" cy="39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.8pt;margin-top:6.65pt;width:232.55pt;height:23.4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">
                <v:shape id="Freeform 3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4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AE55DD" w:rsidRPr="00AE55DD" w:rsidRDefault="00AE55DD" w:rsidP="00AE55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DD" w:rsidRPr="00AE55DD" w:rsidRDefault="00AE55DD" w:rsidP="00AE55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DD" w:rsidRPr="00AE55DD" w:rsidRDefault="00AE55DD" w:rsidP="00AE55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DD" w:rsidRPr="00AE55DD" w:rsidRDefault="00AE55DD" w:rsidP="00AE55D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E55DD" w:rsidRPr="00AE55DD" w:rsidRDefault="00AE55DD" w:rsidP="00AE55D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E55DD" w:rsidRPr="00AE55DD" w:rsidRDefault="00AE55DD" w:rsidP="00AE55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E55DD" w:rsidRPr="00AE55DD" w:rsidRDefault="00AE55DD" w:rsidP="000A73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статей 12, 132 Конституции Российской Федерации, статьи 35 Федерального закона от 06.10.2003 № 131-ФЗ «Об общих принципах организации местного самоуправления в Российской Федерации», руководствуясь частью 3 статьи 27, частью 4 статьи 36 Устава муниципального образования </w:t>
      </w:r>
      <w:r w:rsidR="00E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«город Оренбург», принятого решением Оренбургского городского Совета </w:t>
      </w:r>
      <w:r w:rsidR="00E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28.04.2015 № 1015, Оренбургский городской Совет РЕШИЛ:</w:t>
      </w:r>
    </w:p>
    <w:p w:rsidR="009F0992" w:rsidRDefault="00AE55DD" w:rsidP="009F0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</w:t>
      </w:r>
      <w:r w:rsidR="00DA60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Внести </w:t>
      </w:r>
      <w:r w:rsidR="000A7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изменени</w:t>
      </w:r>
      <w:r w:rsidR="000F70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="000A7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03B3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6000B6" w:rsidRPr="00DA60A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</w:t>
      </w:r>
      <w:r w:rsidR="006000B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6000B6" w:rsidRPr="00DA6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 управлении</w:t>
      </w:r>
      <w:r w:rsidR="006000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000B6" w:rsidRPr="00DA60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общественным связям </w:t>
      </w:r>
      <w:r w:rsidR="006000B6">
        <w:rPr>
          <w:rFonts w:ascii="Times New Roman" w:eastAsia="Times New Roman" w:hAnsi="Times New Roman" w:cs="Times New Roman"/>
          <w:sz w:val="28"/>
          <w:szCs w:val="20"/>
          <w:lang w:eastAsia="ru-RU"/>
        </w:rPr>
        <w:t>и о</w:t>
      </w:r>
      <w:r w:rsidR="006000B6" w:rsidRPr="00DA60A1">
        <w:rPr>
          <w:rFonts w:ascii="Times New Roman" w:eastAsia="Times New Roman" w:hAnsi="Times New Roman" w:cs="Times New Roman"/>
          <w:sz w:val="28"/>
          <w:szCs w:val="20"/>
          <w:lang w:eastAsia="ru-RU"/>
        </w:rPr>
        <w:t>рганизации деятельности администрации города Оренбурга</w:t>
      </w:r>
      <w:r w:rsidR="006000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утвержденное </w:t>
      </w:r>
      <w:r w:rsidR="00EF727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A60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решение</w:t>
      </w:r>
      <w:r w:rsidR="0060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 </w:t>
      </w:r>
      <w:r w:rsidR="00DA60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Оренбургского</w:t>
      </w:r>
      <w:r w:rsidR="0060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A60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городского</w:t>
      </w:r>
      <w:r w:rsidR="0060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A60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Совета от 26.05.2020 № 889 </w:t>
      </w:r>
      <w:r w:rsidR="003B0371" w:rsidRPr="003B0371">
        <w:rPr>
          <w:color w:val="392C69"/>
        </w:rPr>
        <w:t xml:space="preserve"> </w:t>
      </w:r>
      <w:r w:rsidR="00710C8C">
        <w:rPr>
          <w:rFonts w:ascii="Times New Roman" w:hAnsi="Times New Roman" w:cs="Times New Roman"/>
          <w:sz w:val="28"/>
          <w:szCs w:val="28"/>
        </w:rPr>
        <w:t>(</w:t>
      </w:r>
      <w:r w:rsidR="006000B6" w:rsidRPr="006000B6">
        <w:rPr>
          <w:rFonts w:ascii="Times New Roman" w:hAnsi="Times New Roman" w:cs="Times New Roman"/>
          <w:sz w:val="28"/>
          <w:szCs w:val="28"/>
        </w:rPr>
        <w:t>с изменениями, внесенными решением Оренбургского городского Совета</w:t>
      </w:r>
      <w:r w:rsidR="006000B6">
        <w:rPr>
          <w:rFonts w:ascii="Times New Roman" w:hAnsi="Times New Roman" w:cs="Times New Roman"/>
          <w:sz w:val="28"/>
          <w:szCs w:val="28"/>
        </w:rPr>
        <w:t xml:space="preserve"> </w:t>
      </w:r>
      <w:r w:rsidR="00710C8C">
        <w:rPr>
          <w:rFonts w:ascii="Times New Roman" w:hAnsi="Times New Roman" w:cs="Times New Roman"/>
          <w:sz w:val="28"/>
          <w:szCs w:val="28"/>
        </w:rPr>
        <w:t>от 24.12.2020 №</w:t>
      </w:r>
      <w:r w:rsidR="003B0371" w:rsidRPr="003B0371">
        <w:rPr>
          <w:rFonts w:ascii="Times New Roman" w:hAnsi="Times New Roman" w:cs="Times New Roman"/>
          <w:sz w:val="28"/>
          <w:szCs w:val="28"/>
        </w:rPr>
        <w:t xml:space="preserve"> 38)</w:t>
      </w:r>
      <w:r w:rsidR="00AD0846">
        <w:rPr>
          <w:rFonts w:ascii="Times New Roman" w:hAnsi="Times New Roman" w:cs="Times New Roman"/>
          <w:sz w:val="28"/>
          <w:szCs w:val="28"/>
        </w:rPr>
        <w:t>, изложив</w:t>
      </w:r>
      <w:r w:rsidR="006000B6">
        <w:rPr>
          <w:rFonts w:ascii="Times New Roman" w:hAnsi="Times New Roman" w:cs="Times New Roman"/>
          <w:sz w:val="28"/>
          <w:szCs w:val="28"/>
        </w:rPr>
        <w:t xml:space="preserve"> </w:t>
      </w:r>
      <w:r w:rsidR="009F09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3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3B037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0A1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3B0371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6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371">
        <w:rPr>
          <w:rFonts w:ascii="Times New Roman" w:eastAsia="Times New Roman" w:hAnsi="Times New Roman" w:cs="Times New Roman"/>
          <w:sz w:val="28"/>
          <w:szCs w:val="28"/>
          <w:lang w:eastAsia="ru-RU"/>
        </w:rPr>
        <w:t>2.5.2</w:t>
      </w:r>
      <w:r w:rsidR="006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6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96C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DA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3B0371" w:rsidRPr="009F0992" w:rsidRDefault="003B0371" w:rsidP="009F0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1">
        <w:rPr>
          <w:rFonts w:ascii="Times New Roman" w:hAnsi="Times New Roman" w:cs="Times New Roman"/>
          <w:sz w:val="28"/>
          <w:szCs w:val="28"/>
        </w:rPr>
        <w:t>«2.5.1.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D64" w:rsidRPr="00DE7BA6">
        <w:rPr>
          <w:rFonts w:ascii="Times New Roman" w:hAnsi="Times New Roman" w:cs="Times New Roman"/>
          <w:sz w:val="28"/>
          <w:szCs w:val="28"/>
        </w:rPr>
        <w:t>Регистрирует входящие документы, поступающие в адрес Главы города Оренбурга, заместителей Главы города Оренбурга, муниципальные правовые</w:t>
      </w:r>
      <w:r w:rsidR="008C0D64">
        <w:rPr>
          <w:rFonts w:ascii="Times New Roman" w:hAnsi="Times New Roman" w:cs="Times New Roman"/>
          <w:sz w:val="28"/>
          <w:szCs w:val="28"/>
        </w:rPr>
        <w:t xml:space="preserve"> </w:t>
      </w:r>
      <w:r w:rsidR="008C0D64" w:rsidRPr="00DE7BA6">
        <w:rPr>
          <w:rFonts w:ascii="Times New Roman" w:hAnsi="Times New Roman" w:cs="Times New Roman"/>
          <w:sz w:val="28"/>
          <w:szCs w:val="28"/>
        </w:rPr>
        <w:t>акты</w:t>
      </w:r>
      <w:r w:rsidR="008C0D64">
        <w:rPr>
          <w:rFonts w:ascii="Times New Roman" w:hAnsi="Times New Roman" w:cs="Times New Roman"/>
          <w:sz w:val="28"/>
          <w:szCs w:val="28"/>
        </w:rPr>
        <w:t xml:space="preserve"> </w:t>
      </w:r>
      <w:r w:rsidR="008C0D64" w:rsidRPr="00DE7BA6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4841B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C0D64" w:rsidRPr="00DE7BA6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EE5865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8C0D64" w:rsidRPr="00DE7BA6">
        <w:rPr>
          <w:rFonts w:ascii="Times New Roman" w:hAnsi="Times New Roman" w:cs="Times New Roman"/>
          <w:sz w:val="28"/>
          <w:szCs w:val="28"/>
        </w:rPr>
        <w:t>по кадровым вопросам,</w:t>
      </w:r>
      <w:r w:rsidR="008C0D64">
        <w:rPr>
          <w:rFonts w:ascii="Times New Roman" w:hAnsi="Times New Roman" w:cs="Times New Roman"/>
          <w:sz w:val="28"/>
          <w:szCs w:val="28"/>
        </w:rPr>
        <w:t xml:space="preserve"> </w:t>
      </w:r>
      <w:r w:rsidR="009F09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0D64" w:rsidRPr="00DE7BA6">
        <w:rPr>
          <w:rFonts w:ascii="Times New Roman" w:hAnsi="Times New Roman" w:cs="Times New Roman"/>
          <w:sz w:val="28"/>
          <w:szCs w:val="28"/>
        </w:rPr>
        <w:t>по</w:t>
      </w:r>
      <w:r w:rsidR="008C0D64">
        <w:rPr>
          <w:rFonts w:ascii="Times New Roman" w:hAnsi="Times New Roman" w:cs="Times New Roman"/>
          <w:sz w:val="28"/>
          <w:szCs w:val="28"/>
        </w:rPr>
        <w:t xml:space="preserve"> </w:t>
      </w:r>
      <w:r w:rsidR="008C0D64" w:rsidRPr="00DE7BA6">
        <w:rPr>
          <w:rFonts w:ascii="Times New Roman" w:hAnsi="Times New Roman" w:cs="Times New Roman"/>
          <w:sz w:val="28"/>
          <w:szCs w:val="28"/>
        </w:rPr>
        <w:t>личному</w:t>
      </w:r>
      <w:r w:rsidR="008C0D64">
        <w:rPr>
          <w:rFonts w:ascii="Times New Roman" w:hAnsi="Times New Roman" w:cs="Times New Roman"/>
          <w:sz w:val="28"/>
          <w:szCs w:val="28"/>
        </w:rPr>
        <w:t xml:space="preserve"> </w:t>
      </w:r>
      <w:r w:rsidR="008C0D64" w:rsidRPr="00DE7BA6">
        <w:rPr>
          <w:rFonts w:ascii="Times New Roman" w:hAnsi="Times New Roman" w:cs="Times New Roman"/>
          <w:sz w:val="28"/>
          <w:szCs w:val="28"/>
        </w:rPr>
        <w:t>составу,</w:t>
      </w:r>
      <w:r w:rsidR="008C0D64">
        <w:rPr>
          <w:rFonts w:ascii="Times New Roman" w:hAnsi="Times New Roman" w:cs="Times New Roman"/>
          <w:sz w:val="28"/>
          <w:szCs w:val="28"/>
        </w:rPr>
        <w:t xml:space="preserve"> </w:t>
      </w:r>
      <w:r w:rsidR="008C0D64" w:rsidRPr="00DE7BA6">
        <w:rPr>
          <w:rFonts w:ascii="Times New Roman" w:hAnsi="Times New Roman" w:cs="Times New Roman"/>
          <w:sz w:val="28"/>
          <w:szCs w:val="28"/>
        </w:rPr>
        <w:t>по</w:t>
      </w:r>
      <w:r w:rsidR="008C0D64">
        <w:rPr>
          <w:rFonts w:ascii="Times New Roman" w:hAnsi="Times New Roman" w:cs="Times New Roman"/>
          <w:sz w:val="28"/>
          <w:szCs w:val="28"/>
        </w:rPr>
        <w:t xml:space="preserve"> </w:t>
      </w:r>
      <w:r w:rsidR="008C0D64" w:rsidRPr="00DE7BA6">
        <w:rPr>
          <w:rFonts w:ascii="Times New Roman" w:hAnsi="Times New Roman" w:cs="Times New Roman"/>
          <w:sz w:val="28"/>
          <w:szCs w:val="28"/>
        </w:rPr>
        <w:t>назначению</w:t>
      </w:r>
      <w:r w:rsidR="008C0D64">
        <w:rPr>
          <w:rFonts w:ascii="Times New Roman" w:hAnsi="Times New Roman" w:cs="Times New Roman"/>
          <w:sz w:val="28"/>
          <w:szCs w:val="28"/>
        </w:rPr>
        <w:t xml:space="preserve"> </w:t>
      </w:r>
      <w:r w:rsidR="008C0D64" w:rsidRPr="00DE7BA6">
        <w:rPr>
          <w:rFonts w:ascii="Times New Roman" w:hAnsi="Times New Roman" w:cs="Times New Roman"/>
          <w:sz w:val="28"/>
          <w:szCs w:val="28"/>
        </w:rPr>
        <w:t>и освобождению руководителей муниципальных предприятий и учреждений</w:t>
      </w:r>
      <w:r w:rsidR="008C0D64">
        <w:rPr>
          <w:rFonts w:ascii="Times New Roman" w:hAnsi="Times New Roman" w:cs="Times New Roman"/>
          <w:sz w:val="28"/>
          <w:szCs w:val="28"/>
        </w:rPr>
        <w:t>,</w:t>
      </w:r>
      <w:r w:rsidR="008C0D64" w:rsidRPr="00DE7BA6">
        <w:rPr>
          <w:rFonts w:ascii="Times New Roman" w:hAnsi="Times New Roman" w:cs="Times New Roman"/>
          <w:sz w:val="28"/>
          <w:szCs w:val="28"/>
        </w:rPr>
        <w:t xml:space="preserve"> по вопросам мобилизационной подготовки</w:t>
      </w:r>
      <w:r w:rsidR="008C0D64">
        <w:rPr>
          <w:rFonts w:ascii="Times New Roman" w:hAnsi="Times New Roman" w:cs="Times New Roman"/>
          <w:sz w:val="28"/>
          <w:szCs w:val="28"/>
        </w:rPr>
        <w:t xml:space="preserve">, </w:t>
      </w:r>
      <w:r w:rsidR="008C0D64" w:rsidRPr="00DE7BA6">
        <w:rPr>
          <w:rFonts w:ascii="Times New Roman" w:hAnsi="Times New Roman" w:cs="Times New Roman"/>
          <w:sz w:val="28"/>
          <w:szCs w:val="28"/>
        </w:rPr>
        <w:t xml:space="preserve"> по вопросам, отнесенным к </w:t>
      </w:r>
      <w:hyperlink r:id="rId9" w:anchor="/document/10102673/entry/5" w:history="1">
        <w:r w:rsidR="008C0D64" w:rsidRPr="00DE7BA6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="008C0D64" w:rsidRPr="00DE7BA6">
        <w:rPr>
          <w:rFonts w:ascii="Times New Roman" w:hAnsi="Times New Roman" w:cs="Times New Roman"/>
          <w:sz w:val="28"/>
          <w:szCs w:val="28"/>
        </w:rPr>
        <w:t xml:space="preserve">) Главы города </w:t>
      </w:r>
      <w:r w:rsidR="008C0D64" w:rsidRPr="00DE7BA6">
        <w:rPr>
          <w:rFonts w:ascii="Times New Roman" w:hAnsi="Times New Roman" w:cs="Times New Roman"/>
          <w:sz w:val="28"/>
          <w:szCs w:val="28"/>
        </w:rPr>
        <w:lastRenderedPageBreak/>
        <w:t>Оренбурга, заместителей Главы города Оренбурга, Администрации города Оренбурга, протокольные поручения Главы города</w:t>
      </w:r>
      <w:proofErr w:type="gramEnd"/>
      <w:r w:rsidR="008C0D64" w:rsidRPr="00DE7BA6">
        <w:rPr>
          <w:rFonts w:ascii="Times New Roman" w:hAnsi="Times New Roman" w:cs="Times New Roman"/>
          <w:sz w:val="28"/>
          <w:szCs w:val="28"/>
        </w:rPr>
        <w:t xml:space="preserve"> Оренбурга.</w:t>
      </w:r>
    </w:p>
    <w:p w:rsidR="00DA60A1" w:rsidRDefault="00DA60A1" w:rsidP="000A7390">
      <w:pPr>
        <w:tabs>
          <w:tab w:val="left" w:pos="993"/>
          <w:tab w:val="left" w:pos="1276"/>
          <w:tab w:val="left" w:pos="1418"/>
          <w:tab w:val="left" w:pos="170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3B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E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A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за исполнением</w:t>
      </w:r>
      <w:r w:rsidR="00A3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установленные сроки муниципальных правовых актов Главы города Оренбурга, Администрации города Оренбурга, протокольных поручений Главы города Оренбурга</w:t>
      </w:r>
      <w:r w:rsidR="003B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</w:t>
      </w:r>
      <w:r w:rsidRPr="00DE4D49">
        <w:rPr>
          <w:rFonts w:ascii="Times New Roman" w:hAnsi="Times New Roman" w:cs="Times New Roman"/>
          <w:sz w:val="28"/>
          <w:szCs w:val="28"/>
        </w:rPr>
        <w:t xml:space="preserve"> </w:t>
      </w:r>
      <w:r w:rsidRPr="00DA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муниципальными правовыми актами</w:t>
      </w:r>
      <w:proofErr w:type="gramStart"/>
      <w:r w:rsidR="003B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Pr="00DA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34F7F" w:rsidRDefault="00E571DB" w:rsidP="00A34F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55DD" w:rsidRPr="00AE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Установить, что</w:t>
      </w:r>
      <w:r w:rsidR="00A3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E55DD" w:rsidRPr="00AE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</w:t>
      </w:r>
      <w:r w:rsidR="00A3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E55DD" w:rsidRPr="00AE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</w:t>
      </w:r>
      <w:r w:rsidR="00A3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E55DD" w:rsidRPr="00AE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3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E55DD" w:rsidRPr="00AE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</w:t>
      </w:r>
      <w:r w:rsidR="00A3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5DD" w:rsidRPr="00AE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3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5DD" w:rsidRPr="00AE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силу </w:t>
      </w:r>
      <w:r w:rsidR="00A3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5DD" w:rsidRPr="00AE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его </w:t>
      </w:r>
    </w:p>
    <w:p w:rsidR="00AE55DD" w:rsidRPr="00AE55DD" w:rsidRDefault="00AE55DD" w:rsidP="00A34F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опубликования в газете «Вечерний Оренбург».</w:t>
      </w:r>
    </w:p>
    <w:p w:rsidR="00AE55DD" w:rsidRPr="00AE55DD" w:rsidRDefault="00E571DB" w:rsidP="000A739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E55DD" w:rsidRPr="00AE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Поручить организацию исполнения настоящего решения Совета заместителю Главы города Оренбурга – руководителю аппарата администрации города Оренбурга</w:t>
      </w:r>
      <w:r w:rsidR="0090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Квасову</w:t>
      </w:r>
      <w:proofErr w:type="spellEnd"/>
      <w:r w:rsidR="0090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Д.А.</w:t>
      </w:r>
    </w:p>
    <w:p w:rsidR="00A12125" w:rsidRPr="00A12125" w:rsidRDefault="00E571DB" w:rsidP="000A7390">
      <w:pPr>
        <w:pStyle w:val="ConsPlusNormal"/>
        <w:widowControl/>
        <w:tabs>
          <w:tab w:val="left" w:pos="993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E55DD" w:rsidRPr="00AE55DD">
        <w:rPr>
          <w:rFonts w:ascii="Times New Roman" w:hAnsi="Times New Roman" w:cs="Times New Roman"/>
          <w:color w:val="000000"/>
          <w:sz w:val="28"/>
          <w:szCs w:val="28"/>
        </w:rPr>
        <w:t xml:space="preserve">. Возложить </w:t>
      </w:r>
      <w:proofErr w:type="gramStart"/>
      <w:r w:rsidR="00AE55DD" w:rsidRPr="00AE55D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E55DD" w:rsidRPr="00AE55D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Совета                 </w:t>
      </w:r>
      <w:r w:rsidR="00A12125" w:rsidRPr="00A12125">
        <w:rPr>
          <w:rFonts w:ascii="Times New Roman" w:hAnsi="Times New Roman" w:cs="Times New Roman"/>
          <w:color w:val="000000"/>
          <w:sz w:val="28"/>
          <w:szCs w:val="28"/>
        </w:rPr>
        <w:t xml:space="preserve">на председателя постоянного депутатского комитета по местному самоуправлению и правотворчеству </w:t>
      </w:r>
      <w:r w:rsidR="003A1854">
        <w:rPr>
          <w:rFonts w:ascii="Times New Roman" w:hAnsi="Times New Roman" w:cs="Times New Roman"/>
          <w:color w:val="000000"/>
          <w:sz w:val="28"/>
          <w:szCs w:val="28"/>
        </w:rPr>
        <w:t>Чистяков</w:t>
      </w:r>
      <w:r w:rsidR="00BE36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A1854"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</w:p>
    <w:p w:rsidR="00AE55DD" w:rsidRPr="00AE55DD" w:rsidRDefault="00AE55DD" w:rsidP="000A7390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DD" w:rsidRPr="00AE55DD" w:rsidRDefault="00AE55DD" w:rsidP="000A739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125" w:rsidRPr="00A12125" w:rsidRDefault="00A12125" w:rsidP="00A1212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A12125" w:rsidRPr="00A12125" w:rsidRDefault="00A12125" w:rsidP="00A1212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Оренбургского городского Совета                            </w:t>
      </w:r>
      <w:r w:rsidR="00EF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A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О.П. Березнева</w:t>
      </w:r>
    </w:p>
    <w:p w:rsidR="00AE55DD" w:rsidRPr="00AE55DD" w:rsidRDefault="00AE55DD" w:rsidP="00AE55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DD" w:rsidRPr="00AE55DD" w:rsidRDefault="00AE55DD" w:rsidP="00AE55DD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55DD" w:rsidRPr="00AE55DD" w:rsidRDefault="00AE55DD" w:rsidP="00AE55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DD" w:rsidRPr="00AE55DD" w:rsidRDefault="00AE55DD" w:rsidP="00AE55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DD" w:rsidRPr="00AE55DD" w:rsidRDefault="00AE55DD" w:rsidP="00AE55DD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3D4B" w:rsidRDefault="001E3D4B"/>
    <w:sectPr w:rsidR="001E3D4B" w:rsidSect="00EF7278"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C6" w:rsidRDefault="002F05C6" w:rsidP="00A12125">
      <w:pPr>
        <w:spacing w:after="0" w:line="240" w:lineRule="auto"/>
      </w:pPr>
      <w:r>
        <w:separator/>
      </w:r>
    </w:p>
  </w:endnote>
  <w:endnote w:type="continuationSeparator" w:id="0">
    <w:p w:rsidR="002F05C6" w:rsidRDefault="002F05C6" w:rsidP="00A1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C6" w:rsidRDefault="002F05C6" w:rsidP="00A12125">
      <w:pPr>
        <w:spacing w:after="0" w:line="240" w:lineRule="auto"/>
      </w:pPr>
      <w:r>
        <w:separator/>
      </w:r>
    </w:p>
  </w:footnote>
  <w:footnote w:type="continuationSeparator" w:id="0">
    <w:p w:rsidR="002F05C6" w:rsidRDefault="002F05C6" w:rsidP="00A12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4FE4"/>
    <w:multiLevelType w:val="multilevel"/>
    <w:tmpl w:val="61E4E78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DD"/>
    <w:rsid w:val="000A7390"/>
    <w:rsid w:val="000F70E3"/>
    <w:rsid w:val="00190A0C"/>
    <w:rsid w:val="001E3D4B"/>
    <w:rsid w:val="00262481"/>
    <w:rsid w:val="0027068D"/>
    <w:rsid w:val="00276B15"/>
    <w:rsid w:val="002910FF"/>
    <w:rsid w:val="002B5816"/>
    <w:rsid w:val="002C781E"/>
    <w:rsid w:val="002F05C6"/>
    <w:rsid w:val="00317D7B"/>
    <w:rsid w:val="00326196"/>
    <w:rsid w:val="003A1854"/>
    <w:rsid w:val="003B0371"/>
    <w:rsid w:val="00455E75"/>
    <w:rsid w:val="004841BA"/>
    <w:rsid w:val="004C5292"/>
    <w:rsid w:val="00575DCD"/>
    <w:rsid w:val="00581202"/>
    <w:rsid w:val="00592275"/>
    <w:rsid w:val="006000B6"/>
    <w:rsid w:val="00634CBD"/>
    <w:rsid w:val="006A66E6"/>
    <w:rsid w:val="00710C8C"/>
    <w:rsid w:val="007C79F0"/>
    <w:rsid w:val="008C0D64"/>
    <w:rsid w:val="00903B3D"/>
    <w:rsid w:val="009F0992"/>
    <w:rsid w:val="00A12125"/>
    <w:rsid w:val="00A34F7F"/>
    <w:rsid w:val="00AD0846"/>
    <w:rsid w:val="00AE55DD"/>
    <w:rsid w:val="00B12983"/>
    <w:rsid w:val="00BB396C"/>
    <w:rsid w:val="00BC2114"/>
    <w:rsid w:val="00BE36E1"/>
    <w:rsid w:val="00D25A44"/>
    <w:rsid w:val="00DA60A1"/>
    <w:rsid w:val="00DE4D49"/>
    <w:rsid w:val="00E15016"/>
    <w:rsid w:val="00E571DB"/>
    <w:rsid w:val="00E6774A"/>
    <w:rsid w:val="00E91DB1"/>
    <w:rsid w:val="00EE5865"/>
    <w:rsid w:val="00EF7278"/>
    <w:rsid w:val="00F03EE0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60A1"/>
    <w:pPr>
      <w:ind w:left="720"/>
      <w:contextualSpacing/>
    </w:pPr>
  </w:style>
  <w:style w:type="paragraph" w:customStyle="1" w:styleId="ConsPlusNormal">
    <w:name w:val="ConsPlusNormal"/>
    <w:rsid w:val="00A12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1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125"/>
  </w:style>
  <w:style w:type="paragraph" w:styleId="a8">
    <w:name w:val="footer"/>
    <w:basedOn w:val="a"/>
    <w:link w:val="a9"/>
    <w:uiPriority w:val="99"/>
    <w:unhideWhenUsed/>
    <w:rsid w:val="00A1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60A1"/>
    <w:pPr>
      <w:ind w:left="720"/>
      <w:contextualSpacing/>
    </w:pPr>
  </w:style>
  <w:style w:type="paragraph" w:customStyle="1" w:styleId="ConsPlusNormal">
    <w:name w:val="ConsPlusNormal"/>
    <w:rsid w:val="00A12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1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125"/>
  </w:style>
  <w:style w:type="paragraph" w:styleId="a8">
    <w:name w:val="footer"/>
    <w:basedOn w:val="a"/>
    <w:link w:val="a9"/>
    <w:uiPriority w:val="99"/>
    <w:unhideWhenUsed/>
    <w:rsid w:val="00A1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Наталия Геннадиевна</dc:creator>
  <cp:lastModifiedBy>Беляков Иван Владимирович</cp:lastModifiedBy>
  <cp:revision>9</cp:revision>
  <cp:lastPrinted>2022-08-25T10:19:00Z</cp:lastPrinted>
  <dcterms:created xsi:type="dcterms:W3CDTF">2022-06-23T06:05:00Z</dcterms:created>
  <dcterms:modified xsi:type="dcterms:W3CDTF">2022-08-29T06:33:00Z</dcterms:modified>
</cp:coreProperties>
</file>