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24" w:rsidRDefault="00011B64" w:rsidP="00CB4124">
      <w:pPr>
        <w:ind w:firstLine="198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98C73AA" wp14:editId="0C3E00FA">
                <wp:simplePos x="0" y="0"/>
                <wp:positionH relativeFrom="column">
                  <wp:posOffset>-302260</wp:posOffset>
                </wp:positionH>
                <wp:positionV relativeFrom="paragraph">
                  <wp:posOffset>-58420</wp:posOffset>
                </wp:positionV>
                <wp:extent cx="3638550" cy="3679825"/>
                <wp:effectExtent l="0" t="0" r="19050" b="15875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367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4124" w:rsidRDefault="00CB4124" w:rsidP="00CB4124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011B64" w:rsidRDefault="00011B64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0FD079" wp14:editId="49BD60DD">
                                  <wp:extent cx="540385" cy="675640"/>
                                  <wp:effectExtent l="0" t="0" r="0" b="0"/>
                                  <wp:docPr id="1" name="Рисунок 1" descr="C:\Documents and Settings\ilienaanva\Рабочий стол\герб новый\Оренбург-герб ВЕКТОРНЫЙ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09" descr="C:\Documents and Settings\ilienaanva\Рабочий стол\герб новый\Оренбург-герб ВЕКТОРНЫЙ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0385" cy="67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B4124" w:rsidRPr="00595586" w:rsidRDefault="00CB4124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 xml:space="preserve">Оренбургский городской                       </w:t>
                            </w:r>
                          </w:p>
                          <w:p w:rsidR="00CB4124" w:rsidRPr="00595586" w:rsidRDefault="00CB4124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>Совет</w:t>
                            </w:r>
                          </w:p>
                          <w:p w:rsidR="00CB4124" w:rsidRPr="00595586" w:rsidRDefault="00CB4124" w:rsidP="00CB4124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CB4124" w:rsidRPr="00595586" w:rsidRDefault="00595586" w:rsidP="00CB4124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РЕШЕНИ</w:t>
                            </w:r>
                            <w:r w:rsidR="00CB4124" w:rsidRPr="00595586">
                              <w:rPr>
                                <w:sz w:val="36"/>
                              </w:rPr>
                              <w:t>Е</w:t>
                            </w:r>
                          </w:p>
                          <w:p w:rsidR="00CB4124" w:rsidRDefault="00CB4124" w:rsidP="00CB41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CB4124" w:rsidRPr="00160206" w:rsidRDefault="00CB4124" w:rsidP="00CB4124">
                            <w:pPr>
                              <w:rPr>
                                <w:b/>
                                <w:sz w:val="32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 w:rsidR="007E4BB0">
                              <w:rPr>
                                <w:b/>
                                <w:sz w:val="22"/>
                              </w:rPr>
                              <w:t xml:space="preserve">  </w:t>
                            </w:r>
                            <w:r w:rsidR="007E4BB0">
                              <w:rPr>
                                <w:sz w:val="32"/>
                              </w:rPr>
                              <w:t>о</w:t>
                            </w:r>
                            <w:r>
                              <w:rPr>
                                <w:sz w:val="32"/>
                              </w:rPr>
                              <w:t>т</w:t>
                            </w:r>
                            <w:r w:rsidR="007E4BB0">
                              <w:rPr>
                                <w:sz w:val="32"/>
                              </w:rPr>
                              <w:t xml:space="preserve"> </w:t>
                            </w:r>
                            <w:bookmarkStart w:id="0" w:name="_GoBack"/>
                            <w:r w:rsidR="00AA1A10">
                              <w:rPr>
                                <w:sz w:val="32"/>
                                <w:u w:val="single"/>
                              </w:rPr>
                              <w:t>29.08.2025</w:t>
                            </w:r>
                            <w:r w:rsidR="00AA1A10">
                              <w:rPr>
                                <w:sz w:val="32"/>
                              </w:rPr>
                              <w:t xml:space="preserve"> № </w:t>
                            </w:r>
                            <w:r w:rsidR="00AA1A10">
                              <w:rPr>
                                <w:sz w:val="32"/>
                                <w:u w:val="single"/>
                              </w:rPr>
                              <w:t>644</w:t>
                            </w:r>
                          </w:p>
                          <w:bookmarkEnd w:id="0"/>
                          <w:p w:rsidR="00CB4124" w:rsidRDefault="00CB4124" w:rsidP="00CB4124">
                            <w:r>
                              <w:rPr>
                                <w:b/>
                                <w:sz w:val="22"/>
                              </w:rPr>
                              <w:t xml:space="preserve">          </w:t>
                            </w:r>
                          </w:p>
                          <w:p w:rsidR="00CB4124" w:rsidRDefault="00CB4124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spacing w:line="360" w:lineRule="auto"/>
                            </w:pPr>
                            <w:r>
                              <w:t xml:space="preserve">        </w:t>
                            </w:r>
                            <w:r>
                              <w:sym w:font="Symbol" w:char="F0E9"/>
                            </w:r>
                            <w:r>
                              <w:t xml:space="preserve">                                                       </w:t>
                            </w:r>
                            <w:r>
                              <w:sym w:font="Symbol" w:char="F0F9"/>
                            </w:r>
                          </w:p>
                          <w:p w:rsidR="00CB4124" w:rsidRDefault="00CB4124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851"/>
                            </w:pPr>
                            <w:r>
                              <w:t>О внесении изменени</w:t>
                            </w:r>
                            <w:r w:rsidR="00160206">
                              <w:t>й</w:t>
                            </w:r>
                            <w:r>
                              <w:t xml:space="preserve"> </w:t>
                            </w:r>
                          </w:p>
                          <w:p w:rsidR="000B5530" w:rsidRDefault="00CB4124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851"/>
                            </w:pPr>
                            <w:r>
                              <w:t xml:space="preserve">в решение Оренбургского </w:t>
                            </w:r>
                          </w:p>
                          <w:p w:rsidR="000B5530" w:rsidRDefault="00DD6425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851"/>
                            </w:pPr>
                            <w:r>
                              <w:t xml:space="preserve">городского Совета от </w:t>
                            </w:r>
                            <w:r w:rsidR="00F43D37">
                              <w:t>31.08</w:t>
                            </w:r>
                            <w:r>
                              <w:t>.</w:t>
                            </w:r>
                            <w:r w:rsidR="00F43D37">
                              <w:t>2020</w:t>
                            </w:r>
                            <w:r w:rsidR="00CB4124">
                              <w:t xml:space="preserve"> </w:t>
                            </w:r>
                          </w:p>
                          <w:p w:rsidR="00CB4124" w:rsidRDefault="00F43D37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851"/>
                            </w:pPr>
                            <w:r>
                              <w:t>№ 969</w:t>
                            </w:r>
                          </w:p>
                          <w:p w:rsidR="00595586" w:rsidRDefault="005955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23.8pt;margin-top:-4.6pt;width:286.5pt;height:289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" o:allowincell="f" strokecolor="white">
                <v:textbox>
                  <w:txbxContent>
                    <w:p w:rsidR="00CB4124" w:rsidRDefault="00CB4124" w:rsidP="00CB4124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</w:p>
                    <w:p w:rsidR="00011B64" w:rsidRDefault="00011B64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0FD079" wp14:editId="49BD60DD">
                            <wp:extent cx="540385" cy="675640"/>
                            <wp:effectExtent l="0" t="0" r="0" b="0"/>
                            <wp:docPr id="1" name="Рисунок 1" descr="C:\Documents and Settings\ilienaanva\Рабочий стол\герб новый\Оренбург-герб ВЕКТОРНЫЙ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09" descr="C:\Documents and Settings\ilienaanva\Рабочий стол\герб новый\Оренбург-герб ВЕКТОРНЫЙ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0385" cy="675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B4124" w:rsidRPr="00595586" w:rsidRDefault="00CB4124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 xml:space="preserve">Оренбургский городской                       </w:t>
                      </w:r>
                    </w:p>
                    <w:p w:rsidR="00CB4124" w:rsidRPr="00595586" w:rsidRDefault="00CB4124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>Совет</w:t>
                      </w:r>
                    </w:p>
                    <w:p w:rsidR="00CB4124" w:rsidRPr="00595586" w:rsidRDefault="00CB4124" w:rsidP="00CB4124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CB4124" w:rsidRPr="00595586" w:rsidRDefault="00595586" w:rsidP="00CB4124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РЕШЕНИ</w:t>
                      </w:r>
                      <w:r w:rsidR="00CB4124" w:rsidRPr="00595586">
                        <w:rPr>
                          <w:sz w:val="36"/>
                        </w:rPr>
                        <w:t>Е</w:t>
                      </w:r>
                    </w:p>
                    <w:p w:rsidR="00CB4124" w:rsidRDefault="00CB4124" w:rsidP="00CB4124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CB4124" w:rsidRPr="00160206" w:rsidRDefault="00CB4124" w:rsidP="00CB4124">
                      <w:pPr>
                        <w:rPr>
                          <w:b/>
                          <w:sz w:val="32"/>
                          <w:u w:val="single"/>
                        </w:rPr>
                      </w:pPr>
                      <w:r>
                        <w:rPr>
                          <w:sz w:val="20"/>
                        </w:rPr>
                        <w:t xml:space="preserve">                  </w:t>
                      </w:r>
                      <w:r>
                        <w:rPr>
                          <w:b/>
                          <w:sz w:val="22"/>
                        </w:rPr>
                        <w:t xml:space="preserve"> </w:t>
                      </w:r>
                      <w:r w:rsidR="007E4BB0">
                        <w:rPr>
                          <w:b/>
                          <w:sz w:val="22"/>
                        </w:rPr>
                        <w:t xml:space="preserve">  </w:t>
                      </w:r>
                      <w:r w:rsidR="007E4BB0">
                        <w:rPr>
                          <w:sz w:val="32"/>
                        </w:rPr>
                        <w:t>о</w:t>
                      </w:r>
                      <w:r>
                        <w:rPr>
                          <w:sz w:val="32"/>
                        </w:rPr>
                        <w:t>т</w:t>
                      </w:r>
                      <w:r w:rsidR="007E4BB0">
                        <w:rPr>
                          <w:sz w:val="32"/>
                        </w:rPr>
                        <w:t xml:space="preserve"> </w:t>
                      </w:r>
                      <w:bookmarkStart w:id="1" w:name="_GoBack"/>
                      <w:r w:rsidR="00AA1A10">
                        <w:rPr>
                          <w:sz w:val="32"/>
                          <w:u w:val="single"/>
                        </w:rPr>
                        <w:t>29.08.2025</w:t>
                      </w:r>
                      <w:r w:rsidR="00AA1A10">
                        <w:rPr>
                          <w:sz w:val="32"/>
                        </w:rPr>
                        <w:t xml:space="preserve"> № </w:t>
                      </w:r>
                      <w:r w:rsidR="00AA1A10">
                        <w:rPr>
                          <w:sz w:val="32"/>
                          <w:u w:val="single"/>
                        </w:rPr>
                        <w:t>644</w:t>
                      </w:r>
                    </w:p>
                    <w:bookmarkEnd w:id="1"/>
                    <w:p w:rsidR="00CB4124" w:rsidRDefault="00CB4124" w:rsidP="00CB4124">
                      <w:r>
                        <w:rPr>
                          <w:b/>
                          <w:sz w:val="22"/>
                        </w:rPr>
                        <w:t xml:space="preserve">          </w:t>
                      </w:r>
                    </w:p>
                    <w:p w:rsidR="00CB4124" w:rsidRDefault="00CB4124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spacing w:line="360" w:lineRule="auto"/>
                      </w:pPr>
                      <w:r>
                        <w:t xml:space="preserve">        </w:t>
                      </w:r>
                      <w:r>
                        <w:sym w:font="Symbol" w:char="F0E9"/>
                      </w:r>
                      <w:r>
                        <w:t xml:space="preserve">                                                       </w:t>
                      </w:r>
                      <w:r>
                        <w:sym w:font="Symbol" w:char="F0F9"/>
                      </w:r>
                    </w:p>
                    <w:p w:rsidR="00CB4124" w:rsidRDefault="00CB4124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851"/>
                      </w:pPr>
                      <w:r>
                        <w:t>О внесении изменени</w:t>
                      </w:r>
                      <w:r w:rsidR="00160206">
                        <w:t>й</w:t>
                      </w:r>
                      <w:r>
                        <w:t xml:space="preserve"> </w:t>
                      </w:r>
                    </w:p>
                    <w:p w:rsidR="000B5530" w:rsidRDefault="00CB4124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851"/>
                      </w:pPr>
                      <w:r>
                        <w:t xml:space="preserve">в решение Оренбургского </w:t>
                      </w:r>
                    </w:p>
                    <w:p w:rsidR="000B5530" w:rsidRDefault="00DD6425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851"/>
                      </w:pPr>
                      <w:r>
                        <w:t xml:space="preserve">городского Совета от </w:t>
                      </w:r>
                      <w:r w:rsidR="00F43D37">
                        <w:t>31.08</w:t>
                      </w:r>
                      <w:r>
                        <w:t>.</w:t>
                      </w:r>
                      <w:r w:rsidR="00F43D37">
                        <w:t>2020</w:t>
                      </w:r>
                      <w:r w:rsidR="00CB4124">
                        <w:t xml:space="preserve"> </w:t>
                      </w:r>
                    </w:p>
                    <w:p w:rsidR="00CB4124" w:rsidRDefault="00F43D37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851"/>
                      </w:pPr>
                      <w:r>
                        <w:t>№ 969</w:t>
                      </w:r>
                    </w:p>
                    <w:p w:rsidR="00595586" w:rsidRDefault="00595586"/>
                  </w:txbxContent>
                </v:textbox>
                <w10:wrap type="square"/>
              </v:shape>
            </w:pict>
          </mc:Fallback>
        </mc:AlternateContent>
      </w:r>
      <w:r w:rsidR="00CB4124">
        <w:t xml:space="preserve">                                                                                                                                    </w:t>
      </w:r>
    </w:p>
    <w:p w:rsidR="00CB4124" w:rsidRDefault="00CB4124" w:rsidP="00F43D37">
      <w:pPr>
        <w:jc w:val="right"/>
      </w:pPr>
      <w:r>
        <w:t xml:space="preserve">                                                                              </w:t>
      </w:r>
    </w:p>
    <w:p w:rsidR="00CB4124" w:rsidRDefault="00CB4124" w:rsidP="00011B64">
      <w:pPr>
        <w:jc w:val="right"/>
      </w:pPr>
    </w:p>
    <w:p w:rsidR="00CB4124" w:rsidRPr="00573C51" w:rsidRDefault="00CB4124" w:rsidP="00CB4124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:rsidR="00CB4124" w:rsidRPr="00573C51" w:rsidRDefault="00CB4124" w:rsidP="00CB4124">
      <w:pPr>
        <w:jc w:val="right"/>
      </w:pPr>
    </w:p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DE06A7" w:rsidRDefault="00DE06A7" w:rsidP="00160206">
      <w:pPr>
        <w:spacing w:line="360" w:lineRule="auto"/>
        <w:ind w:right="1"/>
        <w:rPr>
          <w:b/>
          <w:bCs/>
          <w:szCs w:val="28"/>
        </w:rPr>
      </w:pPr>
      <w:bookmarkStart w:id="2" w:name="sub_11"/>
    </w:p>
    <w:p w:rsidR="00DE06A7" w:rsidRDefault="00DE06A7" w:rsidP="00160206">
      <w:pPr>
        <w:spacing w:line="360" w:lineRule="auto"/>
        <w:ind w:right="1"/>
        <w:jc w:val="center"/>
        <w:rPr>
          <w:b/>
          <w:bCs/>
          <w:szCs w:val="28"/>
        </w:rPr>
      </w:pPr>
    </w:p>
    <w:p w:rsidR="00395A24" w:rsidRDefault="00395A24" w:rsidP="00160206">
      <w:pPr>
        <w:suppressAutoHyphens/>
        <w:spacing w:line="360" w:lineRule="auto"/>
        <w:ind w:firstLine="709"/>
        <w:contextualSpacing/>
        <w:jc w:val="both"/>
        <w:rPr>
          <w:rFonts w:eastAsiaTheme="minorHAnsi"/>
          <w:szCs w:val="28"/>
          <w:lang w:eastAsia="en-US"/>
        </w:rPr>
      </w:pPr>
      <w:r w:rsidRPr="003A3181">
        <w:rPr>
          <w:rFonts w:eastAsiaTheme="minorHAnsi"/>
          <w:szCs w:val="28"/>
          <w:lang w:eastAsia="en-US"/>
        </w:rPr>
        <w:t xml:space="preserve">На основании </w:t>
      </w:r>
      <w:hyperlink r:id="rId7" w:history="1">
        <w:r w:rsidRPr="003A3181">
          <w:rPr>
            <w:rFonts w:eastAsiaTheme="minorHAnsi"/>
            <w:szCs w:val="28"/>
            <w:lang w:eastAsia="en-US"/>
          </w:rPr>
          <w:t>статей 12</w:t>
        </w:r>
      </w:hyperlink>
      <w:r w:rsidRPr="003A3181">
        <w:rPr>
          <w:rFonts w:eastAsiaTheme="minorHAnsi"/>
          <w:szCs w:val="28"/>
          <w:lang w:eastAsia="en-US"/>
        </w:rPr>
        <w:t xml:space="preserve">, </w:t>
      </w:r>
      <w:hyperlink r:id="rId8" w:history="1">
        <w:r w:rsidRPr="003A3181">
          <w:rPr>
            <w:rFonts w:eastAsiaTheme="minorHAnsi"/>
            <w:szCs w:val="28"/>
            <w:lang w:eastAsia="en-US"/>
          </w:rPr>
          <w:t>132</w:t>
        </w:r>
      </w:hyperlink>
      <w:r w:rsidRPr="003A3181">
        <w:rPr>
          <w:rFonts w:eastAsiaTheme="minorHAnsi"/>
          <w:szCs w:val="28"/>
          <w:lang w:eastAsia="en-US"/>
        </w:rPr>
        <w:t xml:space="preserve"> Конституции Российской Федерации, </w:t>
      </w:r>
      <w:r w:rsidR="00C71798">
        <w:rPr>
          <w:rFonts w:eastAsiaTheme="minorHAnsi"/>
          <w:szCs w:val="28"/>
          <w:lang w:eastAsia="en-US"/>
        </w:rPr>
        <w:br/>
      </w:r>
      <w:r w:rsidR="00160206">
        <w:rPr>
          <w:rFonts w:eastAsiaTheme="minorHAnsi"/>
          <w:szCs w:val="28"/>
          <w:lang w:eastAsia="en-US"/>
        </w:rPr>
        <w:t xml:space="preserve">статей </w:t>
      </w:r>
      <w:r w:rsidR="00160206">
        <w:t>1</w:t>
      </w:r>
      <w:r w:rsidR="002A24FD">
        <w:t>6</w:t>
      </w:r>
      <w:r w:rsidR="00160206">
        <w:t xml:space="preserve">, 63, 64 Федерального закона от 20.03.2025 № 33-ФЗ «Об общих принципах организации местного самоуправления в единой системе публичной власти», </w:t>
      </w:r>
      <w:r w:rsidR="00160206" w:rsidRPr="00C71798">
        <w:t>статьи 252 Гражданского кодекса Российской Федерации</w:t>
      </w:r>
      <w:r w:rsidR="00160206">
        <w:t>,</w:t>
      </w:r>
      <w:r w:rsidR="00160206">
        <w:rPr>
          <w:rFonts w:eastAsiaTheme="minorHAnsi"/>
          <w:szCs w:val="28"/>
          <w:lang w:eastAsia="en-US"/>
        </w:rPr>
        <w:t xml:space="preserve"> </w:t>
      </w:r>
      <w:hyperlink r:id="rId9" w:history="1">
        <w:r w:rsidRPr="003A3181">
          <w:rPr>
            <w:rFonts w:eastAsiaTheme="minorHAnsi"/>
            <w:szCs w:val="28"/>
            <w:lang w:eastAsia="en-US"/>
          </w:rPr>
          <w:t>стать</w:t>
        </w:r>
        <w:r>
          <w:rPr>
            <w:rFonts w:eastAsiaTheme="minorHAnsi"/>
            <w:szCs w:val="28"/>
            <w:lang w:eastAsia="en-US"/>
          </w:rPr>
          <w:t>и</w:t>
        </w:r>
        <w:r w:rsidRPr="003A3181">
          <w:rPr>
            <w:rFonts w:eastAsiaTheme="minorHAnsi"/>
            <w:szCs w:val="28"/>
            <w:lang w:eastAsia="en-US"/>
          </w:rPr>
          <w:t xml:space="preserve"> 27</w:t>
        </w:r>
      </w:hyperlink>
      <w:r w:rsidRPr="003A3181">
        <w:rPr>
          <w:rFonts w:eastAsiaTheme="minorHAnsi"/>
          <w:szCs w:val="28"/>
          <w:lang w:eastAsia="en-US"/>
        </w:rPr>
        <w:t xml:space="preserve"> Устава муниципального образования </w:t>
      </w:r>
      <w:r>
        <w:rPr>
          <w:rFonts w:eastAsiaTheme="minorHAnsi"/>
          <w:szCs w:val="28"/>
          <w:lang w:eastAsia="en-US"/>
        </w:rPr>
        <w:t>«</w:t>
      </w:r>
      <w:r w:rsidRPr="003A3181">
        <w:rPr>
          <w:rFonts w:eastAsiaTheme="minorHAnsi"/>
          <w:szCs w:val="28"/>
          <w:lang w:eastAsia="en-US"/>
        </w:rPr>
        <w:t>город Оренбург</w:t>
      </w:r>
      <w:r>
        <w:rPr>
          <w:rFonts w:eastAsiaTheme="minorHAnsi"/>
          <w:szCs w:val="28"/>
          <w:lang w:eastAsia="en-US"/>
        </w:rPr>
        <w:t>»</w:t>
      </w:r>
      <w:r w:rsidRPr="003A3181">
        <w:rPr>
          <w:rFonts w:eastAsiaTheme="minorHAnsi"/>
          <w:szCs w:val="28"/>
          <w:lang w:eastAsia="en-US"/>
        </w:rPr>
        <w:t xml:space="preserve">, принятого </w:t>
      </w:r>
      <w:hyperlink r:id="rId10" w:history="1">
        <w:r w:rsidRPr="003A3181">
          <w:rPr>
            <w:rFonts w:eastAsiaTheme="minorHAnsi"/>
            <w:szCs w:val="28"/>
            <w:lang w:eastAsia="en-US"/>
          </w:rPr>
          <w:t>решением</w:t>
        </w:r>
      </w:hyperlink>
      <w:r w:rsidRPr="003A3181">
        <w:rPr>
          <w:rFonts w:eastAsiaTheme="minorHAnsi"/>
          <w:szCs w:val="28"/>
          <w:lang w:eastAsia="en-US"/>
        </w:rPr>
        <w:t xml:space="preserve"> Оренбургского городского Совета от 28.04.2015 № 101</w:t>
      </w:r>
      <w:r w:rsidR="003E1479">
        <w:rPr>
          <w:rFonts w:eastAsiaTheme="minorHAnsi"/>
          <w:szCs w:val="28"/>
          <w:lang w:eastAsia="en-US"/>
        </w:rPr>
        <w:t>5, Оренбургский городской Совет</w:t>
      </w:r>
      <w:r w:rsidRPr="003A3181">
        <w:rPr>
          <w:rFonts w:eastAsiaTheme="minorHAnsi"/>
          <w:szCs w:val="28"/>
          <w:lang w:eastAsia="en-US"/>
        </w:rPr>
        <w:t xml:space="preserve"> РЕШИЛ:</w:t>
      </w:r>
    </w:p>
    <w:p w:rsidR="00395A24" w:rsidRDefault="00395A24" w:rsidP="00160206">
      <w:pPr>
        <w:suppressAutoHyphens/>
        <w:spacing w:line="360" w:lineRule="auto"/>
        <w:ind w:firstLine="709"/>
        <w:contextualSpacing/>
        <w:jc w:val="both"/>
        <w:rPr>
          <w:rFonts w:eastAsiaTheme="minorHAnsi"/>
          <w:szCs w:val="28"/>
          <w:lang w:eastAsia="en-US"/>
        </w:rPr>
      </w:pPr>
      <w:r w:rsidRPr="003A3181">
        <w:rPr>
          <w:rFonts w:eastAsiaTheme="minorHAnsi"/>
          <w:szCs w:val="28"/>
          <w:lang w:eastAsia="en-US"/>
        </w:rPr>
        <w:t xml:space="preserve">1. </w:t>
      </w:r>
      <w:r>
        <w:rPr>
          <w:rFonts w:eastAsiaTheme="minorHAnsi"/>
          <w:szCs w:val="28"/>
          <w:lang w:eastAsia="en-US"/>
        </w:rPr>
        <w:t xml:space="preserve">Внести в </w:t>
      </w:r>
      <w:hyperlink r:id="rId11" w:history="1">
        <w:r w:rsidRPr="00E81C55">
          <w:rPr>
            <w:rFonts w:eastAsiaTheme="minorHAnsi"/>
            <w:szCs w:val="28"/>
            <w:lang w:eastAsia="en-US"/>
          </w:rPr>
          <w:t>порядок</w:t>
        </w:r>
      </w:hyperlink>
      <w:r>
        <w:rPr>
          <w:rFonts w:eastAsiaTheme="minorHAnsi"/>
          <w:szCs w:val="28"/>
          <w:lang w:eastAsia="en-US"/>
        </w:rPr>
        <w:t xml:space="preserve"> управления и распоряжения имуществом, находящимся в собственности муниципального образования «город Оренбург», утвержденный решением Оренбургского городского Совета </w:t>
      </w:r>
      <w:r>
        <w:rPr>
          <w:rFonts w:eastAsiaTheme="minorHAnsi"/>
          <w:szCs w:val="28"/>
          <w:lang w:eastAsia="en-US"/>
        </w:rPr>
        <w:br/>
        <w:t xml:space="preserve">от 31.08.2020 № 969 (с изменениями, внесенными решениями Оренбургского городского Совета от 02.03.2021 № 69, от 25.03.2021 № 82, от 07.06.2021 </w:t>
      </w:r>
      <w:r>
        <w:rPr>
          <w:rFonts w:eastAsiaTheme="minorHAnsi"/>
          <w:szCs w:val="28"/>
          <w:lang w:eastAsia="en-US"/>
        </w:rPr>
        <w:br/>
        <w:t xml:space="preserve">№ 111, от 13.07.2021 № 123, от 24.08.2021 № 134, от 29.03.2022 № 217, </w:t>
      </w:r>
      <w:r>
        <w:rPr>
          <w:rFonts w:eastAsiaTheme="minorHAnsi"/>
          <w:szCs w:val="28"/>
          <w:lang w:eastAsia="en-US"/>
        </w:rPr>
        <w:br/>
        <w:t>от 27.12.2022 № 310, от 22.12.2023 № 442</w:t>
      </w:r>
      <w:r w:rsidR="00160206">
        <w:rPr>
          <w:rFonts w:eastAsiaTheme="minorHAnsi"/>
          <w:szCs w:val="28"/>
          <w:lang w:eastAsia="en-US"/>
        </w:rPr>
        <w:t>, от 30.04.2025 № 610</w:t>
      </w:r>
      <w:r>
        <w:rPr>
          <w:rFonts w:eastAsiaTheme="minorHAnsi"/>
          <w:szCs w:val="28"/>
          <w:lang w:eastAsia="en-US"/>
        </w:rPr>
        <w:t xml:space="preserve">), </w:t>
      </w:r>
      <w:hyperlink r:id="rId12" w:history="1">
        <w:r w:rsidRPr="00F21B79">
          <w:rPr>
            <w:rFonts w:eastAsiaTheme="minorHAnsi"/>
            <w:szCs w:val="28"/>
            <w:lang w:eastAsia="en-US"/>
          </w:rPr>
          <w:t>изменения</w:t>
        </w:r>
      </w:hyperlink>
      <w:r>
        <w:rPr>
          <w:rFonts w:eastAsiaTheme="minorHAnsi"/>
          <w:szCs w:val="28"/>
          <w:lang w:eastAsia="en-US"/>
        </w:rPr>
        <w:t xml:space="preserve"> согласно приложению.</w:t>
      </w:r>
    </w:p>
    <w:p w:rsidR="00395A24" w:rsidRPr="003A3181" w:rsidRDefault="00395A24" w:rsidP="00160206">
      <w:pPr>
        <w:suppressAutoHyphens/>
        <w:spacing w:line="360" w:lineRule="auto"/>
        <w:ind w:firstLine="709"/>
        <w:contextualSpacing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</w:t>
      </w:r>
      <w:r w:rsidRPr="003A3181">
        <w:rPr>
          <w:rFonts w:eastAsiaTheme="minorHAnsi"/>
          <w:szCs w:val="28"/>
          <w:lang w:eastAsia="en-US"/>
        </w:rPr>
        <w:t>. Установить, что настоящее решение Совета вступает в силу после его официального опубликования.</w:t>
      </w:r>
    </w:p>
    <w:p w:rsidR="00395A24" w:rsidRDefault="00395A24" w:rsidP="00160206">
      <w:pPr>
        <w:suppressAutoHyphens/>
        <w:spacing w:line="360" w:lineRule="auto"/>
        <w:ind w:firstLine="709"/>
        <w:contextualSpacing/>
        <w:jc w:val="both"/>
        <w:rPr>
          <w:rFonts w:eastAsiaTheme="minorHAnsi"/>
          <w:szCs w:val="28"/>
          <w:lang w:eastAsia="en-US"/>
        </w:rPr>
      </w:pPr>
      <w:r w:rsidRPr="00D21A58">
        <w:rPr>
          <w:rFonts w:eastAsiaTheme="minorHAnsi"/>
          <w:szCs w:val="28"/>
          <w:lang w:eastAsia="en-US"/>
        </w:rPr>
        <w:lastRenderedPageBreak/>
        <w:t xml:space="preserve">3. </w:t>
      </w:r>
      <w:r w:rsidRPr="003A3181">
        <w:rPr>
          <w:rFonts w:eastAsiaTheme="minorHAnsi"/>
          <w:szCs w:val="28"/>
          <w:lang w:eastAsia="en-US"/>
        </w:rPr>
        <w:t xml:space="preserve">Поручить организацию исполнения настоящего решения Совета заместителю Главы города Оренбурга </w:t>
      </w:r>
      <w:r>
        <w:rPr>
          <w:rFonts w:eastAsiaTheme="minorHAnsi"/>
          <w:szCs w:val="28"/>
          <w:lang w:eastAsia="en-US"/>
        </w:rPr>
        <w:t>–</w:t>
      </w:r>
      <w:r w:rsidRPr="003A3181">
        <w:rPr>
          <w:rFonts w:eastAsiaTheme="minorHAnsi"/>
          <w:szCs w:val="28"/>
          <w:lang w:eastAsia="en-US"/>
        </w:rPr>
        <w:t xml:space="preserve"> начальнику департамента имущественных и жилищных отношений.</w:t>
      </w:r>
    </w:p>
    <w:p w:rsidR="00395A24" w:rsidRDefault="00672189" w:rsidP="00160206">
      <w:pPr>
        <w:suppressAutoHyphens/>
        <w:spacing w:line="360" w:lineRule="auto"/>
        <w:ind w:firstLine="709"/>
        <w:contextualSpacing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4</w:t>
      </w:r>
      <w:r w:rsidR="00395A24" w:rsidRPr="003A3181">
        <w:rPr>
          <w:rFonts w:eastAsiaTheme="minorHAnsi"/>
          <w:szCs w:val="28"/>
          <w:lang w:eastAsia="en-US"/>
        </w:rPr>
        <w:t xml:space="preserve">. </w:t>
      </w:r>
      <w:r w:rsidR="00395A24">
        <w:rPr>
          <w:rFonts w:eastAsiaTheme="minorHAnsi"/>
          <w:szCs w:val="28"/>
          <w:lang w:eastAsia="en-US"/>
        </w:rPr>
        <w:t xml:space="preserve">Возложить контроль за исполнением настоящего решения Совета </w:t>
      </w:r>
      <w:r w:rsidR="00395A24">
        <w:rPr>
          <w:rFonts w:eastAsiaTheme="minorHAnsi"/>
          <w:szCs w:val="28"/>
          <w:lang w:eastAsia="en-US"/>
        </w:rPr>
        <w:br/>
        <w:t>на председателя постоянного депутатского комитета по муниципальному хозяйству.</w:t>
      </w:r>
    </w:p>
    <w:p w:rsidR="00395A24" w:rsidRDefault="00395A24" w:rsidP="00160206">
      <w:pPr>
        <w:suppressAutoHyphens/>
        <w:spacing w:line="360" w:lineRule="auto"/>
        <w:ind w:firstLine="709"/>
        <w:contextualSpacing/>
        <w:jc w:val="both"/>
        <w:rPr>
          <w:rFonts w:eastAsiaTheme="minorHAnsi"/>
          <w:szCs w:val="28"/>
          <w:lang w:eastAsia="en-US"/>
        </w:rPr>
      </w:pPr>
    </w:p>
    <w:p w:rsidR="00160206" w:rsidRDefault="00160206" w:rsidP="00160206">
      <w:pPr>
        <w:suppressAutoHyphens/>
        <w:spacing w:line="360" w:lineRule="auto"/>
        <w:ind w:firstLine="709"/>
        <w:contextualSpacing/>
        <w:jc w:val="both"/>
        <w:rPr>
          <w:rFonts w:eastAsiaTheme="minorHAnsi"/>
          <w:szCs w:val="28"/>
          <w:lang w:eastAsia="en-US"/>
        </w:rPr>
      </w:pPr>
    </w:p>
    <w:p w:rsidR="00395A24" w:rsidRPr="00237BC9" w:rsidRDefault="00395A24" w:rsidP="00160206">
      <w:pPr>
        <w:tabs>
          <w:tab w:val="left" w:pos="910"/>
        </w:tabs>
        <w:spacing w:line="360" w:lineRule="auto"/>
        <w:rPr>
          <w:rFonts w:eastAsia="Calibri"/>
          <w:szCs w:val="28"/>
          <w:lang w:eastAsia="en-US"/>
        </w:rPr>
      </w:pPr>
      <w:r w:rsidRPr="00237BC9">
        <w:rPr>
          <w:rFonts w:eastAsia="Calibri"/>
          <w:szCs w:val="28"/>
          <w:lang w:eastAsia="en-US"/>
        </w:rPr>
        <w:t>Председатель</w:t>
      </w:r>
    </w:p>
    <w:p w:rsidR="00395A24" w:rsidRDefault="00395A24" w:rsidP="00160206">
      <w:pPr>
        <w:tabs>
          <w:tab w:val="left" w:pos="910"/>
        </w:tabs>
        <w:spacing w:line="360" w:lineRule="auto"/>
        <w:rPr>
          <w:rFonts w:eastAsia="Calibri"/>
          <w:szCs w:val="28"/>
          <w:lang w:eastAsia="en-US"/>
        </w:rPr>
      </w:pPr>
      <w:r w:rsidRPr="00237BC9">
        <w:rPr>
          <w:rFonts w:eastAsia="Calibri"/>
          <w:szCs w:val="28"/>
          <w:lang w:eastAsia="en-US"/>
        </w:rPr>
        <w:t xml:space="preserve">Оренбургского городского Совета                             </w:t>
      </w:r>
      <w:r>
        <w:rPr>
          <w:rFonts w:eastAsia="Calibri"/>
          <w:szCs w:val="28"/>
          <w:lang w:eastAsia="en-US"/>
        </w:rPr>
        <w:t xml:space="preserve">          </w:t>
      </w:r>
      <w:r w:rsidR="00561220">
        <w:rPr>
          <w:rFonts w:eastAsia="Calibri"/>
          <w:szCs w:val="28"/>
          <w:lang w:eastAsia="en-US"/>
        </w:rPr>
        <w:t xml:space="preserve">    </w:t>
      </w:r>
      <w:r>
        <w:rPr>
          <w:rFonts w:eastAsia="Calibri"/>
          <w:szCs w:val="28"/>
          <w:lang w:eastAsia="en-US"/>
        </w:rPr>
        <w:t xml:space="preserve">          </w:t>
      </w:r>
      <w:r w:rsidRPr="00237BC9">
        <w:rPr>
          <w:rFonts w:eastAsia="Calibri"/>
          <w:szCs w:val="28"/>
          <w:lang w:eastAsia="en-US"/>
        </w:rPr>
        <w:t>О.П. Березнева</w:t>
      </w:r>
    </w:p>
    <w:p w:rsidR="00395A24" w:rsidRDefault="00395A24" w:rsidP="00160206">
      <w:pPr>
        <w:tabs>
          <w:tab w:val="left" w:pos="910"/>
        </w:tabs>
        <w:spacing w:line="360" w:lineRule="auto"/>
        <w:rPr>
          <w:rFonts w:eastAsia="Calibri"/>
          <w:szCs w:val="28"/>
          <w:lang w:eastAsia="en-US"/>
        </w:rPr>
      </w:pPr>
    </w:p>
    <w:p w:rsidR="00160206" w:rsidRDefault="00160206" w:rsidP="00160206">
      <w:pPr>
        <w:tabs>
          <w:tab w:val="left" w:pos="910"/>
        </w:tabs>
        <w:spacing w:line="360" w:lineRule="auto"/>
        <w:rPr>
          <w:rFonts w:eastAsia="Calibri"/>
          <w:szCs w:val="28"/>
          <w:lang w:eastAsia="en-US"/>
        </w:rPr>
      </w:pPr>
    </w:p>
    <w:bookmarkEnd w:id="2"/>
    <w:p w:rsidR="00160206" w:rsidRDefault="00160206" w:rsidP="00160206">
      <w:pPr>
        <w:spacing w:line="360" w:lineRule="auto"/>
        <w:jc w:val="both"/>
      </w:pPr>
      <w:r>
        <w:t xml:space="preserve">Временно исполняющий полномочия </w:t>
      </w:r>
    </w:p>
    <w:p w:rsidR="009237D6" w:rsidRPr="0011530D" w:rsidRDefault="00160206" w:rsidP="00160206">
      <w:pPr>
        <w:spacing w:line="360" w:lineRule="auto"/>
        <w:jc w:val="both"/>
        <w:rPr>
          <w:szCs w:val="28"/>
        </w:rPr>
      </w:pPr>
      <w:r>
        <w:t xml:space="preserve">Главы города Оренбурга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А.Р. </w:t>
      </w:r>
      <w:proofErr w:type="spellStart"/>
      <w:r>
        <w:t>Юмадилов</w:t>
      </w:r>
      <w:proofErr w:type="spellEnd"/>
    </w:p>
    <w:sectPr w:rsidR="009237D6" w:rsidRPr="0011530D" w:rsidSect="00011B64">
      <w:pgSz w:w="11906" w:h="1683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6194"/>
    <w:multiLevelType w:val="multilevel"/>
    <w:tmpl w:val="DC542C44"/>
    <w:lvl w:ilvl="0">
      <w:start w:val="1"/>
      <w:numFmt w:val="decimal"/>
      <w:suff w:val="space"/>
      <w:lvlText w:val="%1."/>
      <w:lvlJc w:val="left"/>
      <w:pPr>
        <w:ind w:left="3487" w:hanging="368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AB665D5"/>
    <w:multiLevelType w:val="multilevel"/>
    <w:tmpl w:val="A04AD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22276CB7"/>
    <w:multiLevelType w:val="hybridMultilevel"/>
    <w:tmpl w:val="1ED8BC4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69010C"/>
    <w:multiLevelType w:val="multilevel"/>
    <w:tmpl w:val="D124C7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1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32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3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124"/>
    <w:rsid w:val="00011B64"/>
    <w:rsid w:val="00037686"/>
    <w:rsid w:val="00073D10"/>
    <w:rsid w:val="000A4CD0"/>
    <w:rsid w:val="000B5530"/>
    <w:rsid w:val="000D605A"/>
    <w:rsid w:val="000E573D"/>
    <w:rsid w:val="0011530D"/>
    <w:rsid w:val="00123D82"/>
    <w:rsid w:val="00160206"/>
    <w:rsid w:val="001A3CDD"/>
    <w:rsid w:val="001A5E12"/>
    <w:rsid w:val="00230E84"/>
    <w:rsid w:val="00267909"/>
    <w:rsid w:val="002A24FD"/>
    <w:rsid w:val="002A325B"/>
    <w:rsid w:val="002B73E6"/>
    <w:rsid w:val="002E30EE"/>
    <w:rsid w:val="002F1DA3"/>
    <w:rsid w:val="002F2962"/>
    <w:rsid w:val="00313E43"/>
    <w:rsid w:val="00395A24"/>
    <w:rsid w:val="003A3D1C"/>
    <w:rsid w:val="003E1479"/>
    <w:rsid w:val="00407243"/>
    <w:rsid w:val="00421ADA"/>
    <w:rsid w:val="0046267E"/>
    <w:rsid w:val="00481CA6"/>
    <w:rsid w:val="004822BA"/>
    <w:rsid w:val="004A5B48"/>
    <w:rsid w:val="004D266F"/>
    <w:rsid w:val="004E4D18"/>
    <w:rsid w:val="004F7A79"/>
    <w:rsid w:val="005020E0"/>
    <w:rsid w:val="005220F8"/>
    <w:rsid w:val="0052440D"/>
    <w:rsid w:val="005268E2"/>
    <w:rsid w:val="005311CD"/>
    <w:rsid w:val="00561220"/>
    <w:rsid w:val="00595586"/>
    <w:rsid w:val="005C59B4"/>
    <w:rsid w:val="006303B0"/>
    <w:rsid w:val="0067038E"/>
    <w:rsid w:val="00672189"/>
    <w:rsid w:val="006B43F7"/>
    <w:rsid w:val="006E7A00"/>
    <w:rsid w:val="006F232C"/>
    <w:rsid w:val="00714A14"/>
    <w:rsid w:val="0073251C"/>
    <w:rsid w:val="00733B62"/>
    <w:rsid w:val="00744772"/>
    <w:rsid w:val="00756FAC"/>
    <w:rsid w:val="007673E5"/>
    <w:rsid w:val="007957AD"/>
    <w:rsid w:val="007B69CC"/>
    <w:rsid w:val="007C00C3"/>
    <w:rsid w:val="007E4BB0"/>
    <w:rsid w:val="007F08DD"/>
    <w:rsid w:val="0082169C"/>
    <w:rsid w:val="00891FAA"/>
    <w:rsid w:val="008A07BD"/>
    <w:rsid w:val="008F24B7"/>
    <w:rsid w:val="009237D6"/>
    <w:rsid w:val="009D6D96"/>
    <w:rsid w:val="00A02A9F"/>
    <w:rsid w:val="00A12F53"/>
    <w:rsid w:val="00A72ABF"/>
    <w:rsid w:val="00A74411"/>
    <w:rsid w:val="00AA1A10"/>
    <w:rsid w:val="00AA253D"/>
    <w:rsid w:val="00AA7B86"/>
    <w:rsid w:val="00AE0ADC"/>
    <w:rsid w:val="00B01420"/>
    <w:rsid w:val="00B23EC8"/>
    <w:rsid w:val="00B31162"/>
    <w:rsid w:val="00B43663"/>
    <w:rsid w:val="00B56DDC"/>
    <w:rsid w:val="00B57116"/>
    <w:rsid w:val="00C1566B"/>
    <w:rsid w:val="00C610E0"/>
    <w:rsid w:val="00C71798"/>
    <w:rsid w:val="00C879D9"/>
    <w:rsid w:val="00CB4124"/>
    <w:rsid w:val="00CD1A01"/>
    <w:rsid w:val="00CD2BE4"/>
    <w:rsid w:val="00CE3F77"/>
    <w:rsid w:val="00D121E0"/>
    <w:rsid w:val="00D21A58"/>
    <w:rsid w:val="00D855AE"/>
    <w:rsid w:val="00D901FC"/>
    <w:rsid w:val="00DD6425"/>
    <w:rsid w:val="00DE06A7"/>
    <w:rsid w:val="00DF6949"/>
    <w:rsid w:val="00E01031"/>
    <w:rsid w:val="00E34A35"/>
    <w:rsid w:val="00E40883"/>
    <w:rsid w:val="00E852DD"/>
    <w:rsid w:val="00EB2A2A"/>
    <w:rsid w:val="00EB4B5E"/>
    <w:rsid w:val="00EB57AD"/>
    <w:rsid w:val="00EC1AD5"/>
    <w:rsid w:val="00F43D37"/>
    <w:rsid w:val="00F6123B"/>
    <w:rsid w:val="00F704D8"/>
    <w:rsid w:val="00F810C4"/>
    <w:rsid w:val="00F8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  <w:style w:type="paragraph" w:customStyle="1" w:styleId="ConsPlusTitle">
    <w:name w:val="ConsPlusTitle"/>
    <w:link w:val="ConsPlusTitle1"/>
    <w:rsid w:val="00AE0A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Title1">
    <w:name w:val="ConsPlusTitle1"/>
    <w:link w:val="ConsPlusTitle"/>
    <w:locked/>
    <w:rsid w:val="00AE0A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 Spacing"/>
    <w:uiPriority w:val="1"/>
    <w:qFormat/>
    <w:rsid w:val="00AE0ADC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  <w:style w:type="paragraph" w:customStyle="1" w:styleId="ConsPlusTitle">
    <w:name w:val="ConsPlusTitle"/>
    <w:link w:val="ConsPlusTitle1"/>
    <w:rsid w:val="00AE0A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Title1">
    <w:name w:val="ConsPlusTitle1"/>
    <w:link w:val="ConsPlusTitle"/>
    <w:locked/>
    <w:rsid w:val="00AE0A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 Spacing"/>
    <w:uiPriority w:val="1"/>
    <w:qFormat/>
    <w:rsid w:val="00AE0ADC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&amp;dst=100582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2875&amp;dst=100055" TargetMode="External"/><Relationship Id="rId12" Type="http://schemas.openxmlformats.org/officeDocument/2006/relationships/hyperlink" Target="https://login.consultant.ru/link/?req=doc&amp;base=RLAW390&amp;n=129221&amp;dst=1000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RLAW390&amp;n=121479&amp;dst=10001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390&amp;n=613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390&amp;n=128065&amp;dst=1004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Шмойлова Ольга Анатольевна</dc:creator>
  <cp:lastModifiedBy>Беляков Иван Владимирович</cp:lastModifiedBy>
  <cp:revision>23</cp:revision>
  <cp:lastPrinted>2025-07-24T13:30:00Z</cp:lastPrinted>
  <dcterms:created xsi:type="dcterms:W3CDTF">2025-03-26T11:22:00Z</dcterms:created>
  <dcterms:modified xsi:type="dcterms:W3CDTF">2025-09-02T05:01:00Z</dcterms:modified>
</cp:coreProperties>
</file>