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C3209B" w:rsidP="000245A7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653" w:rsidRDefault="001C5653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1C5653" w:rsidRPr="004D0AFE" w:rsidRDefault="001C5653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1C5653" w:rsidRDefault="001C5653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1C5653" w:rsidRDefault="001C5653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1C5653" w:rsidRDefault="001C5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1C5653" w:rsidRDefault="001C5653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1C5653" w:rsidRPr="004D0AFE" w:rsidRDefault="001C5653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1C5653" w:rsidRDefault="001C5653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1C5653" w:rsidRDefault="001C5653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1C5653" w:rsidRDefault="001C5653"/>
                  </w:txbxContent>
                </v:textbox>
              </v:shape>
            </w:pict>
          </mc:Fallback>
        </mc:AlternateContent>
      </w:r>
      <w:r w:rsidR="009E1364">
        <w:rPr>
          <w:noProof/>
        </w:rPr>
        <w:drawing>
          <wp:inline distT="0" distB="0" distL="0" distR="0">
            <wp:extent cx="525780" cy="647700"/>
            <wp:effectExtent l="1905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>
      <w:pPr>
        <w:rPr>
          <w:i/>
        </w:rPr>
      </w:pPr>
    </w:p>
    <w:p w:rsidR="00FE1A50" w:rsidRPr="001D7E83" w:rsidRDefault="00C3209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41DCF" id="Lin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1D7E8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1D7E83" w:rsidRDefault="000C5028" w:rsidP="008F4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01.03.2022</w:t>
            </w:r>
          </w:p>
        </w:tc>
      </w:tr>
    </w:tbl>
    <w:p w:rsidR="008F45FD" w:rsidRPr="001D7E8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917E6F" w:rsidRPr="001D7E83" w:rsidTr="004D0AFE">
        <w:trPr>
          <w:trHeight w:val="54"/>
        </w:trPr>
        <w:tc>
          <w:tcPr>
            <w:tcW w:w="2026" w:type="dxa"/>
          </w:tcPr>
          <w:p w:rsidR="005B49BB" w:rsidRPr="001D7E83" w:rsidRDefault="000C5028" w:rsidP="005B49BB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357-п</w:t>
            </w:r>
          </w:p>
        </w:tc>
      </w:tr>
    </w:tbl>
    <w:p w:rsidR="000426C9" w:rsidRDefault="007C3BCB" w:rsidP="004D0AFE">
      <w:pPr>
        <w:ind w:left="42" w:hanging="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E1A50" w:rsidRPr="001D7E83">
        <w:rPr>
          <w:sz w:val="28"/>
          <w:szCs w:val="28"/>
        </w:rPr>
        <w:t>№</w:t>
      </w:r>
    </w:p>
    <w:p w:rsidR="000426C9" w:rsidRPr="00C6221B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0426C9" w:rsidRPr="00C6221B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52D1A" w:rsidRPr="00252D1A" w:rsidRDefault="004E49D9" w:rsidP="00252D1A">
      <w:pPr>
        <w:suppressAutoHyphens/>
        <w:autoSpaceDE w:val="0"/>
        <w:autoSpaceDN w:val="0"/>
        <w:adjustRightInd w:val="0"/>
        <w:ind w:right="-1"/>
        <w:jc w:val="center"/>
        <w:rPr>
          <w:sz w:val="16"/>
          <w:szCs w:val="16"/>
        </w:rPr>
      </w:pPr>
      <w:r>
        <w:rPr>
          <w:sz w:val="28"/>
          <w:szCs w:val="28"/>
        </w:rPr>
        <w:t>О внесении изменени</w:t>
      </w:r>
      <w:r w:rsidR="007A7B31">
        <w:rPr>
          <w:sz w:val="28"/>
          <w:szCs w:val="28"/>
        </w:rPr>
        <w:t>й</w:t>
      </w:r>
      <w:r w:rsidR="00297AD0">
        <w:rPr>
          <w:sz w:val="28"/>
          <w:szCs w:val="28"/>
        </w:rPr>
        <w:t xml:space="preserve"> в постановление </w:t>
      </w:r>
      <w:r w:rsidR="00C2210F">
        <w:rPr>
          <w:sz w:val="28"/>
          <w:szCs w:val="28"/>
        </w:rPr>
        <w:t xml:space="preserve">Главы </w:t>
      </w:r>
      <w:r w:rsidR="00297AD0">
        <w:rPr>
          <w:sz w:val="28"/>
          <w:szCs w:val="28"/>
        </w:rPr>
        <w:t xml:space="preserve">города Оренбурга </w:t>
      </w:r>
      <w:r w:rsidR="00297AD0">
        <w:rPr>
          <w:sz w:val="28"/>
          <w:szCs w:val="28"/>
        </w:rPr>
        <w:br/>
        <w:t xml:space="preserve">от </w:t>
      </w:r>
      <w:r w:rsidR="00D3138B">
        <w:rPr>
          <w:sz w:val="28"/>
          <w:szCs w:val="28"/>
        </w:rPr>
        <w:t>03.09.2008 № 5110</w:t>
      </w:r>
      <w:r w:rsidR="00297AD0">
        <w:rPr>
          <w:sz w:val="28"/>
          <w:szCs w:val="28"/>
        </w:rPr>
        <w:t>-п</w:t>
      </w:r>
    </w:p>
    <w:p w:rsidR="00252D1A" w:rsidRPr="00C6221B" w:rsidRDefault="00252D1A" w:rsidP="00252D1A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AA0B33" w:rsidRPr="00C6221B" w:rsidRDefault="00AA0B33" w:rsidP="00252D1A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8179D" w:rsidRPr="0048179D" w:rsidRDefault="00537000" w:rsidP="004817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r w:rsidRPr="00C6221B">
        <w:rPr>
          <w:sz w:val="28"/>
          <w:szCs w:val="28"/>
        </w:rPr>
        <w:t xml:space="preserve">В соответствии </w:t>
      </w:r>
      <w:r w:rsidR="001E229A" w:rsidRPr="00C6221B">
        <w:rPr>
          <w:sz w:val="28"/>
          <w:szCs w:val="28"/>
        </w:rPr>
        <w:t>с</w:t>
      </w:r>
      <w:r w:rsidR="00C2210F">
        <w:rPr>
          <w:sz w:val="28"/>
          <w:szCs w:val="28"/>
        </w:rPr>
        <w:t xml:space="preserve"> пунктом 3  статьи 78 Бюджетного кодекса Российской Федерац</w:t>
      </w:r>
      <w:r w:rsidR="00AB1879">
        <w:rPr>
          <w:sz w:val="28"/>
          <w:szCs w:val="28"/>
        </w:rPr>
        <w:t xml:space="preserve">ии, </w:t>
      </w:r>
      <w:r w:rsidR="003A5581">
        <w:rPr>
          <w:sz w:val="28"/>
          <w:szCs w:val="28"/>
        </w:rPr>
        <w:t xml:space="preserve">пунктом 6 части 1 статьи 16 Федерального закона от 06.10.2003 № 131-ФЗ «Об общих принципах организации местного самоуправления                   в Российской Федерации», </w:t>
      </w:r>
      <w:r w:rsidR="00AB1879">
        <w:rPr>
          <w:sz w:val="28"/>
          <w:szCs w:val="28"/>
        </w:rPr>
        <w:t>постановлением Правительства Российской Федерации</w:t>
      </w:r>
      <w:r w:rsidR="003A5581">
        <w:rPr>
          <w:sz w:val="28"/>
          <w:szCs w:val="28"/>
        </w:rPr>
        <w:t xml:space="preserve"> </w:t>
      </w:r>
      <w:r w:rsidR="00AB1879">
        <w:rPr>
          <w:sz w:val="28"/>
          <w:szCs w:val="28"/>
        </w:rPr>
        <w:t>от 18.09.2020 № 1492 «Об общих требованиях к нормативным прав</w:t>
      </w:r>
      <w:r w:rsidR="0048179D">
        <w:rPr>
          <w:sz w:val="28"/>
          <w:szCs w:val="28"/>
        </w:rPr>
        <w:t>овым актам, муниципальным право</w:t>
      </w:r>
      <w:r w:rsidR="00AB1879">
        <w:rPr>
          <w:sz w:val="28"/>
          <w:szCs w:val="28"/>
        </w:rPr>
        <w:t>вым актам, регулирующим предоставление субсидий,</w:t>
      </w:r>
      <w:r w:rsidR="003A5581">
        <w:rPr>
          <w:sz w:val="28"/>
          <w:szCs w:val="28"/>
        </w:rPr>
        <w:t xml:space="preserve"> в том числе грантов в форме субсидий,</w:t>
      </w:r>
      <w:r w:rsidR="00AB1879">
        <w:rPr>
          <w:sz w:val="28"/>
          <w:szCs w:val="28"/>
        </w:rPr>
        <w:t xml:space="preserve"> юридическим лицам, индивидуальным предпринимателям</w:t>
      </w:r>
      <w:r w:rsidR="0048179D">
        <w:rPr>
          <w:sz w:val="28"/>
          <w:szCs w:val="28"/>
        </w:rPr>
        <w:t xml:space="preserve">, а также физическим </w:t>
      </w:r>
      <w:r w:rsidR="0048179D" w:rsidRPr="0048179D">
        <w:rPr>
          <w:sz w:val="28"/>
          <w:szCs w:val="28"/>
        </w:rPr>
        <w:t>лицам – производителям товаров, работ, услуг, и о признании утратившими силу некоторых актов Правительства Российской Федерации</w:t>
      </w:r>
      <w:r w:rsidR="0048179D">
        <w:rPr>
          <w:sz w:val="28"/>
          <w:szCs w:val="28"/>
        </w:rPr>
        <w:t xml:space="preserve">                    </w:t>
      </w:r>
      <w:r w:rsidR="0048179D" w:rsidRPr="0048179D">
        <w:rPr>
          <w:sz w:val="28"/>
          <w:szCs w:val="28"/>
        </w:rPr>
        <w:t xml:space="preserve"> и отдельных положений некоторых актов Правительства Российской Федерации»</w:t>
      </w:r>
      <w:r w:rsidR="0048179D">
        <w:rPr>
          <w:sz w:val="28"/>
          <w:szCs w:val="28"/>
        </w:rPr>
        <w:t>,</w:t>
      </w:r>
      <w:r w:rsidR="0048179D" w:rsidRPr="0048179D">
        <w:rPr>
          <w:sz w:val="28"/>
          <w:szCs w:val="28"/>
        </w:rPr>
        <w:t xml:space="preserve"> </w:t>
      </w:r>
      <w:r w:rsidR="003A5581">
        <w:rPr>
          <w:sz w:val="28"/>
          <w:szCs w:val="28"/>
        </w:rPr>
        <w:t xml:space="preserve">пунктом 6 части 2 статьи 8, </w:t>
      </w:r>
      <w:hyperlink r:id="rId9" w:history="1">
        <w:r w:rsidR="0048179D" w:rsidRPr="0048179D">
          <w:rPr>
            <w:sz w:val="28"/>
            <w:szCs w:val="28"/>
          </w:rPr>
          <w:t>пунктом 4 части 1 статьи 33</w:t>
        </w:r>
      </w:hyperlink>
      <w:r w:rsidR="0048179D" w:rsidRPr="0048179D">
        <w:rPr>
          <w:sz w:val="28"/>
          <w:szCs w:val="28"/>
        </w:rPr>
        <w:t xml:space="preserve">, </w:t>
      </w:r>
      <w:r w:rsidR="00BB10E5">
        <w:rPr>
          <w:sz w:val="28"/>
          <w:szCs w:val="28"/>
        </w:rPr>
        <w:t xml:space="preserve">      </w:t>
      </w:r>
      <w:hyperlink r:id="rId10" w:history="1">
        <w:r w:rsidR="0048179D" w:rsidRPr="0048179D">
          <w:rPr>
            <w:sz w:val="28"/>
            <w:szCs w:val="28"/>
          </w:rPr>
          <w:t>частью 23 статьи 35</w:t>
        </w:r>
      </w:hyperlink>
      <w:r w:rsidR="0048179D" w:rsidRPr="0048179D">
        <w:rPr>
          <w:sz w:val="28"/>
          <w:szCs w:val="28"/>
        </w:rPr>
        <w:t xml:space="preserve"> Уст</w:t>
      </w:r>
      <w:r w:rsidR="0048179D">
        <w:rPr>
          <w:sz w:val="28"/>
          <w:szCs w:val="28"/>
        </w:rPr>
        <w:t>ава муниципального образования «</w:t>
      </w:r>
      <w:r w:rsidR="0048179D" w:rsidRPr="0048179D">
        <w:rPr>
          <w:sz w:val="28"/>
          <w:szCs w:val="28"/>
        </w:rPr>
        <w:t>город Оренбург</w:t>
      </w:r>
      <w:r w:rsidR="0048179D">
        <w:rPr>
          <w:sz w:val="28"/>
          <w:szCs w:val="28"/>
        </w:rPr>
        <w:t>»</w:t>
      </w:r>
      <w:r w:rsidR="0048179D" w:rsidRPr="0048179D">
        <w:rPr>
          <w:sz w:val="28"/>
          <w:szCs w:val="28"/>
        </w:rPr>
        <w:t xml:space="preserve">, принятого </w:t>
      </w:r>
      <w:hyperlink r:id="rId11" w:history="1">
        <w:r w:rsidR="0048179D" w:rsidRPr="0048179D">
          <w:rPr>
            <w:sz w:val="28"/>
            <w:szCs w:val="28"/>
          </w:rPr>
          <w:t>решением</w:t>
        </w:r>
      </w:hyperlink>
      <w:r w:rsidR="0048179D" w:rsidRPr="0048179D">
        <w:rPr>
          <w:sz w:val="28"/>
          <w:szCs w:val="28"/>
        </w:rPr>
        <w:t xml:space="preserve"> Оренбургского г</w:t>
      </w:r>
      <w:r w:rsidR="0048179D">
        <w:rPr>
          <w:sz w:val="28"/>
          <w:szCs w:val="28"/>
        </w:rPr>
        <w:t xml:space="preserve">ородского Совета от 28.04.2015 </w:t>
      </w:r>
      <w:r w:rsidR="003A5581">
        <w:rPr>
          <w:sz w:val="28"/>
          <w:szCs w:val="28"/>
        </w:rPr>
        <w:t xml:space="preserve">                     </w:t>
      </w:r>
      <w:r w:rsidR="0048179D">
        <w:rPr>
          <w:sz w:val="28"/>
          <w:szCs w:val="28"/>
        </w:rPr>
        <w:t>№</w:t>
      </w:r>
      <w:r w:rsidR="0048179D" w:rsidRPr="0048179D">
        <w:rPr>
          <w:sz w:val="28"/>
          <w:szCs w:val="28"/>
        </w:rPr>
        <w:t xml:space="preserve"> 1015, пунктом 5 </w:t>
      </w:r>
      <w:r w:rsidR="003A5581">
        <w:rPr>
          <w:sz w:val="28"/>
          <w:szCs w:val="28"/>
        </w:rPr>
        <w:t>п</w:t>
      </w:r>
      <w:r w:rsidR="0048179D" w:rsidRPr="0048179D">
        <w:rPr>
          <w:sz w:val="28"/>
          <w:szCs w:val="28"/>
        </w:rPr>
        <w:t>оложения о мониторинге правоприменения муниципальных нормативных правовых ак</w:t>
      </w:r>
      <w:r w:rsidR="0048179D">
        <w:rPr>
          <w:sz w:val="28"/>
          <w:szCs w:val="28"/>
        </w:rPr>
        <w:t>тов муниципального образования «</w:t>
      </w:r>
      <w:r w:rsidR="0048179D" w:rsidRPr="0048179D">
        <w:rPr>
          <w:sz w:val="28"/>
          <w:szCs w:val="28"/>
        </w:rPr>
        <w:t>город Оренбург</w:t>
      </w:r>
      <w:r w:rsidR="0048179D">
        <w:rPr>
          <w:sz w:val="28"/>
          <w:szCs w:val="28"/>
        </w:rPr>
        <w:t>»</w:t>
      </w:r>
      <w:r w:rsidR="003A5581">
        <w:rPr>
          <w:sz w:val="28"/>
          <w:szCs w:val="28"/>
        </w:rPr>
        <w:t xml:space="preserve"> </w:t>
      </w:r>
      <w:r w:rsidR="0048179D" w:rsidRPr="0048179D">
        <w:rPr>
          <w:sz w:val="28"/>
          <w:szCs w:val="28"/>
        </w:rPr>
        <w:t xml:space="preserve">в администрации города Оренбурга, утвержденного распоряжением администрации </w:t>
      </w:r>
      <w:r w:rsidR="0048179D">
        <w:rPr>
          <w:sz w:val="28"/>
          <w:szCs w:val="28"/>
        </w:rPr>
        <w:t>города Оренбурга от 28.06.2010 №</w:t>
      </w:r>
      <w:r w:rsidR="0048179D" w:rsidRPr="0048179D">
        <w:rPr>
          <w:sz w:val="28"/>
          <w:szCs w:val="28"/>
        </w:rPr>
        <w:t xml:space="preserve"> 28-р:</w:t>
      </w:r>
    </w:p>
    <w:p w:rsidR="007A7B31" w:rsidRDefault="00252D1A" w:rsidP="007A7B31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297AD0">
        <w:rPr>
          <w:sz w:val="28"/>
          <w:szCs w:val="28"/>
        </w:rPr>
        <w:t xml:space="preserve">1. </w:t>
      </w:r>
      <w:r w:rsidR="00297AD0" w:rsidRPr="00297AD0">
        <w:rPr>
          <w:sz w:val="28"/>
          <w:szCs w:val="28"/>
        </w:rPr>
        <w:t xml:space="preserve">Внести в постановление </w:t>
      </w:r>
      <w:r w:rsidR="0048179D">
        <w:rPr>
          <w:sz w:val="28"/>
          <w:szCs w:val="28"/>
        </w:rPr>
        <w:t xml:space="preserve">Главы города Оренбурга </w:t>
      </w:r>
      <w:r w:rsidR="0048179D">
        <w:rPr>
          <w:sz w:val="28"/>
          <w:szCs w:val="28"/>
        </w:rPr>
        <w:br/>
        <w:t xml:space="preserve">от </w:t>
      </w:r>
      <w:r w:rsidR="00D3138B">
        <w:rPr>
          <w:sz w:val="28"/>
          <w:szCs w:val="28"/>
        </w:rPr>
        <w:t>03.09.2008</w:t>
      </w:r>
      <w:r w:rsidR="0048179D">
        <w:rPr>
          <w:sz w:val="28"/>
          <w:szCs w:val="28"/>
        </w:rPr>
        <w:t xml:space="preserve"> № </w:t>
      </w:r>
      <w:r w:rsidR="00D3138B">
        <w:rPr>
          <w:sz w:val="28"/>
          <w:szCs w:val="28"/>
        </w:rPr>
        <w:t>5110</w:t>
      </w:r>
      <w:r w:rsidR="00297AD0" w:rsidRPr="00297AD0">
        <w:rPr>
          <w:sz w:val="28"/>
          <w:szCs w:val="28"/>
        </w:rPr>
        <w:t xml:space="preserve">-п «Об утверждении </w:t>
      </w:r>
      <w:r w:rsidR="00D3138B">
        <w:rPr>
          <w:sz w:val="28"/>
          <w:szCs w:val="28"/>
        </w:rPr>
        <w:t>п</w:t>
      </w:r>
      <w:r w:rsidR="00297AD0" w:rsidRPr="00297AD0">
        <w:rPr>
          <w:sz w:val="28"/>
          <w:szCs w:val="28"/>
        </w:rPr>
        <w:t xml:space="preserve">орядка предоставления </w:t>
      </w:r>
      <w:r w:rsidR="00297AD0" w:rsidRPr="00297AD0">
        <w:rPr>
          <w:color w:val="000000"/>
          <w:sz w:val="28"/>
          <w:szCs w:val="28"/>
        </w:rPr>
        <w:t xml:space="preserve"> </w:t>
      </w:r>
      <w:r w:rsidR="0048179D">
        <w:rPr>
          <w:color w:val="000000"/>
          <w:sz w:val="28"/>
          <w:szCs w:val="28"/>
        </w:rPr>
        <w:t>субсиди</w:t>
      </w:r>
      <w:r w:rsidR="007553BC">
        <w:rPr>
          <w:color w:val="000000"/>
          <w:sz w:val="28"/>
          <w:szCs w:val="28"/>
        </w:rPr>
        <w:t>и</w:t>
      </w:r>
      <w:r w:rsidR="0048179D">
        <w:rPr>
          <w:color w:val="000000"/>
          <w:sz w:val="28"/>
          <w:szCs w:val="28"/>
        </w:rPr>
        <w:t xml:space="preserve"> из бюджета города </w:t>
      </w:r>
      <w:r w:rsidR="00D3138B">
        <w:rPr>
          <w:color w:val="000000"/>
          <w:sz w:val="28"/>
          <w:szCs w:val="28"/>
        </w:rPr>
        <w:t xml:space="preserve">Оренбурга </w:t>
      </w:r>
      <w:r w:rsidR="0048179D">
        <w:rPr>
          <w:color w:val="000000"/>
          <w:sz w:val="28"/>
          <w:szCs w:val="28"/>
        </w:rPr>
        <w:t>на возмещение недополученных доходов, возникающих</w:t>
      </w:r>
      <w:r w:rsidR="00D3138B">
        <w:rPr>
          <w:color w:val="000000"/>
          <w:sz w:val="28"/>
          <w:szCs w:val="28"/>
        </w:rPr>
        <w:t xml:space="preserve"> </w:t>
      </w:r>
      <w:r w:rsidR="0048179D">
        <w:rPr>
          <w:color w:val="000000"/>
          <w:sz w:val="28"/>
          <w:szCs w:val="28"/>
        </w:rPr>
        <w:t xml:space="preserve">в связи с </w:t>
      </w:r>
      <w:r w:rsidR="00D3138B">
        <w:rPr>
          <w:color w:val="000000"/>
          <w:sz w:val="28"/>
          <w:szCs w:val="28"/>
        </w:rPr>
        <w:t xml:space="preserve">выполнением работ и </w:t>
      </w:r>
      <w:r w:rsidR="0048179D">
        <w:rPr>
          <w:color w:val="000000"/>
          <w:sz w:val="28"/>
          <w:szCs w:val="28"/>
        </w:rPr>
        <w:t xml:space="preserve">оказанием услуг </w:t>
      </w:r>
      <w:r w:rsidR="00D3138B">
        <w:rPr>
          <w:color w:val="000000"/>
          <w:sz w:val="28"/>
          <w:szCs w:val="28"/>
        </w:rPr>
        <w:t xml:space="preserve">                                по содержанию жилого помещения муниципального жилищного фонда</w:t>
      </w:r>
      <w:r w:rsidR="00297AD0">
        <w:rPr>
          <w:color w:val="000000"/>
          <w:sz w:val="28"/>
          <w:szCs w:val="28"/>
        </w:rPr>
        <w:t>»</w:t>
      </w:r>
      <w:r w:rsidR="00D3138B">
        <w:rPr>
          <w:color w:val="000000"/>
          <w:sz w:val="28"/>
          <w:szCs w:val="28"/>
        </w:rPr>
        <w:t xml:space="preserve">                 </w:t>
      </w:r>
      <w:r w:rsidR="0026331C">
        <w:rPr>
          <w:color w:val="000000"/>
          <w:sz w:val="28"/>
          <w:szCs w:val="28"/>
        </w:rPr>
        <w:t xml:space="preserve"> (в редакции от </w:t>
      </w:r>
      <w:r w:rsidR="00D3138B">
        <w:rPr>
          <w:color w:val="000000"/>
          <w:sz w:val="28"/>
          <w:szCs w:val="28"/>
        </w:rPr>
        <w:t>12.04.2013 № 769</w:t>
      </w:r>
      <w:r w:rsidR="0026331C">
        <w:rPr>
          <w:color w:val="000000"/>
          <w:sz w:val="28"/>
          <w:szCs w:val="28"/>
        </w:rPr>
        <w:t>-п</w:t>
      </w:r>
      <w:r w:rsidR="00EF5952">
        <w:rPr>
          <w:color w:val="000000"/>
          <w:sz w:val="28"/>
          <w:szCs w:val="28"/>
        </w:rPr>
        <w:t xml:space="preserve">, от </w:t>
      </w:r>
      <w:r w:rsidR="00D3138B">
        <w:rPr>
          <w:color w:val="000000"/>
          <w:sz w:val="28"/>
          <w:szCs w:val="28"/>
        </w:rPr>
        <w:t>08.04.2014</w:t>
      </w:r>
      <w:r w:rsidR="00EF5952">
        <w:rPr>
          <w:color w:val="000000"/>
          <w:sz w:val="28"/>
          <w:szCs w:val="28"/>
        </w:rPr>
        <w:t xml:space="preserve"> № </w:t>
      </w:r>
      <w:r w:rsidR="00D3138B">
        <w:rPr>
          <w:color w:val="000000"/>
          <w:sz w:val="28"/>
          <w:szCs w:val="28"/>
        </w:rPr>
        <w:t>684-</w:t>
      </w:r>
      <w:r w:rsidR="00EF5952">
        <w:rPr>
          <w:color w:val="000000"/>
          <w:sz w:val="28"/>
          <w:szCs w:val="28"/>
        </w:rPr>
        <w:t>п</w:t>
      </w:r>
      <w:r w:rsidR="001D7D33">
        <w:rPr>
          <w:color w:val="000000"/>
          <w:sz w:val="28"/>
          <w:szCs w:val="28"/>
        </w:rPr>
        <w:t xml:space="preserve">, от </w:t>
      </w:r>
      <w:r w:rsidR="00D3138B">
        <w:rPr>
          <w:color w:val="000000"/>
          <w:sz w:val="28"/>
          <w:szCs w:val="28"/>
        </w:rPr>
        <w:t>03.06.2016                  № 1659</w:t>
      </w:r>
      <w:r w:rsidR="001D7D33">
        <w:rPr>
          <w:color w:val="000000"/>
          <w:sz w:val="28"/>
          <w:szCs w:val="28"/>
        </w:rPr>
        <w:t>-п</w:t>
      </w:r>
      <w:r w:rsidR="0048179D">
        <w:rPr>
          <w:color w:val="000000"/>
          <w:sz w:val="28"/>
          <w:szCs w:val="28"/>
        </w:rPr>
        <w:t>, от 22.05.2017</w:t>
      </w:r>
      <w:r w:rsidR="00D3138B">
        <w:rPr>
          <w:color w:val="000000"/>
          <w:sz w:val="28"/>
          <w:szCs w:val="28"/>
        </w:rPr>
        <w:t xml:space="preserve"> </w:t>
      </w:r>
      <w:r w:rsidR="0048179D">
        <w:rPr>
          <w:color w:val="000000"/>
          <w:sz w:val="28"/>
          <w:szCs w:val="28"/>
        </w:rPr>
        <w:t>№ 19</w:t>
      </w:r>
      <w:r w:rsidR="00D3138B">
        <w:rPr>
          <w:color w:val="000000"/>
          <w:sz w:val="28"/>
          <w:szCs w:val="28"/>
        </w:rPr>
        <w:t>59-п, от 04.09.2017 № 3561-п, от 12.12.2017                    № 4807</w:t>
      </w:r>
      <w:r w:rsidR="0048179D">
        <w:rPr>
          <w:color w:val="000000"/>
          <w:sz w:val="28"/>
          <w:szCs w:val="28"/>
        </w:rPr>
        <w:t xml:space="preserve">-п, от </w:t>
      </w:r>
      <w:r w:rsidR="00D3138B">
        <w:rPr>
          <w:color w:val="000000"/>
          <w:sz w:val="28"/>
          <w:szCs w:val="28"/>
        </w:rPr>
        <w:t xml:space="preserve">19.06.2019 </w:t>
      </w:r>
      <w:r w:rsidR="0048179D">
        <w:rPr>
          <w:color w:val="000000"/>
          <w:sz w:val="28"/>
          <w:szCs w:val="28"/>
        </w:rPr>
        <w:t xml:space="preserve">№ </w:t>
      </w:r>
      <w:r w:rsidR="00D3138B">
        <w:rPr>
          <w:color w:val="000000"/>
          <w:sz w:val="28"/>
          <w:szCs w:val="28"/>
        </w:rPr>
        <w:t>1563</w:t>
      </w:r>
      <w:r w:rsidR="0048179D">
        <w:rPr>
          <w:color w:val="000000"/>
          <w:sz w:val="28"/>
          <w:szCs w:val="28"/>
        </w:rPr>
        <w:t>-п</w:t>
      </w:r>
      <w:r w:rsidR="007A7B31">
        <w:rPr>
          <w:color w:val="000000"/>
          <w:sz w:val="28"/>
          <w:szCs w:val="28"/>
        </w:rPr>
        <w:t>, от 24.08.2021 № 1669-п</w:t>
      </w:r>
      <w:r w:rsidR="0026331C">
        <w:rPr>
          <w:color w:val="000000"/>
          <w:sz w:val="28"/>
          <w:szCs w:val="28"/>
        </w:rPr>
        <w:t>)</w:t>
      </w:r>
      <w:r w:rsidR="004E49D9">
        <w:rPr>
          <w:color w:val="000000"/>
          <w:sz w:val="28"/>
          <w:szCs w:val="28"/>
        </w:rPr>
        <w:t xml:space="preserve"> следующ</w:t>
      </w:r>
      <w:r w:rsidR="007A7B31">
        <w:rPr>
          <w:color w:val="000000"/>
          <w:sz w:val="28"/>
          <w:szCs w:val="28"/>
        </w:rPr>
        <w:t>и</w:t>
      </w:r>
      <w:r w:rsidR="004E49D9">
        <w:rPr>
          <w:color w:val="000000"/>
          <w:sz w:val="28"/>
          <w:szCs w:val="28"/>
        </w:rPr>
        <w:t>е изменени</w:t>
      </w:r>
      <w:r w:rsidR="007A7B31">
        <w:rPr>
          <w:color w:val="000000"/>
          <w:sz w:val="28"/>
          <w:szCs w:val="28"/>
        </w:rPr>
        <w:t>я</w:t>
      </w:r>
      <w:r w:rsidR="00297AD0">
        <w:rPr>
          <w:color w:val="000000"/>
          <w:sz w:val="28"/>
          <w:szCs w:val="28"/>
        </w:rPr>
        <w:t>:</w:t>
      </w:r>
    </w:p>
    <w:p w:rsidR="007A7B31" w:rsidRDefault="007A7B31" w:rsidP="007A7B31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9145CE">
        <w:rPr>
          <w:sz w:val="28"/>
          <w:szCs w:val="28"/>
        </w:rPr>
        <w:t>в приложении к постановлению:</w:t>
      </w:r>
    </w:p>
    <w:p w:rsidR="007A7B31" w:rsidRDefault="007A7B31" w:rsidP="007A7B31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sz w:val="28"/>
          <w:szCs w:val="28"/>
        </w:rPr>
        <w:t>п</w:t>
      </w:r>
      <w:r w:rsidRPr="00827FB3">
        <w:rPr>
          <w:sz w:val="28"/>
          <w:szCs w:val="28"/>
        </w:rPr>
        <w:t>ункт 1.6 дополнить предложением следующего содержания:</w:t>
      </w:r>
    </w:p>
    <w:p w:rsidR="009B6D44" w:rsidRDefault="007A7B31" w:rsidP="009B6D4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rStyle w:val="af1"/>
          <w:i w:val="0"/>
          <w:iCs w:val="0"/>
          <w:color w:val="000000"/>
          <w:sz w:val="28"/>
          <w:szCs w:val="28"/>
        </w:rPr>
      </w:pPr>
      <w:r w:rsidRPr="007A7B31">
        <w:rPr>
          <w:iCs/>
          <w:sz w:val="28"/>
          <w:szCs w:val="28"/>
        </w:rPr>
        <w:t>«</w:t>
      </w:r>
      <w:r w:rsidRPr="00827FB3">
        <w:rPr>
          <w:rStyle w:val="af1"/>
          <w:i w:val="0"/>
          <w:iCs w:val="0"/>
          <w:sz w:val="28"/>
          <w:szCs w:val="28"/>
        </w:rPr>
        <w:t xml:space="preserve">Сведения о субсидии включаются в размещаемый </w:t>
      </w:r>
      <w:r w:rsidRPr="007A7B31">
        <w:rPr>
          <w:rStyle w:val="af1"/>
          <w:i w:val="0"/>
          <w:iCs w:val="0"/>
          <w:sz w:val="28"/>
          <w:szCs w:val="28"/>
        </w:rPr>
        <w:t xml:space="preserve">на </w:t>
      </w:r>
      <w:hyperlink r:id="rId12" w:tgtFrame="_blank" w:history="1">
        <w:r w:rsidRPr="007A7B31">
          <w:rPr>
            <w:rStyle w:val="af0"/>
            <w:color w:val="auto"/>
            <w:sz w:val="28"/>
            <w:szCs w:val="28"/>
            <w:u w:val="none"/>
          </w:rPr>
          <w:t>едином портале</w:t>
        </w:r>
      </w:hyperlink>
      <w:r w:rsidRPr="00827FB3">
        <w:rPr>
          <w:rStyle w:val="af1"/>
          <w:i w:val="0"/>
          <w:iCs w:val="0"/>
          <w:sz w:val="28"/>
          <w:szCs w:val="28"/>
        </w:rPr>
        <w:t xml:space="preserve"> бюджетной</w:t>
      </w:r>
      <w:r w:rsidRPr="00BC0BD4">
        <w:rPr>
          <w:rStyle w:val="af1"/>
          <w:i w:val="0"/>
          <w:iCs w:val="0"/>
          <w:sz w:val="28"/>
          <w:szCs w:val="28"/>
        </w:rPr>
        <w:t xml:space="preserve"> системы Российской Федерации в информационно-телекоммуникационной сети «Интернет» реестр субсидий, формирование </w:t>
      </w:r>
      <w:r>
        <w:rPr>
          <w:rStyle w:val="af1"/>
          <w:i w:val="0"/>
          <w:iCs w:val="0"/>
          <w:sz w:val="28"/>
          <w:szCs w:val="28"/>
        </w:rPr>
        <w:br/>
      </w:r>
      <w:r w:rsidRPr="00BC0BD4">
        <w:rPr>
          <w:rStyle w:val="af1"/>
          <w:i w:val="0"/>
          <w:iCs w:val="0"/>
          <w:sz w:val="28"/>
          <w:szCs w:val="28"/>
        </w:rPr>
        <w:lastRenderedPageBreak/>
        <w:t>и ведение которого осуществляется Министерством финансов Российской Федерации в установленном им порядке.»</w:t>
      </w:r>
      <w:r>
        <w:rPr>
          <w:rStyle w:val="af1"/>
          <w:i w:val="0"/>
          <w:iCs w:val="0"/>
          <w:sz w:val="28"/>
          <w:szCs w:val="28"/>
        </w:rPr>
        <w:t>;</w:t>
      </w:r>
    </w:p>
    <w:p w:rsidR="009B6D44" w:rsidRDefault="009B6D44" w:rsidP="009B6D4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rStyle w:val="af1"/>
          <w:i w:val="0"/>
          <w:iCs w:val="0"/>
          <w:color w:val="000000"/>
          <w:sz w:val="28"/>
          <w:szCs w:val="28"/>
        </w:rPr>
        <w:t xml:space="preserve">2) </w:t>
      </w:r>
      <w:r w:rsidR="00F169C6">
        <w:rPr>
          <w:rFonts w:eastAsia="Calibri"/>
          <w:sz w:val="28"/>
          <w:szCs w:val="28"/>
        </w:rPr>
        <w:t>пункт 2.10 дополнить предложением следующего содержания:</w:t>
      </w:r>
    </w:p>
    <w:p w:rsidR="00F169C6" w:rsidRDefault="00F169C6" w:rsidP="009B6D4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>«</w:t>
      </w:r>
      <w:r w:rsidRPr="004167E2">
        <w:rPr>
          <w:rFonts w:eastAsia="Calibri"/>
          <w:sz w:val="28"/>
          <w:szCs w:val="28"/>
        </w:rPr>
        <w:t xml:space="preserve">Результаты предоставления субсидии должны соответствовать типам результатов </w:t>
      </w:r>
      <w:r w:rsidRPr="004167E2">
        <w:rPr>
          <w:sz w:val="28"/>
          <w:szCs w:val="28"/>
          <w:shd w:val="clear" w:color="auto" w:fill="FFFFFF"/>
        </w:rPr>
        <w:t xml:space="preserve">предоставления субсидии, определенным в соответствии </w:t>
      </w:r>
      <w:r>
        <w:rPr>
          <w:sz w:val="28"/>
          <w:szCs w:val="28"/>
          <w:shd w:val="clear" w:color="auto" w:fill="FFFFFF"/>
        </w:rPr>
        <w:br/>
      </w:r>
      <w:r w:rsidRPr="004167E2">
        <w:rPr>
          <w:sz w:val="28"/>
          <w:szCs w:val="28"/>
          <w:shd w:val="clear" w:color="auto" w:fill="FFFFFF"/>
        </w:rPr>
        <w:t xml:space="preserve">с установленным Министерством финансов Российской </w:t>
      </w:r>
      <w:r w:rsidRPr="009B6D44">
        <w:rPr>
          <w:sz w:val="28"/>
          <w:szCs w:val="28"/>
          <w:shd w:val="clear" w:color="auto" w:fill="FFFFFF"/>
        </w:rPr>
        <w:t xml:space="preserve">Федерации </w:t>
      </w:r>
      <w:hyperlink r:id="rId13" w:anchor="/document/403037436/entry/1000" w:history="1">
        <w:r w:rsidRPr="009B6D44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порядком</w:t>
        </w:r>
      </w:hyperlink>
      <w:r w:rsidRPr="009B6D44">
        <w:rPr>
          <w:sz w:val="28"/>
          <w:szCs w:val="28"/>
          <w:shd w:val="clear" w:color="auto" w:fill="FFFFFF"/>
        </w:rPr>
        <w:t xml:space="preserve"> проведения мониторинга достижения результатов предоставления субсидии.»;</w:t>
      </w:r>
    </w:p>
    <w:p w:rsidR="005F67BA" w:rsidRDefault="009B6D44" w:rsidP="005F67BA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3) пункт 3.1 </w:t>
      </w:r>
      <w:r w:rsidR="005F67BA">
        <w:rPr>
          <w:sz w:val="28"/>
          <w:szCs w:val="28"/>
          <w:shd w:val="clear" w:color="auto" w:fill="FFFFFF"/>
        </w:rPr>
        <w:t>изложить в новой редакции:</w:t>
      </w:r>
    </w:p>
    <w:p w:rsidR="005F67BA" w:rsidRPr="005F67BA" w:rsidRDefault="005F67BA" w:rsidP="005F67BA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«3</w:t>
      </w:r>
      <w:r w:rsidRPr="005F67BA">
        <w:rPr>
          <w:sz w:val="28"/>
          <w:szCs w:val="28"/>
          <w:shd w:val="clear" w:color="auto" w:fill="FFFFFF"/>
        </w:rPr>
        <w:t xml:space="preserve">.1. </w:t>
      </w:r>
      <w:r w:rsidRPr="005F67BA">
        <w:rPr>
          <w:sz w:val="28"/>
          <w:szCs w:val="28"/>
        </w:rPr>
        <w:t xml:space="preserve">Отчетностью о достижении (значений) результата предоставления субсидии являются представленные получателем субсидий документы, указанные в </w:t>
      </w:r>
      <w:hyperlink r:id="rId14" w:history="1">
        <w:r w:rsidRPr="005F67BA">
          <w:rPr>
            <w:sz w:val="28"/>
            <w:szCs w:val="28"/>
          </w:rPr>
          <w:t>подпункте 9 пункта 2.4</w:t>
        </w:r>
      </w:hyperlink>
      <w:r w:rsidRPr="005F67BA">
        <w:rPr>
          <w:sz w:val="28"/>
          <w:szCs w:val="28"/>
        </w:rPr>
        <w:t xml:space="preserve"> настоящего Порядка. Сроки и формы представления отчетности устанавливаются в договоре о предоставлении субсидий</w:t>
      </w:r>
      <w:r>
        <w:rPr>
          <w:sz w:val="28"/>
          <w:szCs w:val="28"/>
        </w:rPr>
        <w:t xml:space="preserve"> (но не реже одного раза в квартал).»;</w:t>
      </w:r>
    </w:p>
    <w:p w:rsidR="009B6D44" w:rsidRPr="009B6D44" w:rsidRDefault="009B6D44" w:rsidP="009B6D44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4) </w:t>
      </w:r>
      <w:r w:rsidR="005F67BA">
        <w:rPr>
          <w:sz w:val="28"/>
          <w:szCs w:val="28"/>
          <w:shd w:val="clear" w:color="auto" w:fill="FFFFFF"/>
        </w:rPr>
        <w:t xml:space="preserve">наименование </w:t>
      </w:r>
      <w:r>
        <w:rPr>
          <w:sz w:val="28"/>
          <w:szCs w:val="28"/>
          <w:shd w:val="clear" w:color="auto" w:fill="FFFFFF"/>
        </w:rPr>
        <w:t>раздел</w:t>
      </w:r>
      <w:r w:rsidR="005F67BA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4 после слова «контроля» дополнить словом «(мониторинга)»;</w:t>
      </w:r>
    </w:p>
    <w:p w:rsidR="007A7B31" w:rsidRDefault="006459E7" w:rsidP="00AA0B33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в пункте 4.1 слово «Обязательная» исключить.</w:t>
      </w:r>
    </w:p>
    <w:p w:rsidR="007778EA" w:rsidRDefault="004E49D9" w:rsidP="007778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2D1A">
        <w:rPr>
          <w:sz w:val="28"/>
          <w:szCs w:val="28"/>
        </w:rPr>
        <w:t xml:space="preserve">. </w:t>
      </w:r>
      <w:r w:rsidR="007778EA" w:rsidRPr="00B74FCE">
        <w:rPr>
          <w:sz w:val="28"/>
          <w:szCs w:val="28"/>
        </w:rPr>
        <w:t>Настоящее постановление подлежит</w:t>
      </w:r>
      <w:r w:rsidR="007778EA">
        <w:rPr>
          <w:sz w:val="28"/>
          <w:szCs w:val="28"/>
        </w:rPr>
        <w:t>:</w:t>
      </w:r>
    </w:p>
    <w:p w:rsidR="007778EA" w:rsidRPr="00B74FCE" w:rsidRDefault="007778EA" w:rsidP="007778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74FCE">
        <w:rPr>
          <w:sz w:val="28"/>
          <w:szCs w:val="28"/>
        </w:rPr>
        <w:t>азмещению</w:t>
      </w:r>
      <w:r w:rsidRPr="009661F1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на официальном</w:t>
      </w:r>
      <w:r w:rsidRPr="00966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Интернет-портале </w:t>
      </w:r>
      <w:r w:rsidRPr="00B74FCE">
        <w:rPr>
          <w:sz w:val="28"/>
          <w:szCs w:val="28"/>
        </w:rPr>
        <w:t>города Оренбурга</w:t>
      </w:r>
      <w:r>
        <w:rPr>
          <w:sz w:val="28"/>
          <w:szCs w:val="28"/>
        </w:rPr>
        <w:t>;</w:t>
      </w:r>
    </w:p>
    <w:p w:rsidR="007778EA" w:rsidRPr="00B74FCE" w:rsidRDefault="007778EA" w:rsidP="007778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74FCE">
        <w:rPr>
          <w:sz w:val="28"/>
          <w:szCs w:val="28"/>
        </w:rPr>
        <w:t>ередаче</w:t>
      </w:r>
      <w:r w:rsidRPr="009661F1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в</w:t>
      </w:r>
      <w:r w:rsidRPr="009661F1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 xml:space="preserve">уполномоченный орган исполнительной власти </w:t>
      </w:r>
      <w:r>
        <w:rPr>
          <w:sz w:val="28"/>
          <w:szCs w:val="28"/>
        </w:rPr>
        <w:t>О</w:t>
      </w:r>
      <w:r w:rsidRPr="00B74FCE">
        <w:rPr>
          <w:sz w:val="28"/>
          <w:szCs w:val="28"/>
        </w:rPr>
        <w:t xml:space="preserve">ренбургской области </w:t>
      </w:r>
      <w:r>
        <w:rPr>
          <w:sz w:val="28"/>
          <w:szCs w:val="28"/>
        </w:rPr>
        <w:t>по ведению</w:t>
      </w:r>
      <w:r w:rsidRPr="009661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областного </w:t>
      </w:r>
      <w:r w:rsidRPr="00B74FCE">
        <w:rPr>
          <w:sz w:val="28"/>
          <w:szCs w:val="28"/>
        </w:rPr>
        <w:t>регистр</w:t>
      </w:r>
      <w:r>
        <w:rPr>
          <w:sz w:val="28"/>
          <w:szCs w:val="28"/>
        </w:rPr>
        <w:t>а</w:t>
      </w:r>
      <w:r w:rsidRPr="00B74FCE">
        <w:rPr>
          <w:sz w:val="28"/>
          <w:szCs w:val="28"/>
        </w:rPr>
        <w:t xml:space="preserve"> муниципальных нормативных правовых актов.</w:t>
      </w:r>
    </w:p>
    <w:p w:rsidR="007778EA" w:rsidRDefault="007778EA" w:rsidP="007778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4FCE">
        <w:rPr>
          <w:sz w:val="28"/>
          <w:szCs w:val="28"/>
        </w:rPr>
        <w:t>.</w:t>
      </w:r>
      <w:r w:rsidRPr="00F23139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Поручить организацию</w:t>
      </w:r>
      <w:r w:rsidRPr="00F23139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>исполнения настоящего постановления заместителю Главы города Оренбурга</w:t>
      </w:r>
      <w:r>
        <w:rPr>
          <w:sz w:val="28"/>
          <w:szCs w:val="28"/>
        </w:rPr>
        <w:t xml:space="preserve"> по вопросам жилищно-коммунального хозяйства и транспорта.</w:t>
      </w:r>
    </w:p>
    <w:p w:rsidR="007778EA" w:rsidRDefault="007778EA" w:rsidP="007778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74FCE">
        <w:rPr>
          <w:sz w:val="28"/>
          <w:szCs w:val="28"/>
        </w:rPr>
        <w:t>Настоящее постановление вступает в силу</w:t>
      </w:r>
      <w:r w:rsidRPr="00F23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его официального </w:t>
      </w:r>
      <w:r w:rsidRPr="00B74FCE">
        <w:rPr>
          <w:sz w:val="28"/>
          <w:szCs w:val="28"/>
        </w:rPr>
        <w:t>опубликования</w:t>
      </w:r>
      <w:r w:rsidRPr="00F23139">
        <w:rPr>
          <w:sz w:val="28"/>
          <w:szCs w:val="28"/>
        </w:rPr>
        <w:t xml:space="preserve"> </w:t>
      </w:r>
      <w:r w:rsidRPr="00B74FCE">
        <w:rPr>
          <w:sz w:val="28"/>
          <w:szCs w:val="28"/>
        </w:rPr>
        <w:t xml:space="preserve">в газете </w:t>
      </w:r>
      <w:r>
        <w:rPr>
          <w:sz w:val="28"/>
          <w:szCs w:val="28"/>
        </w:rPr>
        <w:t>«</w:t>
      </w:r>
      <w:r w:rsidRPr="00B74FCE">
        <w:rPr>
          <w:sz w:val="28"/>
          <w:szCs w:val="28"/>
        </w:rPr>
        <w:t>Вечерний Оренбург</w:t>
      </w:r>
      <w:r>
        <w:rPr>
          <w:sz w:val="28"/>
          <w:szCs w:val="28"/>
        </w:rPr>
        <w:t>».</w:t>
      </w:r>
    </w:p>
    <w:p w:rsidR="004E49D9" w:rsidRDefault="004E49D9" w:rsidP="007778EA">
      <w:pPr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4E49D9" w:rsidRDefault="004E49D9" w:rsidP="004E49D9">
      <w:pPr>
        <w:tabs>
          <w:tab w:val="left" w:pos="709"/>
          <w:tab w:val="left" w:pos="4395"/>
        </w:tabs>
        <w:ind w:firstLine="709"/>
        <w:jc w:val="both"/>
        <w:rPr>
          <w:sz w:val="28"/>
          <w:szCs w:val="28"/>
        </w:rPr>
      </w:pPr>
    </w:p>
    <w:p w:rsidR="005F2B5C" w:rsidRDefault="005F2B5C" w:rsidP="004E49D9">
      <w:pPr>
        <w:tabs>
          <w:tab w:val="left" w:pos="709"/>
          <w:tab w:val="left" w:pos="4395"/>
        </w:tabs>
        <w:ind w:firstLine="709"/>
        <w:jc w:val="both"/>
        <w:rPr>
          <w:sz w:val="28"/>
          <w:szCs w:val="28"/>
        </w:rPr>
      </w:pPr>
    </w:p>
    <w:p w:rsidR="008632D4" w:rsidRDefault="005F2B5C" w:rsidP="005F2B5C">
      <w:pPr>
        <w:tabs>
          <w:tab w:val="left" w:pos="709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4E49D9" w:rsidRDefault="006928AC" w:rsidP="008632D4">
      <w:pPr>
        <w:tabs>
          <w:tab w:val="left" w:pos="709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8632D4">
        <w:rPr>
          <w:sz w:val="28"/>
          <w:szCs w:val="28"/>
        </w:rPr>
        <w:t xml:space="preserve"> </w:t>
      </w:r>
      <w:r w:rsidR="004E49D9" w:rsidRPr="00252D1A">
        <w:rPr>
          <w:sz w:val="28"/>
          <w:szCs w:val="28"/>
        </w:rPr>
        <w:t xml:space="preserve">города Оренбурга                                                     </w:t>
      </w:r>
      <w:r>
        <w:rPr>
          <w:sz w:val="28"/>
          <w:szCs w:val="28"/>
        </w:rPr>
        <w:t xml:space="preserve">            </w:t>
      </w:r>
      <w:r w:rsidR="008632D4">
        <w:rPr>
          <w:sz w:val="28"/>
          <w:szCs w:val="28"/>
        </w:rPr>
        <w:t xml:space="preserve">    </w:t>
      </w:r>
      <w:r w:rsidR="005F2B5C">
        <w:rPr>
          <w:sz w:val="28"/>
          <w:szCs w:val="28"/>
        </w:rPr>
        <w:t>С.А. Салмин</w:t>
      </w: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bookmarkEnd w:id="0"/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4E49D9" w:rsidRDefault="004E49D9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6928AC" w:rsidRDefault="006928AC" w:rsidP="004E49D9">
      <w:pPr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sectPr w:rsidR="006928AC" w:rsidSect="006459E7">
      <w:headerReference w:type="default" r:id="rId15"/>
      <w:pgSz w:w="11906" w:h="16838"/>
      <w:pgMar w:top="567" w:right="851" w:bottom="1134" w:left="1701" w:header="561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2E" w:rsidRDefault="00A80B2E" w:rsidP="00C523BB">
      <w:r>
        <w:separator/>
      </w:r>
    </w:p>
  </w:endnote>
  <w:endnote w:type="continuationSeparator" w:id="0">
    <w:p w:rsidR="00A80B2E" w:rsidRDefault="00A80B2E" w:rsidP="00C5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2E" w:rsidRDefault="00A80B2E" w:rsidP="00C523BB">
      <w:r>
        <w:separator/>
      </w:r>
    </w:p>
  </w:footnote>
  <w:footnote w:type="continuationSeparator" w:id="0">
    <w:p w:rsidR="00A80B2E" w:rsidRDefault="00A80B2E" w:rsidP="00C5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E0" w:rsidRDefault="00EF4B6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780D">
      <w:rPr>
        <w:noProof/>
      </w:rPr>
      <w:t>2</w:t>
    </w:r>
    <w:r>
      <w:rPr>
        <w:noProof/>
      </w:rPr>
      <w:fldChar w:fldCharType="end"/>
    </w:r>
  </w:p>
  <w:p w:rsidR="00E840E0" w:rsidRDefault="00E840E0" w:rsidP="007C3BC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DDF"/>
    <w:multiLevelType w:val="hybridMultilevel"/>
    <w:tmpl w:val="7ABAAF0E"/>
    <w:lvl w:ilvl="0" w:tplc="1ACEA728">
      <w:start w:val="1"/>
      <w:numFmt w:val="decimal"/>
      <w:lvlText w:val="%1)"/>
      <w:lvlJc w:val="left"/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7567D49"/>
    <w:multiLevelType w:val="hybridMultilevel"/>
    <w:tmpl w:val="7ABAAF0E"/>
    <w:lvl w:ilvl="0" w:tplc="1ACEA728">
      <w:start w:val="1"/>
      <w:numFmt w:val="decimal"/>
      <w:lvlText w:val="%1)"/>
      <w:lvlJc w:val="left"/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D56E5E"/>
    <w:multiLevelType w:val="hybridMultilevel"/>
    <w:tmpl w:val="E1DC5FFC"/>
    <w:lvl w:ilvl="0" w:tplc="2BE8EE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2D359E"/>
    <w:multiLevelType w:val="hybridMultilevel"/>
    <w:tmpl w:val="F2AC5C64"/>
    <w:lvl w:ilvl="0" w:tplc="AEEC4516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939"/>
    <w:rsid w:val="000063E9"/>
    <w:rsid w:val="000245A7"/>
    <w:rsid w:val="000335A8"/>
    <w:rsid w:val="000426C9"/>
    <w:rsid w:val="00045250"/>
    <w:rsid w:val="000465F2"/>
    <w:rsid w:val="00057834"/>
    <w:rsid w:val="00061416"/>
    <w:rsid w:val="00065CAA"/>
    <w:rsid w:val="00073523"/>
    <w:rsid w:val="00075BC6"/>
    <w:rsid w:val="00083C6E"/>
    <w:rsid w:val="00083C7B"/>
    <w:rsid w:val="000867B8"/>
    <w:rsid w:val="000A16CA"/>
    <w:rsid w:val="000A6D2F"/>
    <w:rsid w:val="000A7079"/>
    <w:rsid w:val="000A7BBD"/>
    <w:rsid w:val="000C2296"/>
    <w:rsid w:val="000C5028"/>
    <w:rsid w:val="000C603B"/>
    <w:rsid w:val="000E2D9A"/>
    <w:rsid w:val="00112854"/>
    <w:rsid w:val="001338A2"/>
    <w:rsid w:val="00137A51"/>
    <w:rsid w:val="00153FD1"/>
    <w:rsid w:val="001556BB"/>
    <w:rsid w:val="00174843"/>
    <w:rsid w:val="001823DF"/>
    <w:rsid w:val="001A72D4"/>
    <w:rsid w:val="001C0515"/>
    <w:rsid w:val="001C1F39"/>
    <w:rsid w:val="001C5653"/>
    <w:rsid w:val="001C5E76"/>
    <w:rsid w:val="001C721F"/>
    <w:rsid w:val="001D111A"/>
    <w:rsid w:val="001D7D33"/>
    <w:rsid w:val="001D7E83"/>
    <w:rsid w:val="001E1058"/>
    <w:rsid w:val="001E12ED"/>
    <w:rsid w:val="001E229A"/>
    <w:rsid w:val="001E3D72"/>
    <w:rsid w:val="001E44FE"/>
    <w:rsid w:val="001E4F8C"/>
    <w:rsid w:val="001F053F"/>
    <w:rsid w:val="001F0546"/>
    <w:rsid w:val="001F202A"/>
    <w:rsid w:val="001F3B2A"/>
    <w:rsid w:val="001F6C8B"/>
    <w:rsid w:val="001F6E82"/>
    <w:rsid w:val="00202E91"/>
    <w:rsid w:val="002234BC"/>
    <w:rsid w:val="002316CD"/>
    <w:rsid w:val="00237C7E"/>
    <w:rsid w:val="00242D70"/>
    <w:rsid w:val="00243DFF"/>
    <w:rsid w:val="00250746"/>
    <w:rsid w:val="00252D1A"/>
    <w:rsid w:val="00253C8F"/>
    <w:rsid w:val="00255994"/>
    <w:rsid w:val="0026147D"/>
    <w:rsid w:val="0026331C"/>
    <w:rsid w:val="00265724"/>
    <w:rsid w:val="002823C1"/>
    <w:rsid w:val="00284E48"/>
    <w:rsid w:val="002928D8"/>
    <w:rsid w:val="002958A5"/>
    <w:rsid w:val="00297AD0"/>
    <w:rsid w:val="002B0D08"/>
    <w:rsid w:val="002C03E3"/>
    <w:rsid w:val="002C21B2"/>
    <w:rsid w:val="002D26B5"/>
    <w:rsid w:val="002D415F"/>
    <w:rsid w:val="002D44A5"/>
    <w:rsid w:val="002E7864"/>
    <w:rsid w:val="002F3E5A"/>
    <w:rsid w:val="002F4486"/>
    <w:rsid w:val="00302EA7"/>
    <w:rsid w:val="003137B0"/>
    <w:rsid w:val="00315433"/>
    <w:rsid w:val="00315ABA"/>
    <w:rsid w:val="00327480"/>
    <w:rsid w:val="003335DF"/>
    <w:rsid w:val="00341551"/>
    <w:rsid w:val="003461A3"/>
    <w:rsid w:val="0034780D"/>
    <w:rsid w:val="00355201"/>
    <w:rsid w:val="003A1C0E"/>
    <w:rsid w:val="003A3C68"/>
    <w:rsid w:val="003A5581"/>
    <w:rsid w:val="003B6448"/>
    <w:rsid w:val="003C727E"/>
    <w:rsid w:val="003E7BC8"/>
    <w:rsid w:val="003F01E7"/>
    <w:rsid w:val="003F2EA2"/>
    <w:rsid w:val="00405EB8"/>
    <w:rsid w:val="00406D5D"/>
    <w:rsid w:val="004122D1"/>
    <w:rsid w:val="0041445C"/>
    <w:rsid w:val="00414CD8"/>
    <w:rsid w:val="0041798D"/>
    <w:rsid w:val="00421AED"/>
    <w:rsid w:val="00425F0E"/>
    <w:rsid w:val="00426AD9"/>
    <w:rsid w:val="004355C1"/>
    <w:rsid w:val="0043613B"/>
    <w:rsid w:val="00436369"/>
    <w:rsid w:val="00446DFB"/>
    <w:rsid w:val="004532EC"/>
    <w:rsid w:val="00463AE0"/>
    <w:rsid w:val="00481092"/>
    <w:rsid w:val="0048179D"/>
    <w:rsid w:val="00483010"/>
    <w:rsid w:val="00493AC4"/>
    <w:rsid w:val="004A4C3F"/>
    <w:rsid w:val="004A6008"/>
    <w:rsid w:val="004B2822"/>
    <w:rsid w:val="004B323C"/>
    <w:rsid w:val="004B33BE"/>
    <w:rsid w:val="004C4A50"/>
    <w:rsid w:val="004C5AF3"/>
    <w:rsid w:val="004D0AFE"/>
    <w:rsid w:val="004D0B57"/>
    <w:rsid w:val="004D0DA2"/>
    <w:rsid w:val="004E143F"/>
    <w:rsid w:val="004E3FAE"/>
    <w:rsid w:val="004E49D9"/>
    <w:rsid w:val="004F1E80"/>
    <w:rsid w:val="004F2EA4"/>
    <w:rsid w:val="004F435C"/>
    <w:rsid w:val="005228AD"/>
    <w:rsid w:val="005303E1"/>
    <w:rsid w:val="005304F7"/>
    <w:rsid w:val="00531878"/>
    <w:rsid w:val="005363E6"/>
    <w:rsid w:val="00537000"/>
    <w:rsid w:val="005422D4"/>
    <w:rsid w:val="00545F33"/>
    <w:rsid w:val="00553364"/>
    <w:rsid w:val="005567D2"/>
    <w:rsid w:val="00560A77"/>
    <w:rsid w:val="005844A0"/>
    <w:rsid w:val="00587E5D"/>
    <w:rsid w:val="00592369"/>
    <w:rsid w:val="005B49BB"/>
    <w:rsid w:val="005B5E96"/>
    <w:rsid w:val="005C60EF"/>
    <w:rsid w:val="005D4670"/>
    <w:rsid w:val="005D5CFA"/>
    <w:rsid w:val="005E0C06"/>
    <w:rsid w:val="005F058B"/>
    <w:rsid w:val="005F2B5C"/>
    <w:rsid w:val="005F67BA"/>
    <w:rsid w:val="00600628"/>
    <w:rsid w:val="00602B7A"/>
    <w:rsid w:val="00605E8B"/>
    <w:rsid w:val="00610236"/>
    <w:rsid w:val="00611143"/>
    <w:rsid w:val="00621BE7"/>
    <w:rsid w:val="00624B75"/>
    <w:rsid w:val="0062719E"/>
    <w:rsid w:val="0064025A"/>
    <w:rsid w:val="006459E7"/>
    <w:rsid w:val="00647938"/>
    <w:rsid w:val="006512FF"/>
    <w:rsid w:val="00657C67"/>
    <w:rsid w:val="006661A2"/>
    <w:rsid w:val="0067065F"/>
    <w:rsid w:val="00677A8F"/>
    <w:rsid w:val="006837BC"/>
    <w:rsid w:val="006928AC"/>
    <w:rsid w:val="0069505E"/>
    <w:rsid w:val="006957D4"/>
    <w:rsid w:val="006A74CE"/>
    <w:rsid w:val="006B01BC"/>
    <w:rsid w:val="006B341B"/>
    <w:rsid w:val="006B46F3"/>
    <w:rsid w:val="006B6212"/>
    <w:rsid w:val="006B7416"/>
    <w:rsid w:val="006C0664"/>
    <w:rsid w:val="006C32B6"/>
    <w:rsid w:val="006C6D75"/>
    <w:rsid w:val="006C7532"/>
    <w:rsid w:val="006E6FF4"/>
    <w:rsid w:val="006F1DAB"/>
    <w:rsid w:val="006F2868"/>
    <w:rsid w:val="0070073E"/>
    <w:rsid w:val="00701D89"/>
    <w:rsid w:val="00710C4A"/>
    <w:rsid w:val="00711658"/>
    <w:rsid w:val="0071360B"/>
    <w:rsid w:val="00715D45"/>
    <w:rsid w:val="00724C67"/>
    <w:rsid w:val="007272B1"/>
    <w:rsid w:val="00734736"/>
    <w:rsid w:val="0074563D"/>
    <w:rsid w:val="007553BC"/>
    <w:rsid w:val="0075743A"/>
    <w:rsid w:val="00760B99"/>
    <w:rsid w:val="00760DEE"/>
    <w:rsid w:val="00763717"/>
    <w:rsid w:val="007774ED"/>
    <w:rsid w:val="007778EA"/>
    <w:rsid w:val="00780C9C"/>
    <w:rsid w:val="007839CD"/>
    <w:rsid w:val="007933CD"/>
    <w:rsid w:val="00796300"/>
    <w:rsid w:val="007A1A74"/>
    <w:rsid w:val="007A7588"/>
    <w:rsid w:val="007A7B31"/>
    <w:rsid w:val="007B477A"/>
    <w:rsid w:val="007C1BE5"/>
    <w:rsid w:val="007C3BCB"/>
    <w:rsid w:val="007C6451"/>
    <w:rsid w:val="007D13CA"/>
    <w:rsid w:val="007D68A2"/>
    <w:rsid w:val="007E2BA1"/>
    <w:rsid w:val="008159B9"/>
    <w:rsid w:val="0081640D"/>
    <w:rsid w:val="00824FE0"/>
    <w:rsid w:val="008369F2"/>
    <w:rsid w:val="00840D58"/>
    <w:rsid w:val="00841543"/>
    <w:rsid w:val="00842505"/>
    <w:rsid w:val="00844BA9"/>
    <w:rsid w:val="00850706"/>
    <w:rsid w:val="008564D5"/>
    <w:rsid w:val="008632D4"/>
    <w:rsid w:val="008768AE"/>
    <w:rsid w:val="00885919"/>
    <w:rsid w:val="0089120F"/>
    <w:rsid w:val="008940E9"/>
    <w:rsid w:val="0089537B"/>
    <w:rsid w:val="008972CB"/>
    <w:rsid w:val="008A34E5"/>
    <w:rsid w:val="008A77A4"/>
    <w:rsid w:val="008B7E1D"/>
    <w:rsid w:val="008D331D"/>
    <w:rsid w:val="008E51EE"/>
    <w:rsid w:val="008E7DF0"/>
    <w:rsid w:val="008F45FD"/>
    <w:rsid w:val="00904F7E"/>
    <w:rsid w:val="00917E6F"/>
    <w:rsid w:val="00925838"/>
    <w:rsid w:val="009267FF"/>
    <w:rsid w:val="00930737"/>
    <w:rsid w:val="00942693"/>
    <w:rsid w:val="00943C0D"/>
    <w:rsid w:val="00944593"/>
    <w:rsid w:val="00947541"/>
    <w:rsid w:val="00950865"/>
    <w:rsid w:val="00950F86"/>
    <w:rsid w:val="009817BD"/>
    <w:rsid w:val="00982452"/>
    <w:rsid w:val="00987F67"/>
    <w:rsid w:val="00992C89"/>
    <w:rsid w:val="009A4D1C"/>
    <w:rsid w:val="009B07D3"/>
    <w:rsid w:val="009B4E0A"/>
    <w:rsid w:val="009B6D44"/>
    <w:rsid w:val="009C4AFE"/>
    <w:rsid w:val="009C6005"/>
    <w:rsid w:val="009D051F"/>
    <w:rsid w:val="009D28B1"/>
    <w:rsid w:val="009E1364"/>
    <w:rsid w:val="009E7B2F"/>
    <w:rsid w:val="00A042E3"/>
    <w:rsid w:val="00A05C89"/>
    <w:rsid w:val="00A109BE"/>
    <w:rsid w:val="00A20099"/>
    <w:rsid w:val="00A25CA3"/>
    <w:rsid w:val="00A30549"/>
    <w:rsid w:val="00A323CC"/>
    <w:rsid w:val="00A350D2"/>
    <w:rsid w:val="00A410B9"/>
    <w:rsid w:val="00A4138F"/>
    <w:rsid w:val="00A4492C"/>
    <w:rsid w:val="00A457C5"/>
    <w:rsid w:val="00A526E2"/>
    <w:rsid w:val="00A617FA"/>
    <w:rsid w:val="00A760CE"/>
    <w:rsid w:val="00A80B2E"/>
    <w:rsid w:val="00A86B2C"/>
    <w:rsid w:val="00AA0B33"/>
    <w:rsid w:val="00AA2A21"/>
    <w:rsid w:val="00AA30A8"/>
    <w:rsid w:val="00AA618C"/>
    <w:rsid w:val="00AB1879"/>
    <w:rsid w:val="00AB40E3"/>
    <w:rsid w:val="00AC5745"/>
    <w:rsid w:val="00AE606F"/>
    <w:rsid w:val="00AE7FFC"/>
    <w:rsid w:val="00AF0568"/>
    <w:rsid w:val="00B00E54"/>
    <w:rsid w:val="00B04BD3"/>
    <w:rsid w:val="00B14FE9"/>
    <w:rsid w:val="00B278E7"/>
    <w:rsid w:val="00B32186"/>
    <w:rsid w:val="00B35F89"/>
    <w:rsid w:val="00B37AEE"/>
    <w:rsid w:val="00B40D85"/>
    <w:rsid w:val="00B467E8"/>
    <w:rsid w:val="00B52E38"/>
    <w:rsid w:val="00B56603"/>
    <w:rsid w:val="00B6084B"/>
    <w:rsid w:val="00B70446"/>
    <w:rsid w:val="00B76001"/>
    <w:rsid w:val="00B7640C"/>
    <w:rsid w:val="00B807ED"/>
    <w:rsid w:val="00B82289"/>
    <w:rsid w:val="00BB10E5"/>
    <w:rsid w:val="00BB460F"/>
    <w:rsid w:val="00BD048C"/>
    <w:rsid w:val="00BF24D4"/>
    <w:rsid w:val="00BF7CBD"/>
    <w:rsid w:val="00C01F4E"/>
    <w:rsid w:val="00C2210F"/>
    <w:rsid w:val="00C3209B"/>
    <w:rsid w:val="00C33E38"/>
    <w:rsid w:val="00C40250"/>
    <w:rsid w:val="00C40E58"/>
    <w:rsid w:val="00C505A2"/>
    <w:rsid w:val="00C523BB"/>
    <w:rsid w:val="00C54C94"/>
    <w:rsid w:val="00C6221B"/>
    <w:rsid w:val="00C70814"/>
    <w:rsid w:val="00C7263C"/>
    <w:rsid w:val="00C72D1E"/>
    <w:rsid w:val="00C82DB0"/>
    <w:rsid w:val="00C84010"/>
    <w:rsid w:val="00CA2896"/>
    <w:rsid w:val="00CA2F33"/>
    <w:rsid w:val="00CA3005"/>
    <w:rsid w:val="00CB0B1B"/>
    <w:rsid w:val="00CB6EC0"/>
    <w:rsid w:val="00CD5EB3"/>
    <w:rsid w:val="00CF29EB"/>
    <w:rsid w:val="00D0489C"/>
    <w:rsid w:val="00D10911"/>
    <w:rsid w:val="00D14DA6"/>
    <w:rsid w:val="00D215E6"/>
    <w:rsid w:val="00D30962"/>
    <w:rsid w:val="00D3138B"/>
    <w:rsid w:val="00D404F5"/>
    <w:rsid w:val="00D46BB6"/>
    <w:rsid w:val="00D62458"/>
    <w:rsid w:val="00D62D9A"/>
    <w:rsid w:val="00D714E7"/>
    <w:rsid w:val="00D941E0"/>
    <w:rsid w:val="00D94D39"/>
    <w:rsid w:val="00D95E8D"/>
    <w:rsid w:val="00DA4C57"/>
    <w:rsid w:val="00DB33F0"/>
    <w:rsid w:val="00DD0F0B"/>
    <w:rsid w:val="00DD1AA6"/>
    <w:rsid w:val="00DD3BC5"/>
    <w:rsid w:val="00DE18FF"/>
    <w:rsid w:val="00DF610E"/>
    <w:rsid w:val="00E0226D"/>
    <w:rsid w:val="00E04722"/>
    <w:rsid w:val="00E1155E"/>
    <w:rsid w:val="00E11E83"/>
    <w:rsid w:val="00E14C77"/>
    <w:rsid w:val="00E23986"/>
    <w:rsid w:val="00E27F04"/>
    <w:rsid w:val="00E31897"/>
    <w:rsid w:val="00E74526"/>
    <w:rsid w:val="00E8166D"/>
    <w:rsid w:val="00E83E59"/>
    <w:rsid w:val="00E840E0"/>
    <w:rsid w:val="00E961A8"/>
    <w:rsid w:val="00EB095A"/>
    <w:rsid w:val="00ED52A9"/>
    <w:rsid w:val="00EE7643"/>
    <w:rsid w:val="00EF4B65"/>
    <w:rsid w:val="00EF5952"/>
    <w:rsid w:val="00EF5F4C"/>
    <w:rsid w:val="00F01C70"/>
    <w:rsid w:val="00F05FD0"/>
    <w:rsid w:val="00F0799A"/>
    <w:rsid w:val="00F1113D"/>
    <w:rsid w:val="00F145EB"/>
    <w:rsid w:val="00F169C6"/>
    <w:rsid w:val="00F170BB"/>
    <w:rsid w:val="00F20413"/>
    <w:rsid w:val="00F214C2"/>
    <w:rsid w:val="00F34670"/>
    <w:rsid w:val="00F41D77"/>
    <w:rsid w:val="00F50339"/>
    <w:rsid w:val="00F5436D"/>
    <w:rsid w:val="00F578BE"/>
    <w:rsid w:val="00F6011B"/>
    <w:rsid w:val="00F62E4D"/>
    <w:rsid w:val="00F648A6"/>
    <w:rsid w:val="00F716DE"/>
    <w:rsid w:val="00F74171"/>
    <w:rsid w:val="00F75B4A"/>
    <w:rsid w:val="00F80906"/>
    <w:rsid w:val="00F86379"/>
    <w:rsid w:val="00F93874"/>
    <w:rsid w:val="00FA2FDC"/>
    <w:rsid w:val="00FA5631"/>
    <w:rsid w:val="00FA7667"/>
    <w:rsid w:val="00FB03EC"/>
    <w:rsid w:val="00FB2B17"/>
    <w:rsid w:val="00FB3C52"/>
    <w:rsid w:val="00FC64F4"/>
    <w:rsid w:val="00FE07F0"/>
    <w:rsid w:val="00FE1A50"/>
    <w:rsid w:val="00FE1D8D"/>
    <w:rsid w:val="00FF0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D18641-230B-4E9A-AEBE-1C5691F4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986"/>
    <w:rPr>
      <w:sz w:val="24"/>
      <w:szCs w:val="24"/>
    </w:rPr>
  </w:style>
  <w:style w:type="paragraph" w:styleId="1">
    <w:name w:val="heading 1"/>
    <w:basedOn w:val="a"/>
    <w:next w:val="a"/>
    <w:qFormat/>
    <w:rsid w:val="00E23986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E23986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3986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52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52D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523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523BB"/>
    <w:rPr>
      <w:sz w:val="24"/>
      <w:szCs w:val="24"/>
    </w:rPr>
  </w:style>
  <w:style w:type="paragraph" w:styleId="aa">
    <w:name w:val="footer"/>
    <w:basedOn w:val="a"/>
    <w:link w:val="ab"/>
    <w:rsid w:val="00C523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523BB"/>
    <w:rPr>
      <w:sz w:val="24"/>
      <w:szCs w:val="24"/>
    </w:rPr>
  </w:style>
  <w:style w:type="paragraph" w:customStyle="1" w:styleId="ConsPlusNormal">
    <w:name w:val="ConsPlusNormal"/>
    <w:rsid w:val="00B704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footnote text"/>
    <w:basedOn w:val="a"/>
    <w:link w:val="ad"/>
    <w:rsid w:val="00AA30A8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A30A8"/>
  </w:style>
  <w:style w:type="character" w:styleId="ae">
    <w:name w:val="footnote reference"/>
    <w:rsid w:val="00AA30A8"/>
    <w:rPr>
      <w:vertAlign w:val="superscript"/>
    </w:rPr>
  </w:style>
  <w:style w:type="paragraph" w:styleId="af">
    <w:name w:val="List Paragraph"/>
    <w:basedOn w:val="a"/>
    <w:uiPriority w:val="34"/>
    <w:qFormat/>
    <w:rsid w:val="00EF5952"/>
    <w:pPr>
      <w:ind w:left="720"/>
      <w:contextualSpacing/>
    </w:pPr>
  </w:style>
  <w:style w:type="character" w:styleId="af0">
    <w:name w:val="Hyperlink"/>
    <w:uiPriority w:val="99"/>
    <w:unhideWhenUsed/>
    <w:rsid w:val="007A7B31"/>
    <w:rPr>
      <w:color w:val="0000FF"/>
      <w:u w:val="single"/>
    </w:rPr>
  </w:style>
  <w:style w:type="character" w:styleId="af1">
    <w:name w:val="Emphasis"/>
    <w:uiPriority w:val="20"/>
    <w:qFormat/>
    <w:rsid w:val="007A7B31"/>
    <w:rPr>
      <w:i/>
      <w:iCs/>
    </w:rPr>
  </w:style>
  <w:style w:type="paragraph" w:customStyle="1" w:styleId="formattext">
    <w:name w:val="formattext"/>
    <w:basedOn w:val="a"/>
    <w:rsid w:val="009B6D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dget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28E79E5DFF1463D0E0F53D0B076D9D078604A5453A1E2252F7A4B54205848222929FCFC4CBF0A2CD02182D620F521Bx2TA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B28E79E5DFF1463D0E0F53D0B076D9D078604A54B331A2352F7A4B54205848222929FDDC493FCA3CD191A267759035D7E514E21415C6A96B70AD6x2T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28E79E5DFF1463D0E0F53D0B076D9D078604A54B331A2352F7A4B54205848222929FDDC493FCA3CD181D297759035D7E514E21415C6A96B70AD6x2TAG" TargetMode="External"/><Relationship Id="rId14" Type="http://schemas.openxmlformats.org/officeDocument/2006/relationships/hyperlink" Target="consultantplus://offline/ref=515803A162396AE99EB0BD4386521320F91B932666C262A87DA2B29E9A345B57246314A8DB93948F57EF3EC71C70BF38804157A4857A5B576E10CD8AqDe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DDF68-9DAB-46C2-8764-37CF69F6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2</cp:revision>
  <cp:lastPrinted>2022-01-12T10:32:00Z</cp:lastPrinted>
  <dcterms:created xsi:type="dcterms:W3CDTF">2022-03-04T10:35:00Z</dcterms:created>
  <dcterms:modified xsi:type="dcterms:W3CDTF">2022-03-04T10:35:00Z</dcterms:modified>
</cp:coreProperties>
</file>