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720"/>
        <w:gridCol w:w="3210"/>
        <w:gridCol w:w="6030"/>
        <w:gridCol w:w="120"/>
      </w:tblGrid>
      <w:tr w:rsidR="0060756D">
        <w:tc>
          <w:tcPr>
            <w:tcW w:w="10200" w:type="dxa"/>
            <w:gridSpan w:val="5"/>
            <w:shd w:val="clear" w:color="auto" w:fill="auto"/>
          </w:tcPr>
          <w:p w:rsidR="0060756D" w:rsidRDefault="00610865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ОПИСАНИЕ МЕСТОПОЛОЖЕНИЯ ГРАНИЦ</w:t>
            </w:r>
          </w:p>
        </w:tc>
      </w:tr>
      <w:tr w:rsidR="0060756D">
        <w:tc>
          <w:tcPr>
            <w:tcW w:w="120" w:type="dxa"/>
            <w:shd w:val="clear" w:color="auto" w:fill="auto"/>
          </w:tcPr>
          <w:p w:rsidR="0060756D" w:rsidRDefault="0060756D">
            <w:pPr>
              <w:pStyle w:val="ParagraphStyle1"/>
              <w:rPr>
                <w:rStyle w:val="CharacterStyle1"/>
                <w:rFonts w:eastAsia="Calibri"/>
              </w:rPr>
            </w:pPr>
          </w:p>
        </w:tc>
        <w:tc>
          <w:tcPr>
            <w:tcW w:w="9960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Публичный сервитут для эксплуатации объекта: теплотрасса от существующей тепловой камеры ТК-2 до ввода в жилое здание 17-этажный жилой дом по ул. Томилинской в г.Оренбурге</w:t>
            </w:r>
          </w:p>
        </w:tc>
        <w:tc>
          <w:tcPr>
            <w:tcW w:w="120" w:type="dxa"/>
            <w:shd w:val="clear" w:color="auto" w:fill="auto"/>
          </w:tcPr>
          <w:p w:rsidR="0060756D" w:rsidRDefault="0060756D">
            <w:pPr>
              <w:pStyle w:val="ParagraphStyle1"/>
              <w:rPr>
                <w:rStyle w:val="CharacterStyle1"/>
                <w:rFonts w:eastAsia="Calibri"/>
              </w:rPr>
            </w:pPr>
          </w:p>
        </w:tc>
      </w:tr>
      <w:tr w:rsidR="0060756D">
        <w:tc>
          <w:tcPr>
            <w:tcW w:w="10200" w:type="dxa"/>
            <w:gridSpan w:val="5"/>
            <w:shd w:val="clear" w:color="auto" w:fill="auto"/>
          </w:tcPr>
          <w:p w:rsidR="0060756D" w:rsidRDefault="00610865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(наименование объекта, местоположение границ которого описано (далее - объект)</w:t>
            </w:r>
          </w:p>
        </w:tc>
      </w:tr>
      <w:tr w:rsidR="0060756D">
        <w:trPr>
          <w:trHeight w:val="375"/>
        </w:trPr>
        <w:tc>
          <w:tcPr>
            <w:tcW w:w="10200" w:type="dxa"/>
            <w:gridSpan w:val="5"/>
            <w:shd w:val="clear" w:color="auto" w:fill="auto"/>
            <w:vAlign w:val="bottom"/>
          </w:tcPr>
          <w:p w:rsidR="0060756D" w:rsidRDefault="00610865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Раздел 1</w:t>
            </w:r>
          </w:p>
        </w:tc>
      </w:tr>
      <w:tr w:rsidR="0060756D">
        <w:tc>
          <w:tcPr>
            <w:tcW w:w="102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Сведения об объекте</w:t>
            </w:r>
          </w:p>
        </w:tc>
      </w:tr>
      <w:tr w:rsidR="0060756D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№</w:t>
            </w:r>
            <w:r>
              <w:rPr>
                <w:rStyle w:val="CharacterStyle6"/>
                <w:rFonts w:eastAsia="Calibri"/>
              </w:rPr>
              <w:br/>
              <w:t>п/п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Описание характеристик</w:t>
            </w:r>
          </w:p>
        </w:tc>
      </w:tr>
      <w:tr w:rsidR="0060756D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</w:t>
            </w:r>
          </w:p>
        </w:tc>
      </w:tr>
      <w:tr w:rsidR="0060756D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Местоположение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Оренбургская область, Оренбург г</w:t>
            </w:r>
          </w:p>
        </w:tc>
      </w:tr>
      <w:tr w:rsidR="0060756D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Площадь объекта ± величина погрешности определения площади (P ± ∆P)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940 м² ± 94 м²</w:t>
            </w:r>
          </w:p>
        </w:tc>
      </w:tr>
      <w:tr w:rsidR="0060756D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Иные 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10865" w:rsidRPr="00610865" w:rsidRDefault="00610865" w:rsidP="00610865">
            <w:pPr>
              <w:pStyle w:val="ParagraphStyle9"/>
              <w:rPr>
                <w:rStyle w:val="CharacterStyle9"/>
                <w:rFonts w:eastAsia="Calibri"/>
              </w:rPr>
            </w:pPr>
            <w:r w:rsidRPr="00610865">
              <w:rPr>
                <w:rStyle w:val="CharacterStyle9"/>
                <w:rFonts w:eastAsia="Calibri"/>
              </w:rPr>
              <w:t>Кадастровые номера земельных участков, в отношении которых испрашивается публичный сервитут</w:t>
            </w:r>
            <w:r>
              <w:rPr>
                <w:rStyle w:val="CharacterStyle9"/>
                <w:rFonts w:eastAsia="Calibri"/>
              </w:rPr>
              <w:t xml:space="preserve"> </w:t>
            </w:r>
            <w:r w:rsidRPr="00610865">
              <w:rPr>
                <w:rStyle w:val="CharacterStyle9"/>
                <w:rFonts w:eastAsia="Calibri"/>
              </w:rPr>
              <w:t>56:44:0000000:37324</w:t>
            </w:r>
            <w:r>
              <w:rPr>
                <w:rStyle w:val="CharacterStyle9"/>
                <w:rFonts w:eastAsia="Calibri"/>
              </w:rPr>
              <w:t xml:space="preserve">, </w:t>
            </w:r>
          </w:p>
          <w:p w:rsidR="00610865" w:rsidRPr="00610865" w:rsidRDefault="00610865" w:rsidP="00610865">
            <w:pPr>
              <w:pStyle w:val="ParagraphStyle9"/>
              <w:rPr>
                <w:rStyle w:val="CharacterStyle9"/>
                <w:rFonts w:eastAsia="Calibri"/>
              </w:rPr>
            </w:pPr>
            <w:r w:rsidRPr="00610865">
              <w:rPr>
                <w:rStyle w:val="CharacterStyle9"/>
                <w:rFonts w:eastAsia="Calibri"/>
              </w:rPr>
              <w:t>56:44:0405001:10</w:t>
            </w:r>
            <w:r>
              <w:rPr>
                <w:rStyle w:val="CharacterStyle9"/>
                <w:rFonts w:eastAsia="Calibri"/>
              </w:rPr>
              <w:t xml:space="preserve">, </w:t>
            </w:r>
            <w:r w:rsidRPr="00610865">
              <w:rPr>
                <w:rStyle w:val="CharacterStyle9"/>
                <w:rFonts w:eastAsia="Calibri"/>
              </w:rPr>
              <w:t>56:44:0405001:22</w:t>
            </w:r>
            <w:r>
              <w:rPr>
                <w:rStyle w:val="CharacterStyle9"/>
                <w:rFonts w:eastAsia="Calibri"/>
              </w:rPr>
              <w:t xml:space="preserve">, </w:t>
            </w:r>
            <w:r w:rsidRPr="00610865">
              <w:rPr>
                <w:rStyle w:val="CharacterStyle9"/>
                <w:rFonts w:eastAsia="Calibri"/>
              </w:rPr>
              <w:t>56:44:0405001:22</w:t>
            </w:r>
            <w:r>
              <w:rPr>
                <w:rStyle w:val="CharacterStyle9"/>
                <w:rFonts w:eastAsia="Calibri"/>
              </w:rPr>
              <w:t>,</w:t>
            </w:r>
          </w:p>
          <w:p w:rsidR="0060756D" w:rsidRDefault="00610865" w:rsidP="00610865">
            <w:pPr>
              <w:pStyle w:val="ParagraphStyle9"/>
              <w:rPr>
                <w:rStyle w:val="CharacterStyle9"/>
                <w:rFonts w:eastAsia="Calibri"/>
              </w:rPr>
            </w:pPr>
            <w:r w:rsidRPr="00610865">
              <w:rPr>
                <w:rStyle w:val="CharacterStyle9"/>
                <w:rFonts w:eastAsia="Calibri"/>
              </w:rPr>
              <w:t>56:44:0405001:20</w:t>
            </w:r>
            <w:r>
              <w:rPr>
                <w:rStyle w:val="CharacterStyle9"/>
                <w:rFonts w:eastAsia="Calibri"/>
              </w:rPr>
              <w:t xml:space="preserve">, </w:t>
            </w:r>
            <w:r w:rsidRPr="00610865">
              <w:rPr>
                <w:rStyle w:val="CharacterStyle9"/>
                <w:rFonts w:eastAsia="Calibri"/>
              </w:rPr>
              <w:t>56:44:0405001:235</w:t>
            </w:r>
            <w:r>
              <w:rPr>
                <w:rStyle w:val="CharacterStyle9"/>
                <w:rFonts w:eastAsia="Calibri"/>
              </w:rPr>
              <w:t xml:space="preserve">, </w:t>
            </w:r>
            <w:r w:rsidRPr="00610865">
              <w:rPr>
                <w:rStyle w:val="CharacterStyle9"/>
                <w:rFonts w:eastAsia="Calibri"/>
              </w:rPr>
              <w:t>56:44:0405001:238</w:t>
            </w:r>
          </w:p>
        </w:tc>
      </w:tr>
    </w:tbl>
    <w:p w:rsidR="0060756D" w:rsidRDefault="0060756D">
      <w:pPr>
        <w:sectPr w:rsidR="0060756D">
          <w:pgSz w:w="11908" w:h="16833"/>
          <w:pgMar w:top="578" w:right="561" w:bottom="578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915"/>
        <w:gridCol w:w="495"/>
        <w:gridCol w:w="1425"/>
        <w:gridCol w:w="2685"/>
        <w:gridCol w:w="1560"/>
        <w:gridCol w:w="1695"/>
        <w:gridCol w:w="120"/>
      </w:tblGrid>
      <w:tr w:rsidR="0060756D">
        <w:tc>
          <w:tcPr>
            <w:tcW w:w="10200" w:type="dxa"/>
            <w:gridSpan w:val="8"/>
            <w:shd w:val="clear" w:color="auto" w:fill="auto"/>
            <w:vAlign w:val="bottom"/>
          </w:tcPr>
          <w:p w:rsidR="0060756D" w:rsidRDefault="0061086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lastRenderedPageBreak/>
              <w:t>Раздел 2</w:t>
            </w:r>
          </w:p>
        </w:tc>
      </w:tr>
      <w:tr w:rsidR="0060756D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Сведения о местоположении границ объекта</w:t>
            </w:r>
          </w:p>
        </w:tc>
      </w:tr>
      <w:tr w:rsidR="0060756D"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1. Система координат</w:t>
            </w:r>
          </w:p>
        </w:tc>
        <w:tc>
          <w:tcPr>
            <w:tcW w:w="7860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60756D" w:rsidRDefault="0060756D">
            <w:pPr>
              <w:pStyle w:val="ParagraphStyle15"/>
              <w:rPr>
                <w:rStyle w:val="CharacterStyle15"/>
                <w:rFonts w:eastAsia="Calibri"/>
              </w:rPr>
            </w:pPr>
          </w:p>
        </w:tc>
      </w:tr>
      <w:tr w:rsidR="0060756D">
        <w:trPr>
          <w:trHeight w:val="120"/>
        </w:trPr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0756D" w:rsidRDefault="0060756D">
            <w:pPr>
              <w:pStyle w:val="ParagraphStyle16"/>
              <w:rPr>
                <w:rStyle w:val="CharacterStyle16"/>
                <w:rFonts w:eastAsia="Calibri"/>
              </w:rPr>
            </w:pPr>
          </w:p>
        </w:tc>
      </w:tr>
      <w:tr w:rsidR="0060756D"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>2. Сведения о характерных точках границ объекта</w:t>
            </w:r>
          </w:p>
        </w:tc>
      </w:tr>
      <w:tr w:rsidR="0060756D">
        <w:trPr>
          <w:trHeight w:val="735"/>
        </w:trPr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Обозначение характерных точек</w:t>
            </w:r>
            <w:r>
              <w:rPr>
                <w:rStyle w:val="CharacterStyle18"/>
                <w:rFonts w:eastAsia="Calibri"/>
              </w:rPr>
              <w:br/>
              <w:t>границ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br/>
              <w:t>Координаты, м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60756D">
        <w:tc>
          <w:tcPr>
            <w:tcW w:w="130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X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Y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60756D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0"/>
              <w:rPr>
                <w:rStyle w:val="CharacterStyle20"/>
                <w:rFonts w:eastAsia="Calibri"/>
              </w:rPr>
            </w:pPr>
            <w:bookmarkStart w:id="0" w:name="_GoBack" w:colFirst="1" w:colLast="2"/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431463,58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2306660,23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Метод спутниковых геодезических измерений (определений)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60756D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431470,88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2306660,03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431470,15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2306620,17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431469,33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2306598,87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431468,94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2306572,42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431487,94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2306572,85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431487,94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2306563,06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8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431499,66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2306562,82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9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431499,81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2306574,51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10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431496,75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2306574,53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431496,48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2306579,59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431475,52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2306579,43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431475,92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2306598,70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431476,74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2306620,00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431477,54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2306667,08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431463,74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2306667,64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431463,58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2306660,23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bookmarkEnd w:id="0"/>
      <w:tr w:rsidR="0060756D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60756D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pStyle w:val="ParagraphStyle23"/>
              <w:rPr>
                <w:rStyle w:val="CharacterStyle23"/>
                <w:rFonts w:eastAsia="Calibri"/>
              </w:rPr>
            </w:pPr>
          </w:p>
        </w:tc>
      </w:tr>
    </w:tbl>
    <w:p w:rsidR="0060756D" w:rsidRDefault="0060756D">
      <w:pPr>
        <w:sectPr w:rsidR="0060756D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1410"/>
        <w:gridCol w:w="1425"/>
        <w:gridCol w:w="2685"/>
        <w:gridCol w:w="1560"/>
        <w:gridCol w:w="1815"/>
      </w:tblGrid>
      <w:tr w:rsidR="0060756D">
        <w:tc>
          <w:tcPr>
            <w:tcW w:w="10200" w:type="dxa"/>
            <w:gridSpan w:val="6"/>
            <w:shd w:val="clear" w:color="auto" w:fill="auto"/>
            <w:vAlign w:val="bottom"/>
          </w:tcPr>
          <w:p w:rsidR="0060756D" w:rsidRDefault="00610865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lastRenderedPageBreak/>
              <w:t>Раздел 2</w:t>
            </w:r>
          </w:p>
        </w:tc>
      </w:tr>
      <w:tr w:rsidR="0060756D">
        <w:tc>
          <w:tcPr>
            <w:tcW w:w="10200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Сведения о местоположении границ объекта</w:t>
            </w:r>
          </w:p>
        </w:tc>
      </w:tr>
      <w:tr w:rsidR="0060756D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60756D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—</w:t>
            </w:r>
          </w:p>
        </w:tc>
        <w:tc>
          <w:tcPr>
            <w:tcW w:w="14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8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60756D">
        <w:trPr>
          <w:trHeight w:hRule="exact" w:val="60"/>
        </w:trPr>
        <w:tc>
          <w:tcPr>
            <w:tcW w:w="10200" w:type="dxa"/>
            <w:gridSpan w:val="6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pStyle w:val="ParagraphStyle23"/>
              <w:rPr>
                <w:rStyle w:val="CharacterStyle23"/>
                <w:rFonts w:eastAsia="Calibri"/>
              </w:rPr>
            </w:pPr>
          </w:p>
        </w:tc>
      </w:tr>
    </w:tbl>
    <w:p w:rsidR="0060756D" w:rsidRDefault="0060756D">
      <w:pPr>
        <w:sectPr w:rsidR="0060756D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885"/>
        <w:gridCol w:w="255"/>
        <w:gridCol w:w="1125"/>
        <w:gridCol w:w="1140"/>
        <w:gridCol w:w="1125"/>
        <w:gridCol w:w="1605"/>
        <w:gridCol w:w="1530"/>
        <w:gridCol w:w="1095"/>
        <w:gridCol w:w="120"/>
      </w:tblGrid>
      <w:tr w:rsidR="0060756D">
        <w:tc>
          <w:tcPr>
            <w:tcW w:w="10200" w:type="dxa"/>
            <w:gridSpan w:val="10"/>
            <w:shd w:val="clear" w:color="auto" w:fill="auto"/>
            <w:vAlign w:val="bottom"/>
          </w:tcPr>
          <w:p w:rsidR="0060756D" w:rsidRDefault="00610865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</w:tc>
      </w:tr>
      <w:tr w:rsidR="0060756D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>Сведения о местоположении измененных (уточненных) границ объекта</w:t>
            </w:r>
          </w:p>
        </w:tc>
      </w:tr>
      <w:tr w:rsidR="0060756D">
        <w:tc>
          <w:tcPr>
            <w:tcW w:w="2205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26"/>
              <w:rPr>
                <w:rStyle w:val="CharacterStyle26"/>
                <w:rFonts w:eastAsia="Calibri"/>
              </w:rPr>
            </w:pPr>
            <w:r>
              <w:rPr>
                <w:rStyle w:val="CharacterStyle26"/>
                <w:rFonts w:eastAsia="Calibri"/>
              </w:rPr>
              <w:t>1. Система координат</w:t>
            </w:r>
          </w:p>
        </w:tc>
        <w:tc>
          <w:tcPr>
            <w:tcW w:w="7875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27"/>
              <w:rPr>
                <w:rStyle w:val="CharacterStyle27"/>
                <w:rFonts w:eastAsia="Calibri"/>
              </w:rPr>
            </w:pPr>
            <w:r>
              <w:rPr>
                <w:rStyle w:val="CharacterStyle27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60756D" w:rsidRDefault="0060756D">
            <w:pPr>
              <w:pStyle w:val="ParagraphStyle28"/>
              <w:rPr>
                <w:rStyle w:val="CharacterStyle28"/>
                <w:rFonts w:eastAsia="Calibri"/>
              </w:rPr>
            </w:pPr>
          </w:p>
        </w:tc>
      </w:tr>
      <w:tr w:rsidR="0060756D">
        <w:trPr>
          <w:trHeight w:val="120"/>
        </w:trPr>
        <w:tc>
          <w:tcPr>
            <w:tcW w:w="10200" w:type="dxa"/>
            <w:gridSpan w:val="10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0756D" w:rsidRDefault="0060756D">
            <w:pPr>
              <w:pStyle w:val="ParagraphStyle29"/>
              <w:rPr>
                <w:rStyle w:val="CharacterStyle29"/>
                <w:rFonts w:eastAsia="Calibri"/>
              </w:rPr>
            </w:pPr>
          </w:p>
        </w:tc>
      </w:tr>
      <w:tr w:rsidR="0060756D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2. Сведения о характерных точках границ объекта</w:t>
            </w:r>
          </w:p>
        </w:tc>
      </w:tr>
      <w:tr w:rsidR="0060756D">
        <w:trPr>
          <w:trHeight w:val="735"/>
        </w:trPr>
        <w:tc>
          <w:tcPr>
            <w:tcW w:w="13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Обозначение характерных точек</w:t>
            </w:r>
            <w:r>
              <w:rPr>
                <w:rStyle w:val="CharacterStyle31"/>
                <w:rFonts w:eastAsia="Calibri"/>
              </w:rPr>
              <w:br/>
              <w:t>границы</w:t>
            </w:r>
          </w:p>
        </w:tc>
        <w:tc>
          <w:tcPr>
            <w:tcW w:w="226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Существующие координаты, м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Измененные (уточненные) координаты, м</w:t>
            </w:r>
          </w:p>
        </w:tc>
        <w:tc>
          <w:tcPr>
            <w:tcW w:w="16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3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0756D" w:rsidRDefault="00610865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60756D"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3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60756D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60756D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60756D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</w:tbl>
    <w:p w:rsidR="0060756D" w:rsidRDefault="0060756D">
      <w:pPr>
        <w:spacing w:line="15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605"/>
        <w:gridCol w:w="1530"/>
        <w:gridCol w:w="1215"/>
      </w:tblGrid>
      <w:tr w:rsidR="0060756D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0756D" w:rsidRDefault="00610865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60756D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60756D" w:rsidRDefault="0060756D">
            <w:pPr>
              <w:pStyle w:val="ParagraphStyle36"/>
              <w:rPr>
                <w:rStyle w:val="CharacterStyle36"/>
                <w:rFonts w:eastAsia="Calibri"/>
              </w:rPr>
            </w:pPr>
          </w:p>
        </w:tc>
      </w:tr>
    </w:tbl>
    <w:p w:rsidR="0060756D" w:rsidRDefault="0060756D">
      <w:pPr>
        <w:sectPr w:rsidR="0060756D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105"/>
        <w:gridCol w:w="630"/>
        <w:gridCol w:w="285"/>
        <w:gridCol w:w="225"/>
        <w:gridCol w:w="90"/>
        <w:gridCol w:w="3450"/>
        <w:gridCol w:w="765"/>
        <w:gridCol w:w="210"/>
        <w:gridCol w:w="615"/>
        <w:gridCol w:w="195"/>
        <w:gridCol w:w="1755"/>
        <w:gridCol w:w="390"/>
        <w:gridCol w:w="465"/>
        <w:gridCol w:w="45"/>
        <w:gridCol w:w="810"/>
        <w:gridCol w:w="30"/>
        <w:gridCol w:w="135"/>
        <w:gridCol w:w="20"/>
      </w:tblGrid>
      <w:tr w:rsidR="0060756D"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9"/>
            <w:shd w:val="clear" w:color="auto" w:fill="auto"/>
            <w:vAlign w:val="bottom"/>
          </w:tcPr>
          <w:p w:rsidR="0060756D" w:rsidRDefault="00610865">
            <w:pPr>
              <w:pStyle w:val="ParagraphStyle37"/>
              <w:rPr>
                <w:rStyle w:val="CharacterStyle37"/>
                <w:rFonts w:eastAsia="Calibri"/>
              </w:rPr>
            </w:pPr>
            <w:r>
              <w:rPr>
                <w:rStyle w:val="CharacterStyle37"/>
                <w:rFonts w:eastAsia="Calibri"/>
              </w:rPr>
              <w:t>Раздел 4</w:t>
            </w:r>
          </w:p>
        </w:tc>
      </w:tr>
      <w:tr w:rsidR="0060756D">
        <w:trPr>
          <w:trHeight w:val="360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9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38"/>
              <w:rPr>
                <w:rStyle w:val="CharacterStyle38"/>
                <w:rFonts w:eastAsia="Calibri"/>
              </w:rPr>
            </w:pPr>
            <w:r>
              <w:rPr>
                <w:rStyle w:val="CharacterStyle38"/>
                <w:rFonts w:eastAsia="Calibri"/>
              </w:rPr>
              <w:t>Схема расположения границ публичного сервитута</w:t>
            </w:r>
          </w:p>
        </w:tc>
      </w:tr>
      <w:tr w:rsidR="0060756D">
        <w:trPr>
          <w:trHeight w:val="150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60756D" w:rsidRDefault="00610865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7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60756D" w:rsidRDefault="00610865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56D"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735" w:type="dxa"/>
            <w:gridSpan w:val="2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8445" w:type="dxa"/>
            <w:gridSpan w:val="11"/>
            <w:shd w:val="clear" w:color="auto" w:fill="auto"/>
            <w:vAlign w:val="center"/>
          </w:tcPr>
          <w:p w:rsidR="0060756D" w:rsidRDefault="00610865">
            <w:pPr>
              <w:pStyle w:val="ParagraphStyle40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5372100" cy="2800350"/>
                  <wp:effectExtent l="0" t="0" r="0" b="0"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2100" cy="2800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4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hRule="exact" w:val="15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val="330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60756D" w:rsidRDefault="00610865">
            <w:pPr>
              <w:pStyle w:val="ParagraphStyle41"/>
              <w:rPr>
                <w:rStyle w:val="CharacterStyle39"/>
                <w:rFonts w:eastAsia="Calibri"/>
              </w:rPr>
            </w:pPr>
            <w:r>
              <w:rPr>
                <w:rStyle w:val="CharacterStyle39"/>
                <w:rFonts w:eastAsia="Calibri"/>
              </w:rPr>
              <w:t>Масштаб 1:1 000</w:t>
            </w:r>
          </w:p>
        </w:tc>
        <w:tc>
          <w:tcPr>
            <w:tcW w:w="13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val="900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val="330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60756D" w:rsidRDefault="00610865">
            <w:pPr>
              <w:pStyle w:val="ParagraphStyle42"/>
              <w:rPr>
                <w:rStyle w:val="CharacterStyle40"/>
                <w:rFonts w:eastAsia="Calibri"/>
              </w:rPr>
            </w:pPr>
            <w:r>
              <w:rPr>
                <w:rStyle w:val="CharacterStyle40"/>
                <w:rFonts w:eastAsia="Calibri"/>
              </w:rPr>
              <w:t>Используемые условные знаки и обозначения:</w:t>
            </w:r>
          </w:p>
        </w:tc>
        <w:tc>
          <w:tcPr>
            <w:tcW w:w="13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60756D" w:rsidRDefault="00610865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граница земельного участка</w:t>
            </w:r>
          </w:p>
        </w:tc>
        <w:tc>
          <w:tcPr>
            <w:tcW w:w="165" w:type="dxa"/>
            <w:gridSpan w:val="2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val="225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60756D" w:rsidRDefault="00610865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5115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51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val="225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hRule="exact" w:val="30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60756D" w:rsidRDefault="00610865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характерная точка объекта</w:t>
            </w:r>
          </w:p>
        </w:tc>
        <w:tc>
          <w:tcPr>
            <w:tcW w:w="165" w:type="dxa"/>
            <w:gridSpan w:val="2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val="225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60756D" w:rsidRDefault="00610865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5" name="Pictur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val="225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hRule="exact" w:val="30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60756D" w:rsidRDefault="00610865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вновь образованная граница объекта землеустройства</w:t>
            </w:r>
          </w:p>
        </w:tc>
        <w:tc>
          <w:tcPr>
            <w:tcW w:w="165" w:type="dxa"/>
            <w:gridSpan w:val="2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val="225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60756D" w:rsidRDefault="00610865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8820" cy="286385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820" cy="286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val="240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hRule="exact" w:val="15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335" w:type="dxa"/>
            <w:gridSpan w:val="5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 w:val="restart"/>
            <w:shd w:val="clear" w:color="auto" w:fill="auto"/>
            <w:vAlign w:val="center"/>
          </w:tcPr>
          <w:p w:rsidR="0060756D" w:rsidRDefault="00610865">
            <w:pPr>
              <w:pStyle w:val="ParagraphStyle43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- Границы объектов капитального строительства.</w:t>
            </w:r>
          </w:p>
        </w:tc>
        <w:tc>
          <w:tcPr>
            <w:tcW w:w="165" w:type="dxa"/>
            <w:gridSpan w:val="2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val="225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 w:val="restart"/>
            <w:shd w:val="clear" w:color="auto" w:fill="auto"/>
            <w:vAlign w:val="center"/>
          </w:tcPr>
          <w:p w:rsidR="0060756D" w:rsidRDefault="00610865">
            <w:pPr>
              <w:pStyle w:val="ParagraphStyle44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719455" cy="287655"/>
                  <wp:effectExtent l="0" t="0" r="0" b="0"/>
                  <wp:docPr id="7" name="Picture 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28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8700" w:type="dxa"/>
            <w:gridSpan w:val="10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65" w:type="dxa"/>
            <w:gridSpan w:val="2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val="240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3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8955" w:type="dxa"/>
            <w:gridSpan w:val="13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val="285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915" w:type="dxa"/>
            <w:gridSpan w:val="2"/>
            <w:shd w:val="clear" w:color="auto" w:fill="auto"/>
          </w:tcPr>
          <w:p w:rsidR="0060756D" w:rsidRDefault="00610865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Подпись</w:t>
            </w:r>
          </w:p>
        </w:tc>
        <w:tc>
          <w:tcPr>
            <w:tcW w:w="3765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60756D" w:rsidRDefault="0060756D">
            <w:pPr>
              <w:pStyle w:val="ParagraphStyle46"/>
              <w:rPr>
                <w:rStyle w:val="CharacterStyle43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60756D" w:rsidRDefault="00610865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Дата</w:t>
            </w:r>
          </w:p>
        </w:tc>
        <w:tc>
          <w:tcPr>
            <w:tcW w:w="210" w:type="dxa"/>
            <w:shd w:val="clear" w:color="auto" w:fill="auto"/>
          </w:tcPr>
          <w:p w:rsidR="0060756D" w:rsidRDefault="00610865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«</w:t>
            </w: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28</w:t>
            </w:r>
          </w:p>
        </w:tc>
        <w:tc>
          <w:tcPr>
            <w:tcW w:w="195" w:type="dxa"/>
            <w:shd w:val="clear" w:color="auto" w:fill="auto"/>
          </w:tcPr>
          <w:p w:rsidR="0060756D" w:rsidRDefault="00610865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»</w:t>
            </w:r>
          </w:p>
        </w:tc>
        <w:tc>
          <w:tcPr>
            <w:tcW w:w="1755" w:type="dxa"/>
            <w:tcBorders>
              <w:bottom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ноября</w:t>
            </w:r>
          </w:p>
        </w:tc>
        <w:tc>
          <w:tcPr>
            <w:tcW w:w="390" w:type="dxa"/>
            <w:shd w:val="clear" w:color="auto" w:fill="auto"/>
          </w:tcPr>
          <w:p w:rsidR="0060756D" w:rsidRDefault="00610865">
            <w:pPr>
              <w:pStyle w:val="ParagraphStyle47"/>
              <w:rPr>
                <w:rStyle w:val="CharacterStyle44"/>
                <w:rFonts w:eastAsia="Calibri"/>
              </w:rPr>
            </w:pPr>
            <w:r>
              <w:rPr>
                <w:rStyle w:val="CharacterStyle44"/>
                <w:rFonts w:eastAsia="Calibri"/>
              </w:rPr>
              <w:t>20</w:t>
            </w:r>
          </w:p>
        </w:tc>
        <w:tc>
          <w:tcPr>
            <w:tcW w:w="510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48"/>
              <w:rPr>
                <w:rStyle w:val="CharacterStyle45"/>
                <w:rFonts w:eastAsia="Calibri"/>
              </w:rPr>
            </w:pPr>
            <w:r>
              <w:rPr>
                <w:rStyle w:val="CharacterStyle45"/>
                <w:rFonts w:eastAsia="Calibri"/>
              </w:rPr>
              <w:t>22</w:t>
            </w:r>
          </w:p>
        </w:tc>
        <w:tc>
          <w:tcPr>
            <w:tcW w:w="840" w:type="dxa"/>
            <w:gridSpan w:val="2"/>
            <w:shd w:val="clear" w:color="auto" w:fill="auto"/>
          </w:tcPr>
          <w:p w:rsidR="0060756D" w:rsidRDefault="00610865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г.</w:t>
            </w:r>
          </w:p>
        </w:tc>
        <w:tc>
          <w:tcPr>
            <w:tcW w:w="13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val="300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60756D" w:rsidRDefault="0060756D">
            <w:pPr>
              <w:pStyle w:val="ParagraphStyle45"/>
              <w:rPr>
                <w:rStyle w:val="CharacterStyle42"/>
                <w:rFonts w:eastAsia="Calibri"/>
              </w:rPr>
            </w:pPr>
          </w:p>
        </w:tc>
        <w:tc>
          <w:tcPr>
            <w:tcW w:w="13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val="300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5"/>
            <w:shd w:val="clear" w:color="auto" w:fill="auto"/>
          </w:tcPr>
          <w:p w:rsidR="0060756D" w:rsidRDefault="00610865">
            <w:pPr>
              <w:pStyle w:val="ParagraphStyle45"/>
              <w:rPr>
                <w:rStyle w:val="CharacterStyle42"/>
                <w:rFonts w:eastAsia="Calibri"/>
              </w:rPr>
            </w:pPr>
            <w:r>
              <w:rPr>
                <w:rStyle w:val="CharacterStyle42"/>
                <w:rFonts w:eastAsia="Calibri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  <w:tc>
          <w:tcPr>
            <w:tcW w:w="13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val="5400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hRule="exact" w:val="15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7"/>
            <w:shd w:val="clear" w:color="auto" w:fill="auto"/>
            <w:vAlign w:val="center"/>
          </w:tcPr>
          <w:p w:rsidR="0060756D" w:rsidRDefault="00610865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8" name="Pictur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</w:tbl>
    <w:p w:rsidR="0060756D" w:rsidRDefault="0060756D">
      <w:pPr>
        <w:sectPr w:rsidR="0060756D">
          <w:pgSz w:w="11908" w:h="16833"/>
          <w:pgMar w:top="566" w:right="510" w:bottom="850" w:left="1133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105"/>
        <w:gridCol w:w="630"/>
        <w:gridCol w:w="285"/>
        <w:gridCol w:w="3765"/>
        <w:gridCol w:w="765"/>
        <w:gridCol w:w="210"/>
        <w:gridCol w:w="615"/>
        <w:gridCol w:w="195"/>
        <w:gridCol w:w="1755"/>
        <w:gridCol w:w="390"/>
        <w:gridCol w:w="465"/>
        <w:gridCol w:w="45"/>
        <w:gridCol w:w="840"/>
        <w:gridCol w:w="135"/>
        <w:gridCol w:w="20"/>
      </w:tblGrid>
      <w:tr w:rsidR="0060756D"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6"/>
            <w:shd w:val="clear" w:color="auto" w:fill="auto"/>
            <w:vAlign w:val="bottom"/>
          </w:tcPr>
          <w:p w:rsidR="0060756D" w:rsidRDefault="00610865">
            <w:pPr>
              <w:pStyle w:val="ParagraphStyle49"/>
              <w:rPr>
                <w:rStyle w:val="CharacterStyle46"/>
                <w:rFonts w:eastAsia="Calibri"/>
              </w:rPr>
            </w:pPr>
            <w:r>
              <w:rPr>
                <w:rStyle w:val="CharacterStyle46"/>
                <w:rFonts w:eastAsia="Calibri"/>
              </w:rPr>
              <w:t>Раздел 4</w:t>
            </w:r>
          </w:p>
        </w:tc>
      </w:tr>
      <w:tr w:rsidR="0060756D">
        <w:trPr>
          <w:trHeight w:val="360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50"/>
              <w:rPr>
                <w:rStyle w:val="CharacterStyle47"/>
                <w:rFonts w:eastAsia="Calibri"/>
              </w:rPr>
            </w:pPr>
            <w:r>
              <w:rPr>
                <w:rStyle w:val="CharacterStyle47"/>
                <w:rFonts w:eastAsia="Calibri"/>
              </w:rPr>
              <w:t>Схема расположения границ публичного сервитута</w:t>
            </w:r>
          </w:p>
        </w:tc>
      </w:tr>
      <w:tr w:rsidR="0060756D">
        <w:trPr>
          <w:trHeight w:val="150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60756D" w:rsidRDefault="00610865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9" name="Picture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4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60756D" w:rsidRDefault="00610865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0" name="Picture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56D"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735" w:type="dxa"/>
            <w:gridSpan w:val="2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8445" w:type="dxa"/>
            <w:gridSpan w:val="9"/>
            <w:shd w:val="clear" w:color="auto" w:fill="auto"/>
            <w:vAlign w:val="center"/>
          </w:tcPr>
          <w:p w:rsidR="0060756D" w:rsidRDefault="00610865">
            <w:pPr>
              <w:pStyle w:val="ParagraphStyle40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5372100" cy="5610225"/>
                  <wp:effectExtent l="0" t="0" r="0" b="0"/>
                  <wp:docPr id="11" name="Picture 1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2100" cy="5610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3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val="330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60756D" w:rsidRDefault="00610865">
            <w:pPr>
              <w:pStyle w:val="ParagraphStyle51"/>
              <w:rPr>
                <w:rStyle w:val="CharacterStyle48"/>
                <w:rFonts w:eastAsia="Calibri"/>
              </w:rPr>
            </w:pPr>
            <w:r>
              <w:rPr>
                <w:rStyle w:val="CharacterStyle48"/>
                <w:rFonts w:eastAsia="Calibri"/>
              </w:rPr>
              <w:t>Масштаб 1:500</w:t>
            </w:r>
          </w:p>
        </w:tc>
        <w:tc>
          <w:tcPr>
            <w:tcW w:w="13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val="270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915" w:type="dxa"/>
            <w:gridSpan w:val="2"/>
            <w:shd w:val="clear" w:color="auto" w:fill="auto"/>
          </w:tcPr>
          <w:p w:rsidR="0060756D" w:rsidRDefault="00610865">
            <w:pPr>
              <w:pStyle w:val="ParagraphStyle52"/>
              <w:rPr>
                <w:rStyle w:val="CharacterStyle49"/>
                <w:rFonts w:eastAsia="Calibri"/>
              </w:rPr>
            </w:pPr>
            <w:r>
              <w:rPr>
                <w:rStyle w:val="CharacterStyle49"/>
                <w:rFonts w:eastAsia="Calibri"/>
              </w:rPr>
              <w:t>Подпись</w:t>
            </w:r>
          </w:p>
        </w:tc>
        <w:tc>
          <w:tcPr>
            <w:tcW w:w="3765" w:type="dxa"/>
            <w:tcBorders>
              <w:bottom w:val="single" w:sz="6" w:space="0" w:color="000000"/>
            </w:tcBorders>
            <w:shd w:val="clear" w:color="auto" w:fill="auto"/>
          </w:tcPr>
          <w:p w:rsidR="0060756D" w:rsidRDefault="0060756D">
            <w:pPr>
              <w:pStyle w:val="ParagraphStyle53"/>
              <w:rPr>
                <w:rStyle w:val="CharacterStyle50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60756D" w:rsidRDefault="00610865">
            <w:pPr>
              <w:pStyle w:val="ParagraphStyle54"/>
              <w:rPr>
                <w:rStyle w:val="CharacterStyle51"/>
                <w:rFonts w:eastAsia="Calibri"/>
              </w:rPr>
            </w:pPr>
            <w:r>
              <w:rPr>
                <w:rStyle w:val="CharacterStyle51"/>
                <w:rFonts w:eastAsia="Calibri"/>
              </w:rPr>
              <w:t>Дата</w:t>
            </w:r>
          </w:p>
        </w:tc>
        <w:tc>
          <w:tcPr>
            <w:tcW w:w="210" w:type="dxa"/>
            <w:shd w:val="clear" w:color="auto" w:fill="auto"/>
          </w:tcPr>
          <w:p w:rsidR="0060756D" w:rsidRDefault="00610865">
            <w:pPr>
              <w:pStyle w:val="ParagraphStyle54"/>
              <w:rPr>
                <w:rStyle w:val="CharacterStyle51"/>
                <w:rFonts w:eastAsia="Calibri"/>
              </w:rPr>
            </w:pPr>
            <w:r>
              <w:rPr>
                <w:rStyle w:val="CharacterStyle51"/>
                <w:rFonts w:eastAsia="Calibri"/>
              </w:rPr>
              <w:t>«</w:t>
            </w: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55"/>
              <w:rPr>
                <w:rStyle w:val="CharacterStyle52"/>
                <w:rFonts w:eastAsia="Calibri"/>
              </w:rPr>
            </w:pPr>
            <w:r>
              <w:rPr>
                <w:rStyle w:val="CharacterStyle52"/>
                <w:rFonts w:eastAsia="Calibri"/>
              </w:rPr>
              <w:t>28</w:t>
            </w:r>
          </w:p>
        </w:tc>
        <w:tc>
          <w:tcPr>
            <w:tcW w:w="195" w:type="dxa"/>
            <w:shd w:val="clear" w:color="auto" w:fill="auto"/>
          </w:tcPr>
          <w:p w:rsidR="0060756D" w:rsidRDefault="00610865">
            <w:pPr>
              <w:pStyle w:val="ParagraphStyle54"/>
              <w:rPr>
                <w:rStyle w:val="CharacterStyle51"/>
                <w:rFonts w:eastAsia="Calibri"/>
              </w:rPr>
            </w:pPr>
            <w:r>
              <w:rPr>
                <w:rStyle w:val="CharacterStyle51"/>
                <w:rFonts w:eastAsia="Calibri"/>
              </w:rPr>
              <w:t>»</w:t>
            </w:r>
          </w:p>
        </w:tc>
        <w:tc>
          <w:tcPr>
            <w:tcW w:w="1755" w:type="dxa"/>
            <w:tcBorders>
              <w:bottom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55"/>
              <w:rPr>
                <w:rStyle w:val="CharacterStyle52"/>
                <w:rFonts w:eastAsia="Calibri"/>
              </w:rPr>
            </w:pPr>
            <w:r>
              <w:rPr>
                <w:rStyle w:val="CharacterStyle52"/>
                <w:rFonts w:eastAsia="Calibri"/>
              </w:rPr>
              <w:t>ноября</w:t>
            </w:r>
          </w:p>
        </w:tc>
        <w:tc>
          <w:tcPr>
            <w:tcW w:w="390" w:type="dxa"/>
            <w:shd w:val="clear" w:color="auto" w:fill="auto"/>
          </w:tcPr>
          <w:p w:rsidR="0060756D" w:rsidRDefault="00610865">
            <w:pPr>
              <w:pStyle w:val="ParagraphStyle54"/>
              <w:rPr>
                <w:rStyle w:val="CharacterStyle51"/>
                <w:rFonts w:eastAsia="Calibri"/>
              </w:rPr>
            </w:pPr>
            <w:r>
              <w:rPr>
                <w:rStyle w:val="CharacterStyle51"/>
                <w:rFonts w:eastAsia="Calibri"/>
              </w:rPr>
              <w:t>20</w:t>
            </w:r>
          </w:p>
        </w:tc>
        <w:tc>
          <w:tcPr>
            <w:tcW w:w="510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55"/>
              <w:rPr>
                <w:rStyle w:val="CharacterStyle52"/>
                <w:rFonts w:eastAsia="Calibri"/>
              </w:rPr>
            </w:pPr>
            <w:r>
              <w:rPr>
                <w:rStyle w:val="CharacterStyle52"/>
                <w:rFonts w:eastAsia="Calibri"/>
              </w:rPr>
              <w:t>22</w:t>
            </w:r>
          </w:p>
        </w:tc>
        <w:tc>
          <w:tcPr>
            <w:tcW w:w="840" w:type="dxa"/>
            <w:shd w:val="clear" w:color="auto" w:fill="auto"/>
          </w:tcPr>
          <w:p w:rsidR="0060756D" w:rsidRDefault="00610865">
            <w:pPr>
              <w:pStyle w:val="ParagraphStyle52"/>
              <w:rPr>
                <w:rStyle w:val="CharacterStyle49"/>
                <w:rFonts w:eastAsia="Calibri"/>
              </w:rPr>
            </w:pPr>
            <w:r>
              <w:rPr>
                <w:rStyle w:val="CharacterStyle49"/>
                <w:rFonts w:eastAsia="Calibri"/>
              </w:rPr>
              <w:t>г.</w:t>
            </w:r>
          </w:p>
        </w:tc>
        <w:tc>
          <w:tcPr>
            <w:tcW w:w="13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val="300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60756D" w:rsidRDefault="0060756D">
            <w:pPr>
              <w:pStyle w:val="ParagraphStyle52"/>
              <w:rPr>
                <w:rStyle w:val="CharacterStyle49"/>
                <w:rFonts w:eastAsia="Calibri"/>
              </w:rPr>
            </w:pPr>
          </w:p>
        </w:tc>
        <w:tc>
          <w:tcPr>
            <w:tcW w:w="13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val="300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60756D" w:rsidRDefault="00610865">
            <w:pPr>
              <w:pStyle w:val="ParagraphStyle52"/>
              <w:rPr>
                <w:rStyle w:val="CharacterStyle49"/>
                <w:rFonts w:eastAsia="Calibri"/>
              </w:rPr>
            </w:pPr>
            <w:r>
              <w:rPr>
                <w:rStyle w:val="CharacterStyle49"/>
                <w:rFonts w:eastAsia="Calibri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  <w:tc>
          <w:tcPr>
            <w:tcW w:w="13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val="4260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hRule="exact" w:val="15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  <w:shd w:val="clear" w:color="auto" w:fill="auto"/>
            <w:vAlign w:val="center"/>
          </w:tcPr>
          <w:p w:rsidR="0060756D" w:rsidRDefault="00610865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12" name="Pictur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</w:tbl>
    <w:p w:rsidR="0060756D" w:rsidRDefault="0060756D">
      <w:pPr>
        <w:sectPr w:rsidR="0060756D">
          <w:pgSz w:w="11908" w:h="16833"/>
          <w:pgMar w:top="566" w:right="510" w:bottom="850" w:left="1133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"/>
        <w:gridCol w:w="20"/>
        <w:gridCol w:w="105"/>
        <w:gridCol w:w="630"/>
        <w:gridCol w:w="285"/>
        <w:gridCol w:w="3765"/>
        <w:gridCol w:w="765"/>
        <w:gridCol w:w="210"/>
        <w:gridCol w:w="615"/>
        <w:gridCol w:w="195"/>
        <w:gridCol w:w="1755"/>
        <w:gridCol w:w="390"/>
        <w:gridCol w:w="465"/>
        <w:gridCol w:w="45"/>
        <w:gridCol w:w="840"/>
        <w:gridCol w:w="135"/>
        <w:gridCol w:w="20"/>
      </w:tblGrid>
      <w:tr w:rsidR="0060756D"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6"/>
            <w:shd w:val="clear" w:color="auto" w:fill="auto"/>
            <w:vAlign w:val="bottom"/>
          </w:tcPr>
          <w:p w:rsidR="0060756D" w:rsidRDefault="00610865">
            <w:pPr>
              <w:pStyle w:val="ParagraphStyle56"/>
              <w:rPr>
                <w:rStyle w:val="CharacterStyle53"/>
                <w:rFonts w:eastAsia="Calibri"/>
              </w:rPr>
            </w:pPr>
            <w:r>
              <w:rPr>
                <w:rStyle w:val="CharacterStyle53"/>
                <w:rFonts w:eastAsia="Calibri"/>
              </w:rPr>
              <w:t>Раздел 4</w:t>
            </w:r>
          </w:p>
        </w:tc>
      </w:tr>
      <w:tr w:rsidR="0060756D">
        <w:trPr>
          <w:trHeight w:val="360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230" w:type="dxa"/>
            <w:gridSpan w:val="1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57"/>
              <w:rPr>
                <w:rStyle w:val="CharacterStyle54"/>
                <w:rFonts w:eastAsia="Calibri"/>
              </w:rPr>
            </w:pPr>
            <w:r>
              <w:rPr>
                <w:rStyle w:val="CharacterStyle54"/>
                <w:rFonts w:eastAsia="Calibri"/>
              </w:rPr>
              <w:t>Схема расположения границ публичного сервитута</w:t>
            </w:r>
          </w:p>
        </w:tc>
      </w:tr>
      <w:tr w:rsidR="0060756D">
        <w:trPr>
          <w:trHeight w:val="150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60756D" w:rsidRDefault="00610865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3" name="Picture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0" w:type="dxa"/>
            <w:gridSpan w:val="14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 w:val="restart"/>
            <w:shd w:val="clear" w:color="auto" w:fill="auto"/>
            <w:vAlign w:val="center"/>
          </w:tcPr>
          <w:p w:rsidR="0060756D" w:rsidRDefault="00610865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9525" cy="9372600"/>
                  <wp:effectExtent l="0" t="0" r="0" b="0"/>
                  <wp:docPr id="14" name="Pictur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372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56D"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735" w:type="dxa"/>
            <w:gridSpan w:val="2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8445" w:type="dxa"/>
            <w:gridSpan w:val="9"/>
            <w:shd w:val="clear" w:color="auto" w:fill="auto"/>
            <w:vAlign w:val="center"/>
          </w:tcPr>
          <w:p w:rsidR="0060756D" w:rsidRDefault="00610865">
            <w:pPr>
              <w:pStyle w:val="ParagraphStyle40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5372100" cy="5610225"/>
                  <wp:effectExtent l="0" t="0" r="0" b="0"/>
                  <wp:docPr id="15" name="Picture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2100" cy="5610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20" w:type="dxa"/>
            <w:gridSpan w:val="3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val="330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60756D" w:rsidRDefault="00610865">
            <w:pPr>
              <w:pStyle w:val="ParagraphStyle58"/>
              <w:rPr>
                <w:rStyle w:val="CharacterStyle55"/>
                <w:rFonts w:eastAsia="Calibri"/>
              </w:rPr>
            </w:pPr>
            <w:r>
              <w:rPr>
                <w:rStyle w:val="CharacterStyle55"/>
                <w:rFonts w:eastAsia="Calibri"/>
              </w:rPr>
              <w:t>Масштаб 1:500</w:t>
            </w:r>
          </w:p>
        </w:tc>
        <w:tc>
          <w:tcPr>
            <w:tcW w:w="13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val="270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915" w:type="dxa"/>
            <w:gridSpan w:val="2"/>
            <w:shd w:val="clear" w:color="auto" w:fill="auto"/>
          </w:tcPr>
          <w:p w:rsidR="0060756D" w:rsidRDefault="00610865">
            <w:pPr>
              <w:pStyle w:val="ParagraphStyle59"/>
              <w:rPr>
                <w:rStyle w:val="CharacterStyle56"/>
                <w:rFonts w:eastAsia="Calibri"/>
              </w:rPr>
            </w:pPr>
            <w:r>
              <w:rPr>
                <w:rStyle w:val="CharacterStyle56"/>
                <w:rFonts w:eastAsia="Calibri"/>
              </w:rPr>
              <w:t>Подпись</w:t>
            </w:r>
          </w:p>
        </w:tc>
        <w:tc>
          <w:tcPr>
            <w:tcW w:w="3765" w:type="dxa"/>
            <w:tcBorders>
              <w:bottom w:val="single" w:sz="6" w:space="0" w:color="000000"/>
            </w:tcBorders>
            <w:shd w:val="clear" w:color="auto" w:fill="auto"/>
          </w:tcPr>
          <w:p w:rsidR="0060756D" w:rsidRDefault="0060756D">
            <w:pPr>
              <w:pStyle w:val="ParagraphStyle60"/>
              <w:rPr>
                <w:rStyle w:val="CharacterStyle57"/>
                <w:rFonts w:eastAsia="Calibri"/>
              </w:rPr>
            </w:pPr>
          </w:p>
        </w:tc>
        <w:tc>
          <w:tcPr>
            <w:tcW w:w="765" w:type="dxa"/>
            <w:shd w:val="clear" w:color="auto" w:fill="auto"/>
          </w:tcPr>
          <w:p w:rsidR="0060756D" w:rsidRDefault="00610865">
            <w:pPr>
              <w:pStyle w:val="ParagraphStyle61"/>
              <w:rPr>
                <w:rStyle w:val="CharacterStyle58"/>
                <w:rFonts w:eastAsia="Calibri"/>
              </w:rPr>
            </w:pPr>
            <w:r>
              <w:rPr>
                <w:rStyle w:val="CharacterStyle58"/>
                <w:rFonts w:eastAsia="Calibri"/>
              </w:rPr>
              <w:t>Дата</w:t>
            </w:r>
          </w:p>
        </w:tc>
        <w:tc>
          <w:tcPr>
            <w:tcW w:w="210" w:type="dxa"/>
            <w:shd w:val="clear" w:color="auto" w:fill="auto"/>
          </w:tcPr>
          <w:p w:rsidR="0060756D" w:rsidRDefault="00610865">
            <w:pPr>
              <w:pStyle w:val="ParagraphStyle61"/>
              <w:rPr>
                <w:rStyle w:val="CharacterStyle58"/>
                <w:rFonts w:eastAsia="Calibri"/>
              </w:rPr>
            </w:pPr>
            <w:r>
              <w:rPr>
                <w:rStyle w:val="CharacterStyle58"/>
                <w:rFonts w:eastAsia="Calibri"/>
              </w:rPr>
              <w:t>«</w:t>
            </w:r>
          </w:p>
        </w:tc>
        <w:tc>
          <w:tcPr>
            <w:tcW w:w="615" w:type="dxa"/>
            <w:tcBorders>
              <w:bottom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62"/>
              <w:rPr>
                <w:rStyle w:val="CharacterStyle59"/>
                <w:rFonts w:eastAsia="Calibri"/>
              </w:rPr>
            </w:pPr>
            <w:r>
              <w:rPr>
                <w:rStyle w:val="CharacterStyle59"/>
                <w:rFonts w:eastAsia="Calibri"/>
              </w:rPr>
              <w:t>28</w:t>
            </w:r>
          </w:p>
        </w:tc>
        <w:tc>
          <w:tcPr>
            <w:tcW w:w="195" w:type="dxa"/>
            <w:shd w:val="clear" w:color="auto" w:fill="auto"/>
          </w:tcPr>
          <w:p w:rsidR="0060756D" w:rsidRDefault="00610865">
            <w:pPr>
              <w:pStyle w:val="ParagraphStyle61"/>
              <w:rPr>
                <w:rStyle w:val="CharacterStyle58"/>
                <w:rFonts w:eastAsia="Calibri"/>
              </w:rPr>
            </w:pPr>
            <w:r>
              <w:rPr>
                <w:rStyle w:val="CharacterStyle58"/>
                <w:rFonts w:eastAsia="Calibri"/>
              </w:rPr>
              <w:t>»</w:t>
            </w:r>
          </w:p>
        </w:tc>
        <w:tc>
          <w:tcPr>
            <w:tcW w:w="1755" w:type="dxa"/>
            <w:tcBorders>
              <w:bottom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62"/>
              <w:rPr>
                <w:rStyle w:val="CharacterStyle59"/>
                <w:rFonts w:eastAsia="Calibri"/>
              </w:rPr>
            </w:pPr>
            <w:r>
              <w:rPr>
                <w:rStyle w:val="CharacterStyle59"/>
                <w:rFonts w:eastAsia="Calibri"/>
              </w:rPr>
              <w:t>ноября</w:t>
            </w:r>
          </w:p>
        </w:tc>
        <w:tc>
          <w:tcPr>
            <w:tcW w:w="390" w:type="dxa"/>
            <w:shd w:val="clear" w:color="auto" w:fill="auto"/>
          </w:tcPr>
          <w:p w:rsidR="0060756D" w:rsidRDefault="00610865">
            <w:pPr>
              <w:pStyle w:val="ParagraphStyle61"/>
              <w:rPr>
                <w:rStyle w:val="CharacterStyle58"/>
                <w:rFonts w:eastAsia="Calibri"/>
              </w:rPr>
            </w:pPr>
            <w:r>
              <w:rPr>
                <w:rStyle w:val="CharacterStyle58"/>
                <w:rFonts w:eastAsia="Calibri"/>
              </w:rPr>
              <w:t>20</w:t>
            </w:r>
          </w:p>
        </w:tc>
        <w:tc>
          <w:tcPr>
            <w:tcW w:w="510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:rsidR="0060756D" w:rsidRDefault="00610865">
            <w:pPr>
              <w:pStyle w:val="ParagraphStyle62"/>
              <w:rPr>
                <w:rStyle w:val="CharacterStyle59"/>
                <w:rFonts w:eastAsia="Calibri"/>
              </w:rPr>
            </w:pPr>
            <w:r>
              <w:rPr>
                <w:rStyle w:val="CharacterStyle59"/>
                <w:rFonts w:eastAsia="Calibri"/>
              </w:rPr>
              <w:t>22</w:t>
            </w:r>
          </w:p>
        </w:tc>
        <w:tc>
          <w:tcPr>
            <w:tcW w:w="840" w:type="dxa"/>
            <w:shd w:val="clear" w:color="auto" w:fill="auto"/>
          </w:tcPr>
          <w:p w:rsidR="0060756D" w:rsidRDefault="00610865">
            <w:pPr>
              <w:pStyle w:val="ParagraphStyle59"/>
              <w:rPr>
                <w:rStyle w:val="CharacterStyle56"/>
                <w:rFonts w:eastAsia="Calibri"/>
              </w:rPr>
            </w:pPr>
            <w:r>
              <w:rPr>
                <w:rStyle w:val="CharacterStyle56"/>
                <w:rFonts w:eastAsia="Calibri"/>
              </w:rPr>
              <w:t>г.</w:t>
            </w:r>
          </w:p>
        </w:tc>
        <w:tc>
          <w:tcPr>
            <w:tcW w:w="13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val="300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60756D" w:rsidRDefault="0060756D">
            <w:pPr>
              <w:pStyle w:val="ParagraphStyle59"/>
              <w:rPr>
                <w:rStyle w:val="CharacterStyle56"/>
                <w:rFonts w:eastAsia="Calibri"/>
              </w:rPr>
            </w:pPr>
          </w:p>
        </w:tc>
        <w:tc>
          <w:tcPr>
            <w:tcW w:w="13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val="300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9960" w:type="dxa"/>
            <w:gridSpan w:val="12"/>
            <w:shd w:val="clear" w:color="auto" w:fill="auto"/>
          </w:tcPr>
          <w:p w:rsidR="0060756D" w:rsidRDefault="00610865">
            <w:pPr>
              <w:pStyle w:val="ParagraphStyle59"/>
              <w:rPr>
                <w:rStyle w:val="CharacterStyle56"/>
                <w:rFonts w:eastAsia="Calibri"/>
              </w:rPr>
            </w:pPr>
            <w:r>
              <w:rPr>
                <w:rStyle w:val="CharacterStyle56"/>
                <w:rFonts w:eastAsia="Calibri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  <w:tc>
          <w:tcPr>
            <w:tcW w:w="13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val="4260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  <w:tr w:rsidR="0060756D">
        <w:trPr>
          <w:trHeight w:hRule="exact" w:val="15"/>
        </w:trPr>
        <w:tc>
          <w:tcPr>
            <w:tcW w:w="15" w:type="dxa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  <w:tc>
          <w:tcPr>
            <w:tcW w:w="10200" w:type="dxa"/>
            <w:gridSpan w:val="14"/>
            <w:shd w:val="clear" w:color="auto" w:fill="auto"/>
            <w:vAlign w:val="center"/>
          </w:tcPr>
          <w:p w:rsidR="0060756D" w:rsidRDefault="00610865">
            <w:pPr>
              <w:pStyle w:val="ParagraphStyle39"/>
              <w:rPr>
                <w:rStyle w:val="FakeCharacterStyle"/>
              </w:rPr>
            </w:pPr>
            <w:r>
              <w:rPr>
                <w:noProof/>
              </w:rPr>
              <w:drawing>
                <wp:inline distT="0" distB="0" distL="0" distR="0">
                  <wp:extent cx="6477000" cy="9525"/>
                  <wp:effectExtent l="0" t="0" r="0" b="0"/>
                  <wp:docPr id="16" name="Picture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0" cy="95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" w:type="dxa"/>
            <w:vMerge/>
            <w:shd w:val="clear" w:color="auto" w:fill="auto"/>
            <w:vAlign w:val="center"/>
          </w:tcPr>
          <w:p w:rsidR="0060756D" w:rsidRDefault="0060756D">
            <w:pPr>
              <w:rPr>
                <w:rStyle w:val="FakeCharacterStyle"/>
              </w:rPr>
            </w:pPr>
          </w:p>
        </w:tc>
      </w:tr>
    </w:tbl>
    <w:p w:rsidR="0060756D" w:rsidRDefault="0060756D">
      <w:pPr>
        <w:spacing w:line="15" w:lineRule="exact"/>
      </w:pPr>
    </w:p>
    <w:sectPr w:rsidR="0060756D">
      <w:pgSz w:w="11908" w:h="16833"/>
      <w:pgMar w:top="566" w:right="510" w:bottom="850" w:left="1133" w:header="244" w:footer="2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756D"/>
    <w:rsid w:val="001C37F8"/>
    <w:rsid w:val="0060756D"/>
    <w:rsid w:val="00610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E60CDB-7D19-48A5-AE34-8B61F6D83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jc w:val="center"/>
    </w:pPr>
  </w:style>
  <w:style w:type="paragraph" w:customStyle="1" w:styleId="ParagraphStyle1">
    <w:name w:val="ParagraphStyle1"/>
    <w:hidden/>
  </w:style>
  <w:style w:type="paragraph" w:customStyle="1" w:styleId="ParagraphStyle2">
    <w:name w:val="ParagraphStyle2"/>
    <w:hidden/>
    <w:pPr>
      <w:jc w:val="center"/>
    </w:pPr>
  </w:style>
  <w:style w:type="paragraph" w:customStyle="1" w:styleId="ParagraphStyle3">
    <w:name w:val="ParagraphStyle3"/>
    <w:hidden/>
    <w:pPr>
      <w:jc w:val="center"/>
    </w:pPr>
  </w:style>
  <w:style w:type="paragraph" w:customStyle="1" w:styleId="ParagraphStyle4">
    <w:name w:val="ParagraphStyle4"/>
    <w:hidden/>
    <w:pPr>
      <w:ind w:left="28" w:right="28"/>
      <w:jc w:val="center"/>
    </w:pPr>
  </w:style>
  <w:style w:type="paragraph" w:customStyle="1" w:styleId="ParagraphStyle5">
    <w:name w:val="ParagraphStyle5"/>
    <w:hidden/>
    <w:pPr>
      <w:jc w:val="center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jc w:val="center"/>
    </w:pPr>
  </w:style>
  <w:style w:type="paragraph" w:customStyle="1" w:styleId="ParagraphStyle13">
    <w:name w:val="ParagraphStyle13"/>
    <w:hidden/>
    <w:pPr>
      <w:ind w:left="28" w:right="28"/>
    </w:pPr>
  </w:style>
  <w:style w:type="paragraph" w:customStyle="1" w:styleId="ParagraphStyle14">
    <w:name w:val="ParagraphStyle14"/>
    <w:hidden/>
    <w:pPr>
      <w:ind w:left="28" w:right="28"/>
    </w:pPr>
  </w:style>
  <w:style w:type="paragraph" w:customStyle="1" w:styleId="ParagraphStyle15">
    <w:name w:val="ParagraphStyle15"/>
    <w:hidden/>
    <w:pPr>
      <w:ind w:left="28" w:right="28"/>
    </w:pPr>
  </w:style>
  <w:style w:type="paragraph" w:customStyle="1" w:styleId="ParagraphStyle16">
    <w:name w:val="ParagraphStyle16"/>
    <w:hidden/>
    <w:pPr>
      <w:ind w:left="28" w:right="28"/>
    </w:pPr>
  </w:style>
  <w:style w:type="paragraph" w:customStyle="1" w:styleId="ParagraphStyle17">
    <w:name w:val="ParagraphStyle17"/>
    <w:hidden/>
    <w:pPr>
      <w:ind w:left="28" w:right="28"/>
      <w:jc w:val="center"/>
    </w:pPr>
  </w:style>
  <w:style w:type="paragraph" w:customStyle="1" w:styleId="ParagraphStyle18">
    <w:name w:val="ParagraphStyle18"/>
    <w:hidden/>
    <w:pPr>
      <w:ind w:left="28" w:right="28"/>
      <w:jc w:val="center"/>
    </w:pPr>
  </w:style>
  <w:style w:type="paragraph" w:customStyle="1" w:styleId="ParagraphStyle19">
    <w:name w:val="ParagraphStyle19"/>
    <w:hidden/>
    <w:pPr>
      <w:ind w:left="28" w:right="28"/>
      <w:jc w:val="center"/>
    </w:pPr>
  </w:style>
  <w:style w:type="paragraph" w:customStyle="1" w:styleId="ParagraphStyle20">
    <w:name w:val="ParagraphStyle20"/>
    <w:hidden/>
    <w:pPr>
      <w:ind w:left="28" w:right="28"/>
      <w:jc w:val="center"/>
    </w:pPr>
  </w:style>
  <w:style w:type="paragraph" w:customStyle="1" w:styleId="ParagraphStyle21">
    <w:name w:val="ParagraphStyle21"/>
    <w:hidden/>
    <w:pPr>
      <w:ind w:left="28" w:right="28"/>
      <w:jc w:val="center"/>
    </w:pPr>
  </w:style>
  <w:style w:type="paragraph" w:customStyle="1" w:styleId="ParagraphStyle22">
    <w:name w:val="ParagraphStyle22"/>
    <w:hidden/>
    <w:pPr>
      <w:ind w:left="28" w:right="28"/>
      <w:jc w:val="center"/>
    </w:pPr>
  </w:style>
  <w:style w:type="paragraph" w:customStyle="1" w:styleId="ParagraphStyle23">
    <w:name w:val="ParagraphStyle23"/>
    <w:hidden/>
    <w:pPr>
      <w:ind w:left="28" w:right="28"/>
      <w:jc w:val="center"/>
    </w:pPr>
  </w:style>
  <w:style w:type="paragraph" w:customStyle="1" w:styleId="ParagraphStyle24">
    <w:name w:val="ParagraphStyle24"/>
    <w:hidden/>
    <w:pPr>
      <w:ind w:left="28" w:right="28"/>
      <w:jc w:val="center"/>
    </w:pPr>
  </w:style>
  <w:style w:type="paragraph" w:customStyle="1" w:styleId="ParagraphStyle25">
    <w:name w:val="ParagraphStyle25"/>
    <w:hidden/>
    <w:pPr>
      <w:jc w:val="center"/>
    </w:pPr>
  </w:style>
  <w:style w:type="paragraph" w:customStyle="1" w:styleId="ParagraphStyle26">
    <w:name w:val="ParagraphStyle26"/>
    <w:hidden/>
    <w:pPr>
      <w:ind w:left="28" w:right="28"/>
    </w:pPr>
  </w:style>
  <w:style w:type="paragraph" w:customStyle="1" w:styleId="ParagraphStyle27">
    <w:name w:val="ParagraphStyle27"/>
    <w:hidden/>
    <w:pPr>
      <w:ind w:left="28" w:right="28"/>
    </w:pPr>
  </w:style>
  <w:style w:type="paragraph" w:customStyle="1" w:styleId="ParagraphStyle28">
    <w:name w:val="ParagraphStyle28"/>
    <w:hidden/>
    <w:pPr>
      <w:ind w:left="28" w:right="28"/>
    </w:pPr>
  </w:style>
  <w:style w:type="paragraph" w:customStyle="1" w:styleId="ParagraphStyle29">
    <w:name w:val="ParagraphStyle29"/>
    <w:hidden/>
    <w:pPr>
      <w:ind w:left="28" w:right="28"/>
    </w:pPr>
  </w:style>
  <w:style w:type="paragraph" w:customStyle="1" w:styleId="ParagraphStyle30">
    <w:name w:val="ParagraphStyle30"/>
    <w:hidden/>
    <w:pPr>
      <w:ind w:left="28" w:right="28"/>
      <w:jc w:val="center"/>
    </w:pPr>
  </w:style>
  <w:style w:type="paragraph" w:customStyle="1" w:styleId="ParagraphStyle31">
    <w:name w:val="ParagraphStyle31"/>
    <w:hidden/>
    <w:pPr>
      <w:ind w:left="28" w:right="28"/>
      <w:jc w:val="center"/>
    </w:pPr>
  </w:style>
  <w:style w:type="paragraph" w:customStyle="1" w:styleId="ParagraphStyle32">
    <w:name w:val="ParagraphStyle32"/>
    <w:hidden/>
    <w:pPr>
      <w:ind w:left="28" w:right="28"/>
      <w:jc w:val="center"/>
    </w:pPr>
  </w:style>
  <w:style w:type="paragraph" w:customStyle="1" w:styleId="ParagraphStyle33">
    <w:name w:val="ParagraphStyle33"/>
    <w:hidden/>
    <w:pPr>
      <w:ind w:left="28" w:right="28"/>
      <w:jc w:val="center"/>
    </w:pPr>
  </w:style>
  <w:style w:type="paragraph" w:customStyle="1" w:styleId="ParagraphStyle34">
    <w:name w:val="ParagraphStyle34"/>
    <w:hidden/>
    <w:pPr>
      <w:ind w:left="28" w:right="28"/>
      <w:jc w:val="center"/>
    </w:pPr>
  </w:style>
  <w:style w:type="paragraph" w:customStyle="1" w:styleId="ParagraphStyle35">
    <w:name w:val="ParagraphStyle35"/>
    <w:hidden/>
    <w:pPr>
      <w:ind w:left="28" w:right="28"/>
      <w:jc w:val="center"/>
    </w:pPr>
  </w:style>
  <w:style w:type="paragraph" w:customStyle="1" w:styleId="ParagraphStyle36">
    <w:name w:val="ParagraphStyle36"/>
    <w:hidden/>
    <w:pPr>
      <w:ind w:left="28" w:right="28"/>
      <w:jc w:val="center"/>
    </w:pPr>
  </w:style>
  <w:style w:type="paragraph" w:customStyle="1" w:styleId="ParagraphStyle37">
    <w:name w:val="ParagraphStyle37"/>
    <w:hidden/>
    <w:pPr>
      <w:ind w:left="28" w:right="28"/>
      <w:jc w:val="center"/>
    </w:pPr>
  </w:style>
  <w:style w:type="paragraph" w:customStyle="1" w:styleId="ParagraphStyle38">
    <w:name w:val="ParagraphStyle38"/>
    <w:hidden/>
    <w:pPr>
      <w:ind w:left="28" w:right="28"/>
      <w:jc w:val="center"/>
    </w:pPr>
  </w:style>
  <w:style w:type="paragraph" w:customStyle="1" w:styleId="ParagraphStyle39">
    <w:name w:val="ParagraphStyle39"/>
    <w:hidden/>
    <w:pPr>
      <w:jc w:val="center"/>
    </w:pPr>
  </w:style>
  <w:style w:type="paragraph" w:customStyle="1" w:styleId="ParagraphStyle40">
    <w:name w:val="ParagraphStyle40"/>
    <w:hidden/>
    <w:pPr>
      <w:jc w:val="center"/>
    </w:pPr>
  </w:style>
  <w:style w:type="paragraph" w:customStyle="1" w:styleId="ParagraphStyle41">
    <w:name w:val="ParagraphStyle41"/>
    <w:hidden/>
    <w:pPr>
      <w:ind w:left="141" w:right="28"/>
      <w:jc w:val="center"/>
    </w:pPr>
  </w:style>
  <w:style w:type="paragraph" w:customStyle="1" w:styleId="ParagraphStyle42">
    <w:name w:val="ParagraphStyle42"/>
    <w:hidden/>
    <w:pPr>
      <w:ind w:left="141" w:right="28"/>
    </w:pPr>
  </w:style>
  <w:style w:type="paragraph" w:customStyle="1" w:styleId="ParagraphStyle43">
    <w:name w:val="ParagraphStyle43"/>
    <w:hidden/>
    <w:pPr>
      <w:ind w:left="28" w:right="28"/>
    </w:pPr>
  </w:style>
  <w:style w:type="paragraph" w:customStyle="1" w:styleId="ParagraphStyle44">
    <w:name w:val="ParagraphStyle44"/>
    <w:hidden/>
    <w:pPr>
      <w:jc w:val="center"/>
    </w:pPr>
  </w:style>
  <w:style w:type="paragraph" w:customStyle="1" w:styleId="ParagraphStyle45">
    <w:name w:val="ParagraphStyle45"/>
    <w:hidden/>
  </w:style>
  <w:style w:type="paragraph" w:customStyle="1" w:styleId="ParagraphStyle46">
    <w:name w:val="ParagraphStyle46"/>
    <w:hidden/>
  </w:style>
  <w:style w:type="paragraph" w:customStyle="1" w:styleId="ParagraphStyle47">
    <w:name w:val="ParagraphStyle47"/>
    <w:hidden/>
    <w:pPr>
      <w:jc w:val="center"/>
    </w:pPr>
  </w:style>
  <w:style w:type="paragraph" w:customStyle="1" w:styleId="ParagraphStyle48">
    <w:name w:val="ParagraphStyle48"/>
    <w:hidden/>
    <w:pPr>
      <w:jc w:val="center"/>
    </w:pPr>
  </w:style>
  <w:style w:type="paragraph" w:customStyle="1" w:styleId="ParagraphStyle49">
    <w:name w:val="ParagraphStyle49"/>
    <w:hidden/>
    <w:pPr>
      <w:ind w:left="28" w:right="28"/>
      <w:jc w:val="center"/>
    </w:pPr>
  </w:style>
  <w:style w:type="paragraph" w:customStyle="1" w:styleId="ParagraphStyle50">
    <w:name w:val="ParagraphStyle50"/>
    <w:hidden/>
    <w:pPr>
      <w:ind w:left="28" w:right="28"/>
      <w:jc w:val="center"/>
    </w:pPr>
  </w:style>
  <w:style w:type="paragraph" w:customStyle="1" w:styleId="ParagraphStyle51">
    <w:name w:val="ParagraphStyle51"/>
    <w:hidden/>
    <w:pPr>
      <w:ind w:left="141" w:right="28"/>
      <w:jc w:val="center"/>
    </w:pPr>
  </w:style>
  <w:style w:type="paragraph" w:customStyle="1" w:styleId="ParagraphStyle52">
    <w:name w:val="ParagraphStyle52"/>
    <w:hidden/>
  </w:style>
  <w:style w:type="paragraph" w:customStyle="1" w:styleId="ParagraphStyle53">
    <w:name w:val="ParagraphStyle53"/>
    <w:hidden/>
  </w:style>
  <w:style w:type="paragraph" w:customStyle="1" w:styleId="ParagraphStyle54">
    <w:name w:val="ParagraphStyle54"/>
    <w:hidden/>
    <w:pPr>
      <w:jc w:val="center"/>
    </w:pPr>
  </w:style>
  <w:style w:type="paragraph" w:customStyle="1" w:styleId="ParagraphStyle55">
    <w:name w:val="ParagraphStyle55"/>
    <w:hidden/>
    <w:pPr>
      <w:jc w:val="center"/>
    </w:pPr>
  </w:style>
  <w:style w:type="paragraph" w:customStyle="1" w:styleId="ParagraphStyle56">
    <w:name w:val="ParagraphStyle56"/>
    <w:hidden/>
    <w:pPr>
      <w:ind w:left="28" w:right="28"/>
      <w:jc w:val="center"/>
    </w:pPr>
  </w:style>
  <w:style w:type="paragraph" w:customStyle="1" w:styleId="ParagraphStyle57">
    <w:name w:val="ParagraphStyle57"/>
    <w:hidden/>
    <w:pPr>
      <w:ind w:left="28" w:right="28"/>
      <w:jc w:val="center"/>
    </w:pPr>
  </w:style>
  <w:style w:type="paragraph" w:customStyle="1" w:styleId="ParagraphStyle58">
    <w:name w:val="ParagraphStyle58"/>
    <w:hidden/>
    <w:pPr>
      <w:ind w:left="141" w:right="28"/>
      <w:jc w:val="center"/>
    </w:pPr>
  </w:style>
  <w:style w:type="paragraph" w:customStyle="1" w:styleId="ParagraphStyle59">
    <w:name w:val="ParagraphStyle59"/>
    <w:hidden/>
  </w:style>
  <w:style w:type="paragraph" w:customStyle="1" w:styleId="ParagraphStyle60">
    <w:name w:val="ParagraphStyle60"/>
    <w:hidden/>
  </w:style>
  <w:style w:type="paragraph" w:customStyle="1" w:styleId="ParagraphStyle61">
    <w:name w:val="ParagraphStyle61"/>
    <w:hidden/>
    <w:pPr>
      <w:jc w:val="center"/>
    </w:pPr>
  </w:style>
  <w:style w:type="paragraph" w:customStyle="1" w:styleId="ParagraphStyle62">
    <w:name w:val="ParagraphStyle62"/>
    <w:hidden/>
    <w:pPr>
      <w:jc w:val="center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14"/>
      <w:szCs w:val="14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6">
    <w:name w:val="CharacterStyle1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7">
    <w:name w:val="CharacterStyle1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8">
    <w:name w:val="CharacterStyle1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9">
    <w:name w:val="CharacterStyle19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0">
    <w:name w:val="CharacterStyle2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1">
    <w:name w:val="CharacterStyle2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2">
    <w:name w:val="CharacterStyle2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3">
    <w:name w:val="CharacterStyle2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4">
    <w:name w:val="CharacterStyle2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5">
    <w:name w:val="CharacterStyle2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6">
    <w:name w:val="CharacterStyle2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7">
    <w:name w:val="CharacterStyle27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8">
    <w:name w:val="CharacterStyle28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9">
    <w:name w:val="CharacterStyle29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0">
    <w:name w:val="CharacterStyle3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1">
    <w:name w:val="CharacterStyle3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2">
    <w:name w:val="CharacterStyle3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3">
    <w:name w:val="CharacterStyle3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4">
    <w:name w:val="CharacterStyle3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5">
    <w:name w:val="CharacterStyle35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6">
    <w:name w:val="CharacterStyle36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7">
    <w:name w:val="CharacterStyle37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8">
    <w:name w:val="CharacterStyle38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39">
    <w:name w:val="CharacterStyle39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0">
    <w:name w:val="CharacterStyle4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1">
    <w:name w:val="CharacterStyle4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2">
    <w:name w:val="CharacterStyle42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3">
    <w:name w:val="CharacterStyle43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4">
    <w:name w:val="CharacterStyle44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5">
    <w:name w:val="CharacterStyle45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6">
    <w:name w:val="CharacterStyle46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7">
    <w:name w:val="CharacterStyle47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48">
    <w:name w:val="CharacterStyle48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49">
    <w:name w:val="CharacterStyle49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0">
    <w:name w:val="CharacterStyle50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1">
    <w:name w:val="CharacterStyle51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2">
    <w:name w:val="CharacterStyle52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3">
    <w:name w:val="CharacterStyle53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4">
    <w:name w:val="CharacterStyle54"/>
    <w:hidden/>
    <w:rPr>
      <w:rFonts w:ascii="Times New Roman" w:eastAsia="Times New Roman" w:hAnsi="Times New Roman"/>
      <w:b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55">
    <w:name w:val="CharacterStyle55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6">
    <w:name w:val="CharacterStyle5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7">
    <w:name w:val="CharacterStyle57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8">
    <w:name w:val="CharacterStyle58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59">
    <w:name w:val="CharacterStyle59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62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540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Михайлова Елена Михайловна</cp:lastModifiedBy>
  <cp:revision>4</cp:revision>
  <dcterms:created xsi:type="dcterms:W3CDTF">2022-11-30T09:00:00Z</dcterms:created>
  <dcterms:modified xsi:type="dcterms:W3CDTF">2024-09-24T07:10:00Z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