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tblpX="-7" w:tblpY="302"/>
        <w:tblW w:w="5387" w:type="dxa"/>
        <w:tblCellSpacing w:w="20" w:type="dxa"/>
        <w:tblLook w:val="04A0" w:firstRow="1" w:lastRow="0" w:firstColumn="1" w:lastColumn="0" w:noHBand="0" w:noVBand="1"/>
      </w:tblPr>
      <w:tblGrid>
        <w:gridCol w:w="5387"/>
      </w:tblGrid>
      <w:tr w:rsidR="00AC797D" w:rsidRPr="00AC797D" w:rsidTr="00616293">
        <w:trPr>
          <w:trHeight w:val="5347"/>
          <w:tblCellSpacing w:w="20" w:type="dxa"/>
        </w:trPr>
        <w:tc>
          <w:tcPr>
            <w:tcW w:w="5307" w:type="dxa"/>
          </w:tcPr>
          <w:p w:rsidR="00AC797D" w:rsidRPr="00AC797D" w:rsidRDefault="00AC797D" w:rsidP="00AC797D">
            <w:pPr>
              <w:adjustRightInd/>
              <w:spacing w:line="360" w:lineRule="auto"/>
              <w:jc w:val="center"/>
              <w:rPr>
                <w:rFonts w:ascii="Calibri" w:hAnsi="Calibri" w:cs="Calibri"/>
                <w:sz w:val="22"/>
                <w:lang w:eastAsia="en-US"/>
              </w:rPr>
            </w:pPr>
            <w:r w:rsidRPr="00AC797D">
              <w:rPr>
                <w:rFonts w:ascii="Calibri" w:hAnsi="Calibri" w:cs="Calibri"/>
                <w:noProof/>
                <w:sz w:val="22"/>
              </w:rPr>
              <w:drawing>
                <wp:inline distT="0" distB="0" distL="0" distR="0" wp14:anchorId="3897943C" wp14:editId="2A1E93C5">
                  <wp:extent cx="533400" cy="632460"/>
                  <wp:effectExtent l="0" t="0" r="0" b="0"/>
                  <wp:docPr id="1" name="Рисунок 1" descr="Оренбург-герб ВЕКТОРН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ренбург-герб ВЕКТОР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632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797D" w:rsidRPr="00AC797D" w:rsidRDefault="00AC797D" w:rsidP="00AC797D">
            <w:pPr>
              <w:adjustRightInd/>
              <w:spacing w:line="276" w:lineRule="auto"/>
              <w:jc w:val="center"/>
              <w:rPr>
                <w:sz w:val="36"/>
                <w:szCs w:val="36"/>
                <w:lang w:eastAsia="en-US"/>
              </w:rPr>
            </w:pPr>
            <w:r w:rsidRPr="00AC797D">
              <w:rPr>
                <w:sz w:val="36"/>
                <w:szCs w:val="36"/>
                <w:lang w:eastAsia="en-US"/>
              </w:rPr>
              <w:t>Оренбургский городской</w:t>
            </w:r>
          </w:p>
          <w:p w:rsidR="00AC797D" w:rsidRDefault="00AC797D" w:rsidP="00AC797D">
            <w:pPr>
              <w:adjustRightInd/>
              <w:spacing w:line="276" w:lineRule="auto"/>
              <w:jc w:val="center"/>
              <w:rPr>
                <w:sz w:val="36"/>
                <w:szCs w:val="36"/>
                <w:lang w:eastAsia="en-US"/>
              </w:rPr>
            </w:pPr>
            <w:r w:rsidRPr="00AC797D">
              <w:rPr>
                <w:sz w:val="36"/>
                <w:szCs w:val="36"/>
                <w:lang w:eastAsia="en-US"/>
              </w:rPr>
              <w:t>Совет</w:t>
            </w:r>
          </w:p>
          <w:p w:rsidR="00AC797D" w:rsidRPr="00AC797D" w:rsidRDefault="00AC797D" w:rsidP="00AC797D">
            <w:pPr>
              <w:adjustRightInd/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  <w:r w:rsidRPr="00AC797D">
              <w:rPr>
                <w:sz w:val="36"/>
                <w:szCs w:val="36"/>
                <w:lang w:eastAsia="en-US"/>
              </w:rPr>
              <w:t>РЕШЕНИЕ</w:t>
            </w:r>
            <w:r w:rsidRPr="00AC797D">
              <w:rPr>
                <w:sz w:val="28"/>
                <w:szCs w:val="28"/>
                <w:lang w:eastAsia="en-US"/>
              </w:rPr>
              <w:t xml:space="preserve"> </w:t>
            </w:r>
          </w:p>
          <w:p w:rsidR="00AC797D" w:rsidRPr="00CD3A7C" w:rsidRDefault="00C5671F" w:rsidP="00AC797D">
            <w:pPr>
              <w:adjustRightInd/>
              <w:spacing w:line="360" w:lineRule="auto"/>
              <w:jc w:val="center"/>
              <w:rPr>
                <w:sz w:val="32"/>
                <w:szCs w:val="32"/>
                <w:lang w:eastAsia="en-US"/>
              </w:rPr>
            </w:pPr>
            <w:r w:rsidRPr="00C5671F">
              <w:rPr>
                <w:sz w:val="32"/>
                <w:szCs w:val="32"/>
                <w:lang w:eastAsia="en-US"/>
              </w:rPr>
              <w:t xml:space="preserve">от </w:t>
            </w:r>
            <w:r w:rsidR="009445FB">
              <w:rPr>
                <w:bCs/>
                <w:color w:val="000000"/>
                <w:sz w:val="32"/>
                <w:szCs w:val="32"/>
                <w:u w:val="single"/>
              </w:rPr>
              <w:t>04.06.2026</w:t>
            </w:r>
            <w:r w:rsidR="009445FB">
              <w:rPr>
                <w:bCs/>
                <w:color w:val="000000"/>
                <w:sz w:val="32"/>
                <w:szCs w:val="32"/>
              </w:rPr>
              <w:t xml:space="preserve"> </w:t>
            </w:r>
            <w:r w:rsidR="009445FB">
              <w:rPr>
                <w:sz w:val="32"/>
              </w:rPr>
              <w:t xml:space="preserve">№ </w:t>
            </w:r>
            <w:r w:rsidR="009445FB">
              <w:rPr>
                <w:sz w:val="32"/>
                <w:u w:val="single"/>
              </w:rPr>
              <w:t>74</w:t>
            </w:r>
          </w:p>
          <w:p w:rsidR="00C206D5" w:rsidRDefault="00AC797D" w:rsidP="00C206D5">
            <w:pPr>
              <w:adjustRightInd/>
              <w:spacing w:line="276" w:lineRule="auto"/>
              <w:ind w:right="278"/>
              <w:rPr>
                <w:sz w:val="28"/>
                <w:szCs w:val="28"/>
              </w:rPr>
            </w:pPr>
            <w:r w:rsidRPr="00AC797D">
              <w:rPr>
                <w:rFonts w:ascii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1" layoutInCell="1" allowOverlap="1" wp14:anchorId="5588FDEE" wp14:editId="0382673C">
                      <wp:simplePos x="0" y="0"/>
                      <wp:positionH relativeFrom="column">
                        <wp:posOffset>144145</wp:posOffset>
                      </wp:positionH>
                      <wp:positionV relativeFrom="paragraph">
                        <wp:posOffset>200025</wp:posOffset>
                      </wp:positionV>
                      <wp:extent cx="2695575" cy="180975"/>
                      <wp:effectExtent l="0" t="0" r="28575" b="9525"/>
                      <wp:wrapSquare wrapText="bothSides"/>
                      <wp:docPr id="23" name="Группа 1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2695575" cy="180975"/>
                                <a:chOff x="0" y="0"/>
                                <a:chExt cx="3780" cy="360"/>
                              </a:xfrm>
                            </wpg:grpSpPr>
                            <wps:wsp>
                              <wps:cNvPr id="24" name="Line 3"/>
                              <wps:cNvCnPr/>
                              <wps:spPr bwMode="auto">
                                <a:xfrm>
                                  <a:off x="0" y="0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" name="Line 4"/>
                              <wps:cNvCnPr/>
                              <wps:spPr bwMode="auto">
                                <a:xfrm>
                                  <a:off x="3600" y="0"/>
                                  <a:ext cx="1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" name="Line 5"/>
                              <wps:cNvCnPr/>
                              <wps:spPr bwMode="auto">
                                <a:xfrm>
                                  <a:off x="3780" y="0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" name="Line 6"/>
                              <wps:cNvCnPr/>
                              <wps:spPr bwMode="auto">
                                <a:xfrm>
                                  <a:off x="0" y="0"/>
                                  <a:ext cx="1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28EBE1FB" id="Группа 16" o:spid="_x0000_s1026" style="position:absolute;margin-left:11.35pt;margin-top:15.75pt;width:212.25pt;height:14.25pt;z-index:251661312" coordsize="378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">
                      <v:line id="Line 3" o:spid="_x0000_s1027" style="position:absolute;visibility:visible;mso-wrap-style:square" from="0,0" to="0,3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nbHNsYAAADbAAAADwAAAGRycy9kb3ducmV2LnhtbESPQWvCQBSE7wX/w/IEb3VTLaFEVxFL&#10;QT2Uagt6fGafSWr2bdhdk/TfdwtCj8PMfMPMl72pRUvOV5YVPI0TEMS51RUXCr4+3x5fQPiArLG2&#10;TAp+yMNyMXiYY6Ztx3tqD6EQEcI+QwVlCE0mpc9LMujHtiGO3sU6gyFKV0jtsItwU8tJkqTSYMVx&#10;ocSG1iXl18PNKHiffqTtarvb9Mdtes5f9+fTd+eUGg371QxEoD78h+/tjVYweYa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p2xzbGAAAA2wAAAA8AAAAAAAAA&#10;AAAAAAAAoQIAAGRycy9kb3ducmV2LnhtbFBLBQYAAAAABAAEAPkAAACUAwAAAAA=&#10;"/>
                      <v:line id="Line 4" o:spid="_x0000_s1028" style="position:absolute;visibility:visible;mso-wrap-style:square" from="3600,0" to="3780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TpircYAAADbAAAADwAAAGRycy9kb3ducmV2LnhtbESPQWvCQBSE7wX/w/IEb3VTpaFEVxFL&#10;QT2Uagt6fGafSWr2bdhdk/TfdwtCj8PMfMPMl72pRUvOV5YVPI0TEMS51RUXCr4+3x5fQPiArLG2&#10;TAp+yMNyMXiYY6Ztx3tqD6EQEcI+QwVlCE0mpc9LMujHtiGO3sU6gyFKV0jtsItwU8tJkqTSYMVx&#10;ocSG1iXl18PNKHiffqTtarvb9Mdtes5f9+fTd+eUGg371QxEoD78h+/tjVYweYa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U6Yq3GAAAA2wAAAA8AAAAAAAAA&#10;AAAAAAAAoQIAAGRycy9kb3ducmV2LnhtbFBLBQYAAAAABAAEAPkAAACUAwAAAAA=&#10;"/>
                      <v:line id="Line 5" o:spid="_x0000_s1029" style="position:absolute;visibility:visible;mso-wrap-style:square" from="3780,0" to="3780,3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ej82sUAAADbAAAADwAAAGRycy9kb3ducmV2LnhtbESPQWvCQBSE74L/YXlCb7rRQijRVUQp&#10;aA+lWkGPz+wziWbfht1tkv77bqHQ4zAz3zCLVW9q0ZLzlWUF00kCgji3uuJCwenzdfwCwgdkjbVl&#10;UvBNHlbL4WCBmbYdH6g9hkJECPsMFZQhNJmUPi/JoJ/Yhjh6N+sMhihdIbXDLsJNLWdJkkqDFceF&#10;EhvalJQ/jl9GwfvzR9qu92+7/rxPr/n2cL3cO6fU06hfz0EE6sN/+K+90wpmKfx+iT9AL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ej82sUAAADbAAAADwAAAAAAAAAA&#10;AAAAAAChAgAAZHJzL2Rvd25yZXYueG1sUEsFBgAAAAAEAAQA+QAAAJMDAAAAAA==&#10;"/>
                      <v:line id="Line 6" o:spid="_x0000_s1030" style="position:absolute;visibility:visible;mso-wrap-style:square" from="0,0" to="180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qRZQcYAAADbAAAADwAAAGRycy9kb3ducmV2LnhtbESPQWvCQBSE7wX/w/IEb3VThbREVxFL&#10;QT2Uagt6fGafSWr2bdhdk/TfdwtCj8PMfMPMl72pRUvOV5YVPI0TEMS51RUXCr4+3x5fQPiArLG2&#10;TAp+yMNyMXiYY6Ztx3tqD6EQEcI+QwVlCE0mpc9LMujHtiGO3sU6gyFKV0jtsItwU8tJkqTSYMVx&#10;ocSG1iXl18PNKHiffqTtarvb9Mdtes5f9+fTd+eUGg371QxEoD78h+/tjVYweYa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qkWUHGAAAA2wAAAA8AAAAAAAAA&#10;AAAAAAAAoQIAAGRycy9kb3ducmV2LnhtbFBLBQYAAAAABAAEAPkAAACUAwAAAAA=&#10;"/>
                      <w10:wrap type="square"/>
                      <w10:anchorlock/>
                    </v:group>
                  </w:pict>
                </mc:Fallback>
              </mc:AlternateContent>
            </w:r>
          </w:p>
          <w:p w:rsidR="00FA2E3C" w:rsidRDefault="00FA2E3C" w:rsidP="00616293">
            <w:pPr>
              <w:adjustRightInd/>
              <w:spacing w:line="276" w:lineRule="auto"/>
              <w:ind w:left="278" w:right="278"/>
              <w:rPr>
                <w:sz w:val="28"/>
                <w:szCs w:val="28"/>
                <w:lang w:eastAsia="en-US"/>
              </w:rPr>
            </w:pPr>
          </w:p>
          <w:p w:rsidR="001B2651" w:rsidRDefault="001B2651" w:rsidP="00616293">
            <w:pPr>
              <w:adjustRightInd/>
              <w:spacing w:line="276" w:lineRule="auto"/>
              <w:ind w:left="278" w:right="278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 внесении изменений в решение Оренбургского городского Совета </w:t>
            </w:r>
          </w:p>
          <w:p w:rsidR="00AC797D" w:rsidRPr="00AC797D" w:rsidRDefault="001B2651" w:rsidP="00203311">
            <w:pPr>
              <w:adjustRightInd/>
              <w:spacing w:line="276" w:lineRule="auto"/>
              <w:ind w:left="278" w:right="278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от </w:t>
            </w:r>
            <w:r w:rsidR="00203311">
              <w:rPr>
                <w:sz w:val="28"/>
                <w:szCs w:val="28"/>
                <w:lang w:eastAsia="en-US"/>
              </w:rPr>
              <w:t>20</w:t>
            </w:r>
            <w:r w:rsidR="00026E7A">
              <w:rPr>
                <w:sz w:val="28"/>
                <w:szCs w:val="28"/>
                <w:lang w:eastAsia="en-US"/>
              </w:rPr>
              <w:t>.</w:t>
            </w:r>
            <w:r w:rsidR="00203311">
              <w:rPr>
                <w:sz w:val="28"/>
                <w:szCs w:val="28"/>
                <w:lang w:eastAsia="en-US"/>
              </w:rPr>
              <w:t>10</w:t>
            </w:r>
            <w:r w:rsidR="00026E7A">
              <w:rPr>
                <w:sz w:val="28"/>
                <w:szCs w:val="28"/>
                <w:lang w:eastAsia="en-US"/>
              </w:rPr>
              <w:t>.20</w:t>
            </w:r>
            <w:r w:rsidR="00203311">
              <w:rPr>
                <w:sz w:val="28"/>
                <w:szCs w:val="28"/>
                <w:lang w:eastAsia="en-US"/>
              </w:rPr>
              <w:t>10</w:t>
            </w:r>
            <w:r>
              <w:rPr>
                <w:sz w:val="28"/>
                <w:szCs w:val="28"/>
                <w:lang w:eastAsia="en-US"/>
              </w:rPr>
              <w:t xml:space="preserve"> № </w:t>
            </w:r>
            <w:r w:rsidR="00203311">
              <w:rPr>
                <w:sz w:val="28"/>
                <w:szCs w:val="28"/>
                <w:lang w:eastAsia="en-US"/>
              </w:rPr>
              <w:t>17</w:t>
            </w:r>
          </w:p>
        </w:tc>
      </w:tr>
    </w:tbl>
    <w:p w:rsidR="00AC797D" w:rsidRPr="00AC797D" w:rsidRDefault="00AC797D" w:rsidP="00AC797D">
      <w:pPr>
        <w:adjustRightInd/>
        <w:spacing w:line="360" w:lineRule="auto"/>
        <w:jc w:val="right"/>
        <w:outlineLvl w:val="1"/>
        <w:rPr>
          <w:sz w:val="28"/>
          <w:szCs w:val="28"/>
        </w:rPr>
      </w:pPr>
    </w:p>
    <w:p w:rsidR="00AC797D" w:rsidRPr="00AC797D" w:rsidRDefault="00AC797D" w:rsidP="00AC797D">
      <w:pPr>
        <w:adjustRightInd/>
        <w:spacing w:line="360" w:lineRule="auto"/>
        <w:jc w:val="right"/>
        <w:outlineLvl w:val="1"/>
        <w:rPr>
          <w:sz w:val="28"/>
          <w:szCs w:val="28"/>
        </w:rPr>
      </w:pPr>
    </w:p>
    <w:p w:rsidR="00AC797D" w:rsidRPr="00AC797D" w:rsidRDefault="00AC797D" w:rsidP="00AC797D">
      <w:pPr>
        <w:adjustRightInd/>
        <w:spacing w:line="360" w:lineRule="auto"/>
        <w:jc w:val="right"/>
        <w:outlineLvl w:val="1"/>
        <w:rPr>
          <w:sz w:val="28"/>
          <w:szCs w:val="28"/>
        </w:rPr>
      </w:pPr>
    </w:p>
    <w:p w:rsidR="00AC797D" w:rsidRPr="00AC797D" w:rsidRDefault="00AC797D" w:rsidP="00AC797D">
      <w:pPr>
        <w:adjustRightInd/>
        <w:spacing w:line="360" w:lineRule="auto"/>
        <w:jc w:val="right"/>
        <w:outlineLvl w:val="1"/>
        <w:rPr>
          <w:sz w:val="28"/>
          <w:szCs w:val="28"/>
        </w:rPr>
      </w:pPr>
    </w:p>
    <w:p w:rsidR="00AC797D" w:rsidRPr="00AC797D" w:rsidRDefault="00AC797D" w:rsidP="00AC797D">
      <w:pPr>
        <w:adjustRightInd/>
        <w:spacing w:line="360" w:lineRule="auto"/>
        <w:jc w:val="right"/>
        <w:outlineLvl w:val="1"/>
        <w:rPr>
          <w:sz w:val="28"/>
          <w:szCs w:val="28"/>
        </w:rPr>
      </w:pPr>
    </w:p>
    <w:p w:rsidR="00AC797D" w:rsidRPr="00AC797D" w:rsidRDefault="00AC797D" w:rsidP="00AC797D">
      <w:pPr>
        <w:adjustRightInd/>
        <w:spacing w:line="360" w:lineRule="auto"/>
        <w:jc w:val="right"/>
        <w:outlineLvl w:val="1"/>
        <w:rPr>
          <w:sz w:val="28"/>
          <w:szCs w:val="28"/>
        </w:rPr>
      </w:pPr>
    </w:p>
    <w:p w:rsidR="00AC797D" w:rsidRDefault="00AC797D" w:rsidP="00AC797D">
      <w:pPr>
        <w:adjustRightInd/>
        <w:spacing w:line="360" w:lineRule="auto"/>
        <w:jc w:val="right"/>
        <w:outlineLvl w:val="1"/>
        <w:rPr>
          <w:sz w:val="28"/>
          <w:szCs w:val="28"/>
        </w:rPr>
      </w:pPr>
    </w:p>
    <w:p w:rsidR="00C206D5" w:rsidRPr="00AC797D" w:rsidRDefault="00C206D5" w:rsidP="00AC797D">
      <w:pPr>
        <w:adjustRightInd/>
        <w:spacing w:line="360" w:lineRule="auto"/>
        <w:jc w:val="right"/>
        <w:outlineLvl w:val="1"/>
        <w:rPr>
          <w:sz w:val="28"/>
          <w:szCs w:val="28"/>
        </w:rPr>
      </w:pPr>
    </w:p>
    <w:p w:rsidR="00AC797D" w:rsidRPr="00AC797D" w:rsidRDefault="00AC797D" w:rsidP="00AC797D">
      <w:pPr>
        <w:adjustRightInd/>
        <w:spacing w:line="360" w:lineRule="auto"/>
        <w:jc w:val="right"/>
        <w:outlineLvl w:val="1"/>
        <w:rPr>
          <w:sz w:val="28"/>
          <w:szCs w:val="28"/>
        </w:rPr>
      </w:pPr>
    </w:p>
    <w:p w:rsidR="00AC797D" w:rsidRPr="00AC797D" w:rsidRDefault="00AC797D" w:rsidP="00AC797D">
      <w:pPr>
        <w:adjustRightInd/>
        <w:spacing w:line="360" w:lineRule="auto"/>
        <w:jc w:val="right"/>
        <w:outlineLvl w:val="1"/>
        <w:rPr>
          <w:sz w:val="28"/>
          <w:szCs w:val="28"/>
        </w:rPr>
      </w:pPr>
    </w:p>
    <w:p w:rsidR="00AC797D" w:rsidRPr="00AC797D" w:rsidRDefault="00AC797D" w:rsidP="00AC797D">
      <w:pPr>
        <w:widowControl/>
        <w:autoSpaceDE/>
        <w:autoSpaceDN/>
        <w:adjustRightInd/>
        <w:spacing w:line="360" w:lineRule="auto"/>
        <w:jc w:val="both"/>
        <w:rPr>
          <w:rFonts w:eastAsia="Calibri"/>
          <w:b/>
          <w:sz w:val="28"/>
          <w:szCs w:val="28"/>
          <w:lang w:eastAsia="en-US"/>
        </w:rPr>
      </w:pPr>
    </w:p>
    <w:p w:rsidR="00AC797D" w:rsidRDefault="00AC797D" w:rsidP="00AC797D">
      <w:pPr>
        <w:widowControl/>
        <w:autoSpaceDE/>
        <w:autoSpaceDN/>
        <w:adjustRightInd/>
        <w:spacing w:line="360" w:lineRule="auto"/>
        <w:ind w:firstLine="709"/>
        <w:jc w:val="both"/>
        <w:rPr>
          <w:rFonts w:eastAsia="Calibri"/>
          <w:b/>
          <w:sz w:val="28"/>
          <w:szCs w:val="28"/>
          <w:lang w:eastAsia="en-US"/>
        </w:rPr>
      </w:pPr>
    </w:p>
    <w:p w:rsidR="00D10874" w:rsidRPr="0066317A" w:rsidRDefault="00D10874" w:rsidP="00AC797D">
      <w:pPr>
        <w:widowControl/>
        <w:autoSpaceDE/>
        <w:autoSpaceDN/>
        <w:adjustRightInd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6369EA" w:rsidRDefault="001B2651" w:rsidP="00203311">
      <w:pPr>
        <w:widowControl/>
        <w:spacing w:line="360" w:lineRule="auto"/>
        <w:ind w:firstLine="567"/>
        <w:jc w:val="both"/>
        <w:rPr>
          <w:bCs/>
          <w:spacing w:val="-3"/>
          <w:sz w:val="28"/>
          <w:szCs w:val="28"/>
          <w:shd w:val="clear" w:color="auto" w:fill="FFFFFF"/>
        </w:rPr>
      </w:pPr>
      <w:r w:rsidRPr="00203311">
        <w:rPr>
          <w:sz w:val="28"/>
          <w:szCs w:val="28"/>
        </w:rPr>
        <w:t xml:space="preserve">На основании статей 12, 132 Конституции Российской Федерации, </w:t>
      </w:r>
      <w:r w:rsidR="0066317A" w:rsidRPr="00203311">
        <w:rPr>
          <w:sz w:val="28"/>
          <w:szCs w:val="28"/>
        </w:rPr>
        <w:t xml:space="preserve">           </w:t>
      </w:r>
      <w:hyperlink r:id="rId10" w:history="1">
        <w:r w:rsidR="00203311" w:rsidRPr="00203311">
          <w:rPr>
            <w:rFonts w:eastAsiaTheme="minorHAnsi"/>
            <w:sz w:val="28"/>
            <w:szCs w:val="28"/>
            <w:lang w:eastAsia="en-US"/>
          </w:rPr>
          <w:t xml:space="preserve">статьи </w:t>
        </w:r>
      </w:hyperlink>
      <w:r w:rsidR="00203311">
        <w:rPr>
          <w:rFonts w:eastAsiaTheme="minorHAnsi"/>
          <w:sz w:val="28"/>
          <w:szCs w:val="28"/>
          <w:lang w:eastAsia="en-US"/>
        </w:rPr>
        <w:t>16</w:t>
      </w:r>
      <w:r w:rsidR="00203311" w:rsidRPr="00203311">
        <w:rPr>
          <w:rFonts w:eastAsiaTheme="minorHAnsi"/>
          <w:sz w:val="28"/>
          <w:szCs w:val="28"/>
          <w:lang w:eastAsia="en-US"/>
        </w:rPr>
        <w:t xml:space="preserve"> Федерального закона </w:t>
      </w:r>
      <w:r w:rsidR="00203311">
        <w:rPr>
          <w:rFonts w:eastAsiaTheme="minorHAnsi"/>
          <w:sz w:val="28"/>
          <w:szCs w:val="28"/>
          <w:lang w:eastAsia="en-US"/>
        </w:rPr>
        <w:t>Федеральный закон от 20.03</w:t>
      </w:r>
      <w:r w:rsidR="00752DB6">
        <w:rPr>
          <w:rFonts w:eastAsiaTheme="minorHAnsi"/>
          <w:sz w:val="28"/>
          <w:szCs w:val="28"/>
          <w:lang w:eastAsia="en-US"/>
        </w:rPr>
        <w:t>.2025 №</w:t>
      </w:r>
      <w:r w:rsidR="00203311">
        <w:rPr>
          <w:rFonts w:eastAsiaTheme="minorHAnsi"/>
          <w:sz w:val="28"/>
          <w:szCs w:val="28"/>
          <w:lang w:eastAsia="en-US"/>
        </w:rPr>
        <w:t xml:space="preserve"> 33-ФЗ «Об общих принципах организации местного самоуправления в единой системе публичной власти»,</w:t>
      </w:r>
      <w:r w:rsidR="00203311" w:rsidRPr="00203311">
        <w:rPr>
          <w:rFonts w:eastAsiaTheme="minorHAnsi"/>
          <w:sz w:val="28"/>
          <w:szCs w:val="28"/>
          <w:lang w:eastAsia="en-US"/>
        </w:rPr>
        <w:t xml:space="preserve"> руководствуясь </w:t>
      </w:r>
      <w:hyperlink r:id="rId11" w:history="1">
        <w:r w:rsidR="00203311" w:rsidRPr="00203311">
          <w:rPr>
            <w:rFonts w:eastAsiaTheme="minorHAnsi"/>
            <w:sz w:val="28"/>
            <w:szCs w:val="28"/>
            <w:lang w:eastAsia="en-US"/>
          </w:rPr>
          <w:t>статьей 27</w:t>
        </w:r>
      </w:hyperlink>
      <w:r w:rsidR="00203311" w:rsidRPr="00203311">
        <w:rPr>
          <w:rFonts w:eastAsiaTheme="minorHAnsi"/>
          <w:sz w:val="28"/>
          <w:szCs w:val="28"/>
          <w:lang w:eastAsia="en-US"/>
        </w:rPr>
        <w:t xml:space="preserve"> </w:t>
      </w:r>
      <w:r w:rsidR="006369EA" w:rsidRPr="00AF6271">
        <w:rPr>
          <w:bCs/>
          <w:spacing w:val="-3"/>
          <w:sz w:val="28"/>
          <w:szCs w:val="28"/>
          <w:shd w:val="clear" w:color="auto" w:fill="FFFFFF"/>
        </w:rPr>
        <w:t xml:space="preserve">Устава муниципального образования </w:t>
      </w:r>
      <w:r w:rsidR="006369EA">
        <w:rPr>
          <w:bCs/>
          <w:spacing w:val="-3"/>
          <w:sz w:val="28"/>
          <w:szCs w:val="28"/>
          <w:shd w:val="clear" w:color="auto" w:fill="FFFFFF"/>
        </w:rPr>
        <w:t>«</w:t>
      </w:r>
      <w:r w:rsidR="006369EA" w:rsidRPr="00AF6271">
        <w:rPr>
          <w:bCs/>
          <w:spacing w:val="-3"/>
          <w:sz w:val="28"/>
          <w:szCs w:val="28"/>
          <w:shd w:val="clear" w:color="auto" w:fill="FFFFFF"/>
        </w:rPr>
        <w:t>город Оренбург</w:t>
      </w:r>
      <w:r w:rsidR="006369EA">
        <w:rPr>
          <w:bCs/>
          <w:spacing w:val="-3"/>
          <w:sz w:val="28"/>
          <w:szCs w:val="28"/>
          <w:shd w:val="clear" w:color="auto" w:fill="FFFFFF"/>
        </w:rPr>
        <w:t>»</w:t>
      </w:r>
      <w:r w:rsidR="006369EA" w:rsidRPr="00AF6271">
        <w:rPr>
          <w:bCs/>
          <w:spacing w:val="-3"/>
          <w:sz w:val="28"/>
          <w:szCs w:val="28"/>
          <w:shd w:val="clear" w:color="auto" w:fill="FFFFFF"/>
        </w:rPr>
        <w:t xml:space="preserve">, принятого решением Оренбургского городского Совета от 28.04.2015 </w:t>
      </w:r>
      <w:r w:rsidR="006369EA">
        <w:rPr>
          <w:bCs/>
          <w:spacing w:val="-3"/>
          <w:sz w:val="28"/>
          <w:szCs w:val="28"/>
          <w:shd w:val="clear" w:color="auto" w:fill="FFFFFF"/>
        </w:rPr>
        <w:t>№</w:t>
      </w:r>
      <w:r w:rsidR="006369EA" w:rsidRPr="00AF6271">
        <w:rPr>
          <w:bCs/>
          <w:spacing w:val="-3"/>
          <w:sz w:val="28"/>
          <w:szCs w:val="28"/>
          <w:shd w:val="clear" w:color="auto" w:fill="FFFFFF"/>
        </w:rPr>
        <w:t xml:space="preserve"> 1015, Оренбургский городской Совет </w:t>
      </w:r>
      <w:r w:rsidR="00842C4C">
        <w:rPr>
          <w:bCs/>
          <w:spacing w:val="-3"/>
          <w:sz w:val="28"/>
          <w:szCs w:val="28"/>
          <w:shd w:val="clear" w:color="auto" w:fill="FFFFFF"/>
        </w:rPr>
        <w:t>РЕШИЛ</w:t>
      </w:r>
      <w:r w:rsidR="006369EA" w:rsidRPr="00AF6271">
        <w:rPr>
          <w:bCs/>
          <w:spacing w:val="-3"/>
          <w:sz w:val="28"/>
          <w:szCs w:val="28"/>
          <w:shd w:val="clear" w:color="auto" w:fill="FFFFFF"/>
        </w:rPr>
        <w:t>:</w:t>
      </w:r>
    </w:p>
    <w:p w:rsidR="001B2651" w:rsidRPr="0022154F" w:rsidRDefault="001B2651" w:rsidP="0022154F">
      <w:pPr>
        <w:pStyle w:val="a8"/>
        <w:widowControl/>
        <w:numPr>
          <w:ilvl w:val="0"/>
          <w:numId w:val="26"/>
        </w:numPr>
        <w:spacing w:line="360" w:lineRule="auto"/>
        <w:ind w:left="0" w:firstLine="567"/>
        <w:jc w:val="both"/>
        <w:rPr>
          <w:rFonts w:eastAsiaTheme="minorHAnsi"/>
          <w:sz w:val="28"/>
          <w:szCs w:val="28"/>
        </w:rPr>
      </w:pPr>
      <w:proofErr w:type="gramStart"/>
      <w:r w:rsidRPr="0022154F">
        <w:rPr>
          <w:sz w:val="28"/>
          <w:szCs w:val="28"/>
        </w:rPr>
        <w:t xml:space="preserve">Внести </w:t>
      </w:r>
      <w:r w:rsidR="0022154F" w:rsidRPr="0022154F">
        <w:rPr>
          <w:sz w:val="28"/>
          <w:szCs w:val="28"/>
        </w:rPr>
        <w:t xml:space="preserve">изменения </w:t>
      </w:r>
      <w:r w:rsidR="00DC3BC3">
        <w:rPr>
          <w:sz w:val="28"/>
          <w:szCs w:val="28"/>
        </w:rPr>
        <w:t xml:space="preserve">в Положение </w:t>
      </w:r>
      <w:r w:rsidR="00DC3BC3">
        <w:rPr>
          <w:rFonts w:eastAsiaTheme="minorHAnsi"/>
          <w:sz w:val="28"/>
          <w:szCs w:val="28"/>
          <w:lang w:eastAsia="en-US"/>
        </w:rPr>
        <w:t>о постоянных депутатских комитетах Оренбургского городского Совета</w:t>
      </w:r>
      <w:r w:rsidR="00DC3BC3">
        <w:rPr>
          <w:sz w:val="28"/>
          <w:szCs w:val="28"/>
        </w:rPr>
        <w:t xml:space="preserve">, утвержденное решением Оренбургского городского Совета от </w:t>
      </w:r>
      <w:r w:rsidR="00DC3BC3">
        <w:rPr>
          <w:sz w:val="28"/>
          <w:szCs w:val="28"/>
          <w:lang w:eastAsia="en-US"/>
        </w:rPr>
        <w:t>20.10.2010 № 17</w:t>
      </w:r>
      <w:r w:rsidR="00DC3BC3">
        <w:rPr>
          <w:sz w:val="28"/>
          <w:szCs w:val="28"/>
        </w:rPr>
        <w:t xml:space="preserve"> </w:t>
      </w:r>
      <w:r w:rsidR="00EF30B2" w:rsidRPr="0022154F">
        <w:rPr>
          <w:sz w:val="28"/>
          <w:szCs w:val="28"/>
        </w:rPr>
        <w:t>(с изменениями, внесенными решениями</w:t>
      </w:r>
      <w:r w:rsidR="0022154F" w:rsidRPr="0022154F">
        <w:rPr>
          <w:sz w:val="28"/>
          <w:szCs w:val="28"/>
        </w:rPr>
        <w:t xml:space="preserve"> </w:t>
      </w:r>
      <w:r w:rsidRPr="0022154F">
        <w:rPr>
          <w:sz w:val="28"/>
          <w:szCs w:val="28"/>
        </w:rPr>
        <w:t>О</w:t>
      </w:r>
      <w:r w:rsidR="00EF30B2" w:rsidRPr="0022154F">
        <w:rPr>
          <w:sz w:val="28"/>
          <w:szCs w:val="28"/>
        </w:rPr>
        <w:t xml:space="preserve">ренбургского городского Совета </w:t>
      </w:r>
      <w:r w:rsidR="00EF30B2" w:rsidRPr="0022154F">
        <w:rPr>
          <w:rFonts w:eastAsiaTheme="minorHAnsi"/>
          <w:sz w:val="28"/>
          <w:szCs w:val="28"/>
          <w:lang w:eastAsia="en-US"/>
        </w:rPr>
        <w:t xml:space="preserve">от 12.03.2013 </w:t>
      </w:r>
      <w:hyperlink r:id="rId12" w:history="1">
        <w:r w:rsidR="00EF30B2" w:rsidRPr="0022154F">
          <w:rPr>
            <w:rFonts w:eastAsiaTheme="minorHAnsi"/>
            <w:sz w:val="28"/>
            <w:szCs w:val="28"/>
            <w:lang w:eastAsia="en-US"/>
          </w:rPr>
          <w:t>№ 592</w:t>
        </w:r>
      </w:hyperlink>
      <w:r w:rsidR="00EF30B2" w:rsidRPr="0022154F">
        <w:rPr>
          <w:rFonts w:eastAsiaTheme="minorHAnsi"/>
          <w:sz w:val="28"/>
          <w:szCs w:val="28"/>
          <w:lang w:eastAsia="en-US"/>
        </w:rPr>
        <w:t xml:space="preserve">, </w:t>
      </w:r>
      <w:r w:rsidR="0022154F">
        <w:rPr>
          <w:rFonts w:eastAsiaTheme="minorHAnsi"/>
          <w:sz w:val="28"/>
          <w:szCs w:val="28"/>
          <w:lang w:eastAsia="en-US"/>
        </w:rPr>
        <w:t xml:space="preserve"> </w:t>
      </w:r>
      <w:r w:rsidR="00EF30B2" w:rsidRPr="0022154F">
        <w:rPr>
          <w:rFonts w:eastAsiaTheme="minorHAnsi"/>
          <w:sz w:val="28"/>
          <w:szCs w:val="28"/>
          <w:lang w:eastAsia="en-US"/>
        </w:rPr>
        <w:t xml:space="preserve">от 04.03.2014 </w:t>
      </w:r>
      <w:hyperlink r:id="rId13" w:history="1">
        <w:r w:rsidR="00EF30B2" w:rsidRPr="0022154F">
          <w:rPr>
            <w:rFonts w:eastAsiaTheme="minorHAnsi"/>
            <w:sz w:val="28"/>
            <w:szCs w:val="28"/>
            <w:lang w:eastAsia="en-US"/>
          </w:rPr>
          <w:t>№ 771</w:t>
        </w:r>
      </w:hyperlink>
      <w:r w:rsidR="00EF30B2" w:rsidRPr="0022154F">
        <w:rPr>
          <w:rFonts w:eastAsiaTheme="minorHAnsi"/>
          <w:sz w:val="28"/>
          <w:szCs w:val="28"/>
          <w:lang w:eastAsia="en-US"/>
        </w:rPr>
        <w:t xml:space="preserve">,   от 18.08.2015 </w:t>
      </w:r>
      <w:hyperlink r:id="rId14" w:history="1">
        <w:r w:rsidR="00EF30B2" w:rsidRPr="0022154F">
          <w:rPr>
            <w:rFonts w:eastAsiaTheme="minorHAnsi"/>
            <w:sz w:val="28"/>
            <w:szCs w:val="28"/>
            <w:lang w:eastAsia="en-US"/>
          </w:rPr>
          <w:t>№ 1134</w:t>
        </w:r>
      </w:hyperlink>
      <w:r w:rsidR="00EF30B2" w:rsidRPr="0022154F">
        <w:rPr>
          <w:rFonts w:eastAsiaTheme="minorHAnsi"/>
          <w:sz w:val="28"/>
          <w:szCs w:val="28"/>
          <w:lang w:eastAsia="en-US"/>
        </w:rPr>
        <w:t xml:space="preserve">, от 17.06.2016 </w:t>
      </w:r>
      <w:hyperlink r:id="rId15" w:history="1">
        <w:r w:rsidR="00EF30B2" w:rsidRPr="0022154F">
          <w:rPr>
            <w:rFonts w:eastAsiaTheme="minorHAnsi"/>
            <w:sz w:val="28"/>
            <w:szCs w:val="28"/>
            <w:lang w:eastAsia="en-US"/>
          </w:rPr>
          <w:t>№ 179</w:t>
        </w:r>
      </w:hyperlink>
      <w:r w:rsidR="00EF30B2" w:rsidRPr="0022154F">
        <w:rPr>
          <w:rFonts w:eastAsiaTheme="minorHAnsi"/>
          <w:sz w:val="28"/>
          <w:szCs w:val="28"/>
          <w:lang w:eastAsia="en-US"/>
        </w:rPr>
        <w:t xml:space="preserve">, от 24.10.2017 </w:t>
      </w:r>
      <w:hyperlink r:id="rId16" w:history="1">
        <w:r w:rsidR="00EF30B2" w:rsidRPr="0022154F">
          <w:rPr>
            <w:rFonts w:eastAsiaTheme="minorHAnsi"/>
            <w:sz w:val="28"/>
            <w:szCs w:val="28"/>
            <w:lang w:eastAsia="en-US"/>
          </w:rPr>
          <w:t>№ 413</w:t>
        </w:r>
      </w:hyperlink>
      <w:r w:rsidR="00EF30B2" w:rsidRPr="0022154F">
        <w:rPr>
          <w:rFonts w:eastAsiaTheme="minorHAnsi"/>
          <w:sz w:val="28"/>
          <w:szCs w:val="28"/>
          <w:lang w:eastAsia="en-US"/>
        </w:rPr>
        <w:t xml:space="preserve">, от 30.04.2020 </w:t>
      </w:r>
      <w:hyperlink r:id="rId17" w:history="1">
        <w:r w:rsidR="00EF30B2" w:rsidRPr="0022154F">
          <w:rPr>
            <w:rFonts w:eastAsiaTheme="minorHAnsi"/>
            <w:sz w:val="28"/>
            <w:szCs w:val="28"/>
            <w:lang w:eastAsia="en-US"/>
          </w:rPr>
          <w:t>№ 859</w:t>
        </w:r>
      </w:hyperlink>
      <w:r w:rsidR="00EF30B2" w:rsidRPr="0022154F">
        <w:rPr>
          <w:rFonts w:eastAsiaTheme="minorHAnsi"/>
          <w:sz w:val="28"/>
          <w:szCs w:val="28"/>
          <w:lang w:eastAsia="en-US"/>
        </w:rPr>
        <w:t xml:space="preserve">, от 24.09.2020 </w:t>
      </w:r>
      <w:hyperlink r:id="rId18" w:history="1">
        <w:r w:rsidR="00EF30B2" w:rsidRPr="0022154F">
          <w:rPr>
            <w:rFonts w:eastAsiaTheme="minorHAnsi"/>
            <w:sz w:val="28"/>
            <w:szCs w:val="28"/>
            <w:lang w:eastAsia="en-US"/>
          </w:rPr>
          <w:t>№ 4</w:t>
        </w:r>
      </w:hyperlink>
      <w:r w:rsidR="00EF30B2" w:rsidRPr="0022154F">
        <w:rPr>
          <w:rFonts w:eastAsiaTheme="minorHAnsi"/>
          <w:sz w:val="28"/>
          <w:szCs w:val="28"/>
          <w:lang w:eastAsia="en-US"/>
        </w:rPr>
        <w:t xml:space="preserve">, от 29.10.2020 </w:t>
      </w:r>
      <w:hyperlink r:id="rId19" w:history="1">
        <w:r w:rsidR="00EF30B2" w:rsidRPr="0022154F">
          <w:rPr>
            <w:rFonts w:eastAsiaTheme="minorHAnsi"/>
            <w:sz w:val="28"/>
            <w:szCs w:val="28"/>
            <w:lang w:eastAsia="en-US"/>
          </w:rPr>
          <w:t>№ 6</w:t>
        </w:r>
      </w:hyperlink>
      <w:r w:rsidR="00EF30B2" w:rsidRPr="0022154F">
        <w:rPr>
          <w:rFonts w:eastAsiaTheme="minorHAnsi"/>
          <w:sz w:val="28"/>
          <w:szCs w:val="28"/>
          <w:lang w:eastAsia="en-US"/>
        </w:rPr>
        <w:t xml:space="preserve">, от 27.03.2023 </w:t>
      </w:r>
      <w:hyperlink r:id="rId20" w:history="1">
        <w:r w:rsidR="00EF30B2" w:rsidRPr="0022154F">
          <w:rPr>
            <w:rFonts w:eastAsiaTheme="minorHAnsi"/>
            <w:sz w:val="28"/>
            <w:szCs w:val="28"/>
            <w:lang w:eastAsia="en-US"/>
          </w:rPr>
          <w:t>№ 331</w:t>
        </w:r>
      </w:hyperlink>
      <w:r w:rsidR="00EF30B2" w:rsidRPr="0022154F">
        <w:rPr>
          <w:rFonts w:eastAsiaTheme="minorHAnsi"/>
          <w:sz w:val="28"/>
          <w:szCs w:val="28"/>
          <w:lang w:eastAsia="en-US"/>
        </w:rPr>
        <w:t xml:space="preserve">, от 04.09.2023 </w:t>
      </w:r>
      <w:hyperlink r:id="rId21" w:history="1">
        <w:r w:rsidR="00EF30B2" w:rsidRPr="0022154F">
          <w:rPr>
            <w:rFonts w:eastAsiaTheme="minorHAnsi"/>
            <w:sz w:val="28"/>
            <w:szCs w:val="28"/>
            <w:lang w:eastAsia="en-US"/>
          </w:rPr>
          <w:t>№ 395</w:t>
        </w:r>
      </w:hyperlink>
      <w:r w:rsidRPr="0022154F">
        <w:rPr>
          <w:rFonts w:eastAsiaTheme="minorHAnsi"/>
          <w:sz w:val="28"/>
          <w:szCs w:val="28"/>
        </w:rPr>
        <w:t>)</w:t>
      </w:r>
      <w:r w:rsidR="00DC3BC3">
        <w:rPr>
          <w:rFonts w:eastAsiaTheme="minorHAnsi"/>
          <w:sz w:val="28"/>
          <w:szCs w:val="28"/>
        </w:rPr>
        <w:t>,</w:t>
      </w:r>
      <w:r w:rsidR="005B7C79">
        <w:rPr>
          <w:rFonts w:eastAsiaTheme="minorHAnsi"/>
          <w:sz w:val="28"/>
          <w:szCs w:val="28"/>
        </w:rPr>
        <w:t xml:space="preserve"> изложив в новой редакции</w:t>
      </w:r>
      <w:proofErr w:type="gramEnd"/>
      <w:r w:rsidRPr="0022154F">
        <w:rPr>
          <w:rFonts w:eastAsiaTheme="minorHAnsi"/>
          <w:sz w:val="28"/>
          <w:szCs w:val="28"/>
        </w:rPr>
        <w:t xml:space="preserve"> согласно приложению.</w:t>
      </w:r>
    </w:p>
    <w:p w:rsidR="001B2651" w:rsidRPr="001B2651" w:rsidRDefault="00EF30B2" w:rsidP="00033FA1">
      <w:pPr>
        <w:pStyle w:val="a8"/>
        <w:tabs>
          <w:tab w:val="left" w:pos="993"/>
        </w:tabs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B2651" w:rsidRPr="001B2651">
        <w:rPr>
          <w:sz w:val="28"/>
          <w:szCs w:val="28"/>
        </w:rPr>
        <w:t xml:space="preserve">. Установить, что настоящее решение Совета вступает в силу после </w:t>
      </w:r>
      <w:r w:rsidR="001B2651" w:rsidRPr="001B2651">
        <w:rPr>
          <w:sz w:val="28"/>
          <w:szCs w:val="28"/>
        </w:rPr>
        <w:br/>
      </w:r>
      <w:r w:rsidR="00A675F9">
        <w:rPr>
          <w:sz w:val="28"/>
          <w:szCs w:val="28"/>
        </w:rPr>
        <w:t>его официального опубликования.</w:t>
      </w:r>
    </w:p>
    <w:p w:rsidR="00752DB6" w:rsidRDefault="00EF30B2" w:rsidP="00033FA1">
      <w:pPr>
        <w:widowControl/>
        <w:spacing w:line="360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3</w:t>
      </w:r>
      <w:r w:rsidR="001B2651" w:rsidRPr="001B2651">
        <w:rPr>
          <w:sz w:val="28"/>
          <w:szCs w:val="28"/>
        </w:rPr>
        <w:t xml:space="preserve">. </w:t>
      </w:r>
      <w:r w:rsidR="00752DB6">
        <w:rPr>
          <w:rFonts w:eastAsiaTheme="minorHAnsi"/>
          <w:sz w:val="28"/>
          <w:szCs w:val="28"/>
          <w:lang w:eastAsia="en-US"/>
        </w:rPr>
        <w:t>Поручить организацию исполнения настоящего решения руководителю аппарата Оренбургского городского Совета.</w:t>
      </w:r>
    </w:p>
    <w:p w:rsidR="00752DB6" w:rsidRDefault="00752DB6" w:rsidP="00752DB6">
      <w:pPr>
        <w:widowControl/>
        <w:spacing w:line="360" w:lineRule="auto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 xml:space="preserve">4. Возложить </w:t>
      </w:r>
      <w:proofErr w:type="gramStart"/>
      <w:r>
        <w:rPr>
          <w:rFonts w:eastAsiaTheme="minorHAnsi"/>
          <w:sz w:val="28"/>
          <w:szCs w:val="28"/>
          <w:lang w:eastAsia="en-US"/>
        </w:rPr>
        <w:t>контроль за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исполнением настоящего решения Совета на председателя постоянного депутатского комитета по местному самоуправлению и правотворчеству.</w:t>
      </w:r>
    </w:p>
    <w:p w:rsidR="00752DB6" w:rsidRDefault="00752DB6" w:rsidP="0055634B">
      <w:pPr>
        <w:pStyle w:val="ConsNormal"/>
        <w:suppressAutoHyphens/>
        <w:ind w:righ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52DB6" w:rsidRDefault="00752DB6" w:rsidP="0055634B">
      <w:pPr>
        <w:pStyle w:val="ConsNormal"/>
        <w:suppressAutoHyphens/>
        <w:ind w:righ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12C30" w:rsidRPr="00F249CC" w:rsidRDefault="00512C30" w:rsidP="0055634B">
      <w:pPr>
        <w:pStyle w:val="ConsNormal"/>
        <w:suppressAutoHyphens/>
        <w:ind w:righ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249CC">
        <w:rPr>
          <w:rFonts w:ascii="Times New Roman" w:hAnsi="Times New Roman" w:cs="Times New Roman"/>
          <w:sz w:val="28"/>
          <w:szCs w:val="28"/>
        </w:rPr>
        <w:t>Председатель</w:t>
      </w:r>
    </w:p>
    <w:p w:rsidR="00512C30" w:rsidRPr="00F249CC" w:rsidRDefault="00512C30" w:rsidP="0055634B">
      <w:pPr>
        <w:pStyle w:val="ConsNormal"/>
        <w:suppressAutoHyphens/>
        <w:ind w:righ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  <w:sectPr w:rsidR="00512C30" w:rsidRPr="00F249CC" w:rsidSect="00F10F61">
          <w:headerReference w:type="default" r:id="rId22"/>
          <w:footerReference w:type="even" r:id="rId23"/>
          <w:headerReference w:type="first" r:id="rId24"/>
          <w:footerReference w:type="first" r:id="rId25"/>
          <w:pgSz w:w="11906" w:h="16838"/>
          <w:pgMar w:top="992" w:right="567" w:bottom="1134" w:left="1701" w:header="0" w:footer="0" w:gutter="0"/>
          <w:pgNumType w:chapStyle="3"/>
          <w:cols w:space="708"/>
          <w:titlePg/>
          <w:docGrid w:linePitch="381"/>
        </w:sectPr>
      </w:pPr>
      <w:r w:rsidRPr="00F249CC">
        <w:rPr>
          <w:rFonts w:ascii="Times New Roman" w:hAnsi="Times New Roman" w:cs="Times New Roman"/>
          <w:sz w:val="28"/>
          <w:szCs w:val="28"/>
        </w:rPr>
        <w:t xml:space="preserve">Оренбургского городского Совета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F249CC">
        <w:rPr>
          <w:rFonts w:ascii="Times New Roman" w:hAnsi="Times New Roman" w:cs="Times New Roman"/>
          <w:sz w:val="28"/>
          <w:szCs w:val="28"/>
        </w:rPr>
        <w:t xml:space="preserve"> </w:t>
      </w:r>
      <w:r w:rsidR="00752DB6">
        <w:rPr>
          <w:rFonts w:ascii="Times New Roman" w:hAnsi="Times New Roman" w:cs="Times New Roman"/>
          <w:sz w:val="28"/>
          <w:szCs w:val="28"/>
        </w:rPr>
        <w:t>С.А.</w:t>
      </w:r>
      <w:r w:rsidRPr="00F249C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Б</w:t>
      </w:r>
      <w:r w:rsidR="00752DB6">
        <w:rPr>
          <w:rFonts w:ascii="Times New Roman" w:eastAsia="Calibri" w:hAnsi="Times New Roman" w:cs="Times New Roman"/>
          <w:sz w:val="28"/>
          <w:szCs w:val="28"/>
          <w:lang w:eastAsia="en-US"/>
        </w:rPr>
        <w:t>абин</w:t>
      </w:r>
    </w:p>
    <w:p w:rsidR="00512C30" w:rsidRPr="00F249CC" w:rsidRDefault="00512C30" w:rsidP="00512C30">
      <w:pPr>
        <w:pStyle w:val="ConsNormal"/>
        <w:suppressAutoHyphens/>
        <w:spacing w:line="360" w:lineRule="auto"/>
        <w:ind w:righ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12C30" w:rsidRDefault="00512C30" w:rsidP="00512C30">
      <w:pPr>
        <w:pStyle w:val="ConsNormal"/>
        <w:suppressAutoHyphens/>
        <w:spacing w:line="360" w:lineRule="auto"/>
        <w:ind w:righ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A5778" w:rsidRPr="00EB5CD4" w:rsidRDefault="009A5778" w:rsidP="0055634B">
      <w:pPr>
        <w:pStyle w:val="ConsNormal"/>
        <w:suppressAutoHyphens/>
        <w:ind w:righ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  <w:sectPr w:rsidR="009A5778" w:rsidRPr="00EB5CD4" w:rsidSect="00937641">
          <w:headerReference w:type="default" r:id="rId26"/>
          <w:footerReference w:type="even" r:id="rId27"/>
          <w:headerReference w:type="first" r:id="rId28"/>
          <w:footerReference w:type="first" r:id="rId29"/>
          <w:type w:val="continuous"/>
          <w:pgSz w:w="11906" w:h="16838"/>
          <w:pgMar w:top="567" w:right="567" w:bottom="1134" w:left="1701" w:header="709" w:footer="709" w:gutter="0"/>
          <w:pgNumType w:chapStyle="3"/>
          <w:cols w:space="708"/>
          <w:titlePg/>
          <w:docGrid w:linePitch="381"/>
        </w:sectPr>
      </w:pPr>
    </w:p>
    <w:p w:rsidR="001B2651" w:rsidRPr="001B2651" w:rsidRDefault="001B2651" w:rsidP="003E3FDF">
      <w:pPr>
        <w:pStyle w:val="ConsPlusTitle"/>
        <w:widowControl/>
        <w:tabs>
          <w:tab w:val="left" w:pos="4140"/>
        </w:tabs>
        <w:ind w:left="6237"/>
        <w:jc w:val="both"/>
        <w:rPr>
          <w:b w:val="0"/>
          <w:color w:val="000000" w:themeColor="text1"/>
          <w:spacing w:val="2"/>
          <w:shd w:val="clear" w:color="auto" w:fill="FFFFFF"/>
        </w:rPr>
      </w:pPr>
      <w:r w:rsidRPr="001B2651">
        <w:rPr>
          <w:b w:val="0"/>
          <w:color w:val="000000" w:themeColor="text1"/>
          <w:spacing w:val="2"/>
          <w:shd w:val="clear" w:color="auto" w:fill="FFFFFF"/>
        </w:rPr>
        <w:lastRenderedPageBreak/>
        <w:t xml:space="preserve">Приложение </w:t>
      </w:r>
    </w:p>
    <w:p w:rsidR="001B2651" w:rsidRPr="001B2651" w:rsidRDefault="001B2651" w:rsidP="003E3FDF">
      <w:pPr>
        <w:pStyle w:val="ConsPlusTitle"/>
        <w:widowControl/>
        <w:tabs>
          <w:tab w:val="left" w:pos="4140"/>
        </w:tabs>
        <w:ind w:left="6237"/>
        <w:rPr>
          <w:b w:val="0"/>
          <w:color w:val="000000" w:themeColor="text1"/>
          <w:spacing w:val="2"/>
          <w:shd w:val="clear" w:color="auto" w:fill="FFFFFF"/>
        </w:rPr>
      </w:pPr>
      <w:r w:rsidRPr="001B2651">
        <w:rPr>
          <w:b w:val="0"/>
          <w:color w:val="000000" w:themeColor="text1"/>
          <w:spacing w:val="2"/>
          <w:shd w:val="clear" w:color="auto" w:fill="FFFFFF"/>
        </w:rPr>
        <w:t>к решению Совета</w:t>
      </w:r>
    </w:p>
    <w:p w:rsidR="001B2651" w:rsidRPr="009445FB" w:rsidRDefault="001B2651" w:rsidP="003E3FDF">
      <w:pPr>
        <w:pStyle w:val="ConsPlusTitle"/>
        <w:widowControl/>
        <w:tabs>
          <w:tab w:val="left" w:pos="4140"/>
        </w:tabs>
        <w:ind w:left="6237"/>
        <w:rPr>
          <w:b w:val="0"/>
          <w:color w:val="000000" w:themeColor="text1"/>
          <w:spacing w:val="2"/>
          <w:shd w:val="clear" w:color="auto" w:fill="FFFFFF"/>
        </w:rPr>
      </w:pPr>
      <w:r w:rsidRPr="001B2651">
        <w:rPr>
          <w:b w:val="0"/>
          <w:color w:val="000000" w:themeColor="text1"/>
          <w:spacing w:val="2"/>
          <w:shd w:val="clear" w:color="auto" w:fill="FFFFFF"/>
        </w:rPr>
        <w:t xml:space="preserve">от </w:t>
      </w:r>
      <w:r w:rsidR="009445FB" w:rsidRPr="009445FB">
        <w:rPr>
          <w:b w:val="0"/>
          <w:bCs w:val="0"/>
          <w:color w:val="000000"/>
          <w:u w:val="single"/>
        </w:rPr>
        <w:t>04.06.2026</w:t>
      </w:r>
      <w:r w:rsidR="009445FB" w:rsidRPr="009445FB">
        <w:rPr>
          <w:b w:val="0"/>
          <w:bCs w:val="0"/>
          <w:color w:val="000000"/>
        </w:rPr>
        <w:t xml:space="preserve"> </w:t>
      </w:r>
      <w:r w:rsidR="009445FB" w:rsidRPr="009445FB">
        <w:rPr>
          <w:b w:val="0"/>
        </w:rPr>
        <w:t xml:space="preserve">№ </w:t>
      </w:r>
      <w:r w:rsidR="009445FB" w:rsidRPr="009445FB">
        <w:rPr>
          <w:b w:val="0"/>
          <w:u w:val="single"/>
        </w:rPr>
        <w:t>74</w:t>
      </w:r>
    </w:p>
    <w:p w:rsidR="001B2651" w:rsidRPr="001B2651" w:rsidRDefault="001B2651" w:rsidP="001B2651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bookmarkStart w:id="0" w:name="_GoBack"/>
      <w:bookmarkEnd w:id="0"/>
    </w:p>
    <w:p w:rsidR="005B7C79" w:rsidRDefault="005B7C79" w:rsidP="005B7C79">
      <w:pPr>
        <w:jc w:val="center"/>
        <w:rPr>
          <w:b/>
          <w:sz w:val="28"/>
        </w:rPr>
      </w:pPr>
    </w:p>
    <w:p w:rsidR="00C353FA" w:rsidRDefault="00C353FA" w:rsidP="005B7C79">
      <w:pPr>
        <w:jc w:val="center"/>
      </w:pPr>
      <w:r>
        <w:rPr>
          <w:b/>
          <w:sz w:val="28"/>
        </w:rPr>
        <w:t>Положение</w:t>
      </w:r>
    </w:p>
    <w:p w:rsidR="00C353FA" w:rsidRDefault="00C353FA" w:rsidP="004F55F6">
      <w:pPr>
        <w:jc w:val="center"/>
      </w:pPr>
      <w:r>
        <w:rPr>
          <w:b/>
          <w:sz w:val="28"/>
        </w:rPr>
        <w:t>о постоянных депутатских комитетах</w:t>
      </w:r>
    </w:p>
    <w:p w:rsidR="00C353FA" w:rsidRDefault="00C353FA" w:rsidP="004F55F6">
      <w:pPr>
        <w:jc w:val="center"/>
      </w:pPr>
      <w:r>
        <w:rPr>
          <w:b/>
          <w:sz w:val="28"/>
        </w:rPr>
        <w:t>Оренбургского городского Совета</w:t>
      </w:r>
    </w:p>
    <w:p w:rsidR="00C353FA" w:rsidRDefault="00C353FA">
      <w:pPr>
        <w:spacing w:after="1"/>
      </w:pPr>
    </w:p>
    <w:p w:rsidR="00C353FA" w:rsidRDefault="00C353FA">
      <w:pPr>
        <w:spacing w:after="1" w:line="280" w:lineRule="atLeast"/>
        <w:ind w:firstLine="540"/>
        <w:jc w:val="both"/>
      </w:pPr>
      <w:r>
        <w:rPr>
          <w:sz w:val="28"/>
        </w:rPr>
        <w:t>Настоящее Положение определяет порядок работы, основы организации и деятельности, основные задачи, права и обязанности, полномочия председателя и членов постоянных депутатских комитетов (далее - комитеты) Оренбургского городского Совета (далее - Совет).</w:t>
      </w:r>
    </w:p>
    <w:p w:rsidR="00C353FA" w:rsidRDefault="00C353FA">
      <w:pPr>
        <w:spacing w:after="1" w:line="280" w:lineRule="atLeast"/>
        <w:jc w:val="both"/>
      </w:pPr>
    </w:p>
    <w:p w:rsidR="00C353FA" w:rsidRDefault="00C353FA">
      <w:pPr>
        <w:spacing w:after="1" w:line="280" w:lineRule="atLeast"/>
        <w:jc w:val="center"/>
        <w:outlineLvl w:val="0"/>
      </w:pPr>
      <w:r>
        <w:rPr>
          <w:b/>
          <w:sz w:val="28"/>
        </w:rPr>
        <w:t>Раздел 1. ОСНОВЫ ОРГАНИЗАЦИИ И ДЕЯТЕЛЬНОСТИ КОМИТЕТОВ</w:t>
      </w:r>
    </w:p>
    <w:p w:rsidR="00C353FA" w:rsidRDefault="00C353FA">
      <w:pPr>
        <w:spacing w:after="1" w:line="280" w:lineRule="atLeast"/>
        <w:jc w:val="both"/>
      </w:pPr>
    </w:p>
    <w:p w:rsidR="00C353FA" w:rsidRDefault="00C353FA">
      <w:pPr>
        <w:spacing w:after="1" w:line="280" w:lineRule="atLeast"/>
        <w:ind w:firstLine="540"/>
        <w:jc w:val="both"/>
        <w:outlineLvl w:val="1"/>
      </w:pPr>
      <w:r>
        <w:rPr>
          <w:b/>
          <w:sz w:val="28"/>
        </w:rPr>
        <w:t>Статья 1. Правовая основа создания комитетов</w:t>
      </w:r>
    </w:p>
    <w:p w:rsidR="00C353FA" w:rsidRDefault="00C353FA">
      <w:pPr>
        <w:spacing w:after="1" w:line="280" w:lineRule="atLeast"/>
        <w:jc w:val="both"/>
      </w:pPr>
    </w:p>
    <w:p w:rsidR="00C353FA" w:rsidRDefault="00C353FA" w:rsidP="009D18AF">
      <w:pPr>
        <w:ind w:firstLine="540"/>
        <w:jc w:val="both"/>
      </w:pPr>
      <w:proofErr w:type="gramStart"/>
      <w:r>
        <w:rPr>
          <w:sz w:val="28"/>
        </w:rPr>
        <w:t xml:space="preserve">В соответствии с </w:t>
      </w:r>
      <w:hyperlink r:id="rId30">
        <w:r w:rsidRPr="004F55F6">
          <w:rPr>
            <w:sz w:val="28"/>
          </w:rPr>
          <w:t>Конституцией</w:t>
        </w:r>
      </w:hyperlink>
      <w:r w:rsidRPr="004F55F6">
        <w:rPr>
          <w:sz w:val="28"/>
        </w:rPr>
        <w:t xml:space="preserve"> Российской Федерации, </w:t>
      </w:r>
      <w:r w:rsidR="009D18AF" w:rsidRPr="00203311">
        <w:rPr>
          <w:rFonts w:eastAsiaTheme="minorHAnsi"/>
          <w:sz w:val="28"/>
          <w:szCs w:val="28"/>
          <w:lang w:eastAsia="en-US"/>
        </w:rPr>
        <w:t>Федеральн</w:t>
      </w:r>
      <w:r w:rsidR="009D18AF">
        <w:rPr>
          <w:rFonts w:eastAsiaTheme="minorHAnsi"/>
          <w:sz w:val="28"/>
          <w:szCs w:val="28"/>
          <w:lang w:eastAsia="en-US"/>
        </w:rPr>
        <w:t>ым законом</w:t>
      </w:r>
      <w:r w:rsidR="009D18AF" w:rsidRPr="00203311">
        <w:rPr>
          <w:rFonts w:eastAsiaTheme="minorHAnsi"/>
          <w:sz w:val="28"/>
          <w:szCs w:val="28"/>
          <w:lang w:eastAsia="en-US"/>
        </w:rPr>
        <w:t xml:space="preserve"> </w:t>
      </w:r>
      <w:r w:rsidR="009D18AF">
        <w:rPr>
          <w:rFonts w:eastAsiaTheme="minorHAnsi"/>
          <w:sz w:val="28"/>
          <w:szCs w:val="28"/>
          <w:lang w:eastAsia="en-US"/>
        </w:rPr>
        <w:t xml:space="preserve">от 20.03.2025 № 33-ФЗ «Об общих принципах организации местного самоуправления в единой системе публичной власти», </w:t>
      </w:r>
      <w:r w:rsidRPr="004F55F6">
        <w:rPr>
          <w:sz w:val="28"/>
        </w:rPr>
        <w:t xml:space="preserve">Федеральным </w:t>
      </w:r>
      <w:hyperlink r:id="rId31">
        <w:r w:rsidRPr="004F55F6">
          <w:rPr>
            <w:sz w:val="28"/>
          </w:rPr>
          <w:t>законом</w:t>
        </w:r>
      </w:hyperlink>
      <w:r w:rsidR="009D18AF">
        <w:rPr>
          <w:sz w:val="28"/>
        </w:rPr>
        <w:t xml:space="preserve"> от 06.10.2003 №</w:t>
      </w:r>
      <w:r w:rsidRPr="004F55F6">
        <w:rPr>
          <w:sz w:val="28"/>
        </w:rPr>
        <w:t xml:space="preserve"> 131-ФЗ </w:t>
      </w:r>
      <w:r w:rsidR="009D18AF">
        <w:rPr>
          <w:sz w:val="28"/>
        </w:rPr>
        <w:t>«</w:t>
      </w:r>
      <w:r w:rsidRPr="004F55F6">
        <w:rPr>
          <w:sz w:val="28"/>
        </w:rPr>
        <w:t>Об общих принципах организации местного самоуп</w:t>
      </w:r>
      <w:r w:rsidR="009D18AF">
        <w:rPr>
          <w:sz w:val="28"/>
        </w:rPr>
        <w:t>равления в Российской Федерации»</w:t>
      </w:r>
      <w:r w:rsidRPr="004F55F6">
        <w:rPr>
          <w:sz w:val="28"/>
        </w:rPr>
        <w:t xml:space="preserve">, </w:t>
      </w:r>
      <w:hyperlink r:id="rId32">
        <w:r w:rsidRPr="004F55F6">
          <w:rPr>
            <w:sz w:val="28"/>
          </w:rPr>
          <w:t>Уставом</w:t>
        </w:r>
      </w:hyperlink>
      <w:r w:rsidRPr="004F55F6">
        <w:rPr>
          <w:sz w:val="28"/>
        </w:rPr>
        <w:t xml:space="preserve"> муниципального образования </w:t>
      </w:r>
      <w:r w:rsidR="009D18AF">
        <w:rPr>
          <w:sz w:val="28"/>
        </w:rPr>
        <w:t>«</w:t>
      </w:r>
      <w:r w:rsidRPr="004F55F6">
        <w:rPr>
          <w:sz w:val="28"/>
        </w:rPr>
        <w:t>город Оренбург</w:t>
      </w:r>
      <w:r w:rsidR="009D18AF">
        <w:rPr>
          <w:sz w:val="28"/>
        </w:rPr>
        <w:t>»</w:t>
      </w:r>
      <w:r w:rsidRPr="004F55F6">
        <w:rPr>
          <w:sz w:val="28"/>
        </w:rPr>
        <w:t xml:space="preserve">, </w:t>
      </w:r>
      <w:hyperlink r:id="rId33">
        <w:r w:rsidRPr="004F55F6">
          <w:rPr>
            <w:sz w:val="28"/>
          </w:rPr>
          <w:t>Регламентом</w:t>
        </w:r>
      </w:hyperlink>
      <w:r w:rsidRPr="004F55F6">
        <w:rPr>
          <w:sz w:val="28"/>
        </w:rPr>
        <w:t xml:space="preserve"> Оренбургского городского Совета (далее - Регламент Совета) на первом за</w:t>
      </w:r>
      <w:r>
        <w:rPr>
          <w:sz w:val="28"/>
        </w:rPr>
        <w:t>седании Совета нового созыва решается вопрос о создании комитетов.</w:t>
      </w:r>
      <w:proofErr w:type="gramEnd"/>
    </w:p>
    <w:p w:rsidR="00C353FA" w:rsidRDefault="00C353FA" w:rsidP="009D18AF">
      <w:pPr>
        <w:ind w:firstLine="540"/>
        <w:jc w:val="both"/>
      </w:pPr>
      <w:r>
        <w:rPr>
          <w:sz w:val="28"/>
        </w:rPr>
        <w:t>Количество постоянных депутатских комитетов, их наименование определяются решением Совета. Советом могут создаваться новые комитеты, упраздняться и изменяться ранее созданные.</w:t>
      </w:r>
    </w:p>
    <w:p w:rsidR="00C353FA" w:rsidRDefault="00C353FA" w:rsidP="009D18AF">
      <w:pPr>
        <w:jc w:val="both"/>
      </w:pPr>
    </w:p>
    <w:p w:rsidR="00C353FA" w:rsidRDefault="00C353FA">
      <w:pPr>
        <w:spacing w:after="1" w:line="280" w:lineRule="atLeast"/>
        <w:ind w:firstLine="540"/>
        <w:jc w:val="both"/>
        <w:outlineLvl w:val="1"/>
      </w:pPr>
      <w:r>
        <w:rPr>
          <w:b/>
          <w:sz w:val="28"/>
        </w:rPr>
        <w:t>Статья 2. Порядок формирования комитетов, избрания председателей комитетов и их заместителей</w:t>
      </w:r>
    </w:p>
    <w:p w:rsidR="00C353FA" w:rsidRDefault="00C353FA">
      <w:pPr>
        <w:spacing w:after="1" w:line="280" w:lineRule="atLeast"/>
        <w:jc w:val="both"/>
      </w:pPr>
    </w:p>
    <w:p w:rsidR="00C353FA" w:rsidRDefault="00C353FA" w:rsidP="009D18AF">
      <w:pPr>
        <w:ind w:firstLine="539"/>
        <w:jc w:val="both"/>
      </w:pPr>
      <w:r>
        <w:rPr>
          <w:sz w:val="28"/>
        </w:rPr>
        <w:t>Комитеты формируются из числа депутатов Совета. Совмещение членства одновременно в нескольких комитетах не допускается.</w:t>
      </w:r>
    </w:p>
    <w:p w:rsidR="00C353FA" w:rsidRDefault="00C353FA" w:rsidP="009D18AF">
      <w:pPr>
        <w:ind w:firstLine="539"/>
        <w:jc w:val="both"/>
      </w:pPr>
      <w:r>
        <w:rPr>
          <w:sz w:val="28"/>
        </w:rPr>
        <w:t>Количество членов постоянного депутатского комитета составляет не более 8 депутатов. В случае поступления более 8 заявлений от депутатов в один комитет предложение о формировании такого комитета, с учетом требований настоящей статьи, вносится председателем Оренбургского городского Совета.</w:t>
      </w:r>
    </w:p>
    <w:p w:rsidR="00C353FA" w:rsidRDefault="00C353FA" w:rsidP="009D18AF">
      <w:pPr>
        <w:ind w:firstLine="539"/>
        <w:jc w:val="both"/>
      </w:pPr>
      <w:r>
        <w:rPr>
          <w:sz w:val="28"/>
        </w:rPr>
        <w:t xml:space="preserve">Персональный состав комитетов формируется на основании письменных заявлений депутатов с учетом пропорционального представительства политических партий в городском Совете и числа независимых депутатов. В случае непредставления политической партией кандидатур в состав того или иного комитета вакантные места распределяются между представителями других политических партий, представленных в городском Совете, в </w:t>
      </w:r>
      <w:r>
        <w:rPr>
          <w:sz w:val="28"/>
        </w:rPr>
        <w:lastRenderedPageBreak/>
        <w:t>соответствии с принципом пропорционального представительства. Выход из комитета и переход в другой комитет утверждаются решением Совета по личному заявлению депутата.</w:t>
      </w:r>
    </w:p>
    <w:p w:rsidR="00C353FA" w:rsidRDefault="00C353FA" w:rsidP="009D18AF">
      <w:pPr>
        <w:ind w:firstLine="540"/>
        <w:jc w:val="both"/>
      </w:pPr>
      <w:r>
        <w:rPr>
          <w:sz w:val="28"/>
        </w:rPr>
        <w:t>Председатель Совета не может входить в состав постоянных депутатских комитетов, но имеет право принимать участие в заседании любого постоянного депутатского комитета и имеет право голоса по всем вопросам.</w:t>
      </w:r>
    </w:p>
    <w:p w:rsidR="00C353FA" w:rsidRDefault="00C353FA" w:rsidP="009D18AF">
      <w:pPr>
        <w:ind w:firstLine="540"/>
        <w:jc w:val="both"/>
      </w:pPr>
      <w:r>
        <w:rPr>
          <w:sz w:val="28"/>
        </w:rPr>
        <w:t xml:space="preserve">Комитет на своем заседании определяет из своего состава кандидатуру председателя и </w:t>
      </w:r>
      <w:r w:rsidR="00DA417C">
        <w:rPr>
          <w:sz w:val="28"/>
        </w:rPr>
        <w:t>заместителя (</w:t>
      </w:r>
      <w:r>
        <w:rPr>
          <w:sz w:val="28"/>
        </w:rPr>
        <w:t>заместител</w:t>
      </w:r>
      <w:r w:rsidR="00DA417C">
        <w:rPr>
          <w:sz w:val="28"/>
        </w:rPr>
        <w:t>ей)</w:t>
      </w:r>
      <w:r>
        <w:rPr>
          <w:sz w:val="28"/>
        </w:rPr>
        <w:t xml:space="preserve"> председателя и представляет их для утверждения Советом. В случае </w:t>
      </w:r>
      <w:proofErr w:type="spellStart"/>
      <w:r>
        <w:rPr>
          <w:sz w:val="28"/>
        </w:rPr>
        <w:t>неизбрания</w:t>
      </w:r>
      <w:proofErr w:type="spellEnd"/>
      <w:r>
        <w:rPr>
          <w:sz w:val="28"/>
        </w:rPr>
        <w:t xml:space="preserve"> кандидатуры председателя и (или) заместителя</w:t>
      </w:r>
      <w:r w:rsidR="00DA417C">
        <w:rPr>
          <w:sz w:val="28"/>
        </w:rPr>
        <w:t xml:space="preserve"> (заместителей)</w:t>
      </w:r>
      <w:r>
        <w:rPr>
          <w:sz w:val="28"/>
        </w:rPr>
        <w:t xml:space="preserve"> председателя на заседании комитета, он избирается Оренбургским городским Советом.</w:t>
      </w:r>
    </w:p>
    <w:p w:rsidR="00C353FA" w:rsidRDefault="00C353FA" w:rsidP="009D18AF">
      <w:pPr>
        <w:ind w:firstLine="540"/>
        <w:jc w:val="both"/>
      </w:pPr>
      <w:r>
        <w:rPr>
          <w:sz w:val="28"/>
        </w:rPr>
        <w:t xml:space="preserve">Решение Совета по избранию председателя комитета, заместителя </w:t>
      </w:r>
      <w:r w:rsidR="00DA417C">
        <w:rPr>
          <w:sz w:val="28"/>
        </w:rPr>
        <w:t xml:space="preserve">(заместителей) </w:t>
      </w:r>
      <w:r>
        <w:rPr>
          <w:sz w:val="28"/>
        </w:rPr>
        <w:t>председателя принимается большинством присутствующих на заседании депутатов Совета.</w:t>
      </w:r>
    </w:p>
    <w:p w:rsidR="00C353FA" w:rsidRDefault="00C353FA" w:rsidP="009D18AF">
      <w:pPr>
        <w:ind w:firstLine="540"/>
        <w:jc w:val="both"/>
      </w:pPr>
      <w:r>
        <w:rPr>
          <w:sz w:val="28"/>
        </w:rPr>
        <w:t>В случае если представленные на утверждение кандидатуры председателя и (или) заместителя</w:t>
      </w:r>
      <w:r w:rsidR="00DA417C">
        <w:rPr>
          <w:sz w:val="28"/>
        </w:rPr>
        <w:t xml:space="preserve"> (заместителей)</w:t>
      </w:r>
      <w:r>
        <w:rPr>
          <w:sz w:val="28"/>
        </w:rPr>
        <w:t xml:space="preserve"> председателя комитета не утверждены Советом, комитет представляет на утверждение другую кандидатуру.</w:t>
      </w:r>
    </w:p>
    <w:p w:rsidR="00C353FA" w:rsidRDefault="00C353FA">
      <w:pPr>
        <w:spacing w:after="1" w:line="280" w:lineRule="atLeast"/>
        <w:jc w:val="both"/>
      </w:pPr>
    </w:p>
    <w:p w:rsidR="00C353FA" w:rsidRDefault="00C353FA">
      <w:pPr>
        <w:spacing w:after="1" w:line="280" w:lineRule="atLeast"/>
        <w:ind w:firstLine="540"/>
        <w:jc w:val="both"/>
        <w:outlineLvl w:val="1"/>
      </w:pPr>
      <w:r>
        <w:rPr>
          <w:b/>
          <w:sz w:val="28"/>
        </w:rPr>
        <w:t>Статья 3. Прекращение полномочий председателей комитетов, заместителей председателей и членов комитетов в течение срока полномочий</w:t>
      </w:r>
    </w:p>
    <w:p w:rsidR="00C353FA" w:rsidRDefault="00C353FA">
      <w:pPr>
        <w:spacing w:after="1" w:line="280" w:lineRule="atLeast"/>
        <w:ind w:firstLine="540"/>
        <w:jc w:val="both"/>
      </w:pPr>
    </w:p>
    <w:p w:rsidR="00C353FA" w:rsidRDefault="00C353FA">
      <w:pPr>
        <w:spacing w:after="1" w:line="280" w:lineRule="atLeast"/>
        <w:ind w:firstLine="540"/>
        <w:jc w:val="both"/>
      </w:pPr>
      <w:r>
        <w:rPr>
          <w:sz w:val="28"/>
        </w:rPr>
        <w:t>Председатель, заместитель председателя и члены комитета могут быть освобождены Советом от исполнения обязанностей по личному заявлению, а также по инициативе председателя Совета или соответствующего комитета. Исполнение обязанностей по личному заявлению прекращается с даты, указанной в заявлении, но не ранее даты подачи заявления.</w:t>
      </w:r>
    </w:p>
    <w:p w:rsidR="00C353FA" w:rsidRDefault="00C353FA" w:rsidP="00A531BE">
      <w:pPr>
        <w:ind w:firstLine="567"/>
        <w:jc w:val="both"/>
      </w:pPr>
      <w:r>
        <w:rPr>
          <w:sz w:val="28"/>
        </w:rPr>
        <w:t>О досрочном освобождении от исполнения обязанностей председателя, заместителя председателя или членов комитета Совет принимает решение большинством присутствующих на заседании Совета депутатов.</w:t>
      </w:r>
    </w:p>
    <w:p w:rsidR="004F0E75" w:rsidRDefault="004F0E75">
      <w:pPr>
        <w:spacing w:after="1" w:line="280" w:lineRule="atLeast"/>
        <w:ind w:firstLine="540"/>
        <w:jc w:val="both"/>
        <w:outlineLvl w:val="1"/>
        <w:rPr>
          <w:b/>
          <w:sz w:val="28"/>
        </w:rPr>
      </w:pPr>
    </w:p>
    <w:p w:rsidR="00C353FA" w:rsidRDefault="00C353FA">
      <w:pPr>
        <w:spacing w:after="1" w:line="280" w:lineRule="atLeast"/>
        <w:ind w:firstLine="540"/>
        <w:jc w:val="both"/>
        <w:outlineLvl w:val="1"/>
      </w:pPr>
      <w:r>
        <w:rPr>
          <w:b/>
          <w:sz w:val="28"/>
        </w:rPr>
        <w:t>Статья 4. Координация деятельности комитетов</w:t>
      </w:r>
    </w:p>
    <w:p w:rsidR="00C353FA" w:rsidRDefault="00C353FA">
      <w:pPr>
        <w:spacing w:after="1" w:line="280" w:lineRule="atLeast"/>
        <w:jc w:val="both"/>
      </w:pPr>
    </w:p>
    <w:p w:rsidR="00C353FA" w:rsidRDefault="00C353FA">
      <w:pPr>
        <w:spacing w:after="1" w:line="280" w:lineRule="atLeast"/>
        <w:ind w:firstLine="540"/>
        <w:jc w:val="both"/>
      </w:pPr>
      <w:r>
        <w:rPr>
          <w:sz w:val="28"/>
        </w:rPr>
        <w:t xml:space="preserve">Координация деятельности комитетов осуществляется </w:t>
      </w:r>
      <w:r w:rsidR="008C56F9">
        <w:rPr>
          <w:sz w:val="28"/>
        </w:rPr>
        <w:t>п</w:t>
      </w:r>
      <w:r>
        <w:rPr>
          <w:sz w:val="28"/>
        </w:rPr>
        <w:t>редседателем Оренбургского городского Совета и его заместителем.</w:t>
      </w:r>
    </w:p>
    <w:p w:rsidR="004F0E75" w:rsidRDefault="004F0E75">
      <w:pPr>
        <w:spacing w:after="1" w:line="280" w:lineRule="atLeast"/>
        <w:jc w:val="center"/>
        <w:outlineLvl w:val="0"/>
        <w:rPr>
          <w:b/>
          <w:sz w:val="28"/>
        </w:rPr>
      </w:pPr>
    </w:p>
    <w:p w:rsidR="00C353FA" w:rsidRDefault="00C353FA">
      <w:pPr>
        <w:spacing w:after="1" w:line="280" w:lineRule="atLeast"/>
        <w:jc w:val="center"/>
        <w:outlineLvl w:val="0"/>
      </w:pPr>
      <w:r>
        <w:rPr>
          <w:b/>
          <w:sz w:val="28"/>
        </w:rPr>
        <w:t>Раздел 2. СТАТУС КОМИТЕТОВ</w:t>
      </w:r>
    </w:p>
    <w:p w:rsidR="00C353FA" w:rsidRDefault="00C353FA">
      <w:pPr>
        <w:spacing w:after="1" w:line="280" w:lineRule="atLeast"/>
        <w:jc w:val="both"/>
      </w:pPr>
    </w:p>
    <w:p w:rsidR="00C353FA" w:rsidRDefault="00C353FA">
      <w:pPr>
        <w:spacing w:after="1" w:line="280" w:lineRule="atLeast"/>
        <w:ind w:firstLine="540"/>
        <w:jc w:val="both"/>
        <w:outlineLvl w:val="1"/>
      </w:pPr>
      <w:r>
        <w:rPr>
          <w:b/>
          <w:sz w:val="28"/>
        </w:rPr>
        <w:t>Статья 5. Права комитетов</w:t>
      </w:r>
    </w:p>
    <w:p w:rsidR="00C353FA" w:rsidRDefault="00C353FA">
      <w:pPr>
        <w:spacing w:after="1" w:line="280" w:lineRule="atLeast"/>
        <w:jc w:val="both"/>
      </w:pPr>
    </w:p>
    <w:p w:rsidR="00C353FA" w:rsidRDefault="00C353FA" w:rsidP="008C56F9">
      <w:pPr>
        <w:ind w:firstLine="539"/>
        <w:jc w:val="both"/>
      </w:pPr>
      <w:r>
        <w:rPr>
          <w:sz w:val="28"/>
        </w:rPr>
        <w:t xml:space="preserve">Комитеты Совета при рассмотрении вопросов, относящихся к их ведению, пользуются равными правами и </w:t>
      </w:r>
      <w:proofErr w:type="gramStart"/>
      <w:r>
        <w:rPr>
          <w:sz w:val="28"/>
        </w:rPr>
        <w:t>несут равные обязанности</w:t>
      </w:r>
      <w:proofErr w:type="gramEnd"/>
      <w:r>
        <w:rPr>
          <w:sz w:val="28"/>
        </w:rPr>
        <w:t>.</w:t>
      </w:r>
    </w:p>
    <w:p w:rsidR="00C353FA" w:rsidRDefault="00C353FA" w:rsidP="008C56F9">
      <w:pPr>
        <w:ind w:firstLine="539"/>
        <w:jc w:val="both"/>
      </w:pPr>
      <w:r>
        <w:rPr>
          <w:sz w:val="28"/>
        </w:rPr>
        <w:t xml:space="preserve">Комитет при осуществлении своих полномочий имеет право обращаться к должностным лицам органов государственной власти, местного самоуправления, общественных органов и организаций с запросами в рамках </w:t>
      </w:r>
      <w:r>
        <w:rPr>
          <w:sz w:val="28"/>
        </w:rPr>
        <w:lastRenderedPageBreak/>
        <w:t>своей компетенции, приглашать их на заседание комитета, обращаться в соответствующие организации с просьбой о проведении экспертизы по вопросам, находящимся на рассмотрении комитета.</w:t>
      </w:r>
    </w:p>
    <w:p w:rsidR="00C353FA" w:rsidRDefault="00C353FA">
      <w:pPr>
        <w:spacing w:after="1" w:line="280" w:lineRule="atLeast"/>
        <w:jc w:val="both"/>
      </w:pPr>
    </w:p>
    <w:p w:rsidR="00C353FA" w:rsidRDefault="00C353FA">
      <w:pPr>
        <w:spacing w:after="1" w:line="280" w:lineRule="atLeast"/>
        <w:ind w:firstLine="540"/>
        <w:jc w:val="both"/>
        <w:outlineLvl w:val="1"/>
      </w:pPr>
      <w:r>
        <w:rPr>
          <w:b/>
          <w:sz w:val="28"/>
        </w:rPr>
        <w:t>Статья 6. Рассмотрение и согласование проектов решений Совета</w:t>
      </w:r>
    </w:p>
    <w:p w:rsidR="00C353FA" w:rsidRDefault="00C353FA">
      <w:pPr>
        <w:spacing w:after="1" w:line="280" w:lineRule="atLeast"/>
        <w:jc w:val="both"/>
      </w:pPr>
    </w:p>
    <w:p w:rsidR="00C353FA" w:rsidRDefault="00C353FA">
      <w:pPr>
        <w:spacing w:after="1" w:line="280" w:lineRule="atLeast"/>
        <w:ind w:firstLine="540"/>
        <w:jc w:val="both"/>
      </w:pPr>
      <w:r>
        <w:rPr>
          <w:sz w:val="28"/>
        </w:rPr>
        <w:t>Решения Совета принимаются после предварительного обсуждения их проектов на комитете, к ведению которого относятся вопросы, составляющие основу предлагаемого проекта решения.</w:t>
      </w:r>
    </w:p>
    <w:p w:rsidR="00C353FA" w:rsidRDefault="00C353FA">
      <w:pPr>
        <w:spacing w:after="1" w:line="280" w:lineRule="atLeast"/>
        <w:jc w:val="both"/>
      </w:pPr>
    </w:p>
    <w:p w:rsidR="00C353FA" w:rsidRDefault="00C353FA">
      <w:pPr>
        <w:spacing w:after="1" w:line="280" w:lineRule="atLeast"/>
        <w:jc w:val="center"/>
        <w:outlineLvl w:val="0"/>
      </w:pPr>
      <w:r>
        <w:rPr>
          <w:b/>
          <w:sz w:val="28"/>
        </w:rPr>
        <w:t>Раздел 3. ПРАВА И ОБЯЗАННОСТИ ПРЕДСЕДАТЕЛЯ,</w:t>
      </w:r>
    </w:p>
    <w:p w:rsidR="00C353FA" w:rsidRDefault="00C353FA">
      <w:pPr>
        <w:spacing w:after="1" w:line="280" w:lineRule="atLeast"/>
        <w:jc w:val="center"/>
      </w:pPr>
      <w:r>
        <w:rPr>
          <w:b/>
          <w:sz w:val="28"/>
        </w:rPr>
        <w:t>ЗАМЕСТИТЕЛЯ</w:t>
      </w:r>
      <w:r w:rsidR="00CB367B">
        <w:rPr>
          <w:b/>
          <w:sz w:val="28"/>
        </w:rPr>
        <w:t xml:space="preserve"> (ЗАМЕСТИТЕЛЕЙ)</w:t>
      </w:r>
      <w:r w:rsidR="007728BA">
        <w:rPr>
          <w:b/>
          <w:sz w:val="28"/>
        </w:rPr>
        <w:t xml:space="preserve"> </w:t>
      </w:r>
      <w:r>
        <w:rPr>
          <w:b/>
          <w:sz w:val="28"/>
        </w:rPr>
        <w:t>И ЧЛЕНОВ КОМИТЕТА</w:t>
      </w:r>
    </w:p>
    <w:p w:rsidR="00C353FA" w:rsidRDefault="00C353FA">
      <w:pPr>
        <w:spacing w:after="1" w:line="280" w:lineRule="atLeast"/>
        <w:jc w:val="both"/>
      </w:pPr>
    </w:p>
    <w:p w:rsidR="00C353FA" w:rsidRDefault="00C353FA">
      <w:pPr>
        <w:spacing w:after="1" w:line="280" w:lineRule="atLeast"/>
        <w:ind w:firstLine="540"/>
        <w:jc w:val="both"/>
        <w:outlineLvl w:val="1"/>
      </w:pPr>
      <w:r>
        <w:rPr>
          <w:b/>
          <w:sz w:val="28"/>
        </w:rPr>
        <w:t>Статья 7. Председатель комитета</w:t>
      </w:r>
    </w:p>
    <w:p w:rsidR="00C353FA" w:rsidRDefault="00C353FA">
      <w:pPr>
        <w:spacing w:after="1" w:line="280" w:lineRule="atLeast"/>
        <w:jc w:val="both"/>
      </w:pPr>
    </w:p>
    <w:p w:rsidR="00C353FA" w:rsidRDefault="00C353FA" w:rsidP="008C56F9">
      <w:pPr>
        <w:ind w:firstLine="567"/>
        <w:jc w:val="both"/>
      </w:pPr>
      <w:r>
        <w:rPr>
          <w:sz w:val="28"/>
        </w:rPr>
        <w:t>Председатель комитета Совета:</w:t>
      </w:r>
    </w:p>
    <w:p w:rsidR="00C353FA" w:rsidRDefault="00C353FA" w:rsidP="008C56F9">
      <w:pPr>
        <w:ind w:firstLine="567"/>
        <w:jc w:val="both"/>
      </w:pPr>
      <w:r>
        <w:rPr>
          <w:sz w:val="28"/>
        </w:rPr>
        <w:t>организует работу комитета;</w:t>
      </w:r>
    </w:p>
    <w:p w:rsidR="00F42429" w:rsidRDefault="00F42429" w:rsidP="00F42429">
      <w:pPr>
        <w:ind w:firstLine="567"/>
        <w:jc w:val="both"/>
      </w:pPr>
      <w:r>
        <w:rPr>
          <w:sz w:val="28"/>
        </w:rPr>
        <w:t>председательствует на заседаниях комитета;</w:t>
      </w:r>
    </w:p>
    <w:p w:rsidR="00F42429" w:rsidRDefault="00F42429" w:rsidP="008C56F9">
      <w:pPr>
        <w:ind w:firstLine="567"/>
        <w:jc w:val="both"/>
        <w:rPr>
          <w:sz w:val="28"/>
        </w:rPr>
      </w:pPr>
      <w:r>
        <w:rPr>
          <w:sz w:val="28"/>
        </w:rPr>
        <w:t>определяет дат</w:t>
      </w:r>
      <w:r w:rsidR="00A32214">
        <w:rPr>
          <w:sz w:val="28"/>
        </w:rPr>
        <w:t>у</w:t>
      </w:r>
      <w:r>
        <w:rPr>
          <w:sz w:val="28"/>
        </w:rPr>
        <w:t>, время и место проведения заседаний и других мероприяти</w:t>
      </w:r>
      <w:r w:rsidR="00A32214">
        <w:rPr>
          <w:sz w:val="28"/>
        </w:rPr>
        <w:t>й</w:t>
      </w:r>
      <w:r>
        <w:rPr>
          <w:sz w:val="28"/>
        </w:rPr>
        <w:t xml:space="preserve"> комитета; </w:t>
      </w:r>
    </w:p>
    <w:p w:rsidR="00C353FA" w:rsidRDefault="00C353FA" w:rsidP="008C56F9">
      <w:pPr>
        <w:ind w:firstLine="567"/>
        <w:jc w:val="both"/>
      </w:pPr>
      <w:r>
        <w:rPr>
          <w:sz w:val="28"/>
        </w:rPr>
        <w:t>созывает заседания комитета и формирует повестку предстоящего заседания;</w:t>
      </w:r>
    </w:p>
    <w:p w:rsidR="00C353FA" w:rsidRDefault="00F42429" w:rsidP="008C56F9">
      <w:pPr>
        <w:ind w:firstLine="567"/>
        <w:jc w:val="both"/>
      </w:pPr>
      <w:r>
        <w:rPr>
          <w:sz w:val="28"/>
        </w:rPr>
        <w:t>определяет перечень</w:t>
      </w:r>
      <w:r w:rsidR="00C353FA">
        <w:rPr>
          <w:sz w:val="28"/>
        </w:rPr>
        <w:t xml:space="preserve"> </w:t>
      </w:r>
      <w:r>
        <w:rPr>
          <w:sz w:val="28"/>
        </w:rPr>
        <w:t xml:space="preserve">материалов и документов, которые направляются  </w:t>
      </w:r>
      <w:r w:rsidR="00C353FA">
        <w:rPr>
          <w:sz w:val="28"/>
        </w:rPr>
        <w:t>членам комитета;</w:t>
      </w:r>
    </w:p>
    <w:p w:rsidR="00C353FA" w:rsidRDefault="00F42429" w:rsidP="008C56F9">
      <w:pPr>
        <w:ind w:firstLine="567"/>
        <w:jc w:val="both"/>
      </w:pPr>
      <w:r>
        <w:rPr>
          <w:sz w:val="28"/>
        </w:rPr>
        <w:t>определяет список приглашенных</w:t>
      </w:r>
      <w:r w:rsidR="00C353FA">
        <w:rPr>
          <w:sz w:val="28"/>
        </w:rPr>
        <w:t xml:space="preserve"> </w:t>
      </w:r>
      <w:r w:rsidR="008C56F9">
        <w:rPr>
          <w:sz w:val="28"/>
        </w:rPr>
        <w:t>представителей А</w:t>
      </w:r>
      <w:r w:rsidR="00C353FA">
        <w:rPr>
          <w:sz w:val="28"/>
        </w:rPr>
        <w:t>дминистрации города Оренбурга, государственных и общественных органов и организаций, предприятий и учреждений, экспертов и специалистов</w:t>
      </w:r>
      <w:r w:rsidRPr="00F42429">
        <w:rPr>
          <w:sz w:val="28"/>
        </w:rPr>
        <w:t xml:space="preserve"> </w:t>
      </w:r>
      <w:r>
        <w:rPr>
          <w:sz w:val="28"/>
        </w:rPr>
        <w:t>для участия в заседаниях комитета</w:t>
      </w:r>
      <w:r w:rsidR="00C353FA">
        <w:rPr>
          <w:sz w:val="28"/>
        </w:rPr>
        <w:t>;</w:t>
      </w:r>
    </w:p>
    <w:p w:rsidR="00D47F7B" w:rsidRPr="00D47F7B" w:rsidRDefault="00D47F7B" w:rsidP="00F07C7D">
      <w:pPr>
        <w:widowControl/>
        <w:ind w:firstLine="567"/>
        <w:jc w:val="both"/>
        <w:rPr>
          <w:sz w:val="28"/>
        </w:rPr>
      </w:pPr>
      <w:r w:rsidRPr="00D47F7B">
        <w:rPr>
          <w:sz w:val="28"/>
          <w:szCs w:val="28"/>
        </w:rPr>
        <w:t>осуществляет</w:t>
      </w:r>
      <w:r w:rsidR="00F07C7D">
        <w:rPr>
          <w:sz w:val="28"/>
          <w:szCs w:val="28"/>
        </w:rPr>
        <w:t xml:space="preserve"> </w:t>
      </w:r>
      <w:r w:rsidR="00F07C7D" w:rsidRPr="00F07C7D">
        <w:rPr>
          <w:rFonts w:eastAsiaTheme="minorHAnsi"/>
          <w:sz w:val="28"/>
          <w:szCs w:val="28"/>
          <w:lang w:eastAsia="en-US"/>
        </w:rPr>
        <w:t>в рамках компетенции</w:t>
      </w:r>
      <w:r w:rsidR="00F07C7D">
        <w:rPr>
          <w:rFonts w:ascii="Arial" w:eastAsiaTheme="minorHAnsi" w:hAnsi="Arial" w:cs="Arial"/>
          <w:lang w:eastAsia="en-US"/>
        </w:rPr>
        <w:t xml:space="preserve"> </w:t>
      </w:r>
      <w:r w:rsidR="00F07C7D" w:rsidRPr="00F07C7D">
        <w:rPr>
          <w:rFonts w:eastAsiaTheme="minorHAnsi"/>
          <w:sz w:val="28"/>
          <w:szCs w:val="28"/>
          <w:lang w:eastAsia="en-US"/>
        </w:rPr>
        <w:t>комитета</w:t>
      </w:r>
      <w:r w:rsidRPr="00F07C7D">
        <w:rPr>
          <w:sz w:val="28"/>
          <w:szCs w:val="28"/>
        </w:rPr>
        <w:t xml:space="preserve"> </w:t>
      </w:r>
      <w:r w:rsidRPr="00D47F7B">
        <w:rPr>
          <w:sz w:val="28"/>
          <w:szCs w:val="28"/>
        </w:rPr>
        <w:t xml:space="preserve">непосредственное ведение </w:t>
      </w:r>
      <w:proofErr w:type="gramStart"/>
      <w:r w:rsidRPr="00D47F7B">
        <w:rPr>
          <w:sz w:val="28"/>
          <w:szCs w:val="28"/>
        </w:rPr>
        <w:t>контроля за</w:t>
      </w:r>
      <w:proofErr w:type="gramEnd"/>
      <w:r w:rsidRPr="00D47F7B">
        <w:rPr>
          <w:sz w:val="28"/>
          <w:szCs w:val="28"/>
        </w:rPr>
        <w:t xml:space="preserve"> исполнением документов Совета, указанных в статье 60 Регламента Совета</w:t>
      </w:r>
      <w:r w:rsidRPr="00D47F7B">
        <w:rPr>
          <w:sz w:val="28"/>
        </w:rPr>
        <w:t>;</w:t>
      </w:r>
    </w:p>
    <w:p w:rsidR="00D47F7B" w:rsidRDefault="00D47F7B" w:rsidP="00D47F7B">
      <w:pPr>
        <w:ind w:firstLine="567"/>
        <w:jc w:val="both"/>
      </w:pPr>
      <w:r>
        <w:rPr>
          <w:sz w:val="28"/>
        </w:rPr>
        <w:t>распределяет обязанности между заместителями председателя</w:t>
      </w:r>
      <w:r w:rsidR="00A32214">
        <w:rPr>
          <w:sz w:val="28"/>
        </w:rPr>
        <w:t xml:space="preserve"> комитета</w:t>
      </w:r>
      <w:r>
        <w:rPr>
          <w:sz w:val="28"/>
        </w:rPr>
        <w:t>;</w:t>
      </w:r>
    </w:p>
    <w:p w:rsidR="00C353FA" w:rsidRDefault="00C353FA" w:rsidP="008C56F9">
      <w:pPr>
        <w:ind w:firstLine="567"/>
        <w:jc w:val="both"/>
      </w:pPr>
      <w:r>
        <w:rPr>
          <w:sz w:val="28"/>
        </w:rPr>
        <w:t>информирует членов комитета об исполнении решений</w:t>
      </w:r>
      <w:r w:rsidR="00A32214">
        <w:rPr>
          <w:sz w:val="28"/>
        </w:rPr>
        <w:t>, протокольных поручений</w:t>
      </w:r>
      <w:r>
        <w:rPr>
          <w:sz w:val="28"/>
        </w:rPr>
        <w:t xml:space="preserve"> и рассмотрении рекомендаций комитета.</w:t>
      </w:r>
    </w:p>
    <w:p w:rsidR="00D47F7B" w:rsidRDefault="00D47F7B">
      <w:pPr>
        <w:spacing w:after="1" w:line="280" w:lineRule="atLeast"/>
        <w:ind w:firstLine="540"/>
        <w:jc w:val="both"/>
        <w:outlineLvl w:val="1"/>
        <w:rPr>
          <w:b/>
          <w:sz w:val="28"/>
        </w:rPr>
      </w:pPr>
    </w:p>
    <w:p w:rsidR="00C353FA" w:rsidRDefault="00C353FA">
      <w:pPr>
        <w:spacing w:after="1" w:line="280" w:lineRule="atLeast"/>
        <w:ind w:firstLine="540"/>
        <w:jc w:val="both"/>
        <w:outlineLvl w:val="1"/>
      </w:pPr>
      <w:r>
        <w:rPr>
          <w:b/>
          <w:sz w:val="28"/>
        </w:rPr>
        <w:t>Статья 8. Заместитель</w:t>
      </w:r>
      <w:r w:rsidR="00912CAD">
        <w:rPr>
          <w:b/>
          <w:sz w:val="28"/>
        </w:rPr>
        <w:t xml:space="preserve"> (заместители)</w:t>
      </w:r>
      <w:r>
        <w:rPr>
          <w:b/>
          <w:sz w:val="28"/>
        </w:rPr>
        <w:t xml:space="preserve"> председателя комитета</w:t>
      </w:r>
    </w:p>
    <w:p w:rsidR="00C353FA" w:rsidRDefault="00C353FA">
      <w:pPr>
        <w:spacing w:after="1" w:line="280" w:lineRule="atLeast"/>
        <w:jc w:val="both"/>
      </w:pPr>
    </w:p>
    <w:p w:rsidR="00C353FA" w:rsidRDefault="00C353FA" w:rsidP="00D47F7B">
      <w:pPr>
        <w:ind w:firstLine="567"/>
        <w:jc w:val="both"/>
      </w:pPr>
      <w:r>
        <w:rPr>
          <w:sz w:val="28"/>
        </w:rPr>
        <w:t xml:space="preserve">Заместитель </w:t>
      </w:r>
      <w:r w:rsidR="00D47F7B" w:rsidRPr="00D47F7B">
        <w:rPr>
          <w:sz w:val="28"/>
        </w:rPr>
        <w:t>(заместители)</w:t>
      </w:r>
      <w:r w:rsidR="00D47F7B">
        <w:rPr>
          <w:b/>
          <w:sz w:val="28"/>
        </w:rPr>
        <w:t xml:space="preserve"> </w:t>
      </w:r>
      <w:r>
        <w:rPr>
          <w:sz w:val="28"/>
        </w:rPr>
        <w:t>председателя комитета Совета:</w:t>
      </w:r>
    </w:p>
    <w:p w:rsidR="00C353FA" w:rsidRDefault="00D47F7B" w:rsidP="00D47F7B">
      <w:pPr>
        <w:ind w:firstLine="567"/>
        <w:jc w:val="both"/>
      </w:pPr>
      <w:r>
        <w:rPr>
          <w:sz w:val="28"/>
        </w:rPr>
        <w:t>В</w:t>
      </w:r>
      <w:r w:rsidR="00C353FA">
        <w:rPr>
          <w:sz w:val="28"/>
        </w:rPr>
        <w:t>ыполняе</w:t>
      </w:r>
      <w:proofErr w:type="gramStart"/>
      <w:r w:rsidR="00C353FA">
        <w:rPr>
          <w:sz w:val="28"/>
        </w:rPr>
        <w:t>т</w:t>
      </w:r>
      <w:r>
        <w:rPr>
          <w:sz w:val="28"/>
        </w:rPr>
        <w:t>(</w:t>
      </w:r>
      <w:proofErr w:type="gramEnd"/>
      <w:r>
        <w:rPr>
          <w:sz w:val="28"/>
        </w:rPr>
        <w:t>ют)</w:t>
      </w:r>
      <w:r w:rsidR="00C353FA">
        <w:rPr>
          <w:sz w:val="28"/>
        </w:rPr>
        <w:t xml:space="preserve"> по поручению председателя его отдельные функции;</w:t>
      </w:r>
    </w:p>
    <w:p w:rsidR="00C353FA" w:rsidRDefault="001B5108" w:rsidP="00D47F7B">
      <w:pPr>
        <w:ind w:firstLine="567"/>
        <w:jc w:val="both"/>
      </w:pPr>
      <w:r>
        <w:rPr>
          <w:sz w:val="28"/>
        </w:rPr>
        <w:t>З</w:t>
      </w:r>
      <w:r w:rsidR="00C353FA">
        <w:rPr>
          <w:sz w:val="28"/>
        </w:rPr>
        <w:t>амеща</w:t>
      </w:r>
      <w:r>
        <w:rPr>
          <w:sz w:val="28"/>
        </w:rPr>
        <w:t>е</w:t>
      </w:r>
      <w:proofErr w:type="gramStart"/>
      <w:r>
        <w:rPr>
          <w:sz w:val="28"/>
        </w:rPr>
        <w:t>т(</w:t>
      </w:r>
      <w:proofErr w:type="gramEnd"/>
      <w:r w:rsidR="00A32214">
        <w:rPr>
          <w:sz w:val="28"/>
        </w:rPr>
        <w:t>ю</w:t>
      </w:r>
      <w:r w:rsidR="00C353FA">
        <w:rPr>
          <w:sz w:val="28"/>
        </w:rPr>
        <w:t>т</w:t>
      </w:r>
      <w:r>
        <w:rPr>
          <w:sz w:val="28"/>
        </w:rPr>
        <w:t>)</w:t>
      </w:r>
      <w:r w:rsidR="00C353FA">
        <w:rPr>
          <w:sz w:val="28"/>
        </w:rPr>
        <w:t xml:space="preserve"> председателя в случае его отсутствия или невозможности осуществления им своих должностных обязанностей;</w:t>
      </w:r>
    </w:p>
    <w:p w:rsidR="00C353FA" w:rsidRDefault="00C353FA" w:rsidP="00D47F7B">
      <w:pPr>
        <w:ind w:firstLine="567"/>
        <w:jc w:val="both"/>
        <w:rPr>
          <w:sz w:val="28"/>
        </w:rPr>
      </w:pPr>
      <w:r>
        <w:rPr>
          <w:sz w:val="28"/>
        </w:rPr>
        <w:t>осуществляе</w:t>
      </w:r>
      <w:proofErr w:type="gramStart"/>
      <w:r>
        <w:rPr>
          <w:sz w:val="28"/>
        </w:rPr>
        <w:t>т</w:t>
      </w:r>
      <w:r w:rsidR="00D47F7B">
        <w:rPr>
          <w:sz w:val="28"/>
        </w:rPr>
        <w:t>(</w:t>
      </w:r>
      <w:proofErr w:type="gramEnd"/>
      <w:r w:rsidR="00D47F7B">
        <w:rPr>
          <w:sz w:val="28"/>
        </w:rPr>
        <w:t>ют)</w:t>
      </w:r>
      <w:r>
        <w:rPr>
          <w:sz w:val="28"/>
        </w:rPr>
        <w:t xml:space="preserve"> координационную работу по подготовке </w:t>
      </w:r>
      <w:r w:rsidR="001B5108">
        <w:rPr>
          <w:sz w:val="28"/>
        </w:rPr>
        <w:t>заседаний комитетов и исполнению протокольных поручений комитета</w:t>
      </w:r>
      <w:r w:rsidR="00D47F7B">
        <w:rPr>
          <w:sz w:val="28"/>
        </w:rPr>
        <w:t>.</w:t>
      </w:r>
    </w:p>
    <w:p w:rsidR="00C353FA" w:rsidRDefault="00C353FA">
      <w:pPr>
        <w:spacing w:after="1" w:line="280" w:lineRule="atLeast"/>
        <w:jc w:val="both"/>
      </w:pPr>
    </w:p>
    <w:p w:rsidR="005B7C79" w:rsidRDefault="005B7C79">
      <w:pPr>
        <w:spacing w:after="1" w:line="280" w:lineRule="atLeast"/>
        <w:ind w:firstLine="540"/>
        <w:jc w:val="both"/>
        <w:outlineLvl w:val="1"/>
        <w:rPr>
          <w:b/>
          <w:sz w:val="28"/>
        </w:rPr>
      </w:pPr>
    </w:p>
    <w:p w:rsidR="00C353FA" w:rsidRDefault="00C353FA">
      <w:pPr>
        <w:spacing w:after="1" w:line="280" w:lineRule="atLeast"/>
        <w:ind w:firstLine="540"/>
        <w:jc w:val="both"/>
        <w:outlineLvl w:val="1"/>
      </w:pPr>
      <w:r>
        <w:rPr>
          <w:b/>
          <w:sz w:val="28"/>
        </w:rPr>
        <w:lastRenderedPageBreak/>
        <w:t>Статья 9. Члены комитета</w:t>
      </w:r>
    </w:p>
    <w:p w:rsidR="00C353FA" w:rsidRDefault="00C353FA">
      <w:pPr>
        <w:spacing w:after="1" w:line="280" w:lineRule="atLeast"/>
        <w:jc w:val="both"/>
      </w:pPr>
    </w:p>
    <w:p w:rsidR="00C353FA" w:rsidRPr="002C1026" w:rsidRDefault="00C353FA" w:rsidP="002C1026">
      <w:pPr>
        <w:ind w:firstLine="539"/>
        <w:jc w:val="both"/>
        <w:rPr>
          <w:sz w:val="28"/>
          <w:szCs w:val="28"/>
        </w:rPr>
      </w:pPr>
      <w:r w:rsidRPr="002C1026">
        <w:rPr>
          <w:sz w:val="28"/>
          <w:szCs w:val="28"/>
        </w:rPr>
        <w:t>Член комитета Совета:</w:t>
      </w:r>
    </w:p>
    <w:p w:rsidR="00C353FA" w:rsidRPr="002C1026" w:rsidRDefault="00C353FA" w:rsidP="002C1026">
      <w:pPr>
        <w:ind w:firstLine="539"/>
        <w:jc w:val="both"/>
        <w:rPr>
          <w:sz w:val="28"/>
          <w:szCs w:val="28"/>
        </w:rPr>
      </w:pPr>
      <w:r w:rsidRPr="002C1026">
        <w:rPr>
          <w:sz w:val="28"/>
          <w:szCs w:val="28"/>
        </w:rPr>
        <w:t>принимает участие в деятельности комитета Совета и выполняет его поручения;</w:t>
      </w:r>
    </w:p>
    <w:p w:rsidR="00C353FA" w:rsidRPr="002C1026" w:rsidRDefault="00C353FA" w:rsidP="002C1026">
      <w:pPr>
        <w:ind w:firstLine="539"/>
        <w:jc w:val="both"/>
        <w:rPr>
          <w:sz w:val="28"/>
          <w:szCs w:val="28"/>
        </w:rPr>
      </w:pPr>
      <w:r w:rsidRPr="002C1026">
        <w:rPr>
          <w:sz w:val="28"/>
          <w:szCs w:val="28"/>
        </w:rPr>
        <w:t>имеет право голоса по всем вопросам, рассматриваемым комитетом, вносит предложения по обсуждаемым вопросам, участвует в их подготовке и обсуждении</w:t>
      </w:r>
      <w:r w:rsidR="002C1026">
        <w:rPr>
          <w:sz w:val="28"/>
          <w:szCs w:val="28"/>
        </w:rPr>
        <w:t>.</w:t>
      </w:r>
    </w:p>
    <w:p w:rsidR="00C353FA" w:rsidRPr="002C1026" w:rsidRDefault="00C353FA" w:rsidP="002C1026">
      <w:pPr>
        <w:ind w:firstLine="539"/>
        <w:jc w:val="both"/>
        <w:rPr>
          <w:sz w:val="28"/>
          <w:szCs w:val="28"/>
        </w:rPr>
      </w:pPr>
    </w:p>
    <w:p w:rsidR="00C353FA" w:rsidRDefault="00C353FA">
      <w:pPr>
        <w:spacing w:after="1" w:line="280" w:lineRule="atLeast"/>
        <w:jc w:val="both"/>
      </w:pPr>
    </w:p>
    <w:p w:rsidR="00C353FA" w:rsidRDefault="00C353FA">
      <w:pPr>
        <w:spacing w:after="1" w:line="280" w:lineRule="atLeast"/>
        <w:jc w:val="center"/>
        <w:outlineLvl w:val="0"/>
      </w:pPr>
      <w:r>
        <w:rPr>
          <w:b/>
          <w:sz w:val="28"/>
        </w:rPr>
        <w:t>Раздел 4. ПОРЯДОК РАБОТЫ КОМИТЕТОВ СОВЕТА</w:t>
      </w:r>
    </w:p>
    <w:p w:rsidR="00C353FA" w:rsidRDefault="00C353FA">
      <w:pPr>
        <w:spacing w:after="1" w:line="280" w:lineRule="atLeast"/>
        <w:jc w:val="both"/>
      </w:pPr>
    </w:p>
    <w:p w:rsidR="00C353FA" w:rsidRDefault="00C353FA">
      <w:pPr>
        <w:spacing w:after="1" w:line="280" w:lineRule="atLeast"/>
        <w:ind w:firstLine="540"/>
        <w:jc w:val="both"/>
        <w:outlineLvl w:val="1"/>
      </w:pPr>
      <w:r>
        <w:rPr>
          <w:b/>
          <w:sz w:val="28"/>
        </w:rPr>
        <w:t>Статья 10. Порядок работы комитетов</w:t>
      </w:r>
    </w:p>
    <w:p w:rsidR="00C353FA" w:rsidRDefault="00C353FA">
      <w:pPr>
        <w:spacing w:after="1" w:line="280" w:lineRule="atLeast"/>
        <w:jc w:val="both"/>
      </w:pPr>
    </w:p>
    <w:p w:rsidR="00C353FA" w:rsidRDefault="00C353FA" w:rsidP="001E2E63">
      <w:pPr>
        <w:ind w:firstLine="539"/>
        <w:jc w:val="both"/>
      </w:pPr>
      <w:r>
        <w:rPr>
          <w:sz w:val="28"/>
        </w:rPr>
        <w:t xml:space="preserve">Заседания комитетов Совета являются открытыми. На заседания </w:t>
      </w:r>
      <w:r w:rsidR="007728BA">
        <w:rPr>
          <w:sz w:val="28"/>
        </w:rPr>
        <w:t xml:space="preserve">могут </w:t>
      </w:r>
      <w:r>
        <w:rPr>
          <w:sz w:val="28"/>
        </w:rPr>
        <w:t>приглаша</w:t>
      </w:r>
      <w:r w:rsidR="007728BA">
        <w:rPr>
          <w:sz w:val="28"/>
        </w:rPr>
        <w:t xml:space="preserve">ться </w:t>
      </w:r>
      <w:r>
        <w:rPr>
          <w:sz w:val="28"/>
        </w:rPr>
        <w:t>представители органов государственной власти, местного самоуправления, общественных органов и организаций, научных учреждений, эксперты, ученые, специалисты, которые участвуют в заседаниях комитетов с правом совещательного голоса.</w:t>
      </w:r>
    </w:p>
    <w:p w:rsidR="00C353FA" w:rsidRDefault="00C353FA" w:rsidP="001E2E63">
      <w:pPr>
        <w:ind w:firstLine="539"/>
        <w:jc w:val="both"/>
      </w:pPr>
      <w:r>
        <w:rPr>
          <w:sz w:val="28"/>
        </w:rPr>
        <w:t>В случае необходимости комитеты проводят закрытые заседания.</w:t>
      </w:r>
    </w:p>
    <w:p w:rsidR="00C353FA" w:rsidRDefault="00C353FA" w:rsidP="001E2E63">
      <w:pPr>
        <w:ind w:firstLine="539"/>
        <w:jc w:val="both"/>
      </w:pPr>
      <w:r>
        <w:rPr>
          <w:sz w:val="28"/>
        </w:rPr>
        <w:t>Депутаты Совета, не являющиеся членами данного комитета, принимают участие в его заседании с правом совещательного голоса.</w:t>
      </w:r>
    </w:p>
    <w:p w:rsidR="00C353FA" w:rsidRDefault="00C353FA" w:rsidP="001E2E63">
      <w:pPr>
        <w:ind w:firstLine="539"/>
        <w:jc w:val="both"/>
      </w:pPr>
      <w:r>
        <w:rPr>
          <w:sz w:val="28"/>
        </w:rPr>
        <w:t xml:space="preserve">В период дистанционного </w:t>
      </w:r>
      <w:proofErr w:type="gramStart"/>
      <w:r>
        <w:rPr>
          <w:sz w:val="28"/>
        </w:rPr>
        <w:t>режима деятельности Совета решения комитетов</w:t>
      </w:r>
      <w:proofErr w:type="gramEnd"/>
      <w:r>
        <w:rPr>
          <w:sz w:val="28"/>
        </w:rPr>
        <w:t xml:space="preserve"> могут приниматься в форме заочного голосования (далее по тексту - заочное голосование).</w:t>
      </w:r>
    </w:p>
    <w:p w:rsidR="00C353FA" w:rsidRDefault="00C353FA" w:rsidP="001E2E63">
      <w:pPr>
        <w:ind w:firstLine="539"/>
        <w:jc w:val="both"/>
      </w:pPr>
      <w:r>
        <w:rPr>
          <w:sz w:val="28"/>
        </w:rPr>
        <w:t>В соответствии с Регламентом Совета и настоящим Положением комитеты, рассматривающие вопросы в рамках своей компетенции, именуются профильными постоянными депутатскими комитетами и выполняют следующие задачи:</w:t>
      </w:r>
    </w:p>
    <w:p w:rsidR="00602C77" w:rsidRPr="00D13D8E" w:rsidRDefault="00602C77" w:rsidP="00602C77">
      <w:pPr>
        <w:ind w:firstLine="540"/>
        <w:jc w:val="both"/>
        <w:rPr>
          <w:bCs/>
          <w:sz w:val="28"/>
          <w:szCs w:val="28"/>
        </w:rPr>
      </w:pPr>
      <w:r w:rsidRPr="00D13D8E">
        <w:rPr>
          <w:bCs/>
          <w:sz w:val="28"/>
          <w:szCs w:val="28"/>
        </w:rPr>
        <w:t xml:space="preserve">- </w:t>
      </w:r>
      <w:r w:rsidRPr="00602C77">
        <w:rPr>
          <w:bCs/>
          <w:sz w:val="28"/>
          <w:szCs w:val="28"/>
        </w:rPr>
        <w:t xml:space="preserve">предварительно рассматривают проекты решений Совета, </w:t>
      </w:r>
      <w:r w:rsidRPr="00602C77">
        <w:rPr>
          <w:sz w:val="28"/>
          <w:szCs w:val="28"/>
        </w:rPr>
        <w:t xml:space="preserve">поправки к проектам решений Совета, </w:t>
      </w:r>
      <w:r w:rsidRPr="00602C77">
        <w:rPr>
          <w:bCs/>
          <w:sz w:val="28"/>
          <w:szCs w:val="28"/>
        </w:rPr>
        <w:t>поступившие в установленном порядке в Совет, в том числе самостоятельно осуществляют подготовку проектов решений Совета,</w:t>
      </w:r>
      <w:r w:rsidRPr="00602C77">
        <w:rPr>
          <w:sz w:val="28"/>
          <w:szCs w:val="28"/>
        </w:rPr>
        <w:t xml:space="preserve"> поправок к проектам решений Совета</w:t>
      </w:r>
      <w:r w:rsidRPr="00602C77">
        <w:rPr>
          <w:bCs/>
          <w:sz w:val="28"/>
          <w:szCs w:val="28"/>
        </w:rPr>
        <w:t xml:space="preserve"> </w:t>
      </w:r>
      <w:r w:rsidRPr="00D13D8E">
        <w:rPr>
          <w:bCs/>
          <w:sz w:val="28"/>
          <w:szCs w:val="28"/>
        </w:rPr>
        <w:t>и вносят их на рассмотрение Совета;</w:t>
      </w:r>
    </w:p>
    <w:p w:rsidR="00C353FA" w:rsidRDefault="00C353FA" w:rsidP="001E2E63">
      <w:pPr>
        <w:ind w:firstLine="540"/>
        <w:jc w:val="both"/>
      </w:pPr>
      <w:r>
        <w:rPr>
          <w:sz w:val="28"/>
        </w:rPr>
        <w:t xml:space="preserve">- осуществляют функции </w:t>
      </w:r>
      <w:proofErr w:type="gramStart"/>
      <w:r>
        <w:rPr>
          <w:sz w:val="28"/>
        </w:rPr>
        <w:t>контроля за</w:t>
      </w:r>
      <w:proofErr w:type="gramEnd"/>
      <w:r>
        <w:rPr>
          <w:sz w:val="28"/>
        </w:rPr>
        <w:t xml:space="preserve"> исполнением решений Совета;</w:t>
      </w:r>
    </w:p>
    <w:p w:rsidR="00C353FA" w:rsidRDefault="00C353FA" w:rsidP="001E2E63">
      <w:pPr>
        <w:ind w:firstLine="540"/>
        <w:jc w:val="both"/>
      </w:pPr>
      <w:r>
        <w:rPr>
          <w:sz w:val="28"/>
        </w:rPr>
        <w:t>- осуществляют иные полномочия в соответствии с настоящим Положением и Регламентом Совета.</w:t>
      </w:r>
    </w:p>
    <w:p w:rsidR="00C353FA" w:rsidRDefault="00C353FA">
      <w:pPr>
        <w:spacing w:after="1" w:line="280" w:lineRule="atLeast"/>
        <w:jc w:val="both"/>
      </w:pPr>
    </w:p>
    <w:p w:rsidR="00C353FA" w:rsidRDefault="00C353FA">
      <w:pPr>
        <w:spacing w:after="1" w:line="280" w:lineRule="atLeast"/>
        <w:ind w:firstLine="540"/>
        <w:jc w:val="both"/>
        <w:outlineLvl w:val="1"/>
      </w:pPr>
      <w:r>
        <w:rPr>
          <w:b/>
          <w:sz w:val="28"/>
        </w:rPr>
        <w:t>Статья 11. Порядок проведения заседаний комитета</w:t>
      </w:r>
    </w:p>
    <w:p w:rsidR="00C353FA" w:rsidRDefault="00C353FA">
      <w:pPr>
        <w:spacing w:after="1" w:line="280" w:lineRule="atLeast"/>
        <w:jc w:val="both"/>
      </w:pPr>
    </w:p>
    <w:p w:rsidR="00C353FA" w:rsidRDefault="00C353FA" w:rsidP="007728BA">
      <w:pPr>
        <w:ind w:firstLine="539"/>
        <w:jc w:val="both"/>
      </w:pPr>
      <w:r>
        <w:rPr>
          <w:sz w:val="28"/>
        </w:rPr>
        <w:t>Заседания комитетов Совета созываются их председателями. В случае невозможности участия в заседании его член сообщает об этом председателю комитета.</w:t>
      </w:r>
    </w:p>
    <w:p w:rsidR="00C353FA" w:rsidRDefault="00C353FA" w:rsidP="007728BA">
      <w:pPr>
        <w:ind w:firstLine="539"/>
        <w:jc w:val="both"/>
      </w:pPr>
      <w:r>
        <w:rPr>
          <w:sz w:val="28"/>
        </w:rPr>
        <w:t xml:space="preserve">Заседания комитетов являются правомочными, если в них принимает участие не менее половины численного состава комитета. На заседании комитета председательствует председатель комитета или его заместитель, а в </w:t>
      </w:r>
      <w:r>
        <w:rPr>
          <w:sz w:val="28"/>
        </w:rPr>
        <w:lastRenderedPageBreak/>
        <w:t>их отсутствие один из членов комитета</w:t>
      </w:r>
      <w:r w:rsidR="007728BA">
        <w:rPr>
          <w:sz w:val="28"/>
        </w:rPr>
        <w:t xml:space="preserve"> по поручению председателя комитета</w:t>
      </w:r>
      <w:r>
        <w:rPr>
          <w:sz w:val="28"/>
        </w:rPr>
        <w:t>.</w:t>
      </w:r>
    </w:p>
    <w:p w:rsidR="00C353FA" w:rsidRDefault="00C353FA" w:rsidP="007728BA">
      <w:pPr>
        <w:ind w:firstLine="539"/>
        <w:jc w:val="both"/>
      </w:pPr>
      <w:r>
        <w:rPr>
          <w:sz w:val="28"/>
        </w:rPr>
        <w:t>Порядок и продолжительность обсуждения вопроса на заседании комитета определяются в каждом отдельном случае исходя из принятой повестки заседания, количества и характера включенных в нее вопросов.</w:t>
      </w:r>
    </w:p>
    <w:p w:rsidR="00C353FA" w:rsidRDefault="00C353FA" w:rsidP="007728BA">
      <w:pPr>
        <w:ind w:firstLine="539"/>
        <w:jc w:val="both"/>
      </w:pPr>
      <w:r>
        <w:rPr>
          <w:sz w:val="28"/>
        </w:rPr>
        <w:t>Все члены комитетов Совета при решении вопросов, входящих в их компетенцию, пользуются равными правами.</w:t>
      </w:r>
    </w:p>
    <w:p w:rsidR="00C353FA" w:rsidRDefault="00C353FA" w:rsidP="007728BA">
      <w:pPr>
        <w:ind w:firstLine="539"/>
        <w:jc w:val="both"/>
      </w:pPr>
      <w:r>
        <w:rPr>
          <w:sz w:val="28"/>
        </w:rPr>
        <w:t>Решение комитета Совета принимается большинством голосов от числа присутствующих на заседании членов комитета. В случае равенства голосов голос председательствующего является решающим.</w:t>
      </w:r>
    </w:p>
    <w:p w:rsidR="00C353FA" w:rsidRDefault="00C353FA" w:rsidP="007728BA">
      <w:pPr>
        <w:ind w:firstLine="539"/>
        <w:jc w:val="both"/>
      </w:pPr>
      <w:r>
        <w:rPr>
          <w:sz w:val="28"/>
        </w:rPr>
        <w:t>Заседания комитета протоколируется аппаратом Оренбургского городского Совета, если комитетом не принято иное решение. Аппарат ведет протокол заседания постоянного депутатского комитета, а при наличии технической возможности аудио и (или) видеозапись заседания. Протокол прошедшего заседания оформляется и подписывается председательствующим на заседании в 5-дневный срок.</w:t>
      </w:r>
    </w:p>
    <w:p w:rsidR="00C353FA" w:rsidRDefault="00C353FA" w:rsidP="007728BA">
      <w:pPr>
        <w:ind w:firstLine="539"/>
        <w:jc w:val="both"/>
      </w:pPr>
      <w:r>
        <w:rPr>
          <w:sz w:val="28"/>
        </w:rPr>
        <w:t xml:space="preserve">Подлинники протоколов </w:t>
      </w:r>
      <w:r w:rsidR="00D34BB2">
        <w:rPr>
          <w:sz w:val="28"/>
        </w:rPr>
        <w:t>заседаний</w:t>
      </w:r>
      <w:r>
        <w:rPr>
          <w:sz w:val="28"/>
        </w:rPr>
        <w:t xml:space="preserve"> комитетов хранятся в аппарате Оренбургского городского Совета и впоследствии сдаются в архив в установленном порядке.</w:t>
      </w:r>
    </w:p>
    <w:p w:rsidR="00C353FA" w:rsidRDefault="00C353FA" w:rsidP="007728BA">
      <w:pPr>
        <w:ind w:firstLine="539"/>
        <w:jc w:val="both"/>
      </w:pPr>
      <w:r>
        <w:rPr>
          <w:sz w:val="28"/>
        </w:rPr>
        <w:t>Вопросы организации проведения заседания комитета, не урегулированные настоящим Положением, а также Регламентом Совета, решаются большинством голосов присутствующих на заседании членов комитета по предложению председательствующего.</w:t>
      </w:r>
    </w:p>
    <w:p w:rsidR="00C353FA" w:rsidRDefault="00C353FA">
      <w:pPr>
        <w:spacing w:after="1" w:line="280" w:lineRule="atLeast"/>
        <w:jc w:val="both"/>
      </w:pPr>
    </w:p>
    <w:p w:rsidR="00C353FA" w:rsidRDefault="00C353FA">
      <w:pPr>
        <w:spacing w:after="1" w:line="280" w:lineRule="atLeast"/>
        <w:ind w:firstLine="540"/>
        <w:jc w:val="both"/>
        <w:outlineLvl w:val="1"/>
      </w:pPr>
      <w:r>
        <w:rPr>
          <w:b/>
          <w:sz w:val="28"/>
        </w:rPr>
        <w:t>Статья 1</w:t>
      </w:r>
      <w:r w:rsidR="007728BA">
        <w:rPr>
          <w:b/>
          <w:sz w:val="28"/>
        </w:rPr>
        <w:t>2.</w:t>
      </w:r>
      <w:r>
        <w:rPr>
          <w:b/>
          <w:sz w:val="28"/>
        </w:rPr>
        <w:t xml:space="preserve"> Порядок принятия решения, проведения заочного голосования и установления итогов заочного голосования</w:t>
      </w:r>
    </w:p>
    <w:p w:rsidR="00C353FA" w:rsidRDefault="00C353FA">
      <w:pPr>
        <w:spacing w:after="1" w:line="280" w:lineRule="atLeast"/>
        <w:ind w:firstLine="540"/>
        <w:jc w:val="both"/>
      </w:pPr>
    </w:p>
    <w:p w:rsidR="00C353FA" w:rsidRPr="000825B7" w:rsidRDefault="00C353FA" w:rsidP="000825B7">
      <w:pPr>
        <w:ind w:firstLine="567"/>
        <w:jc w:val="both"/>
        <w:rPr>
          <w:sz w:val="28"/>
          <w:szCs w:val="28"/>
        </w:rPr>
      </w:pPr>
      <w:r>
        <w:rPr>
          <w:sz w:val="28"/>
        </w:rPr>
        <w:t xml:space="preserve">1. </w:t>
      </w:r>
      <w:r w:rsidRPr="000825B7">
        <w:rPr>
          <w:sz w:val="28"/>
          <w:szCs w:val="28"/>
        </w:rPr>
        <w:t xml:space="preserve">Решение о проведении заочного голосования принимается </w:t>
      </w:r>
      <w:r w:rsidR="00E54225">
        <w:rPr>
          <w:sz w:val="28"/>
          <w:szCs w:val="28"/>
        </w:rPr>
        <w:t xml:space="preserve"> председателем комитета по согласованию с  председателем</w:t>
      </w:r>
      <w:r w:rsidRPr="000825B7">
        <w:rPr>
          <w:sz w:val="28"/>
          <w:szCs w:val="28"/>
        </w:rPr>
        <w:t xml:space="preserve"> Совета с </w:t>
      </w:r>
      <w:r w:rsidR="00E54225">
        <w:rPr>
          <w:sz w:val="28"/>
          <w:szCs w:val="28"/>
        </w:rPr>
        <w:t>определением</w:t>
      </w:r>
      <w:r w:rsidRPr="000825B7">
        <w:rPr>
          <w:sz w:val="28"/>
          <w:szCs w:val="28"/>
        </w:rPr>
        <w:t xml:space="preserve"> периода либо даты и времени заочного голосования, перечня вопросов, по которым проводится заочное голосование, способа проведения заочного голосования.</w:t>
      </w:r>
    </w:p>
    <w:p w:rsidR="00E54225" w:rsidRPr="00E54225" w:rsidRDefault="00E54225" w:rsidP="00E54225">
      <w:pPr>
        <w:ind w:firstLine="567"/>
        <w:jc w:val="both"/>
        <w:rPr>
          <w:sz w:val="28"/>
          <w:szCs w:val="28"/>
        </w:rPr>
      </w:pPr>
      <w:r w:rsidRPr="00E54225">
        <w:rPr>
          <w:sz w:val="28"/>
          <w:szCs w:val="28"/>
        </w:rPr>
        <w:t>Аппарат Совета информирует депутатов Совета о заочном голосовании не позднее одного рабочего дня после принятия данного решения в электронном виде по адресам электронной почты депутатов Совета.</w:t>
      </w:r>
    </w:p>
    <w:p w:rsidR="00C353FA" w:rsidRPr="000825B7" w:rsidRDefault="00C353FA" w:rsidP="000825B7">
      <w:pPr>
        <w:ind w:firstLine="567"/>
        <w:jc w:val="both"/>
        <w:rPr>
          <w:sz w:val="28"/>
          <w:szCs w:val="28"/>
        </w:rPr>
      </w:pPr>
      <w:r w:rsidRPr="000825B7">
        <w:rPr>
          <w:sz w:val="28"/>
          <w:szCs w:val="28"/>
        </w:rPr>
        <w:t xml:space="preserve">Проекты решений Совета, выносимые на рассмотрение комитета, и прилагаемые к ним материалы направляются в электронном виде на адреса электронной почты депутатов Совета в срок не </w:t>
      </w:r>
      <w:proofErr w:type="gramStart"/>
      <w:r w:rsidRPr="000825B7">
        <w:rPr>
          <w:sz w:val="28"/>
          <w:szCs w:val="28"/>
        </w:rPr>
        <w:t>позднее</w:t>
      </w:r>
      <w:proofErr w:type="gramEnd"/>
      <w:r w:rsidRPr="000825B7">
        <w:rPr>
          <w:sz w:val="28"/>
          <w:szCs w:val="28"/>
        </w:rPr>
        <w:t xml:space="preserve"> чем за три дня до дня проведения заочного голосования либо в иной срок, определенный председател</w:t>
      </w:r>
      <w:r w:rsidR="00310CA1">
        <w:rPr>
          <w:sz w:val="28"/>
          <w:szCs w:val="28"/>
        </w:rPr>
        <w:t>ем комитета</w:t>
      </w:r>
      <w:r w:rsidRPr="000825B7">
        <w:rPr>
          <w:sz w:val="28"/>
          <w:szCs w:val="28"/>
        </w:rPr>
        <w:t>.</w:t>
      </w:r>
    </w:p>
    <w:p w:rsidR="00C353FA" w:rsidRPr="000825B7" w:rsidRDefault="00C353FA" w:rsidP="000825B7">
      <w:pPr>
        <w:ind w:firstLine="567"/>
        <w:jc w:val="both"/>
        <w:rPr>
          <w:sz w:val="28"/>
          <w:szCs w:val="28"/>
        </w:rPr>
      </w:pPr>
      <w:r w:rsidRPr="000825B7">
        <w:rPr>
          <w:sz w:val="28"/>
          <w:szCs w:val="28"/>
        </w:rPr>
        <w:t>2. Заочное голосование в соответствии с решением председателя Совета и с учетом имеющейся технической возможности может проводиться следующими способами:</w:t>
      </w:r>
    </w:p>
    <w:p w:rsidR="00C353FA" w:rsidRPr="000825B7" w:rsidRDefault="00C353FA" w:rsidP="000825B7">
      <w:pPr>
        <w:ind w:firstLine="567"/>
        <w:jc w:val="both"/>
        <w:rPr>
          <w:sz w:val="28"/>
          <w:szCs w:val="28"/>
        </w:rPr>
      </w:pPr>
      <w:bookmarkStart w:id="1" w:name="P126"/>
      <w:bookmarkEnd w:id="1"/>
      <w:r w:rsidRPr="000825B7">
        <w:rPr>
          <w:sz w:val="28"/>
          <w:szCs w:val="28"/>
        </w:rPr>
        <w:t>2.1. посредством заполнения и направления депутатами листа заочного голосования;</w:t>
      </w:r>
    </w:p>
    <w:p w:rsidR="00C353FA" w:rsidRPr="000825B7" w:rsidRDefault="00C353FA" w:rsidP="000825B7">
      <w:pPr>
        <w:ind w:firstLine="567"/>
        <w:jc w:val="both"/>
        <w:rPr>
          <w:sz w:val="28"/>
          <w:szCs w:val="28"/>
        </w:rPr>
      </w:pPr>
      <w:bookmarkStart w:id="2" w:name="P127"/>
      <w:bookmarkEnd w:id="2"/>
      <w:r w:rsidRPr="000825B7">
        <w:rPr>
          <w:sz w:val="28"/>
          <w:szCs w:val="28"/>
        </w:rPr>
        <w:t>2.2. посредством видеоконференцсвязи.</w:t>
      </w:r>
    </w:p>
    <w:p w:rsidR="00C353FA" w:rsidRPr="000825B7" w:rsidRDefault="00C353FA" w:rsidP="000825B7">
      <w:pPr>
        <w:ind w:firstLine="567"/>
        <w:jc w:val="both"/>
        <w:rPr>
          <w:sz w:val="28"/>
          <w:szCs w:val="28"/>
        </w:rPr>
      </w:pPr>
      <w:r w:rsidRPr="000825B7">
        <w:rPr>
          <w:sz w:val="28"/>
          <w:szCs w:val="28"/>
        </w:rPr>
        <w:lastRenderedPageBreak/>
        <w:t xml:space="preserve">3. В случае, установленном </w:t>
      </w:r>
      <w:r w:rsidR="000825B7">
        <w:rPr>
          <w:sz w:val="28"/>
          <w:szCs w:val="28"/>
        </w:rPr>
        <w:t xml:space="preserve">подпунктом </w:t>
      </w:r>
      <w:r w:rsidR="000825B7" w:rsidRPr="000825B7">
        <w:rPr>
          <w:sz w:val="28"/>
          <w:szCs w:val="28"/>
        </w:rPr>
        <w:t>2.1</w:t>
      </w:r>
      <w:r w:rsidR="000825B7">
        <w:rPr>
          <w:sz w:val="28"/>
          <w:szCs w:val="28"/>
        </w:rPr>
        <w:t xml:space="preserve">  </w:t>
      </w:r>
      <w:hyperlink w:anchor="P126">
        <w:r w:rsidRPr="000825B7">
          <w:rPr>
            <w:sz w:val="28"/>
            <w:szCs w:val="28"/>
          </w:rPr>
          <w:t>пункт</w:t>
        </w:r>
        <w:r w:rsidR="000825B7">
          <w:rPr>
            <w:sz w:val="28"/>
            <w:szCs w:val="28"/>
          </w:rPr>
          <w:t>а</w:t>
        </w:r>
        <w:r w:rsidRPr="000825B7">
          <w:rPr>
            <w:sz w:val="28"/>
            <w:szCs w:val="28"/>
          </w:rPr>
          <w:t xml:space="preserve"> </w:t>
        </w:r>
      </w:hyperlink>
      <w:r w:rsidRPr="000825B7">
        <w:rPr>
          <w:sz w:val="28"/>
          <w:szCs w:val="28"/>
        </w:rPr>
        <w:t xml:space="preserve"> </w:t>
      </w:r>
      <w:r w:rsidR="000825B7">
        <w:rPr>
          <w:sz w:val="28"/>
          <w:szCs w:val="28"/>
        </w:rPr>
        <w:t xml:space="preserve">2 </w:t>
      </w:r>
      <w:r w:rsidRPr="000825B7">
        <w:rPr>
          <w:sz w:val="28"/>
          <w:szCs w:val="28"/>
        </w:rPr>
        <w:t xml:space="preserve">настоящей статьи, аппарат Совета в соответствии с определенным перечнем вопросов готовит </w:t>
      </w:r>
      <w:hyperlink r:id="rId34">
        <w:r w:rsidRPr="000825B7">
          <w:rPr>
            <w:sz w:val="28"/>
            <w:szCs w:val="28"/>
          </w:rPr>
          <w:t>лист</w:t>
        </w:r>
      </w:hyperlink>
      <w:r w:rsidRPr="000825B7">
        <w:rPr>
          <w:sz w:val="28"/>
          <w:szCs w:val="28"/>
        </w:rPr>
        <w:t xml:space="preserve"> заочного голосования согласно приложению</w:t>
      </w:r>
      <w:r w:rsidR="00CB367B">
        <w:rPr>
          <w:sz w:val="28"/>
          <w:szCs w:val="28"/>
        </w:rPr>
        <w:t xml:space="preserve"> к настоящему Положению</w:t>
      </w:r>
      <w:r w:rsidRPr="000825B7">
        <w:rPr>
          <w:sz w:val="28"/>
          <w:szCs w:val="28"/>
        </w:rPr>
        <w:t xml:space="preserve"> и направляет его вместе с проектами решений в электронном виде на адреса электронной почты депутатов.</w:t>
      </w:r>
    </w:p>
    <w:p w:rsidR="00C353FA" w:rsidRPr="000825B7" w:rsidRDefault="00C353FA" w:rsidP="000825B7">
      <w:pPr>
        <w:ind w:firstLine="567"/>
        <w:jc w:val="both"/>
        <w:rPr>
          <w:sz w:val="28"/>
          <w:szCs w:val="28"/>
        </w:rPr>
      </w:pPr>
      <w:proofErr w:type="gramStart"/>
      <w:r w:rsidRPr="000825B7">
        <w:rPr>
          <w:sz w:val="28"/>
          <w:szCs w:val="28"/>
        </w:rPr>
        <w:t>Депутат считается проголосовавшим, если от него в срок, установленный для заочного голосования, получен ответ посредством электронной почты, способом, обеспечивающим аутентичность передаваемых и принимаемых сообщений в виде электронного образа (фотоизображения) оригинала заполненного и подписанного листа заочного голосования, с последующим представлением в аппарат Совета оригинала листа заочного голосования в срок не позднее 30 дней со дня проведения итогов заочного голосования.</w:t>
      </w:r>
      <w:proofErr w:type="gramEnd"/>
    </w:p>
    <w:p w:rsidR="00C353FA" w:rsidRPr="000825B7" w:rsidRDefault="00C353FA" w:rsidP="000825B7">
      <w:pPr>
        <w:ind w:firstLine="567"/>
        <w:jc w:val="both"/>
        <w:rPr>
          <w:sz w:val="28"/>
          <w:szCs w:val="28"/>
        </w:rPr>
      </w:pPr>
      <w:r w:rsidRPr="000825B7">
        <w:rPr>
          <w:sz w:val="28"/>
          <w:szCs w:val="28"/>
        </w:rPr>
        <w:t>Депутат вправе приложить те</w:t>
      </w:r>
      <w:proofErr w:type="gramStart"/>
      <w:r w:rsidRPr="000825B7">
        <w:rPr>
          <w:sz w:val="28"/>
          <w:szCs w:val="28"/>
        </w:rPr>
        <w:t>кст св</w:t>
      </w:r>
      <w:proofErr w:type="gramEnd"/>
      <w:r w:rsidRPr="000825B7">
        <w:rPr>
          <w:sz w:val="28"/>
          <w:szCs w:val="28"/>
        </w:rPr>
        <w:t>оего выступления по вопросу, указанному в листе заочного голосования.</w:t>
      </w:r>
    </w:p>
    <w:p w:rsidR="00C353FA" w:rsidRPr="000825B7" w:rsidRDefault="00C353FA" w:rsidP="000825B7">
      <w:pPr>
        <w:ind w:firstLine="567"/>
        <w:jc w:val="both"/>
        <w:rPr>
          <w:sz w:val="28"/>
          <w:szCs w:val="28"/>
        </w:rPr>
      </w:pPr>
      <w:r w:rsidRPr="000825B7">
        <w:rPr>
          <w:sz w:val="28"/>
          <w:szCs w:val="28"/>
        </w:rPr>
        <w:t xml:space="preserve">4. В </w:t>
      </w:r>
      <w:proofErr w:type="gramStart"/>
      <w:r w:rsidRPr="000825B7">
        <w:rPr>
          <w:sz w:val="28"/>
          <w:szCs w:val="28"/>
        </w:rPr>
        <w:t xml:space="preserve">случае, установленном </w:t>
      </w:r>
      <w:r w:rsidR="000825B7">
        <w:rPr>
          <w:sz w:val="28"/>
          <w:szCs w:val="28"/>
        </w:rPr>
        <w:t xml:space="preserve">подпунктом </w:t>
      </w:r>
      <w:hyperlink w:anchor="P127">
        <w:r w:rsidRPr="000825B7">
          <w:rPr>
            <w:sz w:val="28"/>
            <w:szCs w:val="28"/>
          </w:rPr>
          <w:t xml:space="preserve"> 2.2</w:t>
        </w:r>
      </w:hyperlink>
      <w:r w:rsidR="000825B7" w:rsidRPr="000825B7">
        <w:t xml:space="preserve"> </w:t>
      </w:r>
      <w:r w:rsidR="000825B7" w:rsidRPr="000825B7">
        <w:rPr>
          <w:sz w:val="28"/>
          <w:szCs w:val="28"/>
        </w:rPr>
        <w:t>пункт</w:t>
      </w:r>
      <w:r w:rsidR="000825B7">
        <w:rPr>
          <w:sz w:val="28"/>
          <w:szCs w:val="28"/>
        </w:rPr>
        <w:t>а 2</w:t>
      </w:r>
      <w:r w:rsidRPr="000825B7">
        <w:rPr>
          <w:sz w:val="28"/>
          <w:szCs w:val="28"/>
        </w:rPr>
        <w:t xml:space="preserve"> настоящей статьи при наличии технической возможности заочное голосование может</w:t>
      </w:r>
      <w:proofErr w:type="gramEnd"/>
      <w:r w:rsidRPr="000825B7">
        <w:rPr>
          <w:sz w:val="28"/>
          <w:szCs w:val="28"/>
        </w:rPr>
        <w:t xml:space="preserve"> проводиться в режиме видеоконференцсвязи при условии обязательной видео- и аудио фиксации. В данном случае лист заочного голосования не оформляется</w:t>
      </w:r>
      <w:r w:rsidR="008535C8">
        <w:rPr>
          <w:sz w:val="28"/>
          <w:szCs w:val="28"/>
        </w:rPr>
        <w:t>.</w:t>
      </w:r>
      <w:r w:rsidRPr="000825B7">
        <w:rPr>
          <w:sz w:val="28"/>
          <w:szCs w:val="28"/>
        </w:rPr>
        <w:t xml:space="preserve"> </w:t>
      </w:r>
      <w:r w:rsidR="008535C8">
        <w:rPr>
          <w:sz w:val="28"/>
          <w:szCs w:val="28"/>
        </w:rPr>
        <w:t>П</w:t>
      </w:r>
      <w:r w:rsidR="00310CA1">
        <w:rPr>
          <w:sz w:val="28"/>
          <w:szCs w:val="28"/>
        </w:rPr>
        <w:t>редседателем комитета</w:t>
      </w:r>
      <w:r w:rsidR="008535C8">
        <w:rPr>
          <w:sz w:val="28"/>
          <w:szCs w:val="28"/>
        </w:rPr>
        <w:t xml:space="preserve"> определяется</w:t>
      </w:r>
      <w:r w:rsidRPr="000825B7">
        <w:rPr>
          <w:sz w:val="28"/>
          <w:szCs w:val="28"/>
        </w:rPr>
        <w:t xml:space="preserve"> дата и время проведения видеоконференции.</w:t>
      </w:r>
    </w:p>
    <w:p w:rsidR="00C353FA" w:rsidRPr="000825B7" w:rsidRDefault="00C353FA" w:rsidP="000825B7">
      <w:pPr>
        <w:ind w:firstLine="567"/>
        <w:jc w:val="both"/>
        <w:rPr>
          <w:sz w:val="28"/>
          <w:szCs w:val="28"/>
        </w:rPr>
      </w:pPr>
      <w:r w:rsidRPr="000825B7">
        <w:rPr>
          <w:sz w:val="28"/>
          <w:szCs w:val="28"/>
        </w:rPr>
        <w:t>5. Подведение итогов заочного голосования осуществляется аппаратом Совета.</w:t>
      </w:r>
    </w:p>
    <w:p w:rsidR="00C353FA" w:rsidRPr="000825B7" w:rsidRDefault="00C353FA" w:rsidP="000825B7">
      <w:pPr>
        <w:ind w:firstLine="567"/>
        <w:jc w:val="both"/>
        <w:rPr>
          <w:sz w:val="28"/>
          <w:szCs w:val="28"/>
        </w:rPr>
      </w:pPr>
      <w:r w:rsidRPr="000825B7">
        <w:rPr>
          <w:sz w:val="28"/>
          <w:szCs w:val="28"/>
        </w:rPr>
        <w:t>Аппарат Совета не позднее одного рабочего дня, следующего за днем окончания срока заочного голосования, обобщает поступившую информацию с целью подведения итогов заочного голосования. Решение оформляется протоколом заседания комитета и направляется председателю Совета.</w:t>
      </w:r>
    </w:p>
    <w:p w:rsidR="00C353FA" w:rsidRPr="000825B7" w:rsidRDefault="00C353FA" w:rsidP="000825B7">
      <w:pPr>
        <w:ind w:firstLine="567"/>
        <w:jc w:val="both"/>
        <w:rPr>
          <w:sz w:val="28"/>
          <w:szCs w:val="28"/>
        </w:rPr>
      </w:pPr>
      <w:r w:rsidRPr="000825B7">
        <w:rPr>
          <w:sz w:val="28"/>
          <w:szCs w:val="28"/>
        </w:rPr>
        <w:t>Заочное голосование считается состоявшимся, если в нем приняли участие более половины от числа депутатов комитета.</w:t>
      </w:r>
    </w:p>
    <w:p w:rsidR="00C353FA" w:rsidRDefault="00C353FA">
      <w:pPr>
        <w:spacing w:after="1" w:line="280" w:lineRule="atLeast"/>
        <w:jc w:val="both"/>
      </w:pPr>
    </w:p>
    <w:p w:rsidR="00C353FA" w:rsidRDefault="00C353FA">
      <w:pPr>
        <w:spacing w:after="1" w:line="280" w:lineRule="atLeast"/>
        <w:ind w:firstLine="540"/>
        <w:jc w:val="both"/>
        <w:outlineLvl w:val="1"/>
      </w:pPr>
      <w:r>
        <w:rPr>
          <w:b/>
          <w:sz w:val="28"/>
        </w:rPr>
        <w:t>Статья 1</w:t>
      </w:r>
      <w:r w:rsidR="000825B7">
        <w:rPr>
          <w:b/>
          <w:sz w:val="28"/>
        </w:rPr>
        <w:t>3</w:t>
      </w:r>
      <w:r>
        <w:rPr>
          <w:b/>
          <w:sz w:val="28"/>
        </w:rPr>
        <w:t>. Порядок проведения совместных заседаний комитетов</w:t>
      </w:r>
    </w:p>
    <w:p w:rsidR="00C353FA" w:rsidRDefault="00C353FA">
      <w:pPr>
        <w:spacing w:after="1" w:line="280" w:lineRule="atLeast"/>
        <w:ind w:firstLine="540"/>
        <w:jc w:val="both"/>
      </w:pPr>
    </w:p>
    <w:p w:rsidR="00C353FA" w:rsidRDefault="00C353FA" w:rsidP="009A7E2C">
      <w:pPr>
        <w:ind w:firstLine="539"/>
        <w:jc w:val="both"/>
      </w:pPr>
      <w:r>
        <w:rPr>
          <w:sz w:val="28"/>
        </w:rPr>
        <w:t>1. При рассмотрении проектов решений Совета и иных вопросов, относящихся к компетенции двух или более комитетов, по инициативе комитетов, а также по поручению председателя Совета могут проводиться совместные заседания комитетов. При этом совместные заседания ведутся одним из председателей по согласованию между собой.</w:t>
      </w:r>
    </w:p>
    <w:p w:rsidR="00C353FA" w:rsidRDefault="00C353FA" w:rsidP="009A7E2C">
      <w:pPr>
        <w:ind w:firstLine="539"/>
        <w:jc w:val="both"/>
      </w:pPr>
      <w:r>
        <w:rPr>
          <w:sz w:val="28"/>
        </w:rPr>
        <w:t>2. Совместные заседания комитетов правомочны, если на них присутствует не менее чем половина членов каждого комитета, участвующего в совместном заседании. Решения на совместных заседаниях принимаются большинством голосов депутатов, принимающих участие в совместном заседании.</w:t>
      </w:r>
    </w:p>
    <w:p w:rsidR="00C353FA" w:rsidRDefault="00C353FA" w:rsidP="009A7E2C">
      <w:pPr>
        <w:ind w:firstLine="539"/>
        <w:jc w:val="both"/>
      </w:pPr>
      <w:r>
        <w:rPr>
          <w:sz w:val="28"/>
        </w:rPr>
        <w:t>3. Аппаратом на совместных заседаниях комитетов ведется общий протокол, а при наличии технической возможности аудио и (или) видеозапись заседания.</w:t>
      </w:r>
    </w:p>
    <w:p w:rsidR="00C353FA" w:rsidRDefault="00C353FA" w:rsidP="009A7E2C">
      <w:pPr>
        <w:ind w:firstLine="539"/>
        <w:jc w:val="both"/>
      </w:pPr>
      <w:r>
        <w:rPr>
          <w:sz w:val="28"/>
        </w:rPr>
        <w:t xml:space="preserve">4. Иные вопросы организации проведения совместного заседания комитетов, не урегулированные настоящим Положением, а также Регламентом </w:t>
      </w:r>
      <w:r>
        <w:rPr>
          <w:sz w:val="28"/>
        </w:rPr>
        <w:lastRenderedPageBreak/>
        <w:t>Совета, решаются большинством голосов присутствующих на совместном заседании депутатов по предложению председательствующего.</w:t>
      </w:r>
    </w:p>
    <w:p w:rsidR="00C353FA" w:rsidRDefault="00C353FA">
      <w:pPr>
        <w:spacing w:after="1" w:line="280" w:lineRule="atLeast"/>
        <w:jc w:val="both"/>
      </w:pPr>
    </w:p>
    <w:p w:rsidR="00C353FA" w:rsidRDefault="00C353FA">
      <w:pPr>
        <w:spacing w:after="1" w:line="280" w:lineRule="atLeast"/>
        <w:jc w:val="both"/>
      </w:pPr>
    </w:p>
    <w:p w:rsidR="00C353FA" w:rsidRDefault="00C353FA">
      <w:pPr>
        <w:spacing w:after="1" w:line="280" w:lineRule="atLeast"/>
        <w:jc w:val="center"/>
        <w:outlineLvl w:val="0"/>
      </w:pPr>
      <w:r>
        <w:rPr>
          <w:b/>
          <w:sz w:val="28"/>
        </w:rPr>
        <w:t>Раздел 5. КОМПЕТЕНЦИЯ КОМИТЕТОВ</w:t>
      </w:r>
    </w:p>
    <w:p w:rsidR="00C353FA" w:rsidRDefault="00C353FA">
      <w:pPr>
        <w:spacing w:after="1" w:line="280" w:lineRule="atLeast"/>
        <w:jc w:val="both"/>
      </w:pPr>
    </w:p>
    <w:p w:rsidR="00C353FA" w:rsidRDefault="00C353FA">
      <w:pPr>
        <w:spacing w:after="1" w:line="280" w:lineRule="atLeast"/>
        <w:ind w:firstLine="540"/>
        <w:jc w:val="both"/>
        <w:outlineLvl w:val="1"/>
      </w:pPr>
      <w:r>
        <w:rPr>
          <w:b/>
          <w:sz w:val="28"/>
        </w:rPr>
        <w:t>Статья 1</w:t>
      </w:r>
      <w:r w:rsidR="008535C8">
        <w:rPr>
          <w:b/>
          <w:sz w:val="28"/>
        </w:rPr>
        <w:t>4</w:t>
      </w:r>
      <w:r>
        <w:rPr>
          <w:b/>
          <w:sz w:val="28"/>
        </w:rPr>
        <w:t>. Комитет по бюджетно-финансовой и налоговой политике</w:t>
      </w:r>
    </w:p>
    <w:p w:rsidR="00C353FA" w:rsidRDefault="00C353FA">
      <w:pPr>
        <w:spacing w:after="1" w:line="280" w:lineRule="atLeast"/>
        <w:jc w:val="both"/>
      </w:pPr>
    </w:p>
    <w:p w:rsidR="00850CEF" w:rsidRDefault="00850CEF" w:rsidP="00850CEF">
      <w:pPr>
        <w:ind w:firstLine="540"/>
        <w:jc w:val="both"/>
        <w:rPr>
          <w:sz w:val="28"/>
          <w:szCs w:val="28"/>
        </w:rPr>
      </w:pPr>
      <w:r w:rsidRPr="00850CEF">
        <w:rPr>
          <w:sz w:val="28"/>
          <w:szCs w:val="28"/>
        </w:rPr>
        <w:t>В</w:t>
      </w:r>
      <w:r w:rsidRPr="00576FEE">
        <w:rPr>
          <w:b/>
          <w:sz w:val="28"/>
          <w:szCs w:val="28"/>
        </w:rPr>
        <w:t xml:space="preserve"> </w:t>
      </w:r>
      <w:r w:rsidRPr="00850CEF">
        <w:rPr>
          <w:sz w:val="28"/>
          <w:szCs w:val="28"/>
        </w:rPr>
        <w:t>ведении комитета находится рассмотрение вопросов</w:t>
      </w:r>
      <w:r w:rsidRPr="00576FEE">
        <w:rPr>
          <w:b/>
          <w:sz w:val="28"/>
          <w:szCs w:val="28"/>
        </w:rPr>
        <w:t xml:space="preserve"> </w:t>
      </w:r>
      <w:r w:rsidRPr="00576FEE">
        <w:rPr>
          <w:sz w:val="28"/>
          <w:szCs w:val="28"/>
        </w:rPr>
        <w:t>по следующим направлениям:</w:t>
      </w:r>
    </w:p>
    <w:p w:rsidR="00C353FA" w:rsidRDefault="00C353FA" w:rsidP="00850CEF">
      <w:pPr>
        <w:ind w:firstLine="540"/>
        <w:jc w:val="both"/>
      </w:pPr>
      <w:r>
        <w:rPr>
          <w:sz w:val="28"/>
        </w:rPr>
        <w:t xml:space="preserve">- организация бюджетного процесса в </w:t>
      </w:r>
      <w:r w:rsidR="008535C8">
        <w:rPr>
          <w:sz w:val="28"/>
        </w:rPr>
        <w:t>муниципальном образовании «город Оренбург»</w:t>
      </w:r>
      <w:r>
        <w:rPr>
          <w:sz w:val="28"/>
        </w:rPr>
        <w:t>;</w:t>
      </w:r>
    </w:p>
    <w:p w:rsidR="00C353FA" w:rsidRDefault="00C353FA" w:rsidP="00850CEF">
      <w:pPr>
        <w:ind w:firstLine="540"/>
        <w:jc w:val="both"/>
      </w:pPr>
      <w:r>
        <w:rPr>
          <w:sz w:val="28"/>
        </w:rPr>
        <w:t xml:space="preserve">- прогноз социально-экономического развития города Оренбурга, основные направления бюджетной и налоговой политики муниципального образования </w:t>
      </w:r>
      <w:r w:rsidR="00A76260">
        <w:rPr>
          <w:sz w:val="28"/>
        </w:rPr>
        <w:t>«</w:t>
      </w:r>
      <w:r>
        <w:rPr>
          <w:sz w:val="28"/>
        </w:rPr>
        <w:t>город Оренбург</w:t>
      </w:r>
      <w:r w:rsidR="00A76260">
        <w:rPr>
          <w:sz w:val="28"/>
        </w:rPr>
        <w:t>»</w:t>
      </w:r>
      <w:r>
        <w:rPr>
          <w:sz w:val="28"/>
        </w:rPr>
        <w:t>;</w:t>
      </w:r>
    </w:p>
    <w:p w:rsidR="00C353FA" w:rsidRDefault="00C353FA" w:rsidP="00850CEF">
      <w:pPr>
        <w:ind w:firstLine="540"/>
        <w:jc w:val="both"/>
      </w:pPr>
      <w:r>
        <w:rPr>
          <w:sz w:val="28"/>
        </w:rPr>
        <w:t>- утверждение бюджета города на очередной финансовый год и плановый период;</w:t>
      </w:r>
    </w:p>
    <w:p w:rsidR="00C353FA" w:rsidRDefault="00C353FA" w:rsidP="00850CEF">
      <w:pPr>
        <w:ind w:firstLine="540"/>
        <w:jc w:val="both"/>
      </w:pPr>
      <w:r>
        <w:rPr>
          <w:sz w:val="28"/>
        </w:rPr>
        <w:t xml:space="preserve">- образование резервного фонда по представлению </w:t>
      </w:r>
      <w:r w:rsidR="00A76260">
        <w:rPr>
          <w:sz w:val="28"/>
        </w:rPr>
        <w:t>А</w:t>
      </w:r>
      <w:r>
        <w:rPr>
          <w:sz w:val="28"/>
        </w:rPr>
        <w:t>дминистрации города Оренбурга при внесении проекта бюджета в порядке и на условиях, установленных федеральным законодательством;</w:t>
      </w:r>
    </w:p>
    <w:p w:rsidR="00C353FA" w:rsidRDefault="00C353FA" w:rsidP="00850CEF">
      <w:pPr>
        <w:ind w:firstLine="540"/>
        <w:jc w:val="both"/>
      </w:pPr>
      <w:r>
        <w:rPr>
          <w:sz w:val="28"/>
        </w:rPr>
        <w:t>- внесение изменений в бюджет города на очередной финансовый год и плановый период;</w:t>
      </w:r>
    </w:p>
    <w:p w:rsidR="00C353FA" w:rsidRDefault="00C353FA" w:rsidP="00850CEF">
      <w:pPr>
        <w:ind w:firstLine="540"/>
        <w:jc w:val="both"/>
      </w:pPr>
      <w:r>
        <w:rPr>
          <w:sz w:val="28"/>
        </w:rPr>
        <w:t>- утверждение отчета об исполнении бюджета города;</w:t>
      </w:r>
    </w:p>
    <w:p w:rsidR="00C353FA" w:rsidRDefault="00C353FA" w:rsidP="00850CEF">
      <w:pPr>
        <w:ind w:firstLine="540"/>
        <w:jc w:val="both"/>
      </w:pPr>
      <w:r>
        <w:rPr>
          <w:sz w:val="28"/>
        </w:rPr>
        <w:t>- установление, изменение и отмена местных налогов и сборов в соответствии с законодательством Российской Федерации о налогах и сборах;</w:t>
      </w:r>
    </w:p>
    <w:p w:rsidR="00C353FA" w:rsidRDefault="00C353FA" w:rsidP="00850CEF">
      <w:pPr>
        <w:ind w:firstLine="540"/>
        <w:jc w:val="both"/>
      </w:pPr>
      <w:r>
        <w:rPr>
          <w:sz w:val="28"/>
        </w:rPr>
        <w:t>- определение в соответствии с законодательством Российской Федерации льгот по местным налогам и сборам, а также льгот в части налогов и сборов, остающихся в городе, льгот по арендной плате за землю, по арендной плате за нежилые здания (помещения), находящиеся в муниципальной собственности;</w:t>
      </w:r>
    </w:p>
    <w:p w:rsidR="00C353FA" w:rsidRDefault="00C353FA" w:rsidP="00850CEF">
      <w:pPr>
        <w:ind w:firstLine="540"/>
        <w:jc w:val="both"/>
      </w:pPr>
      <w:r>
        <w:rPr>
          <w:sz w:val="28"/>
        </w:rPr>
        <w:t>- реструктуризация обязательств (задолженности);</w:t>
      </w:r>
    </w:p>
    <w:p w:rsidR="00C353FA" w:rsidRDefault="00C353FA" w:rsidP="00850CEF">
      <w:pPr>
        <w:ind w:firstLine="540"/>
        <w:jc w:val="both"/>
      </w:pPr>
      <w:r>
        <w:rPr>
          <w:sz w:val="28"/>
        </w:rPr>
        <w:t>- муниципальные займы, предоставление муниципальных гарантий;</w:t>
      </w:r>
    </w:p>
    <w:p w:rsidR="00C353FA" w:rsidRDefault="00C353FA" w:rsidP="00850CEF">
      <w:pPr>
        <w:ind w:firstLine="540"/>
        <w:jc w:val="both"/>
      </w:pPr>
      <w:r>
        <w:rPr>
          <w:sz w:val="28"/>
        </w:rPr>
        <w:t>- предоставление бюджетных кредитов;</w:t>
      </w:r>
    </w:p>
    <w:p w:rsidR="00C353FA" w:rsidRDefault="00C353FA" w:rsidP="00850CEF">
      <w:pPr>
        <w:ind w:firstLine="540"/>
        <w:jc w:val="both"/>
      </w:pPr>
      <w:r>
        <w:rPr>
          <w:sz w:val="28"/>
        </w:rPr>
        <w:t>- совершенствование бюджетной политики и налоговой политики в городе;</w:t>
      </w:r>
    </w:p>
    <w:p w:rsidR="00850CEF" w:rsidRPr="00850CEF" w:rsidRDefault="00850CEF" w:rsidP="00850CEF">
      <w:pPr>
        <w:ind w:firstLine="540"/>
        <w:jc w:val="both"/>
        <w:rPr>
          <w:sz w:val="28"/>
          <w:szCs w:val="28"/>
        </w:rPr>
      </w:pPr>
      <w:r>
        <w:rPr>
          <w:sz w:val="28"/>
        </w:rPr>
        <w:t xml:space="preserve">- </w:t>
      </w:r>
      <w:r w:rsidRPr="00FE19D1">
        <w:rPr>
          <w:sz w:val="28"/>
          <w:szCs w:val="28"/>
        </w:rPr>
        <w:t xml:space="preserve">оплата труда лиц, замещающих муниципальные должности и должности муниципальной службы, лиц, исполняющих обязанности по техническому обеспечению деятельности органов местного самоуправления города Оренбурга, работников, исполняющих обязанности по техническому обслуживанию органов местного </w:t>
      </w:r>
      <w:r>
        <w:rPr>
          <w:sz w:val="28"/>
          <w:szCs w:val="28"/>
        </w:rPr>
        <w:t>самоуправления города Оренбурга</w:t>
      </w:r>
      <w:r>
        <w:rPr>
          <w:sz w:val="28"/>
        </w:rPr>
        <w:t>;</w:t>
      </w:r>
    </w:p>
    <w:p w:rsidR="00C353FA" w:rsidRDefault="00C353FA" w:rsidP="00850CEF">
      <w:pPr>
        <w:ind w:firstLine="540"/>
        <w:jc w:val="both"/>
      </w:pPr>
      <w:r>
        <w:rPr>
          <w:sz w:val="28"/>
        </w:rPr>
        <w:t>- утверждение положения о порядке, сроках и размере перечисления части прибыли муниципальных унитарных предприятий в бюджет города Оренбурга;</w:t>
      </w:r>
    </w:p>
    <w:p w:rsidR="00C353FA" w:rsidRDefault="00C353FA" w:rsidP="00850CEF">
      <w:pPr>
        <w:ind w:firstLine="540"/>
        <w:jc w:val="both"/>
      </w:pPr>
      <w:r>
        <w:rPr>
          <w:sz w:val="28"/>
        </w:rPr>
        <w:t>- установление норматива отчисления части прибыли муниципальных унитарных предприятий, остающейся после уплаты налогов и сборов и осуществления иных обязательных платежей, в бюджет города;</w:t>
      </w:r>
    </w:p>
    <w:p w:rsidR="00C353FA" w:rsidRDefault="00C353FA" w:rsidP="00850CEF">
      <w:pPr>
        <w:ind w:firstLine="540"/>
        <w:jc w:val="both"/>
      </w:pPr>
      <w:r>
        <w:rPr>
          <w:sz w:val="28"/>
        </w:rPr>
        <w:t>- освобождение от перечисления установленной Советом части прибыли муниципальных унитарных предприятий в бюджет города;</w:t>
      </w:r>
    </w:p>
    <w:p w:rsidR="00850CEF" w:rsidRPr="00A76260" w:rsidRDefault="00C353FA" w:rsidP="00850CEF">
      <w:pPr>
        <w:ind w:firstLine="540"/>
        <w:jc w:val="both"/>
        <w:rPr>
          <w:sz w:val="28"/>
        </w:rPr>
      </w:pPr>
      <w:r>
        <w:rPr>
          <w:sz w:val="28"/>
        </w:rPr>
        <w:lastRenderedPageBreak/>
        <w:t>- принятие решений о порядке передачи финансовых ресурсов образованным на территории города органам территориального общественного самоуправления</w:t>
      </w:r>
      <w:r w:rsidR="00A76260">
        <w:rPr>
          <w:sz w:val="28"/>
        </w:rPr>
        <w:t>;</w:t>
      </w:r>
    </w:p>
    <w:p w:rsidR="00D52B81" w:rsidRDefault="00850CEF" w:rsidP="00D52B81">
      <w:pPr>
        <w:widowControl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850CEF">
        <w:rPr>
          <w:sz w:val="28"/>
        </w:rPr>
        <w:t>-</w:t>
      </w:r>
      <w:r w:rsidR="00D52B81" w:rsidRPr="00850CEF">
        <w:rPr>
          <w:sz w:val="28"/>
        </w:rPr>
        <w:t xml:space="preserve"> </w:t>
      </w:r>
      <w:r w:rsidR="00D52B81">
        <w:rPr>
          <w:rFonts w:eastAsiaTheme="minorHAnsi"/>
          <w:sz w:val="28"/>
          <w:szCs w:val="28"/>
          <w:lang w:eastAsia="en-US"/>
        </w:rPr>
        <w:t>рассмотрение проектов нормативных правовых актов об утверждении муниципальных программ, проектов нормативных правовых актов о внесении изменений в действующие муниципальные программы с учетом заключений Счетной палаты города Оренбурга (при их наличии) и направление своих предложений Главе города Оренбурга (при их наличии)</w:t>
      </w:r>
      <w:r w:rsidR="00016282">
        <w:rPr>
          <w:rFonts w:eastAsiaTheme="minorHAnsi"/>
          <w:sz w:val="28"/>
          <w:szCs w:val="28"/>
          <w:lang w:eastAsia="en-US"/>
        </w:rPr>
        <w:t>;</w:t>
      </w:r>
    </w:p>
    <w:p w:rsidR="00D52B81" w:rsidRPr="00016282" w:rsidRDefault="00016282" w:rsidP="00D52B81">
      <w:pPr>
        <w:ind w:firstLine="567"/>
        <w:jc w:val="both"/>
      </w:pPr>
      <w:r>
        <w:rPr>
          <w:sz w:val="28"/>
          <w:szCs w:val="28"/>
        </w:rPr>
        <w:t xml:space="preserve">- </w:t>
      </w:r>
      <w:r w:rsidRPr="00016282">
        <w:rPr>
          <w:sz w:val="28"/>
          <w:szCs w:val="28"/>
        </w:rPr>
        <w:t xml:space="preserve">и  иным вопросам в сфере </w:t>
      </w:r>
      <w:r w:rsidRPr="00016282">
        <w:rPr>
          <w:sz w:val="28"/>
        </w:rPr>
        <w:t>бюджетно-финансовой и налоговой политики</w:t>
      </w:r>
      <w:r w:rsidRPr="00016282">
        <w:rPr>
          <w:sz w:val="28"/>
          <w:szCs w:val="28"/>
        </w:rPr>
        <w:t>, предусмотренным федеральным и областным законодательством</w:t>
      </w:r>
      <w:r w:rsidRPr="00016282">
        <w:rPr>
          <w:sz w:val="28"/>
        </w:rPr>
        <w:t>.</w:t>
      </w:r>
    </w:p>
    <w:p w:rsidR="00C353FA" w:rsidRDefault="00C353FA" w:rsidP="00850CEF">
      <w:pPr>
        <w:jc w:val="both"/>
      </w:pPr>
    </w:p>
    <w:p w:rsidR="00C353FA" w:rsidRDefault="00C353FA">
      <w:pPr>
        <w:spacing w:after="1" w:line="280" w:lineRule="atLeast"/>
        <w:ind w:firstLine="540"/>
        <w:jc w:val="both"/>
        <w:outlineLvl w:val="1"/>
      </w:pPr>
      <w:r>
        <w:rPr>
          <w:b/>
          <w:sz w:val="28"/>
        </w:rPr>
        <w:t>Статья 1</w:t>
      </w:r>
      <w:r w:rsidR="008535C8">
        <w:rPr>
          <w:b/>
          <w:sz w:val="28"/>
        </w:rPr>
        <w:t>5</w:t>
      </w:r>
      <w:r>
        <w:rPr>
          <w:b/>
          <w:sz w:val="28"/>
        </w:rPr>
        <w:t>. Комитет по экономике, промышленности, предпринимательству и сельскому хозяйству</w:t>
      </w:r>
    </w:p>
    <w:p w:rsidR="00C353FA" w:rsidRDefault="00C353FA">
      <w:pPr>
        <w:spacing w:after="1" w:line="280" w:lineRule="atLeast"/>
        <w:jc w:val="both"/>
      </w:pPr>
    </w:p>
    <w:p w:rsidR="00656F84" w:rsidRPr="00636749" w:rsidRDefault="00656F84" w:rsidP="00656F84">
      <w:pPr>
        <w:ind w:firstLine="540"/>
        <w:jc w:val="both"/>
        <w:rPr>
          <w:sz w:val="28"/>
          <w:szCs w:val="28"/>
        </w:rPr>
      </w:pPr>
      <w:r w:rsidRPr="007D28A0">
        <w:rPr>
          <w:sz w:val="28"/>
          <w:szCs w:val="28"/>
        </w:rPr>
        <w:t>В ведении комитета находится рассмотрение вопросов</w:t>
      </w:r>
      <w:r w:rsidRPr="00636749">
        <w:rPr>
          <w:b/>
          <w:sz w:val="28"/>
          <w:szCs w:val="28"/>
        </w:rPr>
        <w:t xml:space="preserve"> </w:t>
      </w:r>
      <w:r w:rsidRPr="00636749">
        <w:rPr>
          <w:sz w:val="28"/>
          <w:szCs w:val="28"/>
        </w:rPr>
        <w:t>по следующим направлениям:</w:t>
      </w:r>
    </w:p>
    <w:p w:rsidR="00656F84" w:rsidRPr="007D28A0" w:rsidRDefault="00656F84" w:rsidP="00656F84">
      <w:pPr>
        <w:ind w:firstLine="540"/>
        <w:jc w:val="both"/>
        <w:rPr>
          <w:sz w:val="28"/>
          <w:szCs w:val="28"/>
        </w:rPr>
      </w:pPr>
      <w:r w:rsidRPr="007D28A0">
        <w:rPr>
          <w:sz w:val="28"/>
          <w:szCs w:val="28"/>
        </w:rPr>
        <w:t xml:space="preserve">- стратегия социально-экономического развития города Оренбурга; </w:t>
      </w:r>
    </w:p>
    <w:p w:rsidR="00656F84" w:rsidRPr="007D28A0" w:rsidRDefault="00656F84" w:rsidP="00656F84">
      <w:pPr>
        <w:ind w:firstLine="540"/>
        <w:jc w:val="both"/>
        <w:rPr>
          <w:sz w:val="28"/>
          <w:szCs w:val="28"/>
        </w:rPr>
      </w:pPr>
      <w:r w:rsidRPr="007D28A0">
        <w:rPr>
          <w:sz w:val="28"/>
          <w:szCs w:val="28"/>
        </w:rPr>
        <w:t>- правовое обеспечение экономического развития города;</w:t>
      </w:r>
    </w:p>
    <w:p w:rsidR="00656F84" w:rsidRPr="007D28A0" w:rsidRDefault="00656F84" w:rsidP="00656F84">
      <w:pPr>
        <w:ind w:firstLine="540"/>
        <w:jc w:val="both"/>
        <w:rPr>
          <w:sz w:val="28"/>
          <w:szCs w:val="28"/>
        </w:rPr>
      </w:pPr>
      <w:r w:rsidRPr="007D28A0">
        <w:rPr>
          <w:sz w:val="28"/>
          <w:szCs w:val="28"/>
        </w:rPr>
        <w:t>- совершенствование управления городской экономикой;</w:t>
      </w:r>
    </w:p>
    <w:p w:rsidR="00656F84" w:rsidRPr="007D28A0" w:rsidRDefault="00656F84" w:rsidP="00656F84">
      <w:pPr>
        <w:ind w:firstLine="540"/>
        <w:jc w:val="both"/>
        <w:rPr>
          <w:sz w:val="28"/>
          <w:szCs w:val="28"/>
        </w:rPr>
      </w:pPr>
      <w:r w:rsidRPr="007D28A0">
        <w:rPr>
          <w:sz w:val="28"/>
          <w:szCs w:val="28"/>
        </w:rPr>
        <w:t>- перспективные комплексные программы развития и реформирования экономики города;</w:t>
      </w:r>
    </w:p>
    <w:p w:rsidR="00656F84" w:rsidRPr="007D28A0" w:rsidRDefault="00656F84" w:rsidP="00656F84">
      <w:pPr>
        <w:ind w:firstLine="540"/>
        <w:jc w:val="both"/>
        <w:rPr>
          <w:sz w:val="28"/>
          <w:szCs w:val="28"/>
        </w:rPr>
      </w:pPr>
      <w:r w:rsidRPr="007D28A0">
        <w:rPr>
          <w:sz w:val="28"/>
          <w:szCs w:val="28"/>
        </w:rPr>
        <w:t>- создание условий для развития промышленности, предпринимательства и сельского хозяйства в городе;</w:t>
      </w:r>
    </w:p>
    <w:p w:rsidR="00656F84" w:rsidRPr="007D28A0" w:rsidRDefault="00656F84" w:rsidP="00656F84">
      <w:pPr>
        <w:ind w:firstLine="540"/>
        <w:jc w:val="both"/>
        <w:rPr>
          <w:sz w:val="28"/>
          <w:szCs w:val="28"/>
        </w:rPr>
      </w:pPr>
      <w:r w:rsidRPr="007D28A0">
        <w:rPr>
          <w:sz w:val="28"/>
          <w:szCs w:val="28"/>
        </w:rPr>
        <w:t>- установление цен и тарифов на товары и услуги, производимые и оказываемые муниципальными предприятиями и учреждениями;</w:t>
      </w:r>
    </w:p>
    <w:p w:rsidR="00656F84" w:rsidRPr="007D28A0" w:rsidRDefault="00656F84" w:rsidP="00656F84">
      <w:pPr>
        <w:ind w:firstLine="540"/>
        <w:jc w:val="both"/>
        <w:rPr>
          <w:sz w:val="28"/>
          <w:szCs w:val="28"/>
        </w:rPr>
      </w:pPr>
      <w:r w:rsidRPr="007D28A0">
        <w:rPr>
          <w:sz w:val="28"/>
          <w:szCs w:val="28"/>
        </w:rPr>
        <w:t>- вопросы, связанные с исполнением   законодательства Российской Федерации о контрактной системе;</w:t>
      </w:r>
    </w:p>
    <w:p w:rsidR="00656F84" w:rsidRPr="007D28A0" w:rsidRDefault="00656F84" w:rsidP="00656F84">
      <w:pPr>
        <w:ind w:firstLine="540"/>
        <w:jc w:val="both"/>
        <w:rPr>
          <w:sz w:val="28"/>
          <w:szCs w:val="28"/>
        </w:rPr>
      </w:pPr>
      <w:r w:rsidRPr="007D28A0">
        <w:rPr>
          <w:sz w:val="28"/>
          <w:szCs w:val="28"/>
        </w:rPr>
        <w:t>- инвестиционная политика города и создание условий для его инвестиционной привлекательности;</w:t>
      </w:r>
    </w:p>
    <w:p w:rsidR="00656F84" w:rsidRPr="007D28A0" w:rsidRDefault="00656F84" w:rsidP="00656F84">
      <w:pPr>
        <w:ind w:firstLine="540"/>
        <w:jc w:val="both"/>
        <w:rPr>
          <w:sz w:val="28"/>
          <w:szCs w:val="28"/>
        </w:rPr>
      </w:pPr>
      <w:r w:rsidRPr="007D28A0">
        <w:rPr>
          <w:sz w:val="28"/>
          <w:szCs w:val="28"/>
        </w:rPr>
        <w:t>- вопросы, связанные с заключением и реализацией концессионных соглашений;</w:t>
      </w:r>
    </w:p>
    <w:p w:rsidR="00656F84" w:rsidRPr="00636749" w:rsidRDefault="00656F84" w:rsidP="00656F84">
      <w:pPr>
        <w:ind w:firstLine="540"/>
        <w:jc w:val="both"/>
        <w:rPr>
          <w:sz w:val="28"/>
          <w:szCs w:val="28"/>
        </w:rPr>
      </w:pPr>
      <w:r w:rsidRPr="00636749">
        <w:rPr>
          <w:sz w:val="28"/>
          <w:szCs w:val="28"/>
        </w:rPr>
        <w:t xml:space="preserve">- </w:t>
      </w:r>
      <w:proofErr w:type="gramStart"/>
      <w:r w:rsidRPr="00636749">
        <w:rPr>
          <w:sz w:val="28"/>
          <w:szCs w:val="28"/>
        </w:rPr>
        <w:t>контроль за</w:t>
      </w:r>
      <w:proofErr w:type="gramEnd"/>
      <w:r w:rsidRPr="00636749">
        <w:rPr>
          <w:sz w:val="28"/>
          <w:szCs w:val="28"/>
        </w:rPr>
        <w:t xml:space="preserve"> эффективностью инвестиционных программ, а также контроль за ходом их исполнения;</w:t>
      </w:r>
    </w:p>
    <w:p w:rsidR="00656F84" w:rsidRPr="00636749" w:rsidRDefault="00656F84" w:rsidP="00656F84">
      <w:pPr>
        <w:ind w:firstLine="540"/>
        <w:jc w:val="both"/>
        <w:rPr>
          <w:sz w:val="28"/>
          <w:szCs w:val="28"/>
        </w:rPr>
      </w:pPr>
      <w:r w:rsidRPr="00636749">
        <w:rPr>
          <w:sz w:val="28"/>
          <w:szCs w:val="28"/>
        </w:rPr>
        <w:t>- развитие внешнеэкономической деятельности;</w:t>
      </w:r>
    </w:p>
    <w:p w:rsidR="00656F84" w:rsidRPr="00636749" w:rsidRDefault="00656F84" w:rsidP="00656F84">
      <w:pPr>
        <w:ind w:firstLine="540"/>
        <w:jc w:val="both"/>
        <w:rPr>
          <w:sz w:val="28"/>
          <w:szCs w:val="28"/>
        </w:rPr>
      </w:pPr>
      <w:r w:rsidRPr="00636749">
        <w:rPr>
          <w:sz w:val="28"/>
          <w:szCs w:val="28"/>
        </w:rPr>
        <w:t xml:space="preserve">- </w:t>
      </w:r>
      <w:proofErr w:type="gramStart"/>
      <w:r w:rsidRPr="00636749">
        <w:rPr>
          <w:sz w:val="28"/>
          <w:szCs w:val="28"/>
        </w:rPr>
        <w:t>контроль за</w:t>
      </w:r>
      <w:proofErr w:type="gramEnd"/>
      <w:r w:rsidRPr="00636749">
        <w:rPr>
          <w:sz w:val="28"/>
          <w:szCs w:val="28"/>
        </w:rPr>
        <w:t xml:space="preserve"> эффективностью программ развития промышленности, сельского хозяйства и предпринимательства в городе, а также контроль за ходом их исполнения;</w:t>
      </w:r>
    </w:p>
    <w:p w:rsidR="00656F84" w:rsidRPr="00636749" w:rsidRDefault="00656F84" w:rsidP="00656F84">
      <w:pPr>
        <w:ind w:firstLine="540"/>
        <w:jc w:val="both"/>
        <w:rPr>
          <w:sz w:val="28"/>
          <w:szCs w:val="28"/>
        </w:rPr>
      </w:pPr>
      <w:r w:rsidRPr="00636749">
        <w:rPr>
          <w:sz w:val="28"/>
          <w:szCs w:val="28"/>
        </w:rPr>
        <w:t>- приоритетные направления в развитии городской промышленности, сельского хозяйства и предпринимательства;</w:t>
      </w:r>
    </w:p>
    <w:p w:rsidR="00656F84" w:rsidRDefault="00656F84" w:rsidP="00656F84">
      <w:pPr>
        <w:ind w:firstLine="540"/>
        <w:jc w:val="both"/>
        <w:rPr>
          <w:sz w:val="28"/>
          <w:szCs w:val="28"/>
        </w:rPr>
      </w:pPr>
      <w:r w:rsidRPr="00636749">
        <w:rPr>
          <w:sz w:val="28"/>
          <w:szCs w:val="28"/>
        </w:rPr>
        <w:t>- торговля, общественное питание и бытовое обслуживание</w:t>
      </w:r>
      <w:r>
        <w:rPr>
          <w:sz w:val="28"/>
          <w:szCs w:val="28"/>
        </w:rPr>
        <w:t>;</w:t>
      </w:r>
    </w:p>
    <w:p w:rsidR="00D52B81" w:rsidRDefault="00656F84" w:rsidP="00D52B81">
      <w:pPr>
        <w:widowControl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850CEF">
        <w:rPr>
          <w:sz w:val="28"/>
        </w:rPr>
        <w:t xml:space="preserve">- </w:t>
      </w:r>
      <w:r w:rsidR="00D52B81">
        <w:rPr>
          <w:rFonts w:eastAsiaTheme="minorHAnsi"/>
          <w:sz w:val="28"/>
          <w:szCs w:val="28"/>
          <w:lang w:eastAsia="en-US"/>
        </w:rPr>
        <w:t>рассмотрение проектов нормативных правовых актов об утверждении муниципальных программ, проектов нормативных правовых актов о внесении изменений в действующие муниципальные программы с учетом заключений Счетной палаты города Оренбурга (при их наличии) и направление своих предложений Главе города Оренбурга (при их наличии)</w:t>
      </w:r>
      <w:r w:rsidR="00016282">
        <w:rPr>
          <w:rFonts w:eastAsiaTheme="minorHAnsi"/>
          <w:sz w:val="28"/>
          <w:szCs w:val="28"/>
          <w:lang w:eastAsia="en-US"/>
        </w:rPr>
        <w:t>;</w:t>
      </w:r>
    </w:p>
    <w:p w:rsidR="00016282" w:rsidRPr="00016282" w:rsidRDefault="00016282" w:rsidP="00016282">
      <w:pPr>
        <w:spacing w:after="1" w:line="280" w:lineRule="atLeast"/>
        <w:ind w:firstLine="540"/>
        <w:jc w:val="both"/>
        <w:outlineLvl w:val="1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lastRenderedPageBreak/>
        <w:t xml:space="preserve">- </w:t>
      </w:r>
      <w:r w:rsidRPr="00016282">
        <w:rPr>
          <w:sz w:val="28"/>
          <w:szCs w:val="28"/>
        </w:rPr>
        <w:t xml:space="preserve">и  иным вопросам в сфере </w:t>
      </w:r>
      <w:r w:rsidRPr="00016282">
        <w:rPr>
          <w:sz w:val="28"/>
        </w:rPr>
        <w:t>экономики, промышленности, предпринимательства и сельского хозяйства</w:t>
      </w:r>
      <w:r w:rsidRPr="00016282">
        <w:rPr>
          <w:sz w:val="28"/>
          <w:szCs w:val="28"/>
        </w:rPr>
        <w:t>, предусмотренным федеральным и областным законодательством</w:t>
      </w:r>
      <w:r w:rsidRPr="00016282">
        <w:rPr>
          <w:sz w:val="28"/>
        </w:rPr>
        <w:t>.</w:t>
      </w:r>
    </w:p>
    <w:p w:rsidR="00D52B81" w:rsidRDefault="00D52B81" w:rsidP="00D52B81">
      <w:pPr>
        <w:ind w:firstLine="567"/>
        <w:jc w:val="both"/>
      </w:pPr>
    </w:p>
    <w:p w:rsidR="001F3D13" w:rsidRDefault="00C353FA" w:rsidP="001F3D13">
      <w:pPr>
        <w:spacing w:after="1" w:line="280" w:lineRule="atLeast"/>
        <w:ind w:firstLine="540"/>
        <w:jc w:val="both"/>
        <w:outlineLvl w:val="1"/>
      </w:pPr>
      <w:r>
        <w:rPr>
          <w:b/>
          <w:sz w:val="28"/>
        </w:rPr>
        <w:t>Статья 1</w:t>
      </w:r>
      <w:r w:rsidR="008535C8">
        <w:rPr>
          <w:b/>
          <w:sz w:val="28"/>
        </w:rPr>
        <w:t>6</w:t>
      </w:r>
      <w:r>
        <w:rPr>
          <w:b/>
          <w:sz w:val="28"/>
        </w:rPr>
        <w:t xml:space="preserve">. </w:t>
      </w:r>
      <w:r w:rsidR="001F3D13">
        <w:rPr>
          <w:b/>
          <w:sz w:val="28"/>
        </w:rPr>
        <w:t>Комитет по муниципальному хозяйству</w:t>
      </w:r>
    </w:p>
    <w:p w:rsidR="001F3D13" w:rsidRDefault="001F3D13" w:rsidP="001F3D13">
      <w:pPr>
        <w:spacing w:after="1" w:line="280" w:lineRule="atLeast"/>
        <w:ind w:firstLine="540"/>
        <w:jc w:val="both"/>
      </w:pPr>
    </w:p>
    <w:p w:rsidR="001F3D13" w:rsidRDefault="001F3D13" w:rsidP="001F3D13">
      <w:pPr>
        <w:ind w:firstLine="540"/>
        <w:jc w:val="both"/>
        <w:rPr>
          <w:sz w:val="28"/>
          <w:szCs w:val="28"/>
        </w:rPr>
      </w:pPr>
      <w:r w:rsidRPr="00CB77BF">
        <w:rPr>
          <w:sz w:val="28"/>
          <w:szCs w:val="28"/>
        </w:rPr>
        <w:t>В ведении комитета находится рассмотрение вопросов</w:t>
      </w:r>
      <w:r w:rsidRPr="00576FEE">
        <w:rPr>
          <w:b/>
          <w:sz w:val="28"/>
          <w:szCs w:val="28"/>
        </w:rPr>
        <w:t xml:space="preserve"> </w:t>
      </w:r>
      <w:r w:rsidRPr="00576FEE">
        <w:rPr>
          <w:sz w:val="28"/>
          <w:szCs w:val="28"/>
        </w:rPr>
        <w:t>по следующим направлениям:</w:t>
      </w:r>
    </w:p>
    <w:p w:rsidR="001F3D13" w:rsidRDefault="001F3D13" w:rsidP="001F3D13">
      <w:pPr>
        <w:ind w:firstLine="567"/>
        <w:jc w:val="both"/>
      </w:pPr>
      <w:r>
        <w:rPr>
          <w:sz w:val="28"/>
        </w:rPr>
        <w:t>- владение, пользование и распоряжение имуществом, находящимся в муниципальной собственности;</w:t>
      </w:r>
    </w:p>
    <w:p w:rsidR="001F3D13" w:rsidRDefault="001F3D13" w:rsidP="001F3D13">
      <w:pPr>
        <w:ind w:firstLine="567"/>
        <w:jc w:val="both"/>
        <w:rPr>
          <w:sz w:val="28"/>
        </w:rPr>
      </w:pPr>
      <w:r>
        <w:rPr>
          <w:sz w:val="28"/>
        </w:rPr>
        <w:t>- градостроительство;</w:t>
      </w:r>
    </w:p>
    <w:p w:rsidR="001F3D13" w:rsidRDefault="001F3D13" w:rsidP="001F3D13">
      <w:pPr>
        <w:ind w:firstLine="567"/>
        <w:jc w:val="both"/>
      </w:pPr>
      <w:r>
        <w:rPr>
          <w:sz w:val="28"/>
        </w:rPr>
        <w:t>- реклама и наружная информация;</w:t>
      </w:r>
    </w:p>
    <w:p w:rsidR="001F3D13" w:rsidRDefault="001F3D13" w:rsidP="001F3D13">
      <w:pPr>
        <w:ind w:firstLine="567"/>
        <w:jc w:val="both"/>
      </w:pPr>
      <w:r>
        <w:rPr>
          <w:sz w:val="28"/>
        </w:rPr>
        <w:t>- земельные правоотношения;</w:t>
      </w:r>
    </w:p>
    <w:p w:rsidR="001F3D13" w:rsidRDefault="001F3D13" w:rsidP="001F3D13">
      <w:pPr>
        <w:ind w:firstLine="567"/>
        <w:jc w:val="both"/>
      </w:pPr>
      <w:r>
        <w:rPr>
          <w:sz w:val="28"/>
        </w:rPr>
        <w:t>- жилищные правоотношения;</w:t>
      </w:r>
    </w:p>
    <w:p w:rsidR="001F3D13" w:rsidRDefault="001F3D13" w:rsidP="001F3D13">
      <w:pPr>
        <w:ind w:firstLine="567"/>
        <w:jc w:val="both"/>
      </w:pPr>
      <w:r>
        <w:rPr>
          <w:sz w:val="28"/>
        </w:rPr>
        <w:t>- правоотношения в сфере электро-, тепл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>, газо- и водоснабжения населения, водоотведения, снабжения населения топливом, а также в сфере отходов производства и потребления;</w:t>
      </w:r>
    </w:p>
    <w:p w:rsidR="001F3D13" w:rsidRDefault="001F3D13" w:rsidP="001F3D13">
      <w:pPr>
        <w:ind w:firstLine="567"/>
        <w:jc w:val="both"/>
      </w:pPr>
      <w:r>
        <w:rPr>
          <w:sz w:val="28"/>
        </w:rPr>
        <w:t>- дорожная деятельность;</w:t>
      </w:r>
    </w:p>
    <w:p w:rsidR="001F3D13" w:rsidRDefault="001F3D13" w:rsidP="001F3D13">
      <w:pPr>
        <w:ind w:firstLine="567"/>
        <w:jc w:val="both"/>
      </w:pPr>
      <w:r>
        <w:rPr>
          <w:sz w:val="28"/>
        </w:rPr>
        <w:t>- обеспечение безопасности дорожного движения;</w:t>
      </w:r>
    </w:p>
    <w:p w:rsidR="001F3D13" w:rsidRDefault="001F3D13" w:rsidP="001F3D13">
      <w:pPr>
        <w:ind w:firstLine="567"/>
        <w:jc w:val="both"/>
      </w:pPr>
      <w:r>
        <w:rPr>
          <w:sz w:val="28"/>
        </w:rPr>
        <w:t>- создание условий для предоставления транспортных услуг населению и организация транспортного обслуживания населения в границах городского округа;</w:t>
      </w:r>
    </w:p>
    <w:p w:rsidR="001F3D13" w:rsidRDefault="001F3D13" w:rsidP="001F3D13">
      <w:pPr>
        <w:ind w:firstLine="567"/>
        <w:jc w:val="both"/>
      </w:pPr>
      <w:r>
        <w:rPr>
          <w:sz w:val="28"/>
        </w:rPr>
        <w:t>- охрана окружающей среды;</w:t>
      </w:r>
    </w:p>
    <w:p w:rsidR="001F3D13" w:rsidRDefault="001F3D13" w:rsidP="001F3D13">
      <w:pPr>
        <w:ind w:firstLine="567"/>
        <w:jc w:val="both"/>
      </w:pPr>
      <w:r>
        <w:rPr>
          <w:sz w:val="28"/>
        </w:rPr>
        <w:t>- благоустройство;</w:t>
      </w:r>
    </w:p>
    <w:p w:rsidR="001F3D13" w:rsidRDefault="001F3D13" w:rsidP="001F3D13">
      <w:pPr>
        <w:ind w:firstLine="567"/>
        <w:jc w:val="both"/>
      </w:pPr>
      <w:r>
        <w:rPr>
          <w:sz w:val="28"/>
        </w:rPr>
        <w:t>- создание условий для массового отдыха жителей городского округа и организация обустройства мест массового отдыха населения;</w:t>
      </w:r>
    </w:p>
    <w:p w:rsidR="001F3D13" w:rsidRDefault="001F3D13" w:rsidP="001F3D13">
      <w:pPr>
        <w:ind w:firstLine="567"/>
        <w:jc w:val="both"/>
      </w:pPr>
      <w:r>
        <w:rPr>
          <w:sz w:val="28"/>
        </w:rPr>
        <w:t>- организация ритуальных услуг и содержание мест захоронения;</w:t>
      </w:r>
    </w:p>
    <w:p w:rsidR="001F3D13" w:rsidRDefault="001F3D13" w:rsidP="001F3D13">
      <w:pPr>
        <w:ind w:firstLine="567"/>
        <w:jc w:val="both"/>
      </w:pPr>
      <w:r>
        <w:rPr>
          <w:sz w:val="28"/>
        </w:rPr>
        <w:t>- лесные правоотношения;</w:t>
      </w:r>
    </w:p>
    <w:p w:rsidR="001F3D13" w:rsidRDefault="001F3D13" w:rsidP="001F3D13">
      <w:pPr>
        <w:ind w:firstLine="567"/>
        <w:jc w:val="both"/>
      </w:pPr>
      <w:r>
        <w:rPr>
          <w:sz w:val="28"/>
        </w:rPr>
        <w:t>- водные правоотношения;</w:t>
      </w:r>
    </w:p>
    <w:p w:rsidR="001F3D13" w:rsidRDefault="001F3D13" w:rsidP="001F3D13">
      <w:pPr>
        <w:ind w:firstLine="567"/>
        <w:jc w:val="both"/>
        <w:rPr>
          <w:sz w:val="28"/>
        </w:rPr>
      </w:pPr>
      <w:r>
        <w:rPr>
          <w:sz w:val="28"/>
        </w:rPr>
        <w:t>- правоотношения в сфере объектов культурного наследия (памятников истории и культуры), находящихся в собственности муниципального образования «город Оренбург»;</w:t>
      </w:r>
    </w:p>
    <w:p w:rsidR="001F3D13" w:rsidRDefault="001F3D13" w:rsidP="001F3D13">
      <w:pPr>
        <w:widowControl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850CEF">
        <w:rPr>
          <w:sz w:val="28"/>
        </w:rPr>
        <w:t xml:space="preserve">- </w:t>
      </w:r>
      <w:r>
        <w:rPr>
          <w:rFonts w:eastAsiaTheme="minorHAnsi"/>
          <w:sz w:val="28"/>
          <w:szCs w:val="28"/>
          <w:lang w:eastAsia="en-US"/>
        </w:rPr>
        <w:t>рассмотрение проектов нормативных правовых актов об утверждении муниципальных программ, проектов нормативных правовых актов о внесении изменений в действующие муниципальные программы с учетом заключений Счетной палаты города Оренбурга (при их наличии) и направление своих предложений Главе города Оренбурга (при их наличии)</w:t>
      </w:r>
      <w:r w:rsidR="00016282">
        <w:rPr>
          <w:rFonts w:eastAsiaTheme="minorHAnsi"/>
          <w:sz w:val="28"/>
          <w:szCs w:val="28"/>
          <w:lang w:eastAsia="en-US"/>
        </w:rPr>
        <w:t>;</w:t>
      </w:r>
    </w:p>
    <w:p w:rsidR="001F3D13" w:rsidRPr="00016282" w:rsidRDefault="00016282">
      <w:pPr>
        <w:spacing w:after="1" w:line="280" w:lineRule="atLeast"/>
        <w:ind w:firstLine="540"/>
        <w:jc w:val="both"/>
        <w:outlineLvl w:val="1"/>
        <w:rPr>
          <w:sz w:val="28"/>
        </w:rPr>
      </w:pPr>
      <w:r>
        <w:rPr>
          <w:b/>
          <w:sz w:val="28"/>
          <w:szCs w:val="28"/>
        </w:rPr>
        <w:t xml:space="preserve">- </w:t>
      </w:r>
      <w:r w:rsidRPr="00016282">
        <w:rPr>
          <w:sz w:val="28"/>
          <w:szCs w:val="28"/>
        </w:rPr>
        <w:t xml:space="preserve">и  иным вопросам в сфере </w:t>
      </w:r>
      <w:r w:rsidRPr="00016282">
        <w:rPr>
          <w:sz w:val="28"/>
        </w:rPr>
        <w:t>муниципального хозяйства</w:t>
      </w:r>
      <w:r w:rsidRPr="00016282">
        <w:rPr>
          <w:sz w:val="28"/>
          <w:szCs w:val="28"/>
        </w:rPr>
        <w:t>, предусмотренным федеральным и областным законодательством</w:t>
      </w:r>
      <w:r>
        <w:rPr>
          <w:sz w:val="28"/>
          <w:szCs w:val="28"/>
        </w:rPr>
        <w:t>.</w:t>
      </w:r>
    </w:p>
    <w:p w:rsidR="00016282" w:rsidRDefault="00016282" w:rsidP="00B807D6">
      <w:pPr>
        <w:spacing w:after="1" w:line="280" w:lineRule="atLeast"/>
        <w:ind w:firstLine="540"/>
        <w:jc w:val="both"/>
        <w:outlineLvl w:val="1"/>
        <w:rPr>
          <w:b/>
          <w:sz w:val="28"/>
        </w:rPr>
      </w:pPr>
    </w:p>
    <w:p w:rsidR="00B807D6" w:rsidRDefault="00B807D6" w:rsidP="00B807D6">
      <w:pPr>
        <w:spacing w:after="1" w:line="280" w:lineRule="atLeast"/>
        <w:ind w:firstLine="540"/>
        <w:jc w:val="both"/>
        <w:outlineLvl w:val="1"/>
      </w:pPr>
      <w:r>
        <w:rPr>
          <w:b/>
          <w:sz w:val="28"/>
        </w:rPr>
        <w:t>Статья 1</w:t>
      </w:r>
      <w:r w:rsidR="008535C8">
        <w:rPr>
          <w:b/>
          <w:sz w:val="28"/>
        </w:rPr>
        <w:t>7</w:t>
      </w:r>
      <w:r>
        <w:rPr>
          <w:b/>
          <w:sz w:val="28"/>
        </w:rPr>
        <w:t>. Комитет по местному самоуправлению и правотворчеству</w:t>
      </w:r>
    </w:p>
    <w:p w:rsidR="00B807D6" w:rsidRDefault="00B807D6" w:rsidP="00B807D6">
      <w:pPr>
        <w:spacing w:after="1" w:line="280" w:lineRule="atLeast"/>
        <w:jc w:val="both"/>
      </w:pPr>
    </w:p>
    <w:p w:rsidR="00B807D6" w:rsidRDefault="00B807D6" w:rsidP="00B807D6">
      <w:pPr>
        <w:ind w:firstLine="540"/>
        <w:jc w:val="both"/>
        <w:rPr>
          <w:sz w:val="28"/>
          <w:szCs w:val="28"/>
        </w:rPr>
      </w:pPr>
      <w:r w:rsidRPr="007D28A0">
        <w:rPr>
          <w:sz w:val="28"/>
          <w:szCs w:val="28"/>
        </w:rPr>
        <w:t>В ведении комитета находится рассмотрение вопросов</w:t>
      </w:r>
      <w:r w:rsidRPr="00576FEE">
        <w:rPr>
          <w:b/>
          <w:sz w:val="28"/>
          <w:szCs w:val="28"/>
        </w:rPr>
        <w:t xml:space="preserve"> </w:t>
      </w:r>
      <w:r w:rsidRPr="00576FEE">
        <w:rPr>
          <w:sz w:val="28"/>
          <w:szCs w:val="28"/>
        </w:rPr>
        <w:t>по следующим направлениям:</w:t>
      </w:r>
    </w:p>
    <w:p w:rsidR="00B807D6" w:rsidRPr="00AC3956" w:rsidRDefault="00B807D6" w:rsidP="00B807D6">
      <w:pPr>
        <w:widowControl/>
        <w:ind w:firstLine="567"/>
        <w:jc w:val="both"/>
        <w:rPr>
          <w:sz w:val="28"/>
          <w:szCs w:val="28"/>
        </w:rPr>
      </w:pPr>
      <w:r w:rsidRPr="00AC3956">
        <w:rPr>
          <w:sz w:val="28"/>
          <w:szCs w:val="28"/>
        </w:rPr>
        <w:lastRenderedPageBreak/>
        <w:t xml:space="preserve">- принятие </w:t>
      </w:r>
      <w:hyperlink r:id="rId35" w:history="1">
        <w:r w:rsidRPr="00AC3956">
          <w:rPr>
            <w:sz w:val="28"/>
            <w:szCs w:val="28"/>
          </w:rPr>
          <w:t>Устава</w:t>
        </w:r>
      </w:hyperlink>
      <w:r w:rsidRPr="00AC3956">
        <w:rPr>
          <w:sz w:val="28"/>
          <w:szCs w:val="28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муниципального образования «город Оренбург»</w:t>
      </w:r>
      <w:r w:rsidRPr="00AC3956">
        <w:rPr>
          <w:sz w:val="28"/>
          <w:szCs w:val="28"/>
        </w:rPr>
        <w:t>, внесение в него изменений и дополнений;</w:t>
      </w:r>
    </w:p>
    <w:p w:rsidR="00B807D6" w:rsidRPr="00AC3956" w:rsidRDefault="00B807D6" w:rsidP="00B807D6">
      <w:pPr>
        <w:ind w:firstLine="540"/>
        <w:jc w:val="both"/>
        <w:rPr>
          <w:sz w:val="28"/>
          <w:szCs w:val="28"/>
        </w:rPr>
      </w:pPr>
      <w:r w:rsidRPr="00AC3956">
        <w:rPr>
          <w:sz w:val="28"/>
          <w:szCs w:val="28"/>
        </w:rPr>
        <w:t xml:space="preserve">- </w:t>
      </w:r>
      <w:r>
        <w:rPr>
          <w:sz w:val="28"/>
          <w:szCs w:val="28"/>
        </w:rPr>
        <w:t>утверждение</w:t>
      </w:r>
      <w:r w:rsidRPr="00AC3956">
        <w:rPr>
          <w:sz w:val="28"/>
          <w:szCs w:val="28"/>
        </w:rPr>
        <w:t xml:space="preserve"> структуры </w:t>
      </w:r>
      <w:r>
        <w:rPr>
          <w:sz w:val="28"/>
          <w:szCs w:val="28"/>
        </w:rPr>
        <w:t xml:space="preserve">Совета, структуры </w:t>
      </w:r>
      <w:r w:rsidRPr="00AC3956">
        <w:rPr>
          <w:sz w:val="28"/>
          <w:szCs w:val="28"/>
        </w:rPr>
        <w:t>Администрации города</w:t>
      </w:r>
      <w:r>
        <w:rPr>
          <w:sz w:val="28"/>
          <w:szCs w:val="28"/>
        </w:rPr>
        <w:t xml:space="preserve"> Оренбурга</w:t>
      </w:r>
      <w:r w:rsidRPr="00AC3956">
        <w:rPr>
          <w:sz w:val="28"/>
          <w:szCs w:val="28"/>
        </w:rPr>
        <w:t>;</w:t>
      </w:r>
    </w:p>
    <w:p w:rsidR="00B807D6" w:rsidRPr="00AC3956" w:rsidRDefault="00B807D6" w:rsidP="00B807D6">
      <w:pPr>
        <w:ind w:firstLine="540"/>
        <w:jc w:val="both"/>
        <w:rPr>
          <w:sz w:val="28"/>
          <w:szCs w:val="28"/>
        </w:rPr>
      </w:pPr>
      <w:r w:rsidRPr="00AC3956">
        <w:rPr>
          <w:sz w:val="28"/>
          <w:szCs w:val="28"/>
        </w:rPr>
        <w:t xml:space="preserve">- </w:t>
      </w:r>
      <w:r>
        <w:rPr>
          <w:sz w:val="28"/>
          <w:szCs w:val="28"/>
        </w:rPr>
        <w:t>утверждение</w:t>
      </w:r>
      <w:r w:rsidRPr="00AC3956">
        <w:rPr>
          <w:sz w:val="28"/>
          <w:szCs w:val="28"/>
        </w:rPr>
        <w:t xml:space="preserve"> положени</w:t>
      </w:r>
      <w:r>
        <w:rPr>
          <w:sz w:val="28"/>
          <w:szCs w:val="28"/>
        </w:rPr>
        <w:t>й</w:t>
      </w:r>
      <w:r w:rsidRPr="00AC3956">
        <w:rPr>
          <w:sz w:val="28"/>
          <w:szCs w:val="28"/>
        </w:rPr>
        <w:t xml:space="preserve"> об отраслевых (функциональных) и территориальных органах </w:t>
      </w:r>
      <w:r>
        <w:rPr>
          <w:sz w:val="28"/>
          <w:szCs w:val="28"/>
        </w:rPr>
        <w:t>А</w:t>
      </w:r>
      <w:r w:rsidRPr="00AC3956">
        <w:rPr>
          <w:sz w:val="28"/>
          <w:szCs w:val="28"/>
        </w:rPr>
        <w:t>дминистрации города Оренбурга, Счетной палате города Оренбурга;</w:t>
      </w:r>
    </w:p>
    <w:p w:rsidR="00B807D6" w:rsidRPr="00AC3956" w:rsidRDefault="00B807D6" w:rsidP="00B807D6">
      <w:pPr>
        <w:ind w:firstLine="540"/>
        <w:jc w:val="both"/>
        <w:rPr>
          <w:sz w:val="28"/>
          <w:szCs w:val="28"/>
        </w:rPr>
      </w:pPr>
      <w:r w:rsidRPr="00AC3956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вопросы, связанные с подготовкой и </w:t>
      </w:r>
      <w:r w:rsidRPr="00AC3956">
        <w:rPr>
          <w:sz w:val="28"/>
          <w:szCs w:val="28"/>
        </w:rPr>
        <w:t>проведение</w:t>
      </w:r>
      <w:r>
        <w:rPr>
          <w:sz w:val="28"/>
          <w:szCs w:val="28"/>
        </w:rPr>
        <w:t>м</w:t>
      </w:r>
      <w:r w:rsidRPr="00AC3956">
        <w:rPr>
          <w:sz w:val="28"/>
          <w:szCs w:val="28"/>
        </w:rPr>
        <w:t xml:space="preserve"> муниципальных выборов</w:t>
      </w:r>
      <w:r>
        <w:rPr>
          <w:sz w:val="28"/>
          <w:szCs w:val="28"/>
        </w:rPr>
        <w:t>,</w:t>
      </w:r>
      <w:r w:rsidRPr="00AC395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местных </w:t>
      </w:r>
      <w:r w:rsidRPr="00AC3956">
        <w:rPr>
          <w:sz w:val="28"/>
          <w:szCs w:val="28"/>
        </w:rPr>
        <w:t>референдумов</w:t>
      </w:r>
      <w:r w:rsidR="009F464B">
        <w:rPr>
          <w:sz w:val="28"/>
          <w:szCs w:val="28"/>
        </w:rPr>
        <w:t xml:space="preserve"> </w:t>
      </w:r>
      <w:r w:rsidRPr="00AC3956">
        <w:rPr>
          <w:sz w:val="28"/>
          <w:szCs w:val="28"/>
        </w:rPr>
        <w:t>и</w:t>
      </w:r>
      <w:r>
        <w:rPr>
          <w:sz w:val="28"/>
          <w:szCs w:val="28"/>
        </w:rPr>
        <w:t xml:space="preserve"> сходов граждан</w:t>
      </w:r>
      <w:r w:rsidRPr="00AC3956">
        <w:rPr>
          <w:sz w:val="28"/>
          <w:szCs w:val="28"/>
        </w:rPr>
        <w:t>;</w:t>
      </w:r>
    </w:p>
    <w:p w:rsidR="00B807D6" w:rsidRPr="00AC3956" w:rsidRDefault="00B807D6" w:rsidP="00B807D6">
      <w:pPr>
        <w:ind w:firstLine="540"/>
        <w:jc w:val="both"/>
        <w:rPr>
          <w:sz w:val="28"/>
          <w:szCs w:val="28"/>
        </w:rPr>
      </w:pPr>
      <w:r w:rsidRPr="00AC3956">
        <w:rPr>
          <w:sz w:val="28"/>
          <w:szCs w:val="28"/>
        </w:rPr>
        <w:t>- наделение органов местного самоуправления города отдельными государственными полномочиями;</w:t>
      </w:r>
    </w:p>
    <w:p w:rsidR="00B807D6" w:rsidRDefault="00B807D6" w:rsidP="00B807D6">
      <w:pPr>
        <w:ind w:firstLine="540"/>
        <w:jc w:val="both"/>
        <w:rPr>
          <w:sz w:val="28"/>
          <w:szCs w:val="28"/>
        </w:rPr>
      </w:pPr>
      <w:r w:rsidRPr="00AC3956">
        <w:rPr>
          <w:sz w:val="28"/>
          <w:szCs w:val="28"/>
        </w:rPr>
        <w:t>- присвоение наименований элементам улично-дорожной сети (за исключением автомобильных дорог федерального значения, автомобильных дорог регионального или межмуниципального значения), наименований элементам планировочной структуры в границах городского округа, изменение, аннулирование таких наименований, и установка (демонтаж) мемориальных досок;</w:t>
      </w:r>
    </w:p>
    <w:p w:rsidR="004A1A25" w:rsidRPr="00AC3956" w:rsidRDefault="004A1A25" w:rsidP="004A1A25">
      <w:pPr>
        <w:widowControl/>
        <w:ind w:firstLine="567"/>
        <w:jc w:val="both"/>
        <w:rPr>
          <w:sz w:val="28"/>
          <w:szCs w:val="28"/>
        </w:rPr>
      </w:pPr>
      <w:r w:rsidRPr="004A1A25">
        <w:rPr>
          <w:rFonts w:eastAsiaTheme="minorHAnsi"/>
          <w:bCs/>
          <w:sz w:val="28"/>
          <w:szCs w:val="28"/>
          <w:lang w:eastAsia="en-US"/>
        </w:rPr>
        <w:t>- присвоение наименований остановочным пунктам</w:t>
      </w:r>
      <w:r>
        <w:rPr>
          <w:rFonts w:eastAsiaTheme="minorHAnsi"/>
          <w:bCs/>
          <w:sz w:val="28"/>
          <w:szCs w:val="28"/>
          <w:lang w:eastAsia="en-US"/>
        </w:rPr>
        <w:t>;</w:t>
      </w:r>
    </w:p>
    <w:p w:rsidR="00B807D6" w:rsidRPr="00AC3956" w:rsidRDefault="00B807D6" w:rsidP="00B807D6">
      <w:pPr>
        <w:ind w:firstLine="540"/>
        <w:jc w:val="both"/>
        <w:rPr>
          <w:sz w:val="28"/>
          <w:szCs w:val="28"/>
        </w:rPr>
      </w:pPr>
      <w:r w:rsidRPr="00AC3956">
        <w:rPr>
          <w:sz w:val="28"/>
          <w:szCs w:val="28"/>
        </w:rPr>
        <w:t>- законодательные инициативы Совета в Законодательном Собрании области по вопросам местного самоуправления;</w:t>
      </w:r>
    </w:p>
    <w:p w:rsidR="00B807D6" w:rsidRPr="003125EB" w:rsidRDefault="00B807D6" w:rsidP="00B807D6">
      <w:pPr>
        <w:ind w:firstLine="540"/>
        <w:jc w:val="both"/>
        <w:rPr>
          <w:sz w:val="28"/>
          <w:szCs w:val="28"/>
        </w:rPr>
      </w:pPr>
      <w:r w:rsidRPr="00AC3956">
        <w:rPr>
          <w:sz w:val="28"/>
          <w:szCs w:val="28"/>
        </w:rPr>
        <w:t xml:space="preserve">- </w:t>
      </w:r>
      <w:r w:rsidRPr="003125EB">
        <w:rPr>
          <w:sz w:val="28"/>
          <w:szCs w:val="28"/>
        </w:rPr>
        <w:t>подготовка и (или) рассмотрение проектов решений по вопросам образования, преобразования, упразднения административно-территориальных единиц, установления и изменения границ административно-территориальных единиц на территории муниципального образования «город Оренбург»;</w:t>
      </w:r>
    </w:p>
    <w:p w:rsidR="00B807D6" w:rsidRPr="00AC3956" w:rsidRDefault="00B807D6" w:rsidP="00B807D6">
      <w:pPr>
        <w:ind w:firstLine="540"/>
        <w:jc w:val="both"/>
        <w:rPr>
          <w:sz w:val="28"/>
          <w:szCs w:val="28"/>
        </w:rPr>
      </w:pPr>
      <w:r w:rsidRPr="00AC3956">
        <w:rPr>
          <w:sz w:val="28"/>
          <w:szCs w:val="28"/>
        </w:rPr>
        <w:t>- досрочное прекращение полномочий депутатов Совета, Главы города Оренбурга, председателя Оренбургского городского Совета, заместителя председателя Оренбургского городского Совета</w:t>
      </w:r>
      <w:r>
        <w:rPr>
          <w:sz w:val="28"/>
          <w:szCs w:val="28"/>
        </w:rPr>
        <w:t>, председателя Счетной палаты города Оренбурга, заместителя председателя Счетной палаты города Оренбурга</w:t>
      </w:r>
      <w:r w:rsidRPr="00AC3956">
        <w:rPr>
          <w:sz w:val="28"/>
          <w:szCs w:val="28"/>
        </w:rPr>
        <w:t>;</w:t>
      </w:r>
    </w:p>
    <w:p w:rsidR="00B807D6" w:rsidRPr="00AC3956" w:rsidRDefault="00B807D6" w:rsidP="00B807D6">
      <w:pPr>
        <w:ind w:firstLine="540"/>
        <w:jc w:val="both"/>
        <w:rPr>
          <w:sz w:val="28"/>
          <w:szCs w:val="28"/>
        </w:rPr>
      </w:pPr>
      <w:r w:rsidRPr="00AC3956">
        <w:rPr>
          <w:sz w:val="28"/>
          <w:szCs w:val="28"/>
        </w:rPr>
        <w:t>- согласование назначения на должность первого заместителя Главы города;</w:t>
      </w:r>
    </w:p>
    <w:p w:rsidR="00B807D6" w:rsidRPr="00AC3956" w:rsidRDefault="00B807D6" w:rsidP="00B807D6">
      <w:pPr>
        <w:widowControl/>
        <w:ind w:firstLine="567"/>
        <w:jc w:val="both"/>
        <w:rPr>
          <w:sz w:val="28"/>
          <w:szCs w:val="28"/>
        </w:rPr>
      </w:pPr>
      <w:r w:rsidRPr="00AC3956">
        <w:rPr>
          <w:sz w:val="28"/>
          <w:szCs w:val="28"/>
        </w:rPr>
        <w:t xml:space="preserve">- </w:t>
      </w:r>
      <w:r>
        <w:rPr>
          <w:rFonts w:eastAsiaTheme="minorHAnsi"/>
          <w:sz w:val="28"/>
          <w:szCs w:val="28"/>
          <w:lang w:eastAsia="en-US"/>
        </w:rPr>
        <w:t>участие населения в осуществлении местного самоуправления</w:t>
      </w:r>
      <w:r w:rsidRPr="00AC3956">
        <w:rPr>
          <w:sz w:val="28"/>
          <w:szCs w:val="28"/>
        </w:rPr>
        <w:t>;</w:t>
      </w:r>
    </w:p>
    <w:p w:rsidR="00B807D6" w:rsidRPr="00AC3956" w:rsidRDefault="00B807D6" w:rsidP="00B807D6">
      <w:pPr>
        <w:ind w:firstLine="540"/>
        <w:jc w:val="both"/>
        <w:rPr>
          <w:sz w:val="28"/>
          <w:szCs w:val="28"/>
        </w:rPr>
      </w:pPr>
      <w:r w:rsidRPr="00AC3956">
        <w:rPr>
          <w:sz w:val="28"/>
          <w:szCs w:val="28"/>
        </w:rPr>
        <w:t>- муниципальная служба;</w:t>
      </w:r>
    </w:p>
    <w:p w:rsidR="00B807D6" w:rsidRPr="00AC3956" w:rsidRDefault="00B807D6" w:rsidP="00B807D6">
      <w:pPr>
        <w:ind w:firstLine="540"/>
        <w:jc w:val="both"/>
        <w:rPr>
          <w:sz w:val="28"/>
          <w:szCs w:val="28"/>
        </w:rPr>
      </w:pPr>
      <w:r w:rsidRPr="00AC3956">
        <w:rPr>
          <w:sz w:val="28"/>
          <w:szCs w:val="28"/>
        </w:rPr>
        <w:t>- архив;</w:t>
      </w:r>
    </w:p>
    <w:p w:rsidR="00B807D6" w:rsidRPr="00AC3956" w:rsidRDefault="00B807D6" w:rsidP="00B807D6">
      <w:pPr>
        <w:ind w:firstLine="540"/>
        <w:jc w:val="both"/>
        <w:rPr>
          <w:sz w:val="28"/>
          <w:szCs w:val="28"/>
        </w:rPr>
      </w:pPr>
      <w:r w:rsidRPr="00AC3956">
        <w:rPr>
          <w:sz w:val="28"/>
          <w:szCs w:val="28"/>
        </w:rPr>
        <w:t>- охрана общественного порядка;</w:t>
      </w:r>
    </w:p>
    <w:p w:rsidR="00B807D6" w:rsidRPr="00AC3956" w:rsidRDefault="00B807D6" w:rsidP="00B807D6">
      <w:pPr>
        <w:ind w:firstLine="540"/>
        <w:jc w:val="both"/>
        <w:rPr>
          <w:sz w:val="28"/>
          <w:szCs w:val="28"/>
        </w:rPr>
      </w:pPr>
      <w:r w:rsidRPr="00AC3956">
        <w:rPr>
          <w:sz w:val="28"/>
          <w:szCs w:val="28"/>
        </w:rPr>
        <w:t>- порядок создания, реорганизации и ликвидации муниципальных предприятий и учреждений;</w:t>
      </w:r>
    </w:p>
    <w:p w:rsidR="00B807D6" w:rsidRPr="00AC3956" w:rsidRDefault="00B807D6" w:rsidP="00B807D6">
      <w:pPr>
        <w:ind w:firstLine="540"/>
        <w:jc w:val="both"/>
        <w:rPr>
          <w:sz w:val="28"/>
          <w:szCs w:val="28"/>
        </w:rPr>
      </w:pPr>
      <w:r w:rsidRPr="00AC3956">
        <w:rPr>
          <w:sz w:val="28"/>
          <w:szCs w:val="28"/>
        </w:rPr>
        <w:t xml:space="preserve">- мероприятия по гражданской обороне, защите населения и территории города от </w:t>
      </w:r>
      <w:r>
        <w:rPr>
          <w:sz w:val="28"/>
          <w:szCs w:val="28"/>
        </w:rPr>
        <w:t>чрезвычайных ситуаций</w:t>
      </w:r>
      <w:r w:rsidRPr="00AC3956">
        <w:rPr>
          <w:sz w:val="28"/>
          <w:szCs w:val="28"/>
        </w:rPr>
        <w:t>;</w:t>
      </w:r>
    </w:p>
    <w:p w:rsidR="00B807D6" w:rsidRPr="00AC3956" w:rsidRDefault="00B807D6" w:rsidP="00B807D6">
      <w:pPr>
        <w:ind w:firstLine="540"/>
        <w:jc w:val="both"/>
        <w:rPr>
          <w:sz w:val="28"/>
          <w:szCs w:val="28"/>
        </w:rPr>
      </w:pPr>
      <w:r w:rsidRPr="00AC3956">
        <w:rPr>
          <w:sz w:val="28"/>
          <w:szCs w:val="28"/>
        </w:rPr>
        <w:t>- обеспечение первичных мер пожарной безопасности в границах городского округа, создание и организация деятельности муниципальной пожарной охраны;</w:t>
      </w:r>
    </w:p>
    <w:p w:rsidR="00B807D6" w:rsidRDefault="00B807D6" w:rsidP="00B807D6">
      <w:pPr>
        <w:ind w:firstLine="540"/>
        <w:jc w:val="both"/>
        <w:rPr>
          <w:sz w:val="28"/>
          <w:szCs w:val="28"/>
        </w:rPr>
      </w:pPr>
      <w:r w:rsidRPr="00AC3956">
        <w:rPr>
          <w:sz w:val="28"/>
          <w:szCs w:val="28"/>
        </w:rPr>
        <w:t>- деятельность общественных и религиозных организаций на территории города</w:t>
      </w:r>
      <w:r>
        <w:rPr>
          <w:sz w:val="28"/>
          <w:szCs w:val="28"/>
        </w:rPr>
        <w:t>;</w:t>
      </w:r>
    </w:p>
    <w:p w:rsidR="00B807D6" w:rsidRDefault="00B807D6" w:rsidP="00B807D6">
      <w:pPr>
        <w:widowControl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850CEF">
        <w:rPr>
          <w:sz w:val="28"/>
        </w:rPr>
        <w:lastRenderedPageBreak/>
        <w:t xml:space="preserve">- </w:t>
      </w:r>
      <w:r>
        <w:rPr>
          <w:rFonts w:eastAsiaTheme="minorHAnsi"/>
          <w:sz w:val="28"/>
          <w:szCs w:val="28"/>
          <w:lang w:eastAsia="en-US"/>
        </w:rPr>
        <w:t>рассмотрение проектов нормативных правовых актов об утверждении муниципальных программ, проектов нормативных правовых актов о внесении изменений в действующие муниципальные программы с учетом заключений Счетной палаты города Оренбурга (при их наличии) и направление своих предложений Главе го</w:t>
      </w:r>
      <w:r w:rsidR="004A1A25">
        <w:rPr>
          <w:rFonts w:eastAsiaTheme="minorHAnsi"/>
          <w:sz w:val="28"/>
          <w:szCs w:val="28"/>
          <w:lang w:eastAsia="en-US"/>
        </w:rPr>
        <w:t>рода Оренбурга (при их наличии);</w:t>
      </w:r>
    </w:p>
    <w:p w:rsidR="001F3D13" w:rsidRPr="004A1A25" w:rsidRDefault="004A1A25">
      <w:pPr>
        <w:spacing w:after="1" w:line="280" w:lineRule="atLeast"/>
        <w:ind w:firstLine="540"/>
        <w:jc w:val="both"/>
        <w:outlineLvl w:val="1"/>
        <w:rPr>
          <w:sz w:val="28"/>
          <w:szCs w:val="28"/>
        </w:rPr>
      </w:pPr>
      <w:r w:rsidRPr="004A1A25">
        <w:rPr>
          <w:sz w:val="28"/>
          <w:szCs w:val="28"/>
        </w:rPr>
        <w:t>- и  иным вопросам</w:t>
      </w:r>
      <w:r>
        <w:rPr>
          <w:sz w:val="28"/>
          <w:szCs w:val="28"/>
        </w:rPr>
        <w:t xml:space="preserve"> в сфере</w:t>
      </w:r>
      <w:r w:rsidRPr="004A1A25">
        <w:rPr>
          <w:sz w:val="28"/>
          <w:szCs w:val="28"/>
        </w:rPr>
        <w:t xml:space="preserve"> </w:t>
      </w:r>
      <w:r w:rsidRPr="004A1A25">
        <w:rPr>
          <w:sz w:val="28"/>
        </w:rPr>
        <w:t>местного самоуправления и правотворчества</w:t>
      </w:r>
      <w:r w:rsidRPr="004A1A25">
        <w:rPr>
          <w:sz w:val="28"/>
          <w:szCs w:val="28"/>
        </w:rPr>
        <w:t>, предусмотренным федеральным и областным законодательством.</w:t>
      </w:r>
    </w:p>
    <w:p w:rsidR="004A1A25" w:rsidRDefault="004A1A25">
      <w:pPr>
        <w:spacing w:after="1" w:line="280" w:lineRule="atLeast"/>
        <w:ind w:firstLine="540"/>
        <w:jc w:val="both"/>
        <w:outlineLvl w:val="1"/>
        <w:rPr>
          <w:b/>
          <w:sz w:val="28"/>
        </w:rPr>
      </w:pPr>
    </w:p>
    <w:p w:rsidR="00C353FA" w:rsidRDefault="00B807D6">
      <w:pPr>
        <w:spacing w:after="1" w:line="280" w:lineRule="atLeast"/>
        <w:ind w:firstLine="540"/>
        <w:jc w:val="both"/>
        <w:outlineLvl w:val="1"/>
      </w:pPr>
      <w:r>
        <w:rPr>
          <w:b/>
          <w:sz w:val="28"/>
        </w:rPr>
        <w:t>Статья 1</w:t>
      </w:r>
      <w:r w:rsidR="008535C8">
        <w:rPr>
          <w:b/>
          <w:sz w:val="28"/>
        </w:rPr>
        <w:t>8</w:t>
      </w:r>
      <w:r>
        <w:rPr>
          <w:b/>
          <w:sz w:val="28"/>
        </w:rPr>
        <w:t xml:space="preserve">. </w:t>
      </w:r>
      <w:r w:rsidR="00C353FA">
        <w:rPr>
          <w:b/>
          <w:sz w:val="28"/>
        </w:rPr>
        <w:t>Комитет по вопросам образования, культуры, охраны здоровья и социальной поддержки населения</w:t>
      </w:r>
    </w:p>
    <w:p w:rsidR="00C353FA" w:rsidRPr="00656F84" w:rsidRDefault="00C353FA">
      <w:pPr>
        <w:spacing w:after="1" w:line="280" w:lineRule="atLeast"/>
        <w:ind w:firstLine="540"/>
        <w:jc w:val="both"/>
      </w:pPr>
    </w:p>
    <w:p w:rsidR="00656F84" w:rsidRPr="00656F84" w:rsidRDefault="00656F84" w:rsidP="00656F84">
      <w:pPr>
        <w:ind w:firstLine="540"/>
        <w:jc w:val="both"/>
        <w:rPr>
          <w:sz w:val="28"/>
          <w:szCs w:val="28"/>
        </w:rPr>
      </w:pPr>
      <w:r w:rsidRPr="00656F84">
        <w:rPr>
          <w:sz w:val="28"/>
          <w:szCs w:val="28"/>
        </w:rPr>
        <w:t>В ведении комитета находится рассмотрение вопросов по следующим направлениям:</w:t>
      </w:r>
    </w:p>
    <w:p w:rsidR="00656F84" w:rsidRPr="00656F84" w:rsidRDefault="00656F84" w:rsidP="00656F84">
      <w:pPr>
        <w:ind w:firstLine="540"/>
        <w:jc w:val="both"/>
        <w:rPr>
          <w:sz w:val="28"/>
          <w:szCs w:val="28"/>
        </w:rPr>
      </w:pPr>
      <w:r w:rsidRPr="00656F84">
        <w:rPr>
          <w:sz w:val="28"/>
          <w:szCs w:val="28"/>
        </w:rPr>
        <w:t>- 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стандартами);</w:t>
      </w:r>
    </w:p>
    <w:p w:rsidR="00656F84" w:rsidRPr="00656F84" w:rsidRDefault="00656F84" w:rsidP="00656F84">
      <w:pPr>
        <w:ind w:firstLine="540"/>
        <w:jc w:val="both"/>
        <w:rPr>
          <w:sz w:val="28"/>
          <w:szCs w:val="28"/>
        </w:rPr>
      </w:pPr>
      <w:r w:rsidRPr="00656F84">
        <w:rPr>
          <w:sz w:val="28"/>
          <w:szCs w:val="28"/>
        </w:rPr>
        <w:t>- организация предоставления дополнительного образования детей в муниципальных образовательных организациях (за исключением дополнительного образования детей, финансовое обеспечение которого осуществляется органами государственной власти Оренбургской области);</w:t>
      </w:r>
    </w:p>
    <w:p w:rsidR="00656F84" w:rsidRPr="00656F84" w:rsidRDefault="00656F84" w:rsidP="00656F84">
      <w:pPr>
        <w:ind w:firstLine="539"/>
        <w:jc w:val="both"/>
        <w:rPr>
          <w:sz w:val="28"/>
          <w:szCs w:val="28"/>
        </w:rPr>
      </w:pPr>
      <w:r w:rsidRPr="00656F84">
        <w:rPr>
          <w:sz w:val="28"/>
          <w:szCs w:val="28"/>
        </w:rPr>
        <w:t>- создание условий для осуществления присмотра и ухода за детьми, содержания детей в муниципальных образовательных организациях;</w:t>
      </w:r>
    </w:p>
    <w:p w:rsidR="00656F84" w:rsidRPr="00656F84" w:rsidRDefault="00656F84" w:rsidP="00656F84">
      <w:pPr>
        <w:ind w:firstLine="539"/>
        <w:jc w:val="both"/>
        <w:rPr>
          <w:sz w:val="28"/>
          <w:szCs w:val="28"/>
        </w:rPr>
      </w:pPr>
      <w:r w:rsidRPr="00656F84">
        <w:rPr>
          <w:sz w:val="28"/>
          <w:szCs w:val="28"/>
        </w:rPr>
        <w:t>- осуществление в пределах своих полномочий мероприятий по обеспечению организации отдыха детей в каникулярное время, включая мероприятия по обеспечению безопасности их жизни и здоровья, а также по созданию равного доступа к отдыху и оздоровлению детей-инвалидов и детей с ограниченными возможностями здоровья;</w:t>
      </w:r>
    </w:p>
    <w:p w:rsidR="00656F84" w:rsidRPr="00656F84" w:rsidRDefault="00656F84" w:rsidP="00656F84">
      <w:pPr>
        <w:ind w:firstLine="567"/>
        <w:jc w:val="both"/>
        <w:rPr>
          <w:sz w:val="28"/>
          <w:szCs w:val="28"/>
        </w:rPr>
      </w:pPr>
      <w:r w:rsidRPr="00656F84">
        <w:rPr>
          <w:sz w:val="28"/>
          <w:szCs w:val="28"/>
        </w:rPr>
        <w:t>- обеспечение содержания зданий и сооружений муниципальных образовательных организаций, организаций культуры, обустройство прилегающих к ним территорий;</w:t>
      </w:r>
    </w:p>
    <w:p w:rsidR="00656F84" w:rsidRPr="00656F84" w:rsidRDefault="00656F84" w:rsidP="00656F84">
      <w:pPr>
        <w:ind w:firstLine="567"/>
        <w:jc w:val="both"/>
        <w:rPr>
          <w:sz w:val="28"/>
          <w:szCs w:val="28"/>
        </w:rPr>
      </w:pPr>
      <w:r w:rsidRPr="00656F84">
        <w:rPr>
          <w:sz w:val="28"/>
          <w:szCs w:val="28"/>
        </w:rPr>
        <w:t>- участие в осуществлении деятельности по опеке и попечительству;</w:t>
      </w:r>
    </w:p>
    <w:p w:rsidR="00656F84" w:rsidRPr="00656F84" w:rsidRDefault="00656F84" w:rsidP="00656F84">
      <w:pPr>
        <w:ind w:firstLine="567"/>
        <w:jc w:val="both"/>
        <w:rPr>
          <w:sz w:val="28"/>
          <w:szCs w:val="28"/>
        </w:rPr>
      </w:pPr>
      <w:r w:rsidRPr="00656F84">
        <w:rPr>
          <w:sz w:val="28"/>
          <w:szCs w:val="28"/>
        </w:rPr>
        <w:t xml:space="preserve">- осуществление мероприятий в сфере профилактики правонарушений, предусмотренных Федеральным </w:t>
      </w:r>
      <w:hyperlink r:id="rId36" w:history="1">
        <w:r w:rsidRPr="00656F84">
          <w:rPr>
            <w:sz w:val="28"/>
            <w:szCs w:val="28"/>
          </w:rPr>
          <w:t>законом</w:t>
        </w:r>
      </w:hyperlink>
      <w:r w:rsidRPr="00656F84">
        <w:rPr>
          <w:sz w:val="28"/>
          <w:szCs w:val="28"/>
        </w:rPr>
        <w:t xml:space="preserve"> «Об основах системы профилактики правонарушений в Российской Федерации»;</w:t>
      </w:r>
    </w:p>
    <w:p w:rsidR="00656F84" w:rsidRPr="00656F84" w:rsidRDefault="00656F84" w:rsidP="00656F84">
      <w:pPr>
        <w:ind w:firstLine="540"/>
        <w:jc w:val="both"/>
        <w:rPr>
          <w:sz w:val="28"/>
          <w:szCs w:val="28"/>
        </w:rPr>
      </w:pPr>
      <w:r w:rsidRPr="00656F84">
        <w:rPr>
          <w:sz w:val="28"/>
          <w:szCs w:val="28"/>
        </w:rPr>
        <w:t>- создание условий для оказания медицинской помощи населению на территории муниципального образования «город Оренбург» в соответствии с территориальной программой государственных гарантий бесплатного оказания гражданам медицинской помощи и законодательством Оренбургской области в пределах полномочий, установленных действующим федеральным законодательством;</w:t>
      </w:r>
    </w:p>
    <w:p w:rsidR="00656F84" w:rsidRPr="00656F84" w:rsidRDefault="00656F84" w:rsidP="00656F84">
      <w:pPr>
        <w:ind w:firstLine="567"/>
        <w:jc w:val="both"/>
        <w:rPr>
          <w:sz w:val="28"/>
          <w:szCs w:val="28"/>
        </w:rPr>
      </w:pPr>
      <w:r w:rsidRPr="00656F84">
        <w:rPr>
          <w:sz w:val="28"/>
          <w:szCs w:val="28"/>
        </w:rPr>
        <w:t xml:space="preserve">- участие в санитарно-гигиеническом просвещении населения, в </w:t>
      </w:r>
      <w:r w:rsidRPr="00656F84">
        <w:rPr>
          <w:sz w:val="28"/>
          <w:szCs w:val="28"/>
        </w:rPr>
        <w:lastRenderedPageBreak/>
        <w:t>реализации мероприятий по охране здоровья граждан от воздействия окружающего табачного дыма и последствий потребления табака на территории городского округа, а также пропаганде донорства крови и (или) ее компонентов;</w:t>
      </w:r>
    </w:p>
    <w:p w:rsidR="00656F84" w:rsidRPr="00656F84" w:rsidRDefault="00656F84" w:rsidP="00656F84">
      <w:pPr>
        <w:ind w:firstLine="540"/>
        <w:jc w:val="both"/>
        <w:rPr>
          <w:sz w:val="28"/>
          <w:szCs w:val="28"/>
        </w:rPr>
      </w:pPr>
      <w:r w:rsidRPr="00656F84">
        <w:rPr>
          <w:sz w:val="28"/>
          <w:szCs w:val="28"/>
        </w:rPr>
        <w:t>- организация библиотечного обслуживания населения, комплектования и обеспечения сохранности библиотечных фондов библиотек;</w:t>
      </w:r>
    </w:p>
    <w:p w:rsidR="00656F84" w:rsidRPr="00656F84" w:rsidRDefault="00656F84" w:rsidP="00656F84">
      <w:pPr>
        <w:ind w:firstLine="540"/>
        <w:jc w:val="both"/>
        <w:rPr>
          <w:sz w:val="28"/>
          <w:szCs w:val="28"/>
        </w:rPr>
      </w:pPr>
      <w:r w:rsidRPr="00656F84">
        <w:rPr>
          <w:sz w:val="28"/>
          <w:szCs w:val="28"/>
        </w:rPr>
        <w:t>- создание условий для организации досуга и обеспечения жителей города услугами организаций культуры;</w:t>
      </w:r>
    </w:p>
    <w:p w:rsidR="00656F84" w:rsidRPr="00656F84" w:rsidRDefault="00656F84" w:rsidP="00656F84">
      <w:pPr>
        <w:ind w:firstLine="540"/>
        <w:jc w:val="both"/>
        <w:rPr>
          <w:sz w:val="28"/>
          <w:szCs w:val="28"/>
        </w:rPr>
      </w:pPr>
      <w:r w:rsidRPr="00656F84">
        <w:rPr>
          <w:sz w:val="28"/>
          <w:szCs w:val="28"/>
        </w:rPr>
        <w:t>- создание условий для развития местного традиционного народного художественного творчества, участие в сохранении, возрождении и развитии народных художественных промыслов в городе;</w:t>
      </w:r>
    </w:p>
    <w:p w:rsidR="00656F84" w:rsidRPr="00656F84" w:rsidRDefault="00656F84" w:rsidP="00656F84">
      <w:pPr>
        <w:ind w:firstLine="540"/>
        <w:jc w:val="both"/>
        <w:rPr>
          <w:sz w:val="28"/>
          <w:szCs w:val="28"/>
        </w:rPr>
      </w:pPr>
      <w:r w:rsidRPr="00656F84">
        <w:rPr>
          <w:sz w:val="28"/>
          <w:szCs w:val="28"/>
        </w:rPr>
        <w:t>- создание музеев;</w:t>
      </w:r>
    </w:p>
    <w:p w:rsidR="00656F84" w:rsidRPr="00656F84" w:rsidRDefault="00656F84" w:rsidP="00656F84">
      <w:pPr>
        <w:ind w:firstLine="540"/>
        <w:jc w:val="both"/>
        <w:rPr>
          <w:sz w:val="28"/>
          <w:szCs w:val="28"/>
        </w:rPr>
      </w:pPr>
      <w:r w:rsidRPr="00656F84">
        <w:rPr>
          <w:sz w:val="28"/>
          <w:szCs w:val="28"/>
        </w:rPr>
        <w:t>- социальная поддержка граждан;</w:t>
      </w:r>
    </w:p>
    <w:p w:rsidR="00656F84" w:rsidRPr="00656F84" w:rsidRDefault="00656F84" w:rsidP="00656F84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656F84">
        <w:rPr>
          <w:sz w:val="28"/>
          <w:szCs w:val="28"/>
        </w:rPr>
        <w:t>- наделение органов местного самоуправления города Оренбурга отдельными государственными полномочиями Оренбургской области;</w:t>
      </w:r>
    </w:p>
    <w:p w:rsidR="004509EB" w:rsidRDefault="004509EB" w:rsidP="00D52B81">
      <w:pPr>
        <w:widowControl/>
        <w:ind w:firstLine="567"/>
        <w:jc w:val="both"/>
        <w:rPr>
          <w:sz w:val="28"/>
          <w:szCs w:val="28"/>
        </w:rPr>
      </w:pPr>
      <w:r w:rsidRPr="00850CEF">
        <w:rPr>
          <w:sz w:val="28"/>
        </w:rPr>
        <w:t xml:space="preserve">- </w:t>
      </w:r>
      <w:r w:rsidR="00D52B81">
        <w:rPr>
          <w:rFonts w:eastAsiaTheme="minorHAnsi"/>
          <w:sz w:val="28"/>
          <w:szCs w:val="28"/>
          <w:lang w:eastAsia="en-US"/>
        </w:rPr>
        <w:t>рассмотрение проектов нормативных правовых актов об утверждении муниципальных программ, проектов нормативных правовых актов о внесении изменений в действующие муниципальные программы с учетом заключений Счетной палаты города Оренбурга (при их наличии) и направление своих предложений Главе города Оренбурга (при их наличии)</w:t>
      </w:r>
      <w:r>
        <w:rPr>
          <w:sz w:val="28"/>
        </w:rPr>
        <w:t>;</w:t>
      </w:r>
    </w:p>
    <w:p w:rsidR="00656F84" w:rsidRPr="00656F84" w:rsidRDefault="00656F84" w:rsidP="00656F84">
      <w:pPr>
        <w:ind w:firstLine="709"/>
        <w:jc w:val="both"/>
        <w:rPr>
          <w:sz w:val="28"/>
          <w:szCs w:val="28"/>
        </w:rPr>
      </w:pPr>
      <w:r w:rsidRPr="00656F84">
        <w:rPr>
          <w:sz w:val="28"/>
          <w:szCs w:val="28"/>
        </w:rPr>
        <w:t>- и  иным вопросам в сфере образования, культуры и искусства, охраны здоровья и социальной поддержки населения, предусмотренным федеральным и областным законодательством.</w:t>
      </w:r>
    </w:p>
    <w:p w:rsidR="00656F84" w:rsidRDefault="00656F84">
      <w:pPr>
        <w:spacing w:after="1" w:line="280" w:lineRule="atLeast"/>
        <w:ind w:firstLine="540"/>
        <w:jc w:val="both"/>
        <w:outlineLvl w:val="1"/>
        <w:rPr>
          <w:b/>
          <w:sz w:val="28"/>
        </w:rPr>
      </w:pPr>
    </w:p>
    <w:p w:rsidR="00C353FA" w:rsidRDefault="00C353FA">
      <w:pPr>
        <w:spacing w:after="1" w:line="280" w:lineRule="atLeast"/>
        <w:ind w:firstLine="540"/>
        <w:jc w:val="both"/>
        <w:outlineLvl w:val="1"/>
      </w:pPr>
      <w:r>
        <w:rPr>
          <w:b/>
          <w:sz w:val="28"/>
        </w:rPr>
        <w:t xml:space="preserve">Статья </w:t>
      </w:r>
      <w:r w:rsidR="008535C8">
        <w:rPr>
          <w:b/>
          <w:sz w:val="28"/>
        </w:rPr>
        <w:t>19</w:t>
      </w:r>
      <w:r>
        <w:rPr>
          <w:b/>
          <w:sz w:val="28"/>
        </w:rPr>
        <w:t>. Комитет по вопросам физической культуры, спорта и молодежной политики</w:t>
      </w:r>
    </w:p>
    <w:p w:rsidR="006368F6" w:rsidRDefault="006368F6" w:rsidP="006368F6">
      <w:pPr>
        <w:ind w:firstLine="540"/>
        <w:jc w:val="both"/>
        <w:rPr>
          <w:sz w:val="28"/>
          <w:szCs w:val="28"/>
        </w:rPr>
      </w:pPr>
    </w:p>
    <w:p w:rsidR="006368F6" w:rsidRPr="006368F6" w:rsidRDefault="006368F6" w:rsidP="006368F6">
      <w:pPr>
        <w:ind w:firstLine="540"/>
        <w:jc w:val="both"/>
        <w:rPr>
          <w:sz w:val="28"/>
          <w:szCs w:val="28"/>
        </w:rPr>
      </w:pPr>
      <w:r w:rsidRPr="007D28A0">
        <w:rPr>
          <w:sz w:val="28"/>
          <w:szCs w:val="28"/>
        </w:rPr>
        <w:t>В ведении комитета находится рассмотрение вопросов</w:t>
      </w:r>
      <w:r w:rsidRPr="00576FEE">
        <w:rPr>
          <w:b/>
          <w:sz w:val="28"/>
          <w:szCs w:val="28"/>
        </w:rPr>
        <w:t xml:space="preserve"> </w:t>
      </w:r>
      <w:r w:rsidRPr="00576FEE">
        <w:rPr>
          <w:sz w:val="28"/>
          <w:szCs w:val="28"/>
        </w:rPr>
        <w:t xml:space="preserve">по следующим </w:t>
      </w:r>
      <w:r w:rsidRPr="006368F6">
        <w:rPr>
          <w:sz w:val="28"/>
          <w:szCs w:val="28"/>
        </w:rPr>
        <w:t>направлениям:</w:t>
      </w:r>
    </w:p>
    <w:p w:rsidR="006368F6" w:rsidRPr="006368F6" w:rsidRDefault="006368F6" w:rsidP="006368F6">
      <w:pPr>
        <w:ind w:firstLine="540"/>
        <w:jc w:val="both"/>
        <w:rPr>
          <w:sz w:val="28"/>
          <w:szCs w:val="28"/>
        </w:rPr>
      </w:pPr>
      <w:r w:rsidRPr="006368F6">
        <w:rPr>
          <w:sz w:val="28"/>
          <w:szCs w:val="28"/>
        </w:rPr>
        <w:t>- обеспечение условий для развития на территории муниципального образования «город Оренбург» физической культуры, школьного спорта и массового спорта, организация проведения официальных физкультурно-оздоровительных и спортивных мероприятий;</w:t>
      </w:r>
    </w:p>
    <w:p w:rsidR="006368F6" w:rsidRPr="006368F6" w:rsidRDefault="006368F6" w:rsidP="006368F6">
      <w:pPr>
        <w:ind w:firstLine="567"/>
        <w:jc w:val="both"/>
        <w:rPr>
          <w:sz w:val="28"/>
          <w:szCs w:val="28"/>
        </w:rPr>
      </w:pPr>
      <w:r w:rsidRPr="006368F6">
        <w:rPr>
          <w:sz w:val="28"/>
          <w:szCs w:val="28"/>
        </w:rPr>
        <w:t>- содействие развитию и обеспечению доступности массового спорта, развитие детско-юношеского спорта (включая школьный спорт) на территории муниципального образования «город Оренбург»;</w:t>
      </w:r>
    </w:p>
    <w:p w:rsidR="006368F6" w:rsidRPr="006368F6" w:rsidRDefault="006368F6" w:rsidP="006368F6">
      <w:pPr>
        <w:ind w:firstLine="567"/>
        <w:jc w:val="both"/>
        <w:rPr>
          <w:sz w:val="28"/>
          <w:szCs w:val="28"/>
        </w:rPr>
      </w:pPr>
      <w:r w:rsidRPr="006368F6">
        <w:rPr>
          <w:sz w:val="28"/>
          <w:szCs w:val="28"/>
        </w:rPr>
        <w:t>- популяризация физической культуры и спорта среди различных групп населения, в том числе среди инвалидов, лиц с ограниченными возможностями здоровья;</w:t>
      </w:r>
    </w:p>
    <w:p w:rsidR="006368F6" w:rsidRPr="006368F6" w:rsidRDefault="006368F6" w:rsidP="006368F6">
      <w:pPr>
        <w:ind w:firstLine="567"/>
        <w:jc w:val="both"/>
        <w:rPr>
          <w:sz w:val="28"/>
          <w:szCs w:val="28"/>
        </w:rPr>
      </w:pPr>
      <w:r w:rsidRPr="006368F6">
        <w:rPr>
          <w:sz w:val="28"/>
          <w:szCs w:val="28"/>
        </w:rPr>
        <w:t>- организация физкультурно-спортивной работы по месту жительства и месту отдыха граждан, включая создание условий для занятий инвалидов, лиц с ограниченными возможностями здоровья физической культурой и спортом, а также организация и проведение муниципальных официальных физкультурных мероприятий и спортивных мероприятий;</w:t>
      </w:r>
    </w:p>
    <w:p w:rsidR="006368F6" w:rsidRPr="006368F6" w:rsidRDefault="006368F6" w:rsidP="006368F6">
      <w:pPr>
        <w:ind w:firstLine="567"/>
        <w:jc w:val="both"/>
        <w:rPr>
          <w:sz w:val="28"/>
          <w:szCs w:val="28"/>
        </w:rPr>
      </w:pPr>
      <w:r w:rsidRPr="006368F6">
        <w:rPr>
          <w:sz w:val="28"/>
          <w:szCs w:val="28"/>
        </w:rPr>
        <w:lastRenderedPageBreak/>
        <w:t>- содействие развитию физической культуры и спорта инвалидов, лиц с ограниченными возможностями здоровья, адаптивной физической культуры и адаптивного спорта;</w:t>
      </w:r>
    </w:p>
    <w:p w:rsidR="006368F6" w:rsidRPr="006368F6" w:rsidRDefault="006368F6" w:rsidP="006368F6">
      <w:pPr>
        <w:ind w:firstLine="567"/>
        <w:jc w:val="both"/>
        <w:rPr>
          <w:sz w:val="28"/>
          <w:szCs w:val="28"/>
        </w:rPr>
      </w:pPr>
      <w:r w:rsidRPr="006368F6">
        <w:rPr>
          <w:sz w:val="28"/>
          <w:szCs w:val="28"/>
        </w:rPr>
        <w:t>- организация осуществления межмуниципальных спортивных связей;</w:t>
      </w:r>
    </w:p>
    <w:p w:rsidR="006368F6" w:rsidRPr="006368F6" w:rsidRDefault="006368F6" w:rsidP="006368F6">
      <w:pPr>
        <w:ind w:firstLine="567"/>
        <w:jc w:val="both"/>
        <w:rPr>
          <w:sz w:val="28"/>
          <w:szCs w:val="28"/>
        </w:rPr>
      </w:pPr>
      <w:r w:rsidRPr="006368F6">
        <w:rPr>
          <w:sz w:val="28"/>
          <w:szCs w:val="28"/>
        </w:rPr>
        <w:t>- организация строительства, реконструкции и ремонта объектов спорта, создания и содержания иных спортивных сооружений, находящихся в муниципальной собственности;</w:t>
      </w:r>
    </w:p>
    <w:p w:rsidR="006368F6" w:rsidRPr="006368F6" w:rsidRDefault="006368F6" w:rsidP="006368F6">
      <w:pPr>
        <w:ind w:firstLine="567"/>
        <w:jc w:val="both"/>
        <w:rPr>
          <w:sz w:val="28"/>
          <w:szCs w:val="28"/>
        </w:rPr>
      </w:pPr>
      <w:r w:rsidRPr="006368F6">
        <w:rPr>
          <w:sz w:val="28"/>
          <w:szCs w:val="28"/>
        </w:rPr>
        <w:t>- участие в реализации молодежной политики;</w:t>
      </w:r>
    </w:p>
    <w:p w:rsidR="006368F6" w:rsidRPr="006368F6" w:rsidRDefault="006368F6" w:rsidP="006368F6">
      <w:pPr>
        <w:ind w:firstLine="567"/>
        <w:jc w:val="both"/>
        <w:rPr>
          <w:sz w:val="28"/>
          <w:szCs w:val="28"/>
        </w:rPr>
      </w:pPr>
      <w:r w:rsidRPr="006368F6">
        <w:rPr>
          <w:sz w:val="28"/>
          <w:szCs w:val="28"/>
        </w:rPr>
        <w:t>- реализация мер по обеспечению и защите прав и законных интересов молодежи на территории муниципального образования «город Оренбург»;</w:t>
      </w:r>
    </w:p>
    <w:p w:rsidR="006368F6" w:rsidRPr="006368F6" w:rsidRDefault="006368F6" w:rsidP="006368F6">
      <w:pPr>
        <w:ind w:firstLine="540"/>
        <w:jc w:val="both"/>
        <w:rPr>
          <w:sz w:val="28"/>
          <w:szCs w:val="28"/>
        </w:rPr>
      </w:pPr>
      <w:r w:rsidRPr="006368F6">
        <w:rPr>
          <w:sz w:val="28"/>
          <w:szCs w:val="28"/>
        </w:rPr>
        <w:t>- содействие развитию инфраструктуры молодежной политики;</w:t>
      </w:r>
    </w:p>
    <w:p w:rsidR="006368F6" w:rsidRPr="006368F6" w:rsidRDefault="006368F6" w:rsidP="006368F6">
      <w:pPr>
        <w:ind w:firstLine="540"/>
        <w:jc w:val="both"/>
        <w:rPr>
          <w:sz w:val="28"/>
          <w:szCs w:val="28"/>
        </w:rPr>
      </w:pPr>
      <w:r w:rsidRPr="006368F6">
        <w:rPr>
          <w:sz w:val="28"/>
          <w:szCs w:val="28"/>
        </w:rPr>
        <w:t>- организация и проведение мероприятий по работе с детьми и молодежью в городе;</w:t>
      </w:r>
    </w:p>
    <w:p w:rsidR="006368F6" w:rsidRPr="006368F6" w:rsidRDefault="006368F6" w:rsidP="006368F6">
      <w:pPr>
        <w:ind w:firstLine="567"/>
        <w:jc w:val="both"/>
        <w:rPr>
          <w:sz w:val="28"/>
          <w:szCs w:val="28"/>
        </w:rPr>
      </w:pPr>
      <w:r w:rsidRPr="006368F6">
        <w:rPr>
          <w:sz w:val="28"/>
          <w:szCs w:val="28"/>
        </w:rPr>
        <w:t>- содействие реализации выдвигаемых инициатив, в том числе инициативных проектов, молодежи муниципального образования «город Оренбург»;</w:t>
      </w:r>
    </w:p>
    <w:p w:rsidR="006368F6" w:rsidRPr="006368F6" w:rsidRDefault="006368F6" w:rsidP="006368F6">
      <w:pPr>
        <w:ind w:firstLine="540"/>
        <w:jc w:val="both"/>
        <w:rPr>
          <w:sz w:val="28"/>
          <w:szCs w:val="28"/>
        </w:rPr>
      </w:pPr>
      <w:r w:rsidRPr="006368F6">
        <w:rPr>
          <w:sz w:val="28"/>
          <w:szCs w:val="28"/>
        </w:rPr>
        <w:t>- организация военно-патриотического воспитания молодежи;</w:t>
      </w:r>
    </w:p>
    <w:p w:rsidR="006368F6" w:rsidRPr="006368F6" w:rsidRDefault="006368F6" w:rsidP="006368F6">
      <w:pPr>
        <w:ind w:firstLine="540"/>
        <w:jc w:val="both"/>
        <w:rPr>
          <w:sz w:val="28"/>
          <w:szCs w:val="28"/>
        </w:rPr>
      </w:pPr>
      <w:r w:rsidRPr="006368F6">
        <w:rPr>
          <w:sz w:val="28"/>
          <w:szCs w:val="28"/>
        </w:rPr>
        <w:t>- оказание поддержки организаторам добровольческой (волонтерской) деятельности, добровольческим (волонтерским) организациям;</w:t>
      </w:r>
    </w:p>
    <w:p w:rsidR="006368F6" w:rsidRPr="006368F6" w:rsidRDefault="006368F6" w:rsidP="006368F6">
      <w:pPr>
        <w:ind w:firstLine="540"/>
        <w:jc w:val="both"/>
        <w:rPr>
          <w:sz w:val="28"/>
          <w:szCs w:val="28"/>
        </w:rPr>
      </w:pPr>
      <w:r w:rsidRPr="006368F6">
        <w:rPr>
          <w:sz w:val="28"/>
          <w:szCs w:val="28"/>
        </w:rPr>
        <w:t>- поддержка молодых семей;</w:t>
      </w:r>
    </w:p>
    <w:p w:rsidR="006368F6" w:rsidRPr="006368F6" w:rsidRDefault="006368F6" w:rsidP="006368F6">
      <w:pPr>
        <w:ind w:firstLine="540"/>
        <w:jc w:val="both"/>
        <w:rPr>
          <w:sz w:val="28"/>
          <w:szCs w:val="28"/>
        </w:rPr>
      </w:pPr>
      <w:r w:rsidRPr="006368F6">
        <w:rPr>
          <w:sz w:val="28"/>
          <w:szCs w:val="28"/>
        </w:rPr>
        <w:t>- организация выявления и поддержки талантливой молодежи в муниципальном образовании «город Оренбург»;</w:t>
      </w:r>
    </w:p>
    <w:p w:rsidR="006368F6" w:rsidRPr="006368F6" w:rsidRDefault="006368F6" w:rsidP="00D52B81">
      <w:pPr>
        <w:widowControl/>
        <w:ind w:firstLine="567"/>
        <w:jc w:val="both"/>
        <w:rPr>
          <w:sz w:val="28"/>
          <w:szCs w:val="28"/>
        </w:rPr>
      </w:pPr>
      <w:r w:rsidRPr="006368F6">
        <w:rPr>
          <w:sz w:val="28"/>
        </w:rPr>
        <w:t xml:space="preserve">- </w:t>
      </w:r>
      <w:r w:rsidR="00D52B81">
        <w:rPr>
          <w:rFonts w:eastAsiaTheme="minorHAnsi"/>
          <w:sz w:val="28"/>
          <w:szCs w:val="28"/>
          <w:lang w:eastAsia="en-US"/>
        </w:rPr>
        <w:t>рассмотрение проектов нормативных правовых актов об утверждении муниципальных программ, проектов нормативных правовых актов о внесении изменений в действующие муниципальные программы с учетом заключений Счетной палаты города Оренбурга (при их наличии) и направление своих предложений Главе города Оренбурга (при их наличии)</w:t>
      </w:r>
      <w:r w:rsidRPr="006368F6">
        <w:rPr>
          <w:sz w:val="28"/>
        </w:rPr>
        <w:t>;</w:t>
      </w:r>
    </w:p>
    <w:p w:rsidR="00C353FA" w:rsidRPr="006368F6" w:rsidRDefault="006368F6" w:rsidP="00D52B81">
      <w:pPr>
        <w:tabs>
          <w:tab w:val="left" w:pos="567"/>
        </w:tabs>
        <w:spacing w:after="1" w:line="280" w:lineRule="atLeast"/>
        <w:ind w:firstLine="567"/>
        <w:jc w:val="both"/>
        <w:rPr>
          <w:sz w:val="28"/>
          <w:szCs w:val="28"/>
        </w:rPr>
      </w:pPr>
      <w:r w:rsidRPr="006368F6">
        <w:rPr>
          <w:sz w:val="28"/>
          <w:szCs w:val="28"/>
        </w:rPr>
        <w:t>- и иным вопросам в сфере физической культуры и спорта, молодежной политики, предусмотренным федеральным и областным законодательством.</w:t>
      </w:r>
    </w:p>
    <w:p w:rsidR="006368F6" w:rsidRPr="006368F6" w:rsidRDefault="006368F6" w:rsidP="006368F6">
      <w:pPr>
        <w:spacing w:after="1" w:line="280" w:lineRule="atLeast"/>
        <w:jc w:val="both"/>
      </w:pPr>
    </w:p>
    <w:p w:rsidR="00C353FA" w:rsidRDefault="00C353FA">
      <w:pPr>
        <w:spacing w:after="1" w:line="280" w:lineRule="atLeast"/>
        <w:jc w:val="center"/>
        <w:outlineLvl w:val="0"/>
      </w:pPr>
      <w:r>
        <w:rPr>
          <w:b/>
          <w:sz w:val="28"/>
        </w:rPr>
        <w:t>Раздел 6. ОБЕСПЕЧЕНИЕ ДЕЯТЕЛЬНОСТИ КОМИТЕТОВ</w:t>
      </w:r>
    </w:p>
    <w:p w:rsidR="00C353FA" w:rsidRDefault="00C353FA">
      <w:pPr>
        <w:spacing w:after="1" w:line="280" w:lineRule="atLeast"/>
        <w:jc w:val="both"/>
      </w:pPr>
    </w:p>
    <w:p w:rsidR="00C353FA" w:rsidRDefault="009445FB">
      <w:pPr>
        <w:spacing w:after="1" w:line="280" w:lineRule="atLeast"/>
        <w:ind w:firstLine="540"/>
        <w:jc w:val="both"/>
        <w:outlineLvl w:val="1"/>
      </w:pPr>
      <w:hyperlink r:id="rId37">
        <w:r w:rsidR="00C353FA" w:rsidRPr="00C353FA">
          <w:rPr>
            <w:b/>
            <w:sz w:val="28"/>
          </w:rPr>
          <w:t>Статья 2</w:t>
        </w:r>
      </w:hyperlink>
      <w:r w:rsidR="008535C8">
        <w:rPr>
          <w:b/>
          <w:sz w:val="28"/>
        </w:rPr>
        <w:t>0</w:t>
      </w:r>
      <w:r w:rsidR="00C353FA" w:rsidRPr="00C353FA">
        <w:rPr>
          <w:b/>
          <w:sz w:val="28"/>
        </w:rPr>
        <w:t xml:space="preserve">. </w:t>
      </w:r>
      <w:r w:rsidR="00C353FA">
        <w:rPr>
          <w:b/>
          <w:sz w:val="28"/>
        </w:rPr>
        <w:t>Обеспечение деятельности комитетов</w:t>
      </w:r>
    </w:p>
    <w:p w:rsidR="00C353FA" w:rsidRDefault="00C353FA">
      <w:pPr>
        <w:spacing w:after="1" w:line="280" w:lineRule="atLeast"/>
        <w:jc w:val="both"/>
      </w:pPr>
    </w:p>
    <w:p w:rsidR="00C353FA" w:rsidRDefault="00C353FA">
      <w:pPr>
        <w:spacing w:after="1" w:line="280" w:lineRule="atLeast"/>
        <w:ind w:firstLine="540"/>
        <w:jc w:val="both"/>
      </w:pPr>
      <w:r>
        <w:rPr>
          <w:sz w:val="28"/>
        </w:rPr>
        <w:t>Организационное и иное обеспечение деятельности комитетов осуществляется аппаратом Оренбургского городского Совета</w:t>
      </w:r>
      <w:proofErr w:type="gramStart"/>
      <w:r>
        <w:rPr>
          <w:sz w:val="28"/>
        </w:rPr>
        <w:t>.</w:t>
      </w:r>
      <w:r w:rsidR="00A1635D">
        <w:rPr>
          <w:sz w:val="28"/>
        </w:rPr>
        <w:t>».</w:t>
      </w:r>
      <w:proofErr w:type="gramEnd"/>
    </w:p>
    <w:p w:rsidR="00B807D6" w:rsidRDefault="00B807D6" w:rsidP="008F46FB">
      <w:pPr>
        <w:jc w:val="center"/>
        <w:rPr>
          <w:rFonts w:eastAsia="Calibri"/>
          <w:b/>
          <w:sz w:val="28"/>
          <w:szCs w:val="28"/>
        </w:rPr>
      </w:pPr>
    </w:p>
    <w:p w:rsidR="00B807D6" w:rsidRDefault="00B807D6" w:rsidP="008F46FB">
      <w:pPr>
        <w:jc w:val="center"/>
        <w:rPr>
          <w:rFonts w:eastAsia="Calibri"/>
          <w:b/>
          <w:sz w:val="28"/>
          <w:szCs w:val="28"/>
        </w:rPr>
      </w:pPr>
    </w:p>
    <w:p w:rsidR="00B807D6" w:rsidRDefault="00B807D6" w:rsidP="008F46FB">
      <w:pPr>
        <w:jc w:val="center"/>
        <w:rPr>
          <w:rFonts w:eastAsia="Calibri"/>
          <w:b/>
          <w:sz w:val="28"/>
          <w:szCs w:val="28"/>
        </w:rPr>
      </w:pPr>
    </w:p>
    <w:p w:rsidR="005B7C79" w:rsidRDefault="005B7C79" w:rsidP="008F46FB">
      <w:pPr>
        <w:jc w:val="center"/>
        <w:rPr>
          <w:rFonts w:eastAsia="Calibri"/>
          <w:b/>
          <w:sz w:val="28"/>
          <w:szCs w:val="28"/>
        </w:rPr>
      </w:pPr>
    </w:p>
    <w:p w:rsidR="005B7C79" w:rsidRDefault="005B7C79" w:rsidP="008F46FB">
      <w:pPr>
        <w:jc w:val="center"/>
        <w:rPr>
          <w:rFonts w:eastAsia="Calibri"/>
          <w:b/>
          <w:sz w:val="28"/>
          <w:szCs w:val="28"/>
        </w:rPr>
      </w:pPr>
    </w:p>
    <w:p w:rsidR="005B7C79" w:rsidRDefault="005B7C79" w:rsidP="008F46FB">
      <w:pPr>
        <w:jc w:val="center"/>
        <w:rPr>
          <w:rFonts w:eastAsia="Calibri"/>
          <w:b/>
          <w:sz w:val="28"/>
          <w:szCs w:val="28"/>
        </w:rPr>
      </w:pPr>
    </w:p>
    <w:p w:rsidR="005B7C79" w:rsidRDefault="005B7C79" w:rsidP="008F46FB">
      <w:pPr>
        <w:jc w:val="center"/>
        <w:rPr>
          <w:rFonts w:eastAsia="Calibri"/>
          <w:b/>
          <w:sz w:val="28"/>
          <w:szCs w:val="28"/>
        </w:rPr>
      </w:pPr>
    </w:p>
    <w:p w:rsidR="005B7C79" w:rsidRDefault="005B7C79" w:rsidP="008F46FB">
      <w:pPr>
        <w:jc w:val="center"/>
        <w:rPr>
          <w:rFonts w:eastAsia="Calibri"/>
          <w:b/>
          <w:sz w:val="28"/>
          <w:szCs w:val="28"/>
        </w:rPr>
      </w:pPr>
    </w:p>
    <w:p w:rsidR="005B7C79" w:rsidRDefault="005B7C79" w:rsidP="008F46FB">
      <w:pPr>
        <w:jc w:val="center"/>
        <w:rPr>
          <w:rFonts w:eastAsia="Calibri"/>
          <w:b/>
          <w:sz w:val="28"/>
          <w:szCs w:val="28"/>
        </w:rPr>
      </w:pPr>
    </w:p>
    <w:p w:rsidR="00260E05" w:rsidRDefault="00F85352" w:rsidP="001B1F9D">
      <w:pPr>
        <w:pStyle w:val="ConsPlusTitle"/>
        <w:widowControl/>
        <w:tabs>
          <w:tab w:val="left" w:pos="4140"/>
        </w:tabs>
        <w:ind w:left="6663" w:hanging="709"/>
        <w:jc w:val="both"/>
        <w:rPr>
          <w:b w:val="0"/>
          <w:color w:val="000000" w:themeColor="text1"/>
          <w:spacing w:val="2"/>
          <w:shd w:val="clear" w:color="auto" w:fill="FFFFFF"/>
        </w:rPr>
      </w:pPr>
      <w:r w:rsidRPr="001B2651">
        <w:rPr>
          <w:b w:val="0"/>
          <w:color w:val="000000" w:themeColor="text1"/>
          <w:spacing w:val="2"/>
          <w:shd w:val="clear" w:color="auto" w:fill="FFFFFF"/>
        </w:rPr>
        <w:lastRenderedPageBreak/>
        <w:t xml:space="preserve">Приложение </w:t>
      </w:r>
    </w:p>
    <w:p w:rsidR="00F85352" w:rsidRDefault="00260E05" w:rsidP="001B1F9D">
      <w:pPr>
        <w:pStyle w:val="ConsPlusTitle"/>
        <w:widowControl/>
        <w:tabs>
          <w:tab w:val="left" w:pos="4140"/>
        </w:tabs>
        <w:ind w:left="6663" w:hanging="709"/>
        <w:jc w:val="both"/>
        <w:rPr>
          <w:b w:val="0"/>
          <w:color w:val="000000" w:themeColor="text1"/>
          <w:spacing w:val="2"/>
          <w:shd w:val="clear" w:color="auto" w:fill="FFFFFF"/>
        </w:rPr>
      </w:pPr>
      <w:r>
        <w:rPr>
          <w:b w:val="0"/>
          <w:color w:val="000000" w:themeColor="text1"/>
          <w:spacing w:val="2"/>
          <w:shd w:val="clear" w:color="auto" w:fill="FFFFFF"/>
        </w:rPr>
        <w:t>к Положению</w:t>
      </w:r>
    </w:p>
    <w:p w:rsidR="005B7C79" w:rsidRPr="001B1F9D" w:rsidRDefault="005B7C79" w:rsidP="008F46FB">
      <w:pPr>
        <w:jc w:val="center"/>
        <w:rPr>
          <w:rFonts w:eastAsia="Calibri"/>
          <w:sz w:val="28"/>
          <w:szCs w:val="28"/>
        </w:rPr>
      </w:pPr>
    </w:p>
    <w:p w:rsidR="00F85352" w:rsidRDefault="00F85352">
      <w:pPr>
        <w:spacing w:after="1" w:line="280" w:lineRule="atLeast"/>
        <w:jc w:val="both"/>
        <w:outlineLvl w:val="0"/>
      </w:pPr>
    </w:p>
    <w:p w:rsidR="00F85352" w:rsidRDefault="00F85352">
      <w:pPr>
        <w:spacing w:after="1" w:line="280" w:lineRule="atLeast"/>
        <w:jc w:val="center"/>
        <w:rPr>
          <w:b/>
          <w:sz w:val="28"/>
        </w:rPr>
      </w:pPr>
    </w:p>
    <w:p w:rsidR="00F85352" w:rsidRDefault="00F85352">
      <w:pPr>
        <w:spacing w:after="1" w:line="280" w:lineRule="atLeast"/>
        <w:jc w:val="center"/>
        <w:rPr>
          <w:b/>
          <w:sz w:val="28"/>
        </w:rPr>
      </w:pPr>
    </w:p>
    <w:p w:rsidR="00F85352" w:rsidRDefault="00F85352">
      <w:pPr>
        <w:spacing w:after="1" w:line="280" w:lineRule="atLeast"/>
        <w:jc w:val="center"/>
        <w:rPr>
          <w:b/>
          <w:sz w:val="28"/>
        </w:rPr>
      </w:pPr>
    </w:p>
    <w:p w:rsidR="00F85352" w:rsidRDefault="00F85352">
      <w:pPr>
        <w:spacing w:after="1" w:line="280" w:lineRule="atLeast"/>
        <w:jc w:val="center"/>
      </w:pPr>
      <w:r>
        <w:rPr>
          <w:b/>
          <w:sz w:val="28"/>
        </w:rPr>
        <w:t>ЛИСТ ЗАОЧНОГО ГОЛОСОВАНИЯ</w:t>
      </w:r>
    </w:p>
    <w:p w:rsidR="00F85352" w:rsidRDefault="00F85352">
      <w:pPr>
        <w:spacing w:after="1" w:line="280" w:lineRule="atLeast"/>
        <w:jc w:val="center"/>
      </w:pPr>
      <w:r>
        <w:rPr>
          <w:b/>
          <w:sz w:val="28"/>
        </w:rPr>
        <w:t>депутата Оренбургского городского Совета</w:t>
      </w:r>
    </w:p>
    <w:p w:rsidR="00F85352" w:rsidRDefault="00F85352">
      <w:pPr>
        <w:spacing w:after="1" w:line="280" w:lineRule="atLeast"/>
        <w:jc w:val="center"/>
      </w:pPr>
      <w:r>
        <w:rPr>
          <w:b/>
          <w:sz w:val="28"/>
        </w:rPr>
        <w:t>____________________________________________</w:t>
      </w:r>
    </w:p>
    <w:p w:rsidR="00F85352" w:rsidRDefault="00F85352">
      <w:pPr>
        <w:spacing w:after="1" w:line="280" w:lineRule="atLeast"/>
        <w:jc w:val="center"/>
      </w:pPr>
      <w:r>
        <w:rPr>
          <w:b/>
          <w:sz w:val="28"/>
        </w:rPr>
        <w:t>(фамилия, имя, отчество)</w:t>
      </w:r>
    </w:p>
    <w:p w:rsidR="00F85352" w:rsidRDefault="00F85352">
      <w:pPr>
        <w:spacing w:after="1" w:line="280" w:lineRule="atLeast"/>
        <w:jc w:val="both"/>
      </w:pPr>
    </w:p>
    <w:p w:rsidR="00F85352" w:rsidRPr="00F85352" w:rsidRDefault="00F85352" w:rsidP="00F85352">
      <w:pPr>
        <w:spacing w:after="1" w:line="280" w:lineRule="atLeast"/>
        <w:jc w:val="both"/>
      </w:pPr>
      <w:r w:rsidRPr="00F85352">
        <w:rPr>
          <w:sz w:val="28"/>
        </w:rPr>
        <w:t>«______» ______________ 20_____ г.</w:t>
      </w:r>
    </w:p>
    <w:p w:rsidR="00F85352" w:rsidRDefault="00F85352">
      <w:pPr>
        <w:spacing w:after="1" w:line="28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4025"/>
        <w:gridCol w:w="4422"/>
      </w:tblGrid>
      <w:tr w:rsidR="00F85352">
        <w:tc>
          <w:tcPr>
            <w:tcW w:w="624" w:type="dxa"/>
          </w:tcPr>
          <w:p w:rsidR="00F85352" w:rsidRPr="00F85352" w:rsidRDefault="00F85352">
            <w:pPr>
              <w:spacing w:after="1" w:line="280" w:lineRule="atLeast"/>
              <w:jc w:val="center"/>
            </w:pPr>
            <w:r w:rsidRPr="00F85352">
              <w:rPr>
                <w:sz w:val="28"/>
              </w:rPr>
              <w:t xml:space="preserve">№ </w:t>
            </w:r>
            <w:proofErr w:type="gramStart"/>
            <w:r w:rsidRPr="00F85352">
              <w:rPr>
                <w:sz w:val="28"/>
              </w:rPr>
              <w:t>п</w:t>
            </w:r>
            <w:proofErr w:type="gramEnd"/>
            <w:r w:rsidRPr="00F85352">
              <w:rPr>
                <w:sz w:val="28"/>
              </w:rPr>
              <w:t>/п</w:t>
            </w:r>
          </w:p>
        </w:tc>
        <w:tc>
          <w:tcPr>
            <w:tcW w:w="4025" w:type="dxa"/>
          </w:tcPr>
          <w:p w:rsidR="00F85352" w:rsidRPr="00F85352" w:rsidRDefault="00F85352">
            <w:pPr>
              <w:spacing w:after="1" w:line="280" w:lineRule="atLeast"/>
              <w:jc w:val="center"/>
            </w:pPr>
            <w:r w:rsidRPr="00F85352">
              <w:rPr>
                <w:sz w:val="28"/>
              </w:rPr>
              <w:t>Наименование проекта решения</w:t>
            </w:r>
          </w:p>
        </w:tc>
        <w:tc>
          <w:tcPr>
            <w:tcW w:w="4422" w:type="dxa"/>
          </w:tcPr>
          <w:p w:rsidR="00F85352" w:rsidRPr="00F85352" w:rsidRDefault="00F85352">
            <w:pPr>
              <w:spacing w:after="1" w:line="280" w:lineRule="atLeast"/>
              <w:jc w:val="center"/>
            </w:pPr>
            <w:r w:rsidRPr="00F85352">
              <w:rPr>
                <w:sz w:val="28"/>
              </w:rPr>
              <w:t>Выражение мнения</w:t>
            </w:r>
          </w:p>
          <w:p w:rsidR="00F85352" w:rsidRPr="00F85352" w:rsidRDefault="00F85352" w:rsidP="00F85352">
            <w:pPr>
              <w:spacing w:after="1" w:line="280" w:lineRule="atLeast"/>
              <w:jc w:val="center"/>
            </w:pPr>
            <w:r w:rsidRPr="00F85352">
              <w:rPr>
                <w:sz w:val="28"/>
              </w:rPr>
              <w:t>(«за», «против», «воздержался»)</w:t>
            </w:r>
          </w:p>
        </w:tc>
      </w:tr>
      <w:tr w:rsidR="00F85352">
        <w:tc>
          <w:tcPr>
            <w:tcW w:w="624" w:type="dxa"/>
          </w:tcPr>
          <w:p w:rsidR="00F85352" w:rsidRDefault="00F85352">
            <w:pPr>
              <w:spacing w:after="1" w:line="280" w:lineRule="atLeast"/>
            </w:pPr>
          </w:p>
        </w:tc>
        <w:tc>
          <w:tcPr>
            <w:tcW w:w="4025" w:type="dxa"/>
          </w:tcPr>
          <w:p w:rsidR="00F85352" w:rsidRDefault="00F85352">
            <w:pPr>
              <w:spacing w:after="1" w:line="280" w:lineRule="atLeast"/>
            </w:pPr>
          </w:p>
        </w:tc>
        <w:tc>
          <w:tcPr>
            <w:tcW w:w="4422" w:type="dxa"/>
          </w:tcPr>
          <w:p w:rsidR="00F85352" w:rsidRDefault="00F85352">
            <w:pPr>
              <w:spacing w:after="1" w:line="280" w:lineRule="atLeast"/>
            </w:pPr>
          </w:p>
        </w:tc>
      </w:tr>
      <w:tr w:rsidR="00F85352">
        <w:tc>
          <w:tcPr>
            <w:tcW w:w="624" w:type="dxa"/>
          </w:tcPr>
          <w:p w:rsidR="00F85352" w:rsidRDefault="00F85352">
            <w:pPr>
              <w:spacing w:after="1" w:line="280" w:lineRule="atLeast"/>
            </w:pPr>
          </w:p>
        </w:tc>
        <w:tc>
          <w:tcPr>
            <w:tcW w:w="4025" w:type="dxa"/>
          </w:tcPr>
          <w:p w:rsidR="00F85352" w:rsidRDefault="00F85352">
            <w:pPr>
              <w:spacing w:after="1" w:line="280" w:lineRule="atLeast"/>
            </w:pPr>
          </w:p>
        </w:tc>
        <w:tc>
          <w:tcPr>
            <w:tcW w:w="4422" w:type="dxa"/>
          </w:tcPr>
          <w:p w:rsidR="00F85352" w:rsidRDefault="00F85352">
            <w:pPr>
              <w:spacing w:after="1" w:line="280" w:lineRule="atLeast"/>
            </w:pPr>
          </w:p>
        </w:tc>
      </w:tr>
      <w:tr w:rsidR="00F85352">
        <w:tc>
          <w:tcPr>
            <w:tcW w:w="624" w:type="dxa"/>
          </w:tcPr>
          <w:p w:rsidR="00F85352" w:rsidRDefault="00F85352">
            <w:pPr>
              <w:spacing w:after="1" w:line="280" w:lineRule="atLeast"/>
            </w:pPr>
          </w:p>
        </w:tc>
        <w:tc>
          <w:tcPr>
            <w:tcW w:w="4025" w:type="dxa"/>
          </w:tcPr>
          <w:p w:rsidR="00F85352" w:rsidRDefault="00F85352">
            <w:pPr>
              <w:spacing w:after="1" w:line="280" w:lineRule="atLeast"/>
            </w:pPr>
          </w:p>
        </w:tc>
        <w:tc>
          <w:tcPr>
            <w:tcW w:w="4422" w:type="dxa"/>
          </w:tcPr>
          <w:p w:rsidR="00F85352" w:rsidRDefault="00F85352">
            <w:pPr>
              <w:spacing w:after="1" w:line="280" w:lineRule="atLeast"/>
            </w:pPr>
          </w:p>
        </w:tc>
      </w:tr>
      <w:tr w:rsidR="00F85352">
        <w:tc>
          <w:tcPr>
            <w:tcW w:w="624" w:type="dxa"/>
          </w:tcPr>
          <w:p w:rsidR="00F85352" w:rsidRDefault="00F85352">
            <w:pPr>
              <w:spacing w:after="1" w:line="280" w:lineRule="atLeast"/>
            </w:pPr>
          </w:p>
        </w:tc>
        <w:tc>
          <w:tcPr>
            <w:tcW w:w="4025" w:type="dxa"/>
          </w:tcPr>
          <w:p w:rsidR="00F85352" w:rsidRDefault="00F85352">
            <w:pPr>
              <w:spacing w:after="1" w:line="280" w:lineRule="atLeast"/>
            </w:pPr>
          </w:p>
        </w:tc>
        <w:tc>
          <w:tcPr>
            <w:tcW w:w="4422" w:type="dxa"/>
          </w:tcPr>
          <w:p w:rsidR="00F85352" w:rsidRDefault="00F85352">
            <w:pPr>
              <w:spacing w:after="1" w:line="280" w:lineRule="atLeast"/>
            </w:pPr>
          </w:p>
        </w:tc>
      </w:tr>
      <w:tr w:rsidR="00F85352">
        <w:tc>
          <w:tcPr>
            <w:tcW w:w="624" w:type="dxa"/>
          </w:tcPr>
          <w:p w:rsidR="00F85352" w:rsidRDefault="00F85352">
            <w:pPr>
              <w:spacing w:after="1" w:line="280" w:lineRule="atLeast"/>
            </w:pPr>
          </w:p>
        </w:tc>
        <w:tc>
          <w:tcPr>
            <w:tcW w:w="4025" w:type="dxa"/>
          </w:tcPr>
          <w:p w:rsidR="00F85352" w:rsidRDefault="00F85352">
            <w:pPr>
              <w:spacing w:after="1" w:line="280" w:lineRule="atLeast"/>
            </w:pPr>
          </w:p>
        </w:tc>
        <w:tc>
          <w:tcPr>
            <w:tcW w:w="4422" w:type="dxa"/>
          </w:tcPr>
          <w:p w:rsidR="00F85352" w:rsidRDefault="00F85352">
            <w:pPr>
              <w:spacing w:after="1" w:line="280" w:lineRule="atLeast"/>
            </w:pPr>
          </w:p>
        </w:tc>
      </w:tr>
      <w:tr w:rsidR="00F85352">
        <w:tc>
          <w:tcPr>
            <w:tcW w:w="624" w:type="dxa"/>
          </w:tcPr>
          <w:p w:rsidR="00F85352" w:rsidRDefault="00F85352">
            <w:pPr>
              <w:spacing w:after="1" w:line="280" w:lineRule="atLeast"/>
            </w:pPr>
          </w:p>
        </w:tc>
        <w:tc>
          <w:tcPr>
            <w:tcW w:w="4025" w:type="dxa"/>
          </w:tcPr>
          <w:p w:rsidR="00F85352" w:rsidRDefault="00F85352">
            <w:pPr>
              <w:spacing w:after="1" w:line="280" w:lineRule="atLeast"/>
            </w:pPr>
          </w:p>
        </w:tc>
        <w:tc>
          <w:tcPr>
            <w:tcW w:w="4422" w:type="dxa"/>
          </w:tcPr>
          <w:p w:rsidR="00F85352" w:rsidRDefault="00F85352">
            <w:pPr>
              <w:spacing w:after="1" w:line="280" w:lineRule="atLeast"/>
            </w:pPr>
          </w:p>
        </w:tc>
      </w:tr>
    </w:tbl>
    <w:p w:rsidR="00F85352" w:rsidRDefault="00F85352">
      <w:pPr>
        <w:spacing w:after="1" w:line="280" w:lineRule="atLeast"/>
        <w:jc w:val="both"/>
      </w:pPr>
    </w:p>
    <w:p w:rsidR="00F85352" w:rsidRPr="00F85352" w:rsidRDefault="00F85352">
      <w:pPr>
        <w:spacing w:after="1" w:line="200" w:lineRule="atLeast"/>
        <w:jc w:val="both"/>
        <w:rPr>
          <w:sz w:val="28"/>
          <w:szCs w:val="28"/>
        </w:rPr>
      </w:pPr>
      <w:r w:rsidRPr="00F85352">
        <w:rPr>
          <w:sz w:val="28"/>
          <w:szCs w:val="28"/>
        </w:rPr>
        <w:t>Депутат</w:t>
      </w:r>
    </w:p>
    <w:p w:rsidR="00F85352" w:rsidRPr="00F85352" w:rsidRDefault="00F85352">
      <w:pPr>
        <w:spacing w:after="1" w:line="200" w:lineRule="atLeast"/>
        <w:jc w:val="both"/>
      </w:pPr>
      <w:r w:rsidRPr="00F85352">
        <w:rPr>
          <w:sz w:val="28"/>
          <w:szCs w:val="28"/>
        </w:rPr>
        <w:t>Оренбургского городского Совета</w:t>
      </w:r>
      <w:r w:rsidRPr="00F85352">
        <w:t xml:space="preserve"> </w:t>
      </w:r>
      <w:r>
        <w:t xml:space="preserve">      </w:t>
      </w:r>
      <w:r w:rsidRPr="00F85352">
        <w:t>_______________ ___________________________</w:t>
      </w:r>
    </w:p>
    <w:p w:rsidR="00F85352" w:rsidRPr="00F85352" w:rsidRDefault="00F85352">
      <w:pPr>
        <w:spacing w:after="1" w:line="200" w:lineRule="atLeast"/>
        <w:jc w:val="both"/>
      </w:pPr>
      <w:r w:rsidRPr="00F85352">
        <w:t xml:space="preserve">                               </w:t>
      </w:r>
      <w:r>
        <w:t xml:space="preserve">                                  </w:t>
      </w:r>
      <w:r w:rsidRPr="00F85352">
        <w:t xml:space="preserve">  </w:t>
      </w:r>
      <w:r>
        <w:t xml:space="preserve">                            </w:t>
      </w:r>
      <w:r w:rsidRPr="00F85352">
        <w:t xml:space="preserve">  (подпись)    </w:t>
      </w:r>
      <w:r>
        <w:t xml:space="preserve">              </w:t>
      </w:r>
      <w:r w:rsidRPr="00F85352">
        <w:t xml:space="preserve">     (Ф</w:t>
      </w:r>
      <w:r w:rsidR="00260E05">
        <w:t>амилия, инициалы</w:t>
      </w:r>
      <w:r w:rsidRPr="00F85352">
        <w:t>.)</w:t>
      </w:r>
    </w:p>
    <w:p w:rsidR="00F85352" w:rsidRDefault="00F85352">
      <w:pPr>
        <w:spacing w:after="1" w:line="280" w:lineRule="atLeast"/>
        <w:jc w:val="both"/>
      </w:pPr>
      <w:r>
        <w:t xml:space="preserve">                  </w:t>
      </w:r>
    </w:p>
    <w:p w:rsidR="00F85352" w:rsidRDefault="00F85352">
      <w:pPr>
        <w:spacing w:after="1" w:line="280" w:lineRule="atLeast"/>
        <w:jc w:val="both"/>
      </w:pPr>
    </w:p>
    <w:p w:rsidR="00F85352" w:rsidRDefault="00F85352" w:rsidP="008F46FB">
      <w:pPr>
        <w:jc w:val="center"/>
        <w:rPr>
          <w:rFonts w:eastAsia="Calibri"/>
          <w:b/>
          <w:sz w:val="28"/>
          <w:szCs w:val="28"/>
        </w:rPr>
      </w:pPr>
    </w:p>
    <w:p w:rsidR="00F85352" w:rsidRDefault="00F85352" w:rsidP="008F46FB">
      <w:pPr>
        <w:jc w:val="center"/>
        <w:rPr>
          <w:rFonts w:eastAsia="Calibri"/>
          <w:b/>
          <w:sz w:val="28"/>
          <w:szCs w:val="28"/>
        </w:rPr>
      </w:pPr>
    </w:p>
    <w:p w:rsidR="00F85352" w:rsidRDefault="00F85352" w:rsidP="008F46FB">
      <w:pPr>
        <w:jc w:val="center"/>
        <w:rPr>
          <w:rFonts w:eastAsia="Calibri"/>
          <w:b/>
          <w:sz w:val="28"/>
          <w:szCs w:val="28"/>
        </w:rPr>
      </w:pPr>
    </w:p>
    <w:p w:rsidR="00F85352" w:rsidRDefault="00F85352" w:rsidP="008F46FB">
      <w:pPr>
        <w:jc w:val="center"/>
        <w:rPr>
          <w:rFonts w:eastAsia="Calibri"/>
          <w:b/>
          <w:sz w:val="28"/>
          <w:szCs w:val="28"/>
        </w:rPr>
      </w:pPr>
    </w:p>
    <w:p w:rsidR="00F85352" w:rsidRDefault="00F85352" w:rsidP="008F46FB">
      <w:pPr>
        <w:jc w:val="center"/>
        <w:rPr>
          <w:rFonts w:eastAsia="Calibri"/>
          <w:b/>
          <w:sz w:val="28"/>
          <w:szCs w:val="28"/>
        </w:rPr>
      </w:pPr>
    </w:p>
    <w:p w:rsidR="00F85352" w:rsidRDefault="00F85352" w:rsidP="008F46FB">
      <w:pPr>
        <w:jc w:val="center"/>
        <w:rPr>
          <w:rFonts w:eastAsia="Calibri"/>
          <w:b/>
          <w:sz w:val="28"/>
          <w:szCs w:val="28"/>
        </w:rPr>
      </w:pPr>
    </w:p>
    <w:p w:rsidR="00F85352" w:rsidRDefault="00F85352" w:rsidP="008F46FB">
      <w:pPr>
        <w:jc w:val="center"/>
        <w:rPr>
          <w:rFonts w:eastAsia="Calibri"/>
          <w:b/>
          <w:sz w:val="28"/>
          <w:szCs w:val="28"/>
        </w:rPr>
      </w:pPr>
    </w:p>
    <w:p w:rsidR="00F85352" w:rsidRDefault="00F85352" w:rsidP="008F46FB">
      <w:pPr>
        <w:jc w:val="center"/>
        <w:rPr>
          <w:rFonts w:eastAsia="Calibri"/>
          <w:b/>
          <w:sz w:val="28"/>
          <w:szCs w:val="28"/>
        </w:rPr>
      </w:pPr>
    </w:p>
    <w:p w:rsidR="00260E05" w:rsidRDefault="00260E05" w:rsidP="008F46FB">
      <w:pPr>
        <w:jc w:val="center"/>
        <w:rPr>
          <w:rFonts w:eastAsia="Calibri"/>
          <w:b/>
          <w:sz w:val="28"/>
          <w:szCs w:val="28"/>
        </w:rPr>
      </w:pPr>
    </w:p>
    <w:p w:rsidR="00260E05" w:rsidRDefault="00260E05" w:rsidP="008F46FB">
      <w:pPr>
        <w:jc w:val="center"/>
        <w:rPr>
          <w:rFonts w:eastAsia="Calibri"/>
          <w:b/>
          <w:sz w:val="28"/>
          <w:szCs w:val="28"/>
        </w:rPr>
      </w:pPr>
    </w:p>
    <w:p w:rsidR="00F85352" w:rsidRDefault="00F85352" w:rsidP="008F46FB">
      <w:pPr>
        <w:jc w:val="center"/>
        <w:rPr>
          <w:rFonts w:eastAsia="Calibri"/>
          <w:b/>
          <w:sz w:val="28"/>
          <w:szCs w:val="28"/>
        </w:rPr>
      </w:pPr>
    </w:p>
    <w:p w:rsidR="00F85352" w:rsidRDefault="00F85352" w:rsidP="008F46FB">
      <w:pPr>
        <w:jc w:val="center"/>
        <w:rPr>
          <w:rFonts w:eastAsia="Calibri"/>
          <w:b/>
          <w:sz w:val="28"/>
          <w:szCs w:val="28"/>
        </w:rPr>
      </w:pPr>
    </w:p>
    <w:p w:rsidR="00F85352" w:rsidRDefault="00F85352" w:rsidP="008F46FB">
      <w:pPr>
        <w:jc w:val="center"/>
        <w:rPr>
          <w:rFonts w:eastAsia="Calibri"/>
          <w:b/>
          <w:sz w:val="28"/>
          <w:szCs w:val="28"/>
        </w:rPr>
      </w:pPr>
    </w:p>
    <w:sectPr w:rsidR="00F85352" w:rsidSect="00752DB6">
      <w:footerReference w:type="default" r:id="rId38"/>
      <w:pgSz w:w="11906" w:h="16838"/>
      <w:pgMar w:top="1134" w:right="567" w:bottom="1134" w:left="1701" w:header="709" w:footer="709" w:gutter="0"/>
      <w:pgNumType w:start="1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2016" w:rsidRDefault="00D32016" w:rsidP="0021077A">
      <w:r>
        <w:separator/>
      </w:r>
    </w:p>
  </w:endnote>
  <w:endnote w:type="continuationSeparator" w:id="0">
    <w:p w:rsidR="00D32016" w:rsidRDefault="00D32016" w:rsidP="00210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92212650"/>
      <w:docPartObj>
        <w:docPartGallery w:val="Page Numbers (Bottom of Page)"/>
        <w:docPartUnique/>
      </w:docPartObj>
    </w:sdtPr>
    <w:sdtEndPr/>
    <w:sdtContent>
      <w:p w:rsidR="00D32016" w:rsidRDefault="00D32016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D32016" w:rsidRDefault="00D32016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2016" w:rsidRDefault="00D32016">
    <w:pPr>
      <w:pStyle w:val="ac"/>
      <w:jc w:val="center"/>
    </w:pPr>
  </w:p>
  <w:p w:rsidR="00D32016" w:rsidRDefault="00D32016" w:rsidP="00937641">
    <w:pPr>
      <w:pStyle w:val="ac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91513172"/>
      <w:docPartObj>
        <w:docPartGallery w:val="Page Numbers (Bottom of Page)"/>
        <w:docPartUnique/>
      </w:docPartObj>
    </w:sdtPr>
    <w:sdtEndPr/>
    <w:sdtContent>
      <w:p w:rsidR="00D32016" w:rsidRDefault="00D32016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D32016" w:rsidRDefault="00D32016">
    <w:pPr>
      <w:pStyle w:val="ac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2016" w:rsidRDefault="00D32016">
    <w:pPr>
      <w:pStyle w:val="ac"/>
      <w:jc w:val="center"/>
    </w:pPr>
  </w:p>
  <w:p w:rsidR="00D32016" w:rsidRDefault="00D32016" w:rsidP="00937641">
    <w:pPr>
      <w:pStyle w:val="ac"/>
      <w:jc w:val="center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2016" w:rsidRDefault="00D32016">
    <w:pPr>
      <w:pStyle w:val="ac"/>
      <w:jc w:val="center"/>
    </w:pPr>
  </w:p>
  <w:p w:rsidR="00D32016" w:rsidRDefault="00D32016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2016" w:rsidRDefault="00D32016" w:rsidP="0021077A">
      <w:r>
        <w:separator/>
      </w:r>
    </w:p>
  </w:footnote>
  <w:footnote w:type="continuationSeparator" w:id="0">
    <w:p w:rsidR="00D32016" w:rsidRDefault="00D32016" w:rsidP="002107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2016" w:rsidRDefault="00D32016">
    <w:pPr>
      <w:pStyle w:val="aa"/>
      <w:jc w:val="center"/>
    </w:pPr>
  </w:p>
  <w:p w:rsidR="00D32016" w:rsidRDefault="00D32016">
    <w:pPr>
      <w:pStyle w:val="aa"/>
      <w:jc w:val="center"/>
    </w:pPr>
  </w:p>
  <w:p w:rsidR="00D32016" w:rsidRPr="00367625" w:rsidRDefault="00D32016">
    <w:pPr>
      <w:pStyle w:val="aa"/>
      <w:jc w:val="center"/>
      <w:rPr>
        <w:sz w:val="24"/>
        <w:szCs w:val="24"/>
      </w:rPr>
    </w:pPr>
  </w:p>
  <w:p w:rsidR="00D32016" w:rsidRDefault="00D32016" w:rsidP="00937641">
    <w:pPr>
      <w:pStyle w:val="aa"/>
      <w:tabs>
        <w:tab w:val="clear" w:pos="4677"/>
        <w:tab w:val="clear" w:pos="9355"/>
        <w:tab w:val="left" w:pos="4253"/>
        <w:tab w:val="left" w:pos="4395"/>
      </w:tabs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2016" w:rsidRDefault="00D32016">
    <w:pPr>
      <w:pStyle w:val="aa"/>
      <w:jc w:val="center"/>
    </w:pPr>
  </w:p>
  <w:p w:rsidR="00D32016" w:rsidRDefault="00D32016">
    <w:pPr>
      <w:pStyle w:val="a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40862239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D32016" w:rsidRPr="00B12495" w:rsidRDefault="00D32016">
        <w:pPr>
          <w:pStyle w:val="aa"/>
          <w:jc w:val="center"/>
          <w:rPr>
            <w:sz w:val="24"/>
            <w:szCs w:val="24"/>
          </w:rPr>
        </w:pPr>
        <w:r w:rsidRPr="00B12495">
          <w:rPr>
            <w:sz w:val="24"/>
            <w:szCs w:val="24"/>
          </w:rPr>
          <w:fldChar w:fldCharType="begin"/>
        </w:r>
        <w:r w:rsidRPr="00B12495">
          <w:rPr>
            <w:sz w:val="24"/>
            <w:szCs w:val="24"/>
          </w:rPr>
          <w:instrText>PAGE   \* MERGEFORMAT</w:instrText>
        </w:r>
        <w:r w:rsidRPr="00B12495">
          <w:rPr>
            <w:sz w:val="24"/>
            <w:szCs w:val="24"/>
          </w:rPr>
          <w:fldChar w:fldCharType="separate"/>
        </w:r>
        <w:r w:rsidR="009445FB">
          <w:rPr>
            <w:noProof/>
            <w:sz w:val="24"/>
            <w:szCs w:val="24"/>
          </w:rPr>
          <w:t>1</w:t>
        </w:r>
        <w:r w:rsidRPr="00B12495">
          <w:rPr>
            <w:sz w:val="24"/>
            <w:szCs w:val="24"/>
          </w:rPr>
          <w:fldChar w:fldCharType="end"/>
        </w:r>
      </w:p>
    </w:sdtContent>
  </w:sdt>
  <w:p w:rsidR="00D32016" w:rsidRDefault="00D32016" w:rsidP="00937641">
    <w:pPr>
      <w:pStyle w:val="aa"/>
      <w:tabs>
        <w:tab w:val="clear" w:pos="4677"/>
        <w:tab w:val="clear" w:pos="9355"/>
        <w:tab w:val="left" w:pos="4253"/>
        <w:tab w:val="left" w:pos="4395"/>
      </w:tabs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09403846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D32016" w:rsidRPr="00536D86" w:rsidRDefault="00D32016">
        <w:pPr>
          <w:pStyle w:val="aa"/>
          <w:jc w:val="center"/>
          <w:rPr>
            <w:sz w:val="24"/>
            <w:szCs w:val="24"/>
          </w:rPr>
        </w:pPr>
        <w:r w:rsidRPr="00536D86">
          <w:rPr>
            <w:sz w:val="24"/>
            <w:szCs w:val="24"/>
          </w:rPr>
          <w:fldChar w:fldCharType="begin"/>
        </w:r>
        <w:r w:rsidRPr="00536D86">
          <w:rPr>
            <w:sz w:val="24"/>
            <w:szCs w:val="24"/>
          </w:rPr>
          <w:instrText>PAGE   \* MERGEFORMAT</w:instrText>
        </w:r>
        <w:r w:rsidRPr="00536D86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3</w:t>
        </w:r>
        <w:r w:rsidRPr="00536D86">
          <w:rPr>
            <w:sz w:val="24"/>
            <w:szCs w:val="24"/>
          </w:rPr>
          <w:fldChar w:fldCharType="end"/>
        </w:r>
      </w:p>
    </w:sdtContent>
  </w:sdt>
  <w:p w:rsidR="00D32016" w:rsidRDefault="00D32016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16194"/>
    <w:multiLevelType w:val="multilevel"/>
    <w:tmpl w:val="DC542C44"/>
    <w:lvl w:ilvl="0">
      <w:start w:val="1"/>
      <w:numFmt w:val="decimal"/>
      <w:suff w:val="space"/>
      <w:lvlText w:val="%1."/>
      <w:lvlJc w:val="left"/>
      <w:pPr>
        <w:ind w:left="3487" w:hanging="368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06D263DE"/>
    <w:multiLevelType w:val="hybridMultilevel"/>
    <w:tmpl w:val="DA3A6A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663B6C"/>
    <w:multiLevelType w:val="hybridMultilevel"/>
    <w:tmpl w:val="FEEC354E"/>
    <w:lvl w:ilvl="0" w:tplc="472851D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E327B7"/>
    <w:multiLevelType w:val="multilevel"/>
    <w:tmpl w:val="A1860DE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>
    <w:nsid w:val="23B22912"/>
    <w:multiLevelType w:val="hybridMultilevel"/>
    <w:tmpl w:val="F8C64648"/>
    <w:lvl w:ilvl="0" w:tplc="957A081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84776CE"/>
    <w:multiLevelType w:val="multilevel"/>
    <w:tmpl w:val="9D369DD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9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1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91" w:hanging="2160"/>
      </w:pPr>
      <w:rPr>
        <w:rFonts w:hint="default"/>
      </w:rPr>
    </w:lvl>
  </w:abstractNum>
  <w:abstractNum w:abstractNumId="6">
    <w:nsid w:val="2D4604DA"/>
    <w:multiLevelType w:val="multilevel"/>
    <w:tmpl w:val="2218499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i w:val="0"/>
      </w:rPr>
    </w:lvl>
    <w:lvl w:ilvl="1">
      <w:start w:val="2"/>
      <w:numFmt w:val="decimal"/>
      <w:lvlText w:val="%1.%2"/>
      <w:lvlJc w:val="left"/>
      <w:pPr>
        <w:ind w:left="1084" w:hanging="375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  <w:i w:val="0"/>
      </w:rPr>
    </w:lvl>
  </w:abstractNum>
  <w:abstractNum w:abstractNumId="7">
    <w:nsid w:val="36785F41"/>
    <w:multiLevelType w:val="multilevel"/>
    <w:tmpl w:val="9D369DD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9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1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91" w:hanging="2160"/>
      </w:pPr>
      <w:rPr>
        <w:rFonts w:hint="default"/>
      </w:rPr>
    </w:lvl>
  </w:abstractNum>
  <w:abstractNum w:abstractNumId="8">
    <w:nsid w:val="3B9E6DEF"/>
    <w:multiLevelType w:val="multilevel"/>
    <w:tmpl w:val="5744400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>
    <w:nsid w:val="3D825830"/>
    <w:multiLevelType w:val="multilevel"/>
    <w:tmpl w:val="B0C89356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eastAsia="Times New Roman" w:hAnsi="Times New Roman" w:cs="Times New Roman"/>
        <w:i w:val="0"/>
      </w:rPr>
    </w:lvl>
    <w:lvl w:ilvl="1">
      <w:start w:val="1"/>
      <w:numFmt w:val="decimal"/>
      <w:lvlText w:val="%2."/>
      <w:lvlJc w:val="left"/>
      <w:pPr>
        <w:ind w:left="3272" w:hanging="720"/>
      </w:pPr>
      <w:rPr>
        <w:rFonts w:ascii="Times New Roman" w:eastAsia="Times New Roman" w:hAnsi="Times New Roman" w:cs="Times New Roman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i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i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i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i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i w:val="0"/>
      </w:rPr>
    </w:lvl>
  </w:abstractNum>
  <w:abstractNum w:abstractNumId="10">
    <w:nsid w:val="43DB6B7B"/>
    <w:multiLevelType w:val="multilevel"/>
    <w:tmpl w:val="2218499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1">
    <w:nsid w:val="49ED51D5"/>
    <w:multiLevelType w:val="hybridMultilevel"/>
    <w:tmpl w:val="9F82C872"/>
    <w:lvl w:ilvl="0" w:tplc="67CC602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6944711"/>
    <w:multiLevelType w:val="hybridMultilevel"/>
    <w:tmpl w:val="0200FB38"/>
    <w:lvl w:ilvl="0" w:tplc="3F88D1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8D7E72"/>
    <w:multiLevelType w:val="multilevel"/>
    <w:tmpl w:val="5D945CA6"/>
    <w:lvl w:ilvl="0">
      <w:start w:val="2"/>
      <w:numFmt w:val="decimal"/>
      <w:lvlText w:val="%1."/>
      <w:lvlJc w:val="left"/>
      <w:pPr>
        <w:ind w:left="734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1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79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1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4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52" w:hanging="2160"/>
      </w:pPr>
      <w:rPr>
        <w:rFonts w:hint="default"/>
      </w:rPr>
    </w:lvl>
  </w:abstractNum>
  <w:abstractNum w:abstractNumId="14">
    <w:nsid w:val="580631DD"/>
    <w:multiLevelType w:val="multilevel"/>
    <w:tmpl w:val="CE2640E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9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1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91" w:hanging="2160"/>
      </w:pPr>
      <w:rPr>
        <w:rFonts w:hint="default"/>
      </w:rPr>
    </w:lvl>
  </w:abstractNum>
  <w:abstractNum w:abstractNumId="15">
    <w:nsid w:val="5D3E589A"/>
    <w:multiLevelType w:val="multilevel"/>
    <w:tmpl w:val="A9E40DC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0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8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73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368" w:hanging="2160"/>
      </w:pPr>
      <w:rPr>
        <w:rFonts w:hint="default"/>
      </w:rPr>
    </w:lvl>
  </w:abstractNum>
  <w:abstractNum w:abstractNumId="16">
    <w:nsid w:val="60A73B6D"/>
    <w:multiLevelType w:val="multilevel"/>
    <w:tmpl w:val="9D369DD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9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1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91" w:hanging="2160"/>
      </w:pPr>
      <w:rPr>
        <w:rFonts w:hint="default"/>
      </w:rPr>
    </w:lvl>
  </w:abstractNum>
  <w:abstractNum w:abstractNumId="17">
    <w:nsid w:val="61FF40BC"/>
    <w:multiLevelType w:val="multilevel"/>
    <w:tmpl w:val="9D369DD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9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1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91" w:hanging="2160"/>
      </w:pPr>
      <w:rPr>
        <w:rFonts w:hint="default"/>
      </w:rPr>
    </w:lvl>
  </w:abstractNum>
  <w:abstractNum w:abstractNumId="18">
    <w:nsid w:val="64ED23A9"/>
    <w:multiLevelType w:val="hybridMultilevel"/>
    <w:tmpl w:val="AC663D34"/>
    <w:lvl w:ilvl="0" w:tplc="EF1470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65827D2B"/>
    <w:multiLevelType w:val="multilevel"/>
    <w:tmpl w:val="4C723BA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0">
    <w:nsid w:val="6D180646"/>
    <w:multiLevelType w:val="multilevel"/>
    <w:tmpl w:val="9D369DD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9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1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91" w:hanging="2160"/>
      </w:pPr>
      <w:rPr>
        <w:rFonts w:hint="default"/>
      </w:rPr>
    </w:lvl>
  </w:abstractNum>
  <w:abstractNum w:abstractNumId="21">
    <w:nsid w:val="6E9C243F"/>
    <w:multiLevelType w:val="hybridMultilevel"/>
    <w:tmpl w:val="AC663D34"/>
    <w:lvl w:ilvl="0" w:tplc="EF1470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73474CB2"/>
    <w:multiLevelType w:val="multilevel"/>
    <w:tmpl w:val="D25CB4C2"/>
    <w:lvl w:ilvl="0">
      <w:start w:val="1"/>
      <w:numFmt w:val="decimal"/>
      <w:lvlText w:val="%1"/>
      <w:lvlJc w:val="left"/>
      <w:pPr>
        <w:ind w:left="585" w:hanging="585"/>
      </w:pPr>
      <w:rPr>
        <w:rFonts w:hint="default"/>
        <w:i w:val="0"/>
      </w:rPr>
    </w:lvl>
    <w:lvl w:ilvl="1">
      <w:start w:val="18"/>
      <w:numFmt w:val="decimal"/>
      <w:lvlText w:val="%1.%2"/>
      <w:lvlJc w:val="left"/>
      <w:pPr>
        <w:ind w:left="1294" w:hanging="585"/>
      </w:pPr>
      <w:rPr>
        <w:rFonts w:hint="default"/>
        <w:i w:val="0"/>
        <w:color w:val="auto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  <w:i w:val="0"/>
      </w:rPr>
    </w:lvl>
  </w:abstractNum>
  <w:abstractNum w:abstractNumId="23">
    <w:nsid w:val="7452413C"/>
    <w:multiLevelType w:val="hybridMultilevel"/>
    <w:tmpl w:val="F3A0C306"/>
    <w:lvl w:ilvl="0" w:tplc="04FC7A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7C220381"/>
    <w:multiLevelType w:val="multilevel"/>
    <w:tmpl w:val="154EC62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i w:val="0"/>
      </w:rPr>
    </w:lvl>
    <w:lvl w:ilvl="1">
      <w:start w:val="2"/>
      <w:numFmt w:val="decimal"/>
      <w:lvlText w:val="%1.%2"/>
      <w:lvlJc w:val="left"/>
      <w:pPr>
        <w:ind w:left="1084" w:hanging="375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  <w:i w:val="0"/>
      </w:rPr>
    </w:lvl>
  </w:abstractNum>
  <w:abstractNum w:abstractNumId="25">
    <w:nsid w:val="7C6468A3"/>
    <w:multiLevelType w:val="multilevel"/>
    <w:tmpl w:val="2218499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i w:val="0"/>
      </w:rPr>
    </w:lvl>
    <w:lvl w:ilvl="1">
      <w:start w:val="2"/>
      <w:numFmt w:val="decimal"/>
      <w:lvlText w:val="%1.%2"/>
      <w:lvlJc w:val="left"/>
      <w:pPr>
        <w:ind w:left="1084" w:hanging="375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  <w:i w:val="0"/>
      </w:rPr>
    </w:lvl>
  </w:abstractNum>
  <w:abstractNum w:abstractNumId="26">
    <w:nsid w:val="7E5276BE"/>
    <w:multiLevelType w:val="hybridMultilevel"/>
    <w:tmpl w:val="62224776"/>
    <w:lvl w:ilvl="0" w:tplc="7E9001D4">
      <w:start w:val="2"/>
      <w:numFmt w:val="decimal"/>
      <w:lvlText w:val="%1."/>
      <w:lvlJc w:val="left"/>
      <w:pPr>
        <w:ind w:left="1069" w:hanging="360"/>
      </w:pPr>
      <w:rPr>
        <w:rFonts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20"/>
  </w:num>
  <w:num w:numId="3">
    <w:abstractNumId w:val="26"/>
  </w:num>
  <w:num w:numId="4">
    <w:abstractNumId w:val="14"/>
  </w:num>
  <w:num w:numId="5">
    <w:abstractNumId w:val="12"/>
  </w:num>
  <w:num w:numId="6">
    <w:abstractNumId w:val="17"/>
  </w:num>
  <w:num w:numId="7">
    <w:abstractNumId w:val="16"/>
  </w:num>
  <w:num w:numId="8">
    <w:abstractNumId w:val="4"/>
  </w:num>
  <w:num w:numId="9">
    <w:abstractNumId w:val="19"/>
  </w:num>
  <w:num w:numId="10">
    <w:abstractNumId w:val="3"/>
  </w:num>
  <w:num w:numId="11">
    <w:abstractNumId w:val="24"/>
  </w:num>
  <w:num w:numId="12">
    <w:abstractNumId w:val="13"/>
  </w:num>
  <w:num w:numId="13">
    <w:abstractNumId w:val="25"/>
  </w:num>
  <w:num w:numId="14">
    <w:abstractNumId w:val="6"/>
  </w:num>
  <w:num w:numId="15">
    <w:abstractNumId w:val="22"/>
  </w:num>
  <w:num w:numId="16">
    <w:abstractNumId w:val="8"/>
  </w:num>
  <w:num w:numId="17">
    <w:abstractNumId w:val="10"/>
  </w:num>
  <w:num w:numId="18">
    <w:abstractNumId w:val="5"/>
  </w:num>
  <w:num w:numId="19">
    <w:abstractNumId w:val="7"/>
  </w:num>
  <w:num w:numId="20">
    <w:abstractNumId w:val="1"/>
  </w:num>
  <w:num w:numId="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</w:num>
  <w:num w:numId="26">
    <w:abstractNumId w:val="0"/>
  </w:num>
  <w:num w:numId="27">
    <w:abstractNumId w:val="21"/>
  </w:num>
  <w:num w:numId="28">
    <w:abstractNumId w:val="23"/>
  </w:num>
  <w:num w:numId="29">
    <w:abstractNumId w:val="11"/>
  </w:num>
  <w:num w:numId="3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9"/>
  <w:drawingGridHorizontalSpacing w:val="140"/>
  <w:drawingGridVerticalSpacing w:val="381"/>
  <w:displayHorizontalDrawingGridEvery w:val="2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C34"/>
    <w:rsid w:val="0000006F"/>
    <w:rsid w:val="000013D8"/>
    <w:rsid w:val="00001824"/>
    <w:rsid w:val="000028CD"/>
    <w:rsid w:val="00003099"/>
    <w:rsid w:val="00003281"/>
    <w:rsid w:val="0000399E"/>
    <w:rsid w:val="00003B52"/>
    <w:rsid w:val="00005231"/>
    <w:rsid w:val="00006F01"/>
    <w:rsid w:val="00007539"/>
    <w:rsid w:val="0001162D"/>
    <w:rsid w:val="00011886"/>
    <w:rsid w:val="00011CA2"/>
    <w:rsid w:val="00012478"/>
    <w:rsid w:val="0001267C"/>
    <w:rsid w:val="000134C5"/>
    <w:rsid w:val="00013ED6"/>
    <w:rsid w:val="000144B8"/>
    <w:rsid w:val="00016282"/>
    <w:rsid w:val="0001765C"/>
    <w:rsid w:val="00017C9E"/>
    <w:rsid w:val="00020649"/>
    <w:rsid w:val="0002081D"/>
    <w:rsid w:val="00022076"/>
    <w:rsid w:val="0002490C"/>
    <w:rsid w:val="00025031"/>
    <w:rsid w:val="00026B57"/>
    <w:rsid w:val="00026E7A"/>
    <w:rsid w:val="0003009B"/>
    <w:rsid w:val="00030583"/>
    <w:rsid w:val="0003238E"/>
    <w:rsid w:val="00033FA1"/>
    <w:rsid w:val="0003590A"/>
    <w:rsid w:val="000369A1"/>
    <w:rsid w:val="00036D41"/>
    <w:rsid w:val="00037AFF"/>
    <w:rsid w:val="000401B2"/>
    <w:rsid w:val="00040720"/>
    <w:rsid w:val="000410AB"/>
    <w:rsid w:val="00041E3A"/>
    <w:rsid w:val="00042759"/>
    <w:rsid w:val="0004292E"/>
    <w:rsid w:val="000431EA"/>
    <w:rsid w:val="00044797"/>
    <w:rsid w:val="000448EF"/>
    <w:rsid w:val="00044AD7"/>
    <w:rsid w:val="00044D0B"/>
    <w:rsid w:val="00045928"/>
    <w:rsid w:val="00045DAD"/>
    <w:rsid w:val="00045F85"/>
    <w:rsid w:val="000461E8"/>
    <w:rsid w:val="00046280"/>
    <w:rsid w:val="0004686B"/>
    <w:rsid w:val="000471B3"/>
    <w:rsid w:val="000474FD"/>
    <w:rsid w:val="000475ED"/>
    <w:rsid w:val="00047D5C"/>
    <w:rsid w:val="00050489"/>
    <w:rsid w:val="000507DD"/>
    <w:rsid w:val="000516D8"/>
    <w:rsid w:val="00052165"/>
    <w:rsid w:val="000532F0"/>
    <w:rsid w:val="00053B2E"/>
    <w:rsid w:val="000543C9"/>
    <w:rsid w:val="00054C47"/>
    <w:rsid w:val="00055369"/>
    <w:rsid w:val="000570E2"/>
    <w:rsid w:val="0005738B"/>
    <w:rsid w:val="000573EF"/>
    <w:rsid w:val="00061221"/>
    <w:rsid w:val="00064301"/>
    <w:rsid w:val="0006453E"/>
    <w:rsid w:val="00064601"/>
    <w:rsid w:val="000649F2"/>
    <w:rsid w:val="00064D48"/>
    <w:rsid w:val="00064E84"/>
    <w:rsid w:val="000661B6"/>
    <w:rsid w:val="000715B8"/>
    <w:rsid w:val="00071DE9"/>
    <w:rsid w:val="000745A7"/>
    <w:rsid w:val="00074837"/>
    <w:rsid w:val="00074AE0"/>
    <w:rsid w:val="00075056"/>
    <w:rsid w:val="00075247"/>
    <w:rsid w:val="000755BE"/>
    <w:rsid w:val="0007667A"/>
    <w:rsid w:val="000773E7"/>
    <w:rsid w:val="000806F7"/>
    <w:rsid w:val="000808EA"/>
    <w:rsid w:val="00080BBC"/>
    <w:rsid w:val="000825B7"/>
    <w:rsid w:val="0008284A"/>
    <w:rsid w:val="00082C74"/>
    <w:rsid w:val="00083F3B"/>
    <w:rsid w:val="000856A8"/>
    <w:rsid w:val="00085BF9"/>
    <w:rsid w:val="00087590"/>
    <w:rsid w:val="00091098"/>
    <w:rsid w:val="000919AA"/>
    <w:rsid w:val="00092767"/>
    <w:rsid w:val="00093743"/>
    <w:rsid w:val="00093A42"/>
    <w:rsid w:val="00094100"/>
    <w:rsid w:val="00095AF6"/>
    <w:rsid w:val="0009790C"/>
    <w:rsid w:val="00097B00"/>
    <w:rsid w:val="000A0355"/>
    <w:rsid w:val="000A078C"/>
    <w:rsid w:val="000A0939"/>
    <w:rsid w:val="000A0F00"/>
    <w:rsid w:val="000A18F5"/>
    <w:rsid w:val="000A1C65"/>
    <w:rsid w:val="000A200A"/>
    <w:rsid w:val="000A2820"/>
    <w:rsid w:val="000A5EC4"/>
    <w:rsid w:val="000A64E8"/>
    <w:rsid w:val="000A79B1"/>
    <w:rsid w:val="000A7A5D"/>
    <w:rsid w:val="000A7B11"/>
    <w:rsid w:val="000B04C0"/>
    <w:rsid w:val="000B1153"/>
    <w:rsid w:val="000B4CA1"/>
    <w:rsid w:val="000B5738"/>
    <w:rsid w:val="000B5BFB"/>
    <w:rsid w:val="000B66FA"/>
    <w:rsid w:val="000B6DB7"/>
    <w:rsid w:val="000B6EAB"/>
    <w:rsid w:val="000B6FA0"/>
    <w:rsid w:val="000B7163"/>
    <w:rsid w:val="000B73CB"/>
    <w:rsid w:val="000C1900"/>
    <w:rsid w:val="000C3200"/>
    <w:rsid w:val="000C3E35"/>
    <w:rsid w:val="000C479B"/>
    <w:rsid w:val="000C54A9"/>
    <w:rsid w:val="000C58F4"/>
    <w:rsid w:val="000C652E"/>
    <w:rsid w:val="000C70BB"/>
    <w:rsid w:val="000C788E"/>
    <w:rsid w:val="000D2521"/>
    <w:rsid w:val="000D272D"/>
    <w:rsid w:val="000D38DD"/>
    <w:rsid w:val="000D5CE1"/>
    <w:rsid w:val="000D5F16"/>
    <w:rsid w:val="000D6A24"/>
    <w:rsid w:val="000D6F6E"/>
    <w:rsid w:val="000D7D2C"/>
    <w:rsid w:val="000D7F1B"/>
    <w:rsid w:val="000E09B7"/>
    <w:rsid w:val="000E11D2"/>
    <w:rsid w:val="000E176D"/>
    <w:rsid w:val="000E3282"/>
    <w:rsid w:val="000E357B"/>
    <w:rsid w:val="000E3637"/>
    <w:rsid w:val="000E43E8"/>
    <w:rsid w:val="000E44ED"/>
    <w:rsid w:val="000E4A7B"/>
    <w:rsid w:val="000E5ED0"/>
    <w:rsid w:val="000E601E"/>
    <w:rsid w:val="000E6816"/>
    <w:rsid w:val="000E7262"/>
    <w:rsid w:val="000E72D5"/>
    <w:rsid w:val="000E75FE"/>
    <w:rsid w:val="000E7CF8"/>
    <w:rsid w:val="000F022B"/>
    <w:rsid w:val="000F2538"/>
    <w:rsid w:val="000F3C0E"/>
    <w:rsid w:val="000F47DB"/>
    <w:rsid w:val="000F4BA8"/>
    <w:rsid w:val="000F55CB"/>
    <w:rsid w:val="000F579B"/>
    <w:rsid w:val="000F5C07"/>
    <w:rsid w:val="000F7ECF"/>
    <w:rsid w:val="0010138E"/>
    <w:rsid w:val="001014B5"/>
    <w:rsid w:val="00101785"/>
    <w:rsid w:val="001018AE"/>
    <w:rsid w:val="00101F0D"/>
    <w:rsid w:val="00102EE9"/>
    <w:rsid w:val="0010314A"/>
    <w:rsid w:val="00103264"/>
    <w:rsid w:val="00103CBB"/>
    <w:rsid w:val="001042B3"/>
    <w:rsid w:val="00104416"/>
    <w:rsid w:val="00104D6E"/>
    <w:rsid w:val="00105941"/>
    <w:rsid w:val="00106C2F"/>
    <w:rsid w:val="00107D82"/>
    <w:rsid w:val="0011015B"/>
    <w:rsid w:val="0011063E"/>
    <w:rsid w:val="00110B91"/>
    <w:rsid w:val="001114E7"/>
    <w:rsid w:val="00112E49"/>
    <w:rsid w:val="00112EE7"/>
    <w:rsid w:val="00113106"/>
    <w:rsid w:val="0011365D"/>
    <w:rsid w:val="00114166"/>
    <w:rsid w:val="001148A9"/>
    <w:rsid w:val="00116299"/>
    <w:rsid w:val="00117D38"/>
    <w:rsid w:val="00117E18"/>
    <w:rsid w:val="001207E7"/>
    <w:rsid w:val="001210D2"/>
    <w:rsid w:val="00121DEC"/>
    <w:rsid w:val="0012206A"/>
    <w:rsid w:val="001220CD"/>
    <w:rsid w:val="00122269"/>
    <w:rsid w:val="00124981"/>
    <w:rsid w:val="00124BF9"/>
    <w:rsid w:val="00125064"/>
    <w:rsid w:val="00125F67"/>
    <w:rsid w:val="00126F49"/>
    <w:rsid w:val="001272F2"/>
    <w:rsid w:val="00127622"/>
    <w:rsid w:val="00127EC4"/>
    <w:rsid w:val="001305AF"/>
    <w:rsid w:val="00132827"/>
    <w:rsid w:val="00133AD0"/>
    <w:rsid w:val="00133B47"/>
    <w:rsid w:val="00134148"/>
    <w:rsid w:val="00134ACD"/>
    <w:rsid w:val="00134C4B"/>
    <w:rsid w:val="00134D41"/>
    <w:rsid w:val="0013589E"/>
    <w:rsid w:val="001360B4"/>
    <w:rsid w:val="00136BA2"/>
    <w:rsid w:val="0014156E"/>
    <w:rsid w:val="00141733"/>
    <w:rsid w:val="00141EAB"/>
    <w:rsid w:val="001427EA"/>
    <w:rsid w:val="00142DC9"/>
    <w:rsid w:val="00142F18"/>
    <w:rsid w:val="00144914"/>
    <w:rsid w:val="00145D0E"/>
    <w:rsid w:val="00145E29"/>
    <w:rsid w:val="001462CF"/>
    <w:rsid w:val="001469FB"/>
    <w:rsid w:val="00147604"/>
    <w:rsid w:val="00150BA7"/>
    <w:rsid w:val="00151BB5"/>
    <w:rsid w:val="00153C1D"/>
    <w:rsid w:val="0015431C"/>
    <w:rsid w:val="001546AF"/>
    <w:rsid w:val="00154C84"/>
    <w:rsid w:val="0015515A"/>
    <w:rsid w:val="00155C7F"/>
    <w:rsid w:val="001560E4"/>
    <w:rsid w:val="00156101"/>
    <w:rsid w:val="00156547"/>
    <w:rsid w:val="0015696B"/>
    <w:rsid w:val="00156D08"/>
    <w:rsid w:val="00160825"/>
    <w:rsid w:val="00160B34"/>
    <w:rsid w:val="00160D03"/>
    <w:rsid w:val="001614DE"/>
    <w:rsid w:val="001615A3"/>
    <w:rsid w:val="00163392"/>
    <w:rsid w:val="0016574A"/>
    <w:rsid w:val="00165B7D"/>
    <w:rsid w:val="001671F1"/>
    <w:rsid w:val="00167399"/>
    <w:rsid w:val="001675FD"/>
    <w:rsid w:val="00170D15"/>
    <w:rsid w:val="001738C9"/>
    <w:rsid w:val="001739C4"/>
    <w:rsid w:val="00174879"/>
    <w:rsid w:val="00174CFB"/>
    <w:rsid w:val="00176C63"/>
    <w:rsid w:val="00177ABD"/>
    <w:rsid w:val="00177F76"/>
    <w:rsid w:val="0018108F"/>
    <w:rsid w:val="00181BE5"/>
    <w:rsid w:val="00181D3F"/>
    <w:rsid w:val="00182109"/>
    <w:rsid w:val="00184136"/>
    <w:rsid w:val="00184667"/>
    <w:rsid w:val="00185BF1"/>
    <w:rsid w:val="0018629F"/>
    <w:rsid w:val="00186AEC"/>
    <w:rsid w:val="0018750D"/>
    <w:rsid w:val="00187875"/>
    <w:rsid w:val="00190492"/>
    <w:rsid w:val="00191058"/>
    <w:rsid w:val="00191F53"/>
    <w:rsid w:val="00194C82"/>
    <w:rsid w:val="00195331"/>
    <w:rsid w:val="001A038E"/>
    <w:rsid w:val="001A0497"/>
    <w:rsid w:val="001A0705"/>
    <w:rsid w:val="001A2678"/>
    <w:rsid w:val="001A313A"/>
    <w:rsid w:val="001A333D"/>
    <w:rsid w:val="001A5261"/>
    <w:rsid w:val="001A53AE"/>
    <w:rsid w:val="001A5B78"/>
    <w:rsid w:val="001A6CA9"/>
    <w:rsid w:val="001B0E83"/>
    <w:rsid w:val="001B197E"/>
    <w:rsid w:val="001B1F9D"/>
    <w:rsid w:val="001B2651"/>
    <w:rsid w:val="001B2DA6"/>
    <w:rsid w:val="001B2F0F"/>
    <w:rsid w:val="001B3B03"/>
    <w:rsid w:val="001B3B79"/>
    <w:rsid w:val="001B413E"/>
    <w:rsid w:val="001B4503"/>
    <w:rsid w:val="001B4D71"/>
    <w:rsid w:val="001B5108"/>
    <w:rsid w:val="001B63AE"/>
    <w:rsid w:val="001C0BBD"/>
    <w:rsid w:val="001C1745"/>
    <w:rsid w:val="001C1B16"/>
    <w:rsid w:val="001C2869"/>
    <w:rsid w:val="001C2B39"/>
    <w:rsid w:val="001C2F10"/>
    <w:rsid w:val="001C304C"/>
    <w:rsid w:val="001C3CB7"/>
    <w:rsid w:val="001C47DC"/>
    <w:rsid w:val="001C5CFE"/>
    <w:rsid w:val="001D0492"/>
    <w:rsid w:val="001D138C"/>
    <w:rsid w:val="001D2820"/>
    <w:rsid w:val="001D28EB"/>
    <w:rsid w:val="001D5DEF"/>
    <w:rsid w:val="001D6D54"/>
    <w:rsid w:val="001D798E"/>
    <w:rsid w:val="001E0214"/>
    <w:rsid w:val="001E0493"/>
    <w:rsid w:val="001E17BF"/>
    <w:rsid w:val="001E2849"/>
    <w:rsid w:val="001E2E63"/>
    <w:rsid w:val="001E376E"/>
    <w:rsid w:val="001E37B4"/>
    <w:rsid w:val="001E3B28"/>
    <w:rsid w:val="001E3E9C"/>
    <w:rsid w:val="001E5189"/>
    <w:rsid w:val="001E5E65"/>
    <w:rsid w:val="001E6D6B"/>
    <w:rsid w:val="001E7B2A"/>
    <w:rsid w:val="001F0A23"/>
    <w:rsid w:val="001F27F5"/>
    <w:rsid w:val="001F339E"/>
    <w:rsid w:val="001F3977"/>
    <w:rsid w:val="001F3D13"/>
    <w:rsid w:val="001F3F03"/>
    <w:rsid w:val="001F43A1"/>
    <w:rsid w:val="001F63B7"/>
    <w:rsid w:val="00202EC9"/>
    <w:rsid w:val="00203311"/>
    <w:rsid w:val="00203D85"/>
    <w:rsid w:val="00207709"/>
    <w:rsid w:val="0021077A"/>
    <w:rsid w:val="00210C86"/>
    <w:rsid w:val="00210C87"/>
    <w:rsid w:val="002110D1"/>
    <w:rsid w:val="00211676"/>
    <w:rsid w:val="00211DB2"/>
    <w:rsid w:val="00212828"/>
    <w:rsid w:val="00212BB9"/>
    <w:rsid w:val="00212D58"/>
    <w:rsid w:val="0021387C"/>
    <w:rsid w:val="00214B7B"/>
    <w:rsid w:val="00215191"/>
    <w:rsid w:val="00215CED"/>
    <w:rsid w:val="002163FE"/>
    <w:rsid w:val="002171B8"/>
    <w:rsid w:val="00220095"/>
    <w:rsid w:val="00220743"/>
    <w:rsid w:val="00220B36"/>
    <w:rsid w:val="00221129"/>
    <w:rsid w:val="0022154F"/>
    <w:rsid w:val="00221777"/>
    <w:rsid w:val="00221B68"/>
    <w:rsid w:val="0022309C"/>
    <w:rsid w:val="00223B94"/>
    <w:rsid w:val="00227B53"/>
    <w:rsid w:val="0023085B"/>
    <w:rsid w:val="0023087B"/>
    <w:rsid w:val="00231114"/>
    <w:rsid w:val="00231193"/>
    <w:rsid w:val="002311DB"/>
    <w:rsid w:val="0023213F"/>
    <w:rsid w:val="0023337F"/>
    <w:rsid w:val="00233693"/>
    <w:rsid w:val="00235558"/>
    <w:rsid w:val="00236207"/>
    <w:rsid w:val="002376E4"/>
    <w:rsid w:val="002400DF"/>
    <w:rsid w:val="00240306"/>
    <w:rsid w:val="002408F3"/>
    <w:rsid w:val="00240A1B"/>
    <w:rsid w:val="00241A6C"/>
    <w:rsid w:val="00242109"/>
    <w:rsid w:val="00245563"/>
    <w:rsid w:val="00245D5F"/>
    <w:rsid w:val="00245F73"/>
    <w:rsid w:val="00245FA3"/>
    <w:rsid w:val="00246134"/>
    <w:rsid w:val="00247664"/>
    <w:rsid w:val="0025092C"/>
    <w:rsid w:val="00250A21"/>
    <w:rsid w:val="002512A6"/>
    <w:rsid w:val="002514E6"/>
    <w:rsid w:val="002521E0"/>
    <w:rsid w:val="00254F87"/>
    <w:rsid w:val="00257B1E"/>
    <w:rsid w:val="00257C0A"/>
    <w:rsid w:val="00260556"/>
    <w:rsid w:val="00260E05"/>
    <w:rsid w:val="00261B91"/>
    <w:rsid w:val="00261E3C"/>
    <w:rsid w:val="00263388"/>
    <w:rsid w:val="00263782"/>
    <w:rsid w:val="00263D22"/>
    <w:rsid w:val="00264BA2"/>
    <w:rsid w:val="00265B0A"/>
    <w:rsid w:val="0026672F"/>
    <w:rsid w:val="00271509"/>
    <w:rsid w:val="00273916"/>
    <w:rsid w:val="002740ED"/>
    <w:rsid w:val="00274BE5"/>
    <w:rsid w:val="00275DDC"/>
    <w:rsid w:val="00275E84"/>
    <w:rsid w:val="002769F3"/>
    <w:rsid w:val="00277AA9"/>
    <w:rsid w:val="002802D5"/>
    <w:rsid w:val="0028045D"/>
    <w:rsid w:val="00280522"/>
    <w:rsid w:val="002813AF"/>
    <w:rsid w:val="002814B4"/>
    <w:rsid w:val="00281BC4"/>
    <w:rsid w:val="002837E1"/>
    <w:rsid w:val="00284C4D"/>
    <w:rsid w:val="00285F20"/>
    <w:rsid w:val="00286007"/>
    <w:rsid w:val="002865D5"/>
    <w:rsid w:val="00286759"/>
    <w:rsid w:val="002902C8"/>
    <w:rsid w:val="002908C4"/>
    <w:rsid w:val="00291C8D"/>
    <w:rsid w:val="00292251"/>
    <w:rsid w:val="002926BB"/>
    <w:rsid w:val="00292CC0"/>
    <w:rsid w:val="002943A6"/>
    <w:rsid w:val="00294FC7"/>
    <w:rsid w:val="00295BD6"/>
    <w:rsid w:val="00295D3F"/>
    <w:rsid w:val="002962EA"/>
    <w:rsid w:val="002968B6"/>
    <w:rsid w:val="0029727C"/>
    <w:rsid w:val="002A0B0C"/>
    <w:rsid w:val="002A0E2F"/>
    <w:rsid w:val="002A1528"/>
    <w:rsid w:val="002A178A"/>
    <w:rsid w:val="002A2029"/>
    <w:rsid w:val="002A2B1D"/>
    <w:rsid w:val="002A2CEA"/>
    <w:rsid w:val="002A2E8A"/>
    <w:rsid w:val="002A36BF"/>
    <w:rsid w:val="002A3F98"/>
    <w:rsid w:val="002A5024"/>
    <w:rsid w:val="002A7149"/>
    <w:rsid w:val="002A7C1B"/>
    <w:rsid w:val="002B0087"/>
    <w:rsid w:val="002B2001"/>
    <w:rsid w:val="002B2444"/>
    <w:rsid w:val="002B2795"/>
    <w:rsid w:val="002B31E6"/>
    <w:rsid w:val="002B3950"/>
    <w:rsid w:val="002B3E7F"/>
    <w:rsid w:val="002B3FCA"/>
    <w:rsid w:val="002B40B6"/>
    <w:rsid w:val="002B5B0D"/>
    <w:rsid w:val="002B6040"/>
    <w:rsid w:val="002B70EB"/>
    <w:rsid w:val="002C00D8"/>
    <w:rsid w:val="002C07D5"/>
    <w:rsid w:val="002C1026"/>
    <w:rsid w:val="002C1D9B"/>
    <w:rsid w:val="002C1F76"/>
    <w:rsid w:val="002C4174"/>
    <w:rsid w:val="002C5103"/>
    <w:rsid w:val="002C5B74"/>
    <w:rsid w:val="002C5C20"/>
    <w:rsid w:val="002D02F1"/>
    <w:rsid w:val="002D3692"/>
    <w:rsid w:val="002D3C26"/>
    <w:rsid w:val="002D4150"/>
    <w:rsid w:val="002D46A7"/>
    <w:rsid w:val="002D5575"/>
    <w:rsid w:val="002D5FC2"/>
    <w:rsid w:val="002D6B63"/>
    <w:rsid w:val="002D6E21"/>
    <w:rsid w:val="002E0E96"/>
    <w:rsid w:val="002E10A4"/>
    <w:rsid w:val="002E3DDC"/>
    <w:rsid w:val="002E4E51"/>
    <w:rsid w:val="002E5400"/>
    <w:rsid w:val="002E61F9"/>
    <w:rsid w:val="002E659F"/>
    <w:rsid w:val="002E78BF"/>
    <w:rsid w:val="002F08DA"/>
    <w:rsid w:val="002F1D4D"/>
    <w:rsid w:val="002F22D7"/>
    <w:rsid w:val="002F496F"/>
    <w:rsid w:val="002F539C"/>
    <w:rsid w:val="002F5C81"/>
    <w:rsid w:val="002F70FA"/>
    <w:rsid w:val="002F7817"/>
    <w:rsid w:val="002F7B19"/>
    <w:rsid w:val="00300E7B"/>
    <w:rsid w:val="00301C6E"/>
    <w:rsid w:val="00301D2F"/>
    <w:rsid w:val="00302A18"/>
    <w:rsid w:val="0030392C"/>
    <w:rsid w:val="0030455F"/>
    <w:rsid w:val="003049A7"/>
    <w:rsid w:val="00304C2E"/>
    <w:rsid w:val="00304D2D"/>
    <w:rsid w:val="00305722"/>
    <w:rsid w:val="0030626F"/>
    <w:rsid w:val="0030685A"/>
    <w:rsid w:val="00306B14"/>
    <w:rsid w:val="0030746C"/>
    <w:rsid w:val="00310CA1"/>
    <w:rsid w:val="003125EB"/>
    <w:rsid w:val="003126D9"/>
    <w:rsid w:val="00312EFF"/>
    <w:rsid w:val="00313045"/>
    <w:rsid w:val="0031332D"/>
    <w:rsid w:val="003143B6"/>
    <w:rsid w:val="00314521"/>
    <w:rsid w:val="003145A1"/>
    <w:rsid w:val="00314B04"/>
    <w:rsid w:val="00315D48"/>
    <w:rsid w:val="003178D3"/>
    <w:rsid w:val="003206CD"/>
    <w:rsid w:val="00322078"/>
    <w:rsid w:val="00322358"/>
    <w:rsid w:val="00322437"/>
    <w:rsid w:val="00322AC7"/>
    <w:rsid w:val="00322EA5"/>
    <w:rsid w:val="00325735"/>
    <w:rsid w:val="00325DCF"/>
    <w:rsid w:val="003269A0"/>
    <w:rsid w:val="00326B6C"/>
    <w:rsid w:val="003276EE"/>
    <w:rsid w:val="003276F1"/>
    <w:rsid w:val="0032781B"/>
    <w:rsid w:val="0032790E"/>
    <w:rsid w:val="00333354"/>
    <w:rsid w:val="003361B3"/>
    <w:rsid w:val="003368E0"/>
    <w:rsid w:val="00343D12"/>
    <w:rsid w:val="00344135"/>
    <w:rsid w:val="00347212"/>
    <w:rsid w:val="00347416"/>
    <w:rsid w:val="003476CB"/>
    <w:rsid w:val="00347D35"/>
    <w:rsid w:val="00350253"/>
    <w:rsid w:val="0035062F"/>
    <w:rsid w:val="003506E9"/>
    <w:rsid w:val="00350D01"/>
    <w:rsid w:val="0035144E"/>
    <w:rsid w:val="00351B77"/>
    <w:rsid w:val="0035219D"/>
    <w:rsid w:val="00352EB4"/>
    <w:rsid w:val="003539AA"/>
    <w:rsid w:val="00354689"/>
    <w:rsid w:val="00355968"/>
    <w:rsid w:val="00356332"/>
    <w:rsid w:val="0035781B"/>
    <w:rsid w:val="003606A8"/>
    <w:rsid w:val="0036243F"/>
    <w:rsid w:val="0036246A"/>
    <w:rsid w:val="003627C3"/>
    <w:rsid w:val="0036284E"/>
    <w:rsid w:val="00363C15"/>
    <w:rsid w:val="00363E7E"/>
    <w:rsid w:val="0036419C"/>
    <w:rsid w:val="00364CBB"/>
    <w:rsid w:val="0036734C"/>
    <w:rsid w:val="00367625"/>
    <w:rsid w:val="0036774B"/>
    <w:rsid w:val="003709A0"/>
    <w:rsid w:val="003710AB"/>
    <w:rsid w:val="00371F6E"/>
    <w:rsid w:val="0037450B"/>
    <w:rsid w:val="003754C1"/>
    <w:rsid w:val="00376774"/>
    <w:rsid w:val="00376A7A"/>
    <w:rsid w:val="00381CF7"/>
    <w:rsid w:val="00382E51"/>
    <w:rsid w:val="0038347A"/>
    <w:rsid w:val="003840AF"/>
    <w:rsid w:val="00384AB2"/>
    <w:rsid w:val="00385025"/>
    <w:rsid w:val="00385757"/>
    <w:rsid w:val="003863CA"/>
    <w:rsid w:val="003866E8"/>
    <w:rsid w:val="00386E5E"/>
    <w:rsid w:val="00387098"/>
    <w:rsid w:val="00387329"/>
    <w:rsid w:val="00387E6F"/>
    <w:rsid w:val="00390117"/>
    <w:rsid w:val="00390D12"/>
    <w:rsid w:val="00390D96"/>
    <w:rsid w:val="0039139A"/>
    <w:rsid w:val="00391515"/>
    <w:rsid w:val="003916AA"/>
    <w:rsid w:val="00391ECB"/>
    <w:rsid w:val="0039230C"/>
    <w:rsid w:val="00392E7A"/>
    <w:rsid w:val="003931B9"/>
    <w:rsid w:val="0039327B"/>
    <w:rsid w:val="00393A9D"/>
    <w:rsid w:val="003940E7"/>
    <w:rsid w:val="00394565"/>
    <w:rsid w:val="00396267"/>
    <w:rsid w:val="00396B5B"/>
    <w:rsid w:val="0039709D"/>
    <w:rsid w:val="003A100A"/>
    <w:rsid w:val="003A2039"/>
    <w:rsid w:val="003A3852"/>
    <w:rsid w:val="003A4388"/>
    <w:rsid w:val="003A4752"/>
    <w:rsid w:val="003A4ED0"/>
    <w:rsid w:val="003A5A1E"/>
    <w:rsid w:val="003A5C43"/>
    <w:rsid w:val="003A5CCF"/>
    <w:rsid w:val="003A60F4"/>
    <w:rsid w:val="003A6554"/>
    <w:rsid w:val="003A6C92"/>
    <w:rsid w:val="003A6D34"/>
    <w:rsid w:val="003B1B5D"/>
    <w:rsid w:val="003B36BC"/>
    <w:rsid w:val="003B3A42"/>
    <w:rsid w:val="003B5936"/>
    <w:rsid w:val="003B65DE"/>
    <w:rsid w:val="003B7B00"/>
    <w:rsid w:val="003C1204"/>
    <w:rsid w:val="003C142D"/>
    <w:rsid w:val="003C1A5A"/>
    <w:rsid w:val="003C1AD0"/>
    <w:rsid w:val="003C2A28"/>
    <w:rsid w:val="003C306E"/>
    <w:rsid w:val="003C3CA4"/>
    <w:rsid w:val="003C4990"/>
    <w:rsid w:val="003C56A6"/>
    <w:rsid w:val="003C5705"/>
    <w:rsid w:val="003D0278"/>
    <w:rsid w:val="003D102B"/>
    <w:rsid w:val="003D103E"/>
    <w:rsid w:val="003D11AC"/>
    <w:rsid w:val="003D187C"/>
    <w:rsid w:val="003D1D77"/>
    <w:rsid w:val="003D32B8"/>
    <w:rsid w:val="003D5FBC"/>
    <w:rsid w:val="003D7C32"/>
    <w:rsid w:val="003D7C7D"/>
    <w:rsid w:val="003E18CB"/>
    <w:rsid w:val="003E1ED1"/>
    <w:rsid w:val="003E21EC"/>
    <w:rsid w:val="003E2AFC"/>
    <w:rsid w:val="003E3289"/>
    <w:rsid w:val="003E372F"/>
    <w:rsid w:val="003E3FDF"/>
    <w:rsid w:val="003E486E"/>
    <w:rsid w:val="003E5F43"/>
    <w:rsid w:val="003F02C3"/>
    <w:rsid w:val="003F1B4D"/>
    <w:rsid w:val="003F494A"/>
    <w:rsid w:val="003F4EED"/>
    <w:rsid w:val="003F542B"/>
    <w:rsid w:val="003F5647"/>
    <w:rsid w:val="003F7FBC"/>
    <w:rsid w:val="00401CC1"/>
    <w:rsid w:val="0040214D"/>
    <w:rsid w:val="0040248B"/>
    <w:rsid w:val="00402BB9"/>
    <w:rsid w:val="00403680"/>
    <w:rsid w:val="0040401B"/>
    <w:rsid w:val="004042D9"/>
    <w:rsid w:val="004066CC"/>
    <w:rsid w:val="00410323"/>
    <w:rsid w:val="00410E6D"/>
    <w:rsid w:val="00412600"/>
    <w:rsid w:val="004136E5"/>
    <w:rsid w:val="00413CAC"/>
    <w:rsid w:val="00413E67"/>
    <w:rsid w:val="004140B5"/>
    <w:rsid w:val="00414DE3"/>
    <w:rsid w:val="0041632C"/>
    <w:rsid w:val="004174B2"/>
    <w:rsid w:val="00420F3F"/>
    <w:rsid w:val="004223C6"/>
    <w:rsid w:val="00422840"/>
    <w:rsid w:val="00423417"/>
    <w:rsid w:val="004244B6"/>
    <w:rsid w:val="00425571"/>
    <w:rsid w:val="004260F4"/>
    <w:rsid w:val="0042623D"/>
    <w:rsid w:val="00427290"/>
    <w:rsid w:val="0042755F"/>
    <w:rsid w:val="004316EC"/>
    <w:rsid w:val="00431A9F"/>
    <w:rsid w:val="0043267E"/>
    <w:rsid w:val="00433583"/>
    <w:rsid w:val="00433757"/>
    <w:rsid w:val="00433762"/>
    <w:rsid w:val="00434552"/>
    <w:rsid w:val="00435B48"/>
    <w:rsid w:val="00435C65"/>
    <w:rsid w:val="00437506"/>
    <w:rsid w:val="00437675"/>
    <w:rsid w:val="00437C28"/>
    <w:rsid w:val="00437C92"/>
    <w:rsid w:val="004402D9"/>
    <w:rsid w:val="00441378"/>
    <w:rsid w:val="004415C0"/>
    <w:rsid w:val="00441CB1"/>
    <w:rsid w:val="00441D48"/>
    <w:rsid w:val="00442355"/>
    <w:rsid w:val="004432EE"/>
    <w:rsid w:val="00443576"/>
    <w:rsid w:val="004435D3"/>
    <w:rsid w:val="004442EC"/>
    <w:rsid w:val="00445949"/>
    <w:rsid w:val="00445D99"/>
    <w:rsid w:val="00446652"/>
    <w:rsid w:val="004467A6"/>
    <w:rsid w:val="00447D67"/>
    <w:rsid w:val="004509EB"/>
    <w:rsid w:val="00451D22"/>
    <w:rsid w:val="00452290"/>
    <w:rsid w:val="0045323D"/>
    <w:rsid w:val="004537D0"/>
    <w:rsid w:val="00453E2D"/>
    <w:rsid w:val="0045433C"/>
    <w:rsid w:val="004553FF"/>
    <w:rsid w:val="00456852"/>
    <w:rsid w:val="0045695C"/>
    <w:rsid w:val="00457353"/>
    <w:rsid w:val="00457EE1"/>
    <w:rsid w:val="004600CA"/>
    <w:rsid w:val="00460ADD"/>
    <w:rsid w:val="00462383"/>
    <w:rsid w:val="004633AF"/>
    <w:rsid w:val="00463C37"/>
    <w:rsid w:val="00463E00"/>
    <w:rsid w:val="00464066"/>
    <w:rsid w:val="00464AE6"/>
    <w:rsid w:val="00465838"/>
    <w:rsid w:val="00465A0D"/>
    <w:rsid w:val="00465A46"/>
    <w:rsid w:val="00467865"/>
    <w:rsid w:val="00467FB0"/>
    <w:rsid w:val="0047079D"/>
    <w:rsid w:val="00470C04"/>
    <w:rsid w:val="004714D0"/>
    <w:rsid w:val="004749F7"/>
    <w:rsid w:val="004765CF"/>
    <w:rsid w:val="00476BA6"/>
    <w:rsid w:val="00481901"/>
    <w:rsid w:val="004820B7"/>
    <w:rsid w:val="004833AD"/>
    <w:rsid w:val="004844E4"/>
    <w:rsid w:val="00484632"/>
    <w:rsid w:val="00484AC8"/>
    <w:rsid w:val="0048580D"/>
    <w:rsid w:val="00486C3E"/>
    <w:rsid w:val="0049015E"/>
    <w:rsid w:val="004903B3"/>
    <w:rsid w:val="00491F69"/>
    <w:rsid w:val="004921FF"/>
    <w:rsid w:val="00492892"/>
    <w:rsid w:val="00492EA5"/>
    <w:rsid w:val="004932F7"/>
    <w:rsid w:val="004938A6"/>
    <w:rsid w:val="00494FF3"/>
    <w:rsid w:val="00495D7A"/>
    <w:rsid w:val="00496C56"/>
    <w:rsid w:val="00496DEF"/>
    <w:rsid w:val="00497285"/>
    <w:rsid w:val="004978BA"/>
    <w:rsid w:val="00497C76"/>
    <w:rsid w:val="004A02A0"/>
    <w:rsid w:val="004A0CF3"/>
    <w:rsid w:val="004A14C2"/>
    <w:rsid w:val="004A16FD"/>
    <w:rsid w:val="004A1A25"/>
    <w:rsid w:val="004A1CCB"/>
    <w:rsid w:val="004A208E"/>
    <w:rsid w:val="004A25E1"/>
    <w:rsid w:val="004A4628"/>
    <w:rsid w:val="004A4A07"/>
    <w:rsid w:val="004A4CCD"/>
    <w:rsid w:val="004A792C"/>
    <w:rsid w:val="004B1FD7"/>
    <w:rsid w:val="004B2293"/>
    <w:rsid w:val="004B4399"/>
    <w:rsid w:val="004B47EB"/>
    <w:rsid w:val="004B49FD"/>
    <w:rsid w:val="004B4D66"/>
    <w:rsid w:val="004B5C67"/>
    <w:rsid w:val="004B5F9A"/>
    <w:rsid w:val="004B6F82"/>
    <w:rsid w:val="004C015A"/>
    <w:rsid w:val="004C01BB"/>
    <w:rsid w:val="004C0ECB"/>
    <w:rsid w:val="004C1984"/>
    <w:rsid w:val="004C1FC1"/>
    <w:rsid w:val="004C2EF9"/>
    <w:rsid w:val="004C32FA"/>
    <w:rsid w:val="004C37C8"/>
    <w:rsid w:val="004C4D4B"/>
    <w:rsid w:val="004C530B"/>
    <w:rsid w:val="004C535D"/>
    <w:rsid w:val="004C6CE3"/>
    <w:rsid w:val="004C6CF1"/>
    <w:rsid w:val="004C7B9B"/>
    <w:rsid w:val="004D0ACC"/>
    <w:rsid w:val="004D1FC6"/>
    <w:rsid w:val="004D273C"/>
    <w:rsid w:val="004D3088"/>
    <w:rsid w:val="004D30CE"/>
    <w:rsid w:val="004D3456"/>
    <w:rsid w:val="004D4E09"/>
    <w:rsid w:val="004D54F5"/>
    <w:rsid w:val="004D6A66"/>
    <w:rsid w:val="004E111C"/>
    <w:rsid w:val="004E14A5"/>
    <w:rsid w:val="004E1716"/>
    <w:rsid w:val="004E1856"/>
    <w:rsid w:val="004E2E5F"/>
    <w:rsid w:val="004E30AF"/>
    <w:rsid w:val="004E339D"/>
    <w:rsid w:val="004E3794"/>
    <w:rsid w:val="004E4A2A"/>
    <w:rsid w:val="004E4D50"/>
    <w:rsid w:val="004E57AB"/>
    <w:rsid w:val="004E66E2"/>
    <w:rsid w:val="004E6996"/>
    <w:rsid w:val="004E7BEF"/>
    <w:rsid w:val="004F0E75"/>
    <w:rsid w:val="004F2170"/>
    <w:rsid w:val="004F255F"/>
    <w:rsid w:val="004F55F6"/>
    <w:rsid w:val="004F5A33"/>
    <w:rsid w:val="004F6FF4"/>
    <w:rsid w:val="004F7A62"/>
    <w:rsid w:val="00500416"/>
    <w:rsid w:val="005005A1"/>
    <w:rsid w:val="00501B31"/>
    <w:rsid w:val="00501CAB"/>
    <w:rsid w:val="00504DAE"/>
    <w:rsid w:val="00506096"/>
    <w:rsid w:val="00506934"/>
    <w:rsid w:val="00507E58"/>
    <w:rsid w:val="00510A42"/>
    <w:rsid w:val="005111C6"/>
    <w:rsid w:val="00511FD6"/>
    <w:rsid w:val="00512C30"/>
    <w:rsid w:val="00512EE0"/>
    <w:rsid w:val="00513362"/>
    <w:rsid w:val="0051369C"/>
    <w:rsid w:val="00513D91"/>
    <w:rsid w:val="00515661"/>
    <w:rsid w:val="00516C78"/>
    <w:rsid w:val="0051715F"/>
    <w:rsid w:val="00521CCA"/>
    <w:rsid w:val="005221D2"/>
    <w:rsid w:val="00522AC3"/>
    <w:rsid w:val="00523EF2"/>
    <w:rsid w:val="00524478"/>
    <w:rsid w:val="00524746"/>
    <w:rsid w:val="00525617"/>
    <w:rsid w:val="0052611A"/>
    <w:rsid w:val="00526513"/>
    <w:rsid w:val="00526A0A"/>
    <w:rsid w:val="00527E6A"/>
    <w:rsid w:val="00527E8A"/>
    <w:rsid w:val="005312F7"/>
    <w:rsid w:val="005317EF"/>
    <w:rsid w:val="00531A9A"/>
    <w:rsid w:val="00533567"/>
    <w:rsid w:val="00534496"/>
    <w:rsid w:val="00534B45"/>
    <w:rsid w:val="0053501B"/>
    <w:rsid w:val="00535AEA"/>
    <w:rsid w:val="00536731"/>
    <w:rsid w:val="00536D86"/>
    <w:rsid w:val="0053716D"/>
    <w:rsid w:val="00537CD1"/>
    <w:rsid w:val="005436F5"/>
    <w:rsid w:val="00543DE2"/>
    <w:rsid w:val="00544050"/>
    <w:rsid w:val="00544A9E"/>
    <w:rsid w:val="005450B4"/>
    <w:rsid w:val="00545376"/>
    <w:rsid w:val="005477EF"/>
    <w:rsid w:val="00550200"/>
    <w:rsid w:val="005508E7"/>
    <w:rsid w:val="00552ECC"/>
    <w:rsid w:val="00553D2C"/>
    <w:rsid w:val="005558D4"/>
    <w:rsid w:val="0055634B"/>
    <w:rsid w:val="005565CB"/>
    <w:rsid w:val="00556B80"/>
    <w:rsid w:val="0055712B"/>
    <w:rsid w:val="0056087B"/>
    <w:rsid w:val="00560988"/>
    <w:rsid w:val="0056140F"/>
    <w:rsid w:val="00562147"/>
    <w:rsid w:val="00562E6C"/>
    <w:rsid w:val="005640A3"/>
    <w:rsid w:val="00565037"/>
    <w:rsid w:val="005672D0"/>
    <w:rsid w:val="00567E05"/>
    <w:rsid w:val="005707C1"/>
    <w:rsid w:val="00572878"/>
    <w:rsid w:val="00573946"/>
    <w:rsid w:val="0057422F"/>
    <w:rsid w:val="00574289"/>
    <w:rsid w:val="005742E2"/>
    <w:rsid w:val="00575908"/>
    <w:rsid w:val="0057649B"/>
    <w:rsid w:val="005765D3"/>
    <w:rsid w:val="00576EC2"/>
    <w:rsid w:val="0057766F"/>
    <w:rsid w:val="00577D0B"/>
    <w:rsid w:val="00580180"/>
    <w:rsid w:val="00580B8C"/>
    <w:rsid w:val="00581A65"/>
    <w:rsid w:val="00582397"/>
    <w:rsid w:val="00583072"/>
    <w:rsid w:val="005836BC"/>
    <w:rsid w:val="00584550"/>
    <w:rsid w:val="0058491F"/>
    <w:rsid w:val="00584B28"/>
    <w:rsid w:val="00584F5D"/>
    <w:rsid w:val="00585F46"/>
    <w:rsid w:val="00587128"/>
    <w:rsid w:val="00587E5E"/>
    <w:rsid w:val="00590939"/>
    <w:rsid w:val="0059168C"/>
    <w:rsid w:val="00593170"/>
    <w:rsid w:val="00593410"/>
    <w:rsid w:val="0059405B"/>
    <w:rsid w:val="005951AC"/>
    <w:rsid w:val="00596013"/>
    <w:rsid w:val="00596936"/>
    <w:rsid w:val="00596991"/>
    <w:rsid w:val="00596E6E"/>
    <w:rsid w:val="005977A5"/>
    <w:rsid w:val="005A0225"/>
    <w:rsid w:val="005A199F"/>
    <w:rsid w:val="005A1E50"/>
    <w:rsid w:val="005A3757"/>
    <w:rsid w:val="005A3EE3"/>
    <w:rsid w:val="005A4F1D"/>
    <w:rsid w:val="005A5AF1"/>
    <w:rsid w:val="005A649F"/>
    <w:rsid w:val="005B0C66"/>
    <w:rsid w:val="005B12CD"/>
    <w:rsid w:val="005B1F08"/>
    <w:rsid w:val="005B35B1"/>
    <w:rsid w:val="005B394A"/>
    <w:rsid w:val="005B540A"/>
    <w:rsid w:val="005B5D9C"/>
    <w:rsid w:val="005B5DEC"/>
    <w:rsid w:val="005B648A"/>
    <w:rsid w:val="005B6621"/>
    <w:rsid w:val="005B7ACC"/>
    <w:rsid w:val="005B7C79"/>
    <w:rsid w:val="005C02E2"/>
    <w:rsid w:val="005C0D95"/>
    <w:rsid w:val="005C18C5"/>
    <w:rsid w:val="005C19B4"/>
    <w:rsid w:val="005C1DB8"/>
    <w:rsid w:val="005C205D"/>
    <w:rsid w:val="005C2755"/>
    <w:rsid w:val="005C2965"/>
    <w:rsid w:val="005C3098"/>
    <w:rsid w:val="005C344B"/>
    <w:rsid w:val="005C4926"/>
    <w:rsid w:val="005C5BBE"/>
    <w:rsid w:val="005C6897"/>
    <w:rsid w:val="005C6986"/>
    <w:rsid w:val="005C76E1"/>
    <w:rsid w:val="005D01D6"/>
    <w:rsid w:val="005D0C59"/>
    <w:rsid w:val="005D1848"/>
    <w:rsid w:val="005D1E89"/>
    <w:rsid w:val="005D2424"/>
    <w:rsid w:val="005D361F"/>
    <w:rsid w:val="005D4016"/>
    <w:rsid w:val="005D40DC"/>
    <w:rsid w:val="005D56A8"/>
    <w:rsid w:val="005D594A"/>
    <w:rsid w:val="005D5A4A"/>
    <w:rsid w:val="005D6089"/>
    <w:rsid w:val="005D634A"/>
    <w:rsid w:val="005D6572"/>
    <w:rsid w:val="005D6A5E"/>
    <w:rsid w:val="005D7C13"/>
    <w:rsid w:val="005E0514"/>
    <w:rsid w:val="005E0EA1"/>
    <w:rsid w:val="005E1E64"/>
    <w:rsid w:val="005E2012"/>
    <w:rsid w:val="005E2F06"/>
    <w:rsid w:val="005E36BF"/>
    <w:rsid w:val="005E4016"/>
    <w:rsid w:val="005E4A6D"/>
    <w:rsid w:val="005E4D60"/>
    <w:rsid w:val="005E4D72"/>
    <w:rsid w:val="005E4FF6"/>
    <w:rsid w:val="005E5719"/>
    <w:rsid w:val="005E7B44"/>
    <w:rsid w:val="005F011B"/>
    <w:rsid w:val="005F2060"/>
    <w:rsid w:val="005F230F"/>
    <w:rsid w:val="005F4063"/>
    <w:rsid w:val="005F68A9"/>
    <w:rsid w:val="005F6E3C"/>
    <w:rsid w:val="005F72F7"/>
    <w:rsid w:val="00600203"/>
    <w:rsid w:val="00600C8A"/>
    <w:rsid w:val="00600DA3"/>
    <w:rsid w:val="00600EA1"/>
    <w:rsid w:val="00601AB4"/>
    <w:rsid w:val="00601BE4"/>
    <w:rsid w:val="00602C77"/>
    <w:rsid w:val="006031E2"/>
    <w:rsid w:val="00603FB7"/>
    <w:rsid w:val="00606C44"/>
    <w:rsid w:val="00606C54"/>
    <w:rsid w:val="00607365"/>
    <w:rsid w:val="0060764C"/>
    <w:rsid w:val="00607777"/>
    <w:rsid w:val="00607AD2"/>
    <w:rsid w:val="0061199F"/>
    <w:rsid w:val="00613318"/>
    <w:rsid w:val="00613404"/>
    <w:rsid w:val="00613464"/>
    <w:rsid w:val="0061353A"/>
    <w:rsid w:val="00613DE5"/>
    <w:rsid w:val="006144CD"/>
    <w:rsid w:val="0061479E"/>
    <w:rsid w:val="00614EA5"/>
    <w:rsid w:val="00615035"/>
    <w:rsid w:val="006153F0"/>
    <w:rsid w:val="006154A8"/>
    <w:rsid w:val="00616293"/>
    <w:rsid w:val="0061713C"/>
    <w:rsid w:val="006171D7"/>
    <w:rsid w:val="00617316"/>
    <w:rsid w:val="00617A69"/>
    <w:rsid w:val="006201A4"/>
    <w:rsid w:val="006212A6"/>
    <w:rsid w:val="006220F0"/>
    <w:rsid w:val="0062306C"/>
    <w:rsid w:val="00623C86"/>
    <w:rsid w:val="0062498E"/>
    <w:rsid w:val="006272C9"/>
    <w:rsid w:val="006278E6"/>
    <w:rsid w:val="00627A00"/>
    <w:rsid w:val="0063060D"/>
    <w:rsid w:val="00635714"/>
    <w:rsid w:val="00635A8C"/>
    <w:rsid w:val="00635D1E"/>
    <w:rsid w:val="006360C6"/>
    <w:rsid w:val="006368F6"/>
    <w:rsid w:val="006369EA"/>
    <w:rsid w:val="006403CF"/>
    <w:rsid w:val="0064067A"/>
    <w:rsid w:val="006408DC"/>
    <w:rsid w:val="00640BB7"/>
    <w:rsid w:val="00641591"/>
    <w:rsid w:val="006418FD"/>
    <w:rsid w:val="00641A08"/>
    <w:rsid w:val="00642526"/>
    <w:rsid w:val="00642B6F"/>
    <w:rsid w:val="00642C3C"/>
    <w:rsid w:val="00642CC7"/>
    <w:rsid w:val="00643249"/>
    <w:rsid w:val="00643CD8"/>
    <w:rsid w:val="00644A10"/>
    <w:rsid w:val="00645CA1"/>
    <w:rsid w:val="00645EAE"/>
    <w:rsid w:val="006460F2"/>
    <w:rsid w:val="006469CC"/>
    <w:rsid w:val="0064734B"/>
    <w:rsid w:val="00647659"/>
    <w:rsid w:val="0064789B"/>
    <w:rsid w:val="00650019"/>
    <w:rsid w:val="00650E57"/>
    <w:rsid w:val="00651799"/>
    <w:rsid w:val="00652C9E"/>
    <w:rsid w:val="006543AC"/>
    <w:rsid w:val="0065485F"/>
    <w:rsid w:val="00654B0E"/>
    <w:rsid w:val="00655103"/>
    <w:rsid w:val="006552CB"/>
    <w:rsid w:val="006555C4"/>
    <w:rsid w:val="006565ED"/>
    <w:rsid w:val="00656D49"/>
    <w:rsid w:val="00656F84"/>
    <w:rsid w:val="00657409"/>
    <w:rsid w:val="006577AA"/>
    <w:rsid w:val="00661264"/>
    <w:rsid w:val="0066156C"/>
    <w:rsid w:val="00662FDC"/>
    <w:rsid w:val="00663077"/>
    <w:rsid w:val="0066317A"/>
    <w:rsid w:val="006641DC"/>
    <w:rsid w:val="006667DF"/>
    <w:rsid w:val="00666ADF"/>
    <w:rsid w:val="0066732B"/>
    <w:rsid w:val="0066745B"/>
    <w:rsid w:val="00671189"/>
    <w:rsid w:val="00671D8D"/>
    <w:rsid w:val="00672A8A"/>
    <w:rsid w:val="00673460"/>
    <w:rsid w:val="00673652"/>
    <w:rsid w:val="00674340"/>
    <w:rsid w:val="00677409"/>
    <w:rsid w:val="00677697"/>
    <w:rsid w:val="006802D1"/>
    <w:rsid w:val="00681166"/>
    <w:rsid w:val="00681E6F"/>
    <w:rsid w:val="00682BC7"/>
    <w:rsid w:val="00684228"/>
    <w:rsid w:val="00684B21"/>
    <w:rsid w:val="00685695"/>
    <w:rsid w:val="00686A6B"/>
    <w:rsid w:val="006874AA"/>
    <w:rsid w:val="006928D7"/>
    <w:rsid w:val="006933A0"/>
    <w:rsid w:val="00693D96"/>
    <w:rsid w:val="0069520B"/>
    <w:rsid w:val="006961F0"/>
    <w:rsid w:val="00696286"/>
    <w:rsid w:val="00696F9D"/>
    <w:rsid w:val="006973DF"/>
    <w:rsid w:val="006A321B"/>
    <w:rsid w:val="006A40F1"/>
    <w:rsid w:val="006A4BB0"/>
    <w:rsid w:val="006A527F"/>
    <w:rsid w:val="006A633E"/>
    <w:rsid w:val="006A661D"/>
    <w:rsid w:val="006A6925"/>
    <w:rsid w:val="006A6B07"/>
    <w:rsid w:val="006B0664"/>
    <w:rsid w:val="006B0804"/>
    <w:rsid w:val="006B2FBA"/>
    <w:rsid w:val="006B358D"/>
    <w:rsid w:val="006B4837"/>
    <w:rsid w:val="006B5E5C"/>
    <w:rsid w:val="006B6BDD"/>
    <w:rsid w:val="006B7E13"/>
    <w:rsid w:val="006C0CE8"/>
    <w:rsid w:val="006C0D3F"/>
    <w:rsid w:val="006C14CF"/>
    <w:rsid w:val="006C2971"/>
    <w:rsid w:val="006C36C4"/>
    <w:rsid w:val="006C4488"/>
    <w:rsid w:val="006C5496"/>
    <w:rsid w:val="006C7013"/>
    <w:rsid w:val="006C7293"/>
    <w:rsid w:val="006D01C8"/>
    <w:rsid w:val="006D103B"/>
    <w:rsid w:val="006D1187"/>
    <w:rsid w:val="006D1F0C"/>
    <w:rsid w:val="006D201D"/>
    <w:rsid w:val="006D2704"/>
    <w:rsid w:val="006D2CE0"/>
    <w:rsid w:val="006D407A"/>
    <w:rsid w:val="006D45A7"/>
    <w:rsid w:val="006D4AE0"/>
    <w:rsid w:val="006D618E"/>
    <w:rsid w:val="006D642F"/>
    <w:rsid w:val="006D7411"/>
    <w:rsid w:val="006E0151"/>
    <w:rsid w:val="006E095A"/>
    <w:rsid w:val="006E26E4"/>
    <w:rsid w:val="006E2FA9"/>
    <w:rsid w:val="006E363E"/>
    <w:rsid w:val="006E57B7"/>
    <w:rsid w:val="006E5F5C"/>
    <w:rsid w:val="006E6E56"/>
    <w:rsid w:val="006F0960"/>
    <w:rsid w:val="006F1A55"/>
    <w:rsid w:val="006F1CA1"/>
    <w:rsid w:val="006F211A"/>
    <w:rsid w:val="006F525D"/>
    <w:rsid w:val="006F5E88"/>
    <w:rsid w:val="006F7255"/>
    <w:rsid w:val="006F7B22"/>
    <w:rsid w:val="006F7EB8"/>
    <w:rsid w:val="00700474"/>
    <w:rsid w:val="00701761"/>
    <w:rsid w:val="00702183"/>
    <w:rsid w:val="007037A1"/>
    <w:rsid w:val="00703ECF"/>
    <w:rsid w:val="0070574F"/>
    <w:rsid w:val="00705F93"/>
    <w:rsid w:val="0070660E"/>
    <w:rsid w:val="00706E88"/>
    <w:rsid w:val="0070727C"/>
    <w:rsid w:val="0071088C"/>
    <w:rsid w:val="007118CB"/>
    <w:rsid w:val="007122E7"/>
    <w:rsid w:val="007125B4"/>
    <w:rsid w:val="00712622"/>
    <w:rsid w:val="00713CA9"/>
    <w:rsid w:val="007149E2"/>
    <w:rsid w:val="007152A1"/>
    <w:rsid w:val="00715BE8"/>
    <w:rsid w:val="00716752"/>
    <w:rsid w:val="00717137"/>
    <w:rsid w:val="00721BF0"/>
    <w:rsid w:val="007240CF"/>
    <w:rsid w:val="007257C3"/>
    <w:rsid w:val="00725E0C"/>
    <w:rsid w:val="00727535"/>
    <w:rsid w:val="00727BFE"/>
    <w:rsid w:val="00727F97"/>
    <w:rsid w:val="00730025"/>
    <w:rsid w:val="007300B4"/>
    <w:rsid w:val="00732091"/>
    <w:rsid w:val="00735219"/>
    <w:rsid w:val="00735A31"/>
    <w:rsid w:val="00735CC8"/>
    <w:rsid w:val="00735CFE"/>
    <w:rsid w:val="00736184"/>
    <w:rsid w:val="00736D84"/>
    <w:rsid w:val="007377C5"/>
    <w:rsid w:val="00737807"/>
    <w:rsid w:val="007406C8"/>
    <w:rsid w:val="00740D78"/>
    <w:rsid w:val="007419B9"/>
    <w:rsid w:val="00743C00"/>
    <w:rsid w:val="00743C3D"/>
    <w:rsid w:val="007442DD"/>
    <w:rsid w:val="00744CC5"/>
    <w:rsid w:val="00744D6A"/>
    <w:rsid w:val="007455CA"/>
    <w:rsid w:val="00745E6C"/>
    <w:rsid w:val="0074601E"/>
    <w:rsid w:val="00750157"/>
    <w:rsid w:val="0075120D"/>
    <w:rsid w:val="0075170B"/>
    <w:rsid w:val="00752DB6"/>
    <w:rsid w:val="0075334A"/>
    <w:rsid w:val="007539E0"/>
    <w:rsid w:val="007540CE"/>
    <w:rsid w:val="007541BF"/>
    <w:rsid w:val="0075434F"/>
    <w:rsid w:val="00754492"/>
    <w:rsid w:val="00754604"/>
    <w:rsid w:val="0075646E"/>
    <w:rsid w:val="00757139"/>
    <w:rsid w:val="00761495"/>
    <w:rsid w:val="00763429"/>
    <w:rsid w:val="00763DA5"/>
    <w:rsid w:val="00763F6F"/>
    <w:rsid w:val="0076592F"/>
    <w:rsid w:val="00767C02"/>
    <w:rsid w:val="007726B4"/>
    <w:rsid w:val="007728BA"/>
    <w:rsid w:val="0077375E"/>
    <w:rsid w:val="00775961"/>
    <w:rsid w:val="007801DF"/>
    <w:rsid w:val="00780F42"/>
    <w:rsid w:val="00781D7D"/>
    <w:rsid w:val="0078309E"/>
    <w:rsid w:val="00785609"/>
    <w:rsid w:val="00786D03"/>
    <w:rsid w:val="007871CC"/>
    <w:rsid w:val="007874A6"/>
    <w:rsid w:val="007902B7"/>
    <w:rsid w:val="00790CC1"/>
    <w:rsid w:val="00791557"/>
    <w:rsid w:val="007916B1"/>
    <w:rsid w:val="00791E25"/>
    <w:rsid w:val="0079308A"/>
    <w:rsid w:val="007941A4"/>
    <w:rsid w:val="007948C2"/>
    <w:rsid w:val="00795C25"/>
    <w:rsid w:val="007A0E2A"/>
    <w:rsid w:val="007A2CE7"/>
    <w:rsid w:val="007A308C"/>
    <w:rsid w:val="007A52F1"/>
    <w:rsid w:val="007A57DC"/>
    <w:rsid w:val="007A5C7E"/>
    <w:rsid w:val="007A6B26"/>
    <w:rsid w:val="007A7130"/>
    <w:rsid w:val="007B13F6"/>
    <w:rsid w:val="007B1E33"/>
    <w:rsid w:val="007B1FEF"/>
    <w:rsid w:val="007B3AB6"/>
    <w:rsid w:val="007B4A42"/>
    <w:rsid w:val="007B4E8F"/>
    <w:rsid w:val="007B5E63"/>
    <w:rsid w:val="007B5FCF"/>
    <w:rsid w:val="007B658E"/>
    <w:rsid w:val="007B6BF1"/>
    <w:rsid w:val="007B759D"/>
    <w:rsid w:val="007C0E3B"/>
    <w:rsid w:val="007C0E86"/>
    <w:rsid w:val="007C1557"/>
    <w:rsid w:val="007C1FE0"/>
    <w:rsid w:val="007C2FD9"/>
    <w:rsid w:val="007C3F76"/>
    <w:rsid w:val="007C4730"/>
    <w:rsid w:val="007C6036"/>
    <w:rsid w:val="007C68D8"/>
    <w:rsid w:val="007C6E22"/>
    <w:rsid w:val="007D0162"/>
    <w:rsid w:val="007D0AFA"/>
    <w:rsid w:val="007D0DF8"/>
    <w:rsid w:val="007D140B"/>
    <w:rsid w:val="007D28A0"/>
    <w:rsid w:val="007D569A"/>
    <w:rsid w:val="007D6530"/>
    <w:rsid w:val="007D6B61"/>
    <w:rsid w:val="007E1101"/>
    <w:rsid w:val="007E151E"/>
    <w:rsid w:val="007E39A0"/>
    <w:rsid w:val="007E4FA3"/>
    <w:rsid w:val="007E5310"/>
    <w:rsid w:val="007E569E"/>
    <w:rsid w:val="007E579C"/>
    <w:rsid w:val="007E5F7D"/>
    <w:rsid w:val="007E628E"/>
    <w:rsid w:val="007E72CC"/>
    <w:rsid w:val="007F0CB5"/>
    <w:rsid w:val="007F1CDE"/>
    <w:rsid w:val="007F1FC7"/>
    <w:rsid w:val="007F3D5F"/>
    <w:rsid w:val="007F4005"/>
    <w:rsid w:val="007F4BE2"/>
    <w:rsid w:val="007F50BA"/>
    <w:rsid w:val="007F5A9D"/>
    <w:rsid w:val="007F67AA"/>
    <w:rsid w:val="007F6A99"/>
    <w:rsid w:val="007F6BEF"/>
    <w:rsid w:val="007F6EBE"/>
    <w:rsid w:val="0080071A"/>
    <w:rsid w:val="00800AD0"/>
    <w:rsid w:val="00801E6B"/>
    <w:rsid w:val="00806086"/>
    <w:rsid w:val="00806A72"/>
    <w:rsid w:val="00806BCA"/>
    <w:rsid w:val="008105F8"/>
    <w:rsid w:val="00810673"/>
    <w:rsid w:val="008129E7"/>
    <w:rsid w:val="008148D9"/>
    <w:rsid w:val="0081531E"/>
    <w:rsid w:val="008156CC"/>
    <w:rsid w:val="00815A5C"/>
    <w:rsid w:val="00815F17"/>
    <w:rsid w:val="00816922"/>
    <w:rsid w:val="00820996"/>
    <w:rsid w:val="00822434"/>
    <w:rsid w:val="008227C2"/>
    <w:rsid w:val="00822827"/>
    <w:rsid w:val="00822B73"/>
    <w:rsid w:val="00822FCC"/>
    <w:rsid w:val="0082576F"/>
    <w:rsid w:val="00826C31"/>
    <w:rsid w:val="00827865"/>
    <w:rsid w:val="00830967"/>
    <w:rsid w:val="00830AAD"/>
    <w:rsid w:val="00831336"/>
    <w:rsid w:val="00833281"/>
    <w:rsid w:val="00833C67"/>
    <w:rsid w:val="00833D28"/>
    <w:rsid w:val="008346F0"/>
    <w:rsid w:val="008357F3"/>
    <w:rsid w:val="00835B80"/>
    <w:rsid w:val="00835FF8"/>
    <w:rsid w:val="0083760E"/>
    <w:rsid w:val="00837A1E"/>
    <w:rsid w:val="00840D4C"/>
    <w:rsid w:val="00842938"/>
    <w:rsid w:val="00842C4C"/>
    <w:rsid w:val="00843594"/>
    <w:rsid w:val="00844026"/>
    <w:rsid w:val="00845A68"/>
    <w:rsid w:val="00846A60"/>
    <w:rsid w:val="00847D62"/>
    <w:rsid w:val="008501CB"/>
    <w:rsid w:val="00850CEF"/>
    <w:rsid w:val="008517F1"/>
    <w:rsid w:val="00851D5D"/>
    <w:rsid w:val="00852658"/>
    <w:rsid w:val="00852DAD"/>
    <w:rsid w:val="00852E18"/>
    <w:rsid w:val="00852ED6"/>
    <w:rsid w:val="008535C8"/>
    <w:rsid w:val="00855FDC"/>
    <w:rsid w:val="0085647D"/>
    <w:rsid w:val="008569DF"/>
    <w:rsid w:val="00856B5E"/>
    <w:rsid w:val="00856CE8"/>
    <w:rsid w:val="00857FDB"/>
    <w:rsid w:val="00860117"/>
    <w:rsid w:val="008610F8"/>
    <w:rsid w:val="0086119D"/>
    <w:rsid w:val="00861EB7"/>
    <w:rsid w:val="00861ECB"/>
    <w:rsid w:val="008626F7"/>
    <w:rsid w:val="00862FF6"/>
    <w:rsid w:val="00863690"/>
    <w:rsid w:val="00864850"/>
    <w:rsid w:val="00865072"/>
    <w:rsid w:val="008655F6"/>
    <w:rsid w:val="00865651"/>
    <w:rsid w:val="00865A60"/>
    <w:rsid w:val="00865C0B"/>
    <w:rsid w:val="00867444"/>
    <w:rsid w:val="00867844"/>
    <w:rsid w:val="00870238"/>
    <w:rsid w:val="008705D9"/>
    <w:rsid w:val="00870749"/>
    <w:rsid w:val="00870C19"/>
    <w:rsid w:val="00872501"/>
    <w:rsid w:val="00873103"/>
    <w:rsid w:val="008732E5"/>
    <w:rsid w:val="00873402"/>
    <w:rsid w:val="00873D2B"/>
    <w:rsid w:val="0087496A"/>
    <w:rsid w:val="00875339"/>
    <w:rsid w:val="008753DF"/>
    <w:rsid w:val="00875998"/>
    <w:rsid w:val="008760A8"/>
    <w:rsid w:val="008769C6"/>
    <w:rsid w:val="00876BC4"/>
    <w:rsid w:val="00877079"/>
    <w:rsid w:val="00877A12"/>
    <w:rsid w:val="00880C03"/>
    <w:rsid w:val="008813FB"/>
    <w:rsid w:val="008817A3"/>
    <w:rsid w:val="00881851"/>
    <w:rsid w:val="00881AA8"/>
    <w:rsid w:val="00881BEC"/>
    <w:rsid w:val="00882AF7"/>
    <w:rsid w:val="008836CF"/>
    <w:rsid w:val="00883B57"/>
    <w:rsid w:val="00884131"/>
    <w:rsid w:val="0088475A"/>
    <w:rsid w:val="008863B4"/>
    <w:rsid w:val="008869D7"/>
    <w:rsid w:val="008870E3"/>
    <w:rsid w:val="00887A9A"/>
    <w:rsid w:val="00887BD8"/>
    <w:rsid w:val="008906BC"/>
    <w:rsid w:val="00891A5D"/>
    <w:rsid w:val="008926D4"/>
    <w:rsid w:val="00893093"/>
    <w:rsid w:val="00893216"/>
    <w:rsid w:val="0089415E"/>
    <w:rsid w:val="008952C0"/>
    <w:rsid w:val="00895CCE"/>
    <w:rsid w:val="00896583"/>
    <w:rsid w:val="00896E7B"/>
    <w:rsid w:val="0089771E"/>
    <w:rsid w:val="008A07EC"/>
    <w:rsid w:val="008A136C"/>
    <w:rsid w:val="008A16C8"/>
    <w:rsid w:val="008A178E"/>
    <w:rsid w:val="008A1BE2"/>
    <w:rsid w:val="008A2898"/>
    <w:rsid w:val="008A3AFB"/>
    <w:rsid w:val="008A3F40"/>
    <w:rsid w:val="008A47C8"/>
    <w:rsid w:val="008A51A1"/>
    <w:rsid w:val="008A5B46"/>
    <w:rsid w:val="008A5EDF"/>
    <w:rsid w:val="008A607B"/>
    <w:rsid w:val="008A6275"/>
    <w:rsid w:val="008B002C"/>
    <w:rsid w:val="008B05FB"/>
    <w:rsid w:val="008B0756"/>
    <w:rsid w:val="008B097B"/>
    <w:rsid w:val="008B1938"/>
    <w:rsid w:val="008B2A17"/>
    <w:rsid w:val="008B3013"/>
    <w:rsid w:val="008B571E"/>
    <w:rsid w:val="008B5DC6"/>
    <w:rsid w:val="008B78F7"/>
    <w:rsid w:val="008B7F17"/>
    <w:rsid w:val="008C060A"/>
    <w:rsid w:val="008C141A"/>
    <w:rsid w:val="008C2DB5"/>
    <w:rsid w:val="008C4555"/>
    <w:rsid w:val="008C56F9"/>
    <w:rsid w:val="008C5B4F"/>
    <w:rsid w:val="008C5D79"/>
    <w:rsid w:val="008C6720"/>
    <w:rsid w:val="008C6C17"/>
    <w:rsid w:val="008C7E7D"/>
    <w:rsid w:val="008D0250"/>
    <w:rsid w:val="008D0343"/>
    <w:rsid w:val="008D05CA"/>
    <w:rsid w:val="008D198F"/>
    <w:rsid w:val="008D25D7"/>
    <w:rsid w:val="008D305E"/>
    <w:rsid w:val="008D4EE8"/>
    <w:rsid w:val="008D5343"/>
    <w:rsid w:val="008D5776"/>
    <w:rsid w:val="008D5A6D"/>
    <w:rsid w:val="008D6668"/>
    <w:rsid w:val="008D7C99"/>
    <w:rsid w:val="008E047A"/>
    <w:rsid w:val="008E15DD"/>
    <w:rsid w:val="008E1C00"/>
    <w:rsid w:val="008E1E9F"/>
    <w:rsid w:val="008E26FF"/>
    <w:rsid w:val="008E31A2"/>
    <w:rsid w:val="008E3F97"/>
    <w:rsid w:val="008E42AD"/>
    <w:rsid w:val="008E485F"/>
    <w:rsid w:val="008E5122"/>
    <w:rsid w:val="008E5D50"/>
    <w:rsid w:val="008E6313"/>
    <w:rsid w:val="008E6B3B"/>
    <w:rsid w:val="008E6C2D"/>
    <w:rsid w:val="008E7B0D"/>
    <w:rsid w:val="008E7BF5"/>
    <w:rsid w:val="008F0FE4"/>
    <w:rsid w:val="008F1928"/>
    <w:rsid w:val="008F2911"/>
    <w:rsid w:val="008F3306"/>
    <w:rsid w:val="008F3E5F"/>
    <w:rsid w:val="008F46FB"/>
    <w:rsid w:val="008F73B6"/>
    <w:rsid w:val="008F77D9"/>
    <w:rsid w:val="008F7D63"/>
    <w:rsid w:val="008F7E14"/>
    <w:rsid w:val="008F7F8E"/>
    <w:rsid w:val="0090061D"/>
    <w:rsid w:val="00902627"/>
    <w:rsid w:val="0090275A"/>
    <w:rsid w:val="00903AC2"/>
    <w:rsid w:val="00903B92"/>
    <w:rsid w:val="00904BA3"/>
    <w:rsid w:val="009068D3"/>
    <w:rsid w:val="00906A00"/>
    <w:rsid w:val="00907242"/>
    <w:rsid w:val="00907707"/>
    <w:rsid w:val="009107F7"/>
    <w:rsid w:val="00910EE3"/>
    <w:rsid w:val="009114FE"/>
    <w:rsid w:val="009118E2"/>
    <w:rsid w:val="00911940"/>
    <w:rsid w:val="00912CAD"/>
    <w:rsid w:val="00912DED"/>
    <w:rsid w:val="009135DB"/>
    <w:rsid w:val="00914ECE"/>
    <w:rsid w:val="009158A6"/>
    <w:rsid w:val="00915F0B"/>
    <w:rsid w:val="00916BC9"/>
    <w:rsid w:val="009204A7"/>
    <w:rsid w:val="0092114E"/>
    <w:rsid w:val="00922697"/>
    <w:rsid w:val="009228E4"/>
    <w:rsid w:val="00923E67"/>
    <w:rsid w:val="00924393"/>
    <w:rsid w:val="00925410"/>
    <w:rsid w:val="0092656F"/>
    <w:rsid w:val="009311CB"/>
    <w:rsid w:val="0093122F"/>
    <w:rsid w:val="00931853"/>
    <w:rsid w:val="00931BF0"/>
    <w:rsid w:val="00932435"/>
    <w:rsid w:val="00932602"/>
    <w:rsid w:val="00932A30"/>
    <w:rsid w:val="00933491"/>
    <w:rsid w:val="00933A4F"/>
    <w:rsid w:val="00933E4E"/>
    <w:rsid w:val="00935BDD"/>
    <w:rsid w:val="00935C34"/>
    <w:rsid w:val="00937641"/>
    <w:rsid w:val="00937986"/>
    <w:rsid w:val="00940499"/>
    <w:rsid w:val="00942372"/>
    <w:rsid w:val="00942AD7"/>
    <w:rsid w:val="00943564"/>
    <w:rsid w:val="009437A9"/>
    <w:rsid w:val="0094422F"/>
    <w:rsid w:val="00944553"/>
    <w:rsid w:val="009445FB"/>
    <w:rsid w:val="00945BDF"/>
    <w:rsid w:val="00947AFD"/>
    <w:rsid w:val="00950B93"/>
    <w:rsid w:val="00950E3F"/>
    <w:rsid w:val="00955C83"/>
    <w:rsid w:val="00956459"/>
    <w:rsid w:val="00957CEF"/>
    <w:rsid w:val="0096074C"/>
    <w:rsid w:val="0096085D"/>
    <w:rsid w:val="00960AE6"/>
    <w:rsid w:val="0096114D"/>
    <w:rsid w:val="00961BFF"/>
    <w:rsid w:val="009632DC"/>
    <w:rsid w:val="00963A07"/>
    <w:rsid w:val="00964DDE"/>
    <w:rsid w:val="009655DD"/>
    <w:rsid w:val="00966015"/>
    <w:rsid w:val="009670F4"/>
    <w:rsid w:val="00967813"/>
    <w:rsid w:val="00967F92"/>
    <w:rsid w:val="009706D1"/>
    <w:rsid w:val="00970D3D"/>
    <w:rsid w:val="009710B0"/>
    <w:rsid w:val="0097169C"/>
    <w:rsid w:val="00972171"/>
    <w:rsid w:val="00972D1F"/>
    <w:rsid w:val="009744A7"/>
    <w:rsid w:val="00975196"/>
    <w:rsid w:val="009761A7"/>
    <w:rsid w:val="009773B8"/>
    <w:rsid w:val="00977BC8"/>
    <w:rsid w:val="00980A83"/>
    <w:rsid w:val="00980AF3"/>
    <w:rsid w:val="00980F48"/>
    <w:rsid w:val="009813EC"/>
    <w:rsid w:val="00981451"/>
    <w:rsid w:val="00981A8B"/>
    <w:rsid w:val="00984BCB"/>
    <w:rsid w:val="00984D39"/>
    <w:rsid w:val="00984F5E"/>
    <w:rsid w:val="00990E3A"/>
    <w:rsid w:val="009911DE"/>
    <w:rsid w:val="0099161C"/>
    <w:rsid w:val="00991A1C"/>
    <w:rsid w:val="009926E5"/>
    <w:rsid w:val="00993DF4"/>
    <w:rsid w:val="00995DBA"/>
    <w:rsid w:val="00996145"/>
    <w:rsid w:val="0099667B"/>
    <w:rsid w:val="00996A59"/>
    <w:rsid w:val="00997831"/>
    <w:rsid w:val="009A0318"/>
    <w:rsid w:val="009A1075"/>
    <w:rsid w:val="009A2152"/>
    <w:rsid w:val="009A3DE6"/>
    <w:rsid w:val="009A3DF4"/>
    <w:rsid w:val="009A4CF8"/>
    <w:rsid w:val="009A5778"/>
    <w:rsid w:val="009A5F35"/>
    <w:rsid w:val="009A6314"/>
    <w:rsid w:val="009A6451"/>
    <w:rsid w:val="009A68EC"/>
    <w:rsid w:val="009A6E21"/>
    <w:rsid w:val="009A7E2C"/>
    <w:rsid w:val="009B035B"/>
    <w:rsid w:val="009B0540"/>
    <w:rsid w:val="009B0A4B"/>
    <w:rsid w:val="009B1600"/>
    <w:rsid w:val="009B161D"/>
    <w:rsid w:val="009B1696"/>
    <w:rsid w:val="009B1DA7"/>
    <w:rsid w:val="009B3274"/>
    <w:rsid w:val="009B38B8"/>
    <w:rsid w:val="009B4DEA"/>
    <w:rsid w:val="009B4FAC"/>
    <w:rsid w:val="009B53CB"/>
    <w:rsid w:val="009B5440"/>
    <w:rsid w:val="009B5486"/>
    <w:rsid w:val="009B5EBE"/>
    <w:rsid w:val="009B6049"/>
    <w:rsid w:val="009B6225"/>
    <w:rsid w:val="009B683F"/>
    <w:rsid w:val="009C2A14"/>
    <w:rsid w:val="009C35CA"/>
    <w:rsid w:val="009C4DFA"/>
    <w:rsid w:val="009C58BD"/>
    <w:rsid w:val="009C5962"/>
    <w:rsid w:val="009C68A5"/>
    <w:rsid w:val="009C6D24"/>
    <w:rsid w:val="009C6E2B"/>
    <w:rsid w:val="009D02AF"/>
    <w:rsid w:val="009D0A0A"/>
    <w:rsid w:val="009D18AF"/>
    <w:rsid w:val="009D195D"/>
    <w:rsid w:val="009D1C6F"/>
    <w:rsid w:val="009D3629"/>
    <w:rsid w:val="009D3BC8"/>
    <w:rsid w:val="009D75D2"/>
    <w:rsid w:val="009D7886"/>
    <w:rsid w:val="009E037F"/>
    <w:rsid w:val="009E2767"/>
    <w:rsid w:val="009E2BE5"/>
    <w:rsid w:val="009E535F"/>
    <w:rsid w:val="009E5AE4"/>
    <w:rsid w:val="009E5E00"/>
    <w:rsid w:val="009E6811"/>
    <w:rsid w:val="009E7A84"/>
    <w:rsid w:val="009F01E5"/>
    <w:rsid w:val="009F0AD9"/>
    <w:rsid w:val="009F1047"/>
    <w:rsid w:val="009F12E7"/>
    <w:rsid w:val="009F13F2"/>
    <w:rsid w:val="009F1B41"/>
    <w:rsid w:val="009F2528"/>
    <w:rsid w:val="009F2BA4"/>
    <w:rsid w:val="009F464B"/>
    <w:rsid w:val="009F5460"/>
    <w:rsid w:val="009F558E"/>
    <w:rsid w:val="009F5927"/>
    <w:rsid w:val="009F5D05"/>
    <w:rsid w:val="009F6068"/>
    <w:rsid w:val="009F62FC"/>
    <w:rsid w:val="009F7214"/>
    <w:rsid w:val="00A00482"/>
    <w:rsid w:val="00A02823"/>
    <w:rsid w:val="00A029F6"/>
    <w:rsid w:val="00A02C49"/>
    <w:rsid w:val="00A05D08"/>
    <w:rsid w:val="00A0605E"/>
    <w:rsid w:val="00A0676F"/>
    <w:rsid w:val="00A06C33"/>
    <w:rsid w:val="00A0781A"/>
    <w:rsid w:val="00A07C9D"/>
    <w:rsid w:val="00A10288"/>
    <w:rsid w:val="00A1070D"/>
    <w:rsid w:val="00A10921"/>
    <w:rsid w:val="00A10AAE"/>
    <w:rsid w:val="00A10DC7"/>
    <w:rsid w:val="00A110B1"/>
    <w:rsid w:val="00A11233"/>
    <w:rsid w:val="00A1130F"/>
    <w:rsid w:val="00A1161E"/>
    <w:rsid w:val="00A12049"/>
    <w:rsid w:val="00A126EA"/>
    <w:rsid w:val="00A12FCE"/>
    <w:rsid w:val="00A13997"/>
    <w:rsid w:val="00A14BC8"/>
    <w:rsid w:val="00A1531C"/>
    <w:rsid w:val="00A162C1"/>
    <w:rsid w:val="00A1635D"/>
    <w:rsid w:val="00A20DE0"/>
    <w:rsid w:val="00A212D7"/>
    <w:rsid w:val="00A2139C"/>
    <w:rsid w:val="00A22664"/>
    <w:rsid w:val="00A226DA"/>
    <w:rsid w:val="00A22929"/>
    <w:rsid w:val="00A2341F"/>
    <w:rsid w:val="00A2381B"/>
    <w:rsid w:val="00A257D6"/>
    <w:rsid w:val="00A27308"/>
    <w:rsid w:val="00A27D59"/>
    <w:rsid w:val="00A30706"/>
    <w:rsid w:val="00A30B1A"/>
    <w:rsid w:val="00A315D3"/>
    <w:rsid w:val="00A32214"/>
    <w:rsid w:val="00A33058"/>
    <w:rsid w:val="00A33521"/>
    <w:rsid w:val="00A33FCB"/>
    <w:rsid w:val="00A34477"/>
    <w:rsid w:val="00A34ED7"/>
    <w:rsid w:val="00A3516E"/>
    <w:rsid w:val="00A36094"/>
    <w:rsid w:val="00A36C59"/>
    <w:rsid w:val="00A37343"/>
    <w:rsid w:val="00A4024C"/>
    <w:rsid w:val="00A42A80"/>
    <w:rsid w:val="00A42E25"/>
    <w:rsid w:val="00A43E19"/>
    <w:rsid w:val="00A43F1E"/>
    <w:rsid w:val="00A45047"/>
    <w:rsid w:val="00A45F14"/>
    <w:rsid w:val="00A47C98"/>
    <w:rsid w:val="00A50082"/>
    <w:rsid w:val="00A5026B"/>
    <w:rsid w:val="00A504EA"/>
    <w:rsid w:val="00A50566"/>
    <w:rsid w:val="00A521F8"/>
    <w:rsid w:val="00A5261E"/>
    <w:rsid w:val="00A52F50"/>
    <w:rsid w:val="00A531BE"/>
    <w:rsid w:val="00A54179"/>
    <w:rsid w:val="00A548DC"/>
    <w:rsid w:val="00A55A5F"/>
    <w:rsid w:val="00A569E7"/>
    <w:rsid w:val="00A56AB5"/>
    <w:rsid w:val="00A573D9"/>
    <w:rsid w:val="00A602DD"/>
    <w:rsid w:val="00A65443"/>
    <w:rsid w:val="00A65E8A"/>
    <w:rsid w:val="00A66577"/>
    <w:rsid w:val="00A66EC1"/>
    <w:rsid w:val="00A675F9"/>
    <w:rsid w:val="00A71C89"/>
    <w:rsid w:val="00A726D1"/>
    <w:rsid w:val="00A7275F"/>
    <w:rsid w:val="00A735D9"/>
    <w:rsid w:val="00A73702"/>
    <w:rsid w:val="00A740AC"/>
    <w:rsid w:val="00A74AF0"/>
    <w:rsid w:val="00A76260"/>
    <w:rsid w:val="00A76998"/>
    <w:rsid w:val="00A80910"/>
    <w:rsid w:val="00A80E83"/>
    <w:rsid w:val="00A81152"/>
    <w:rsid w:val="00A81286"/>
    <w:rsid w:val="00A81444"/>
    <w:rsid w:val="00A81A0A"/>
    <w:rsid w:val="00A8236E"/>
    <w:rsid w:val="00A8266E"/>
    <w:rsid w:val="00A82A2B"/>
    <w:rsid w:val="00A82B09"/>
    <w:rsid w:val="00A83181"/>
    <w:rsid w:val="00A83961"/>
    <w:rsid w:val="00A83CA6"/>
    <w:rsid w:val="00A84B41"/>
    <w:rsid w:val="00A85243"/>
    <w:rsid w:val="00A85941"/>
    <w:rsid w:val="00A863B0"/>
    <w:rsid w:val="00A86E0B"/>
    <w:rsid w:val="00A87646"/>
    <w:rsid w:val="00A90818"/>
    <w:rsid w:val="00A90853"/>
    <w:rsid w:val="00A91A20"/>
    <w:rsid w:val="00A926C7"/>
    <w:rsid w:val="00A93597"/>
    <w:rsid w:val="00A94EEE"/>
    <w:rsid w:val="00AA053C"/>
    <w:rsid w:val="00AA2263"/>
    <w:rsid w:val="00AA5DDF"/>
    <w:rsid w:val="00AA5EB3"/>
    <w:rsid w:val="00AA6240"/>
    <w:rsid w:val="00AA6322"/>
    <w:rsid w:val="00AA7549"/>
    <w:rsid w:val="00AB03E0"/>
    <w:rsid w:val="00AB38C0"/>
    <w:rsid w:val="00AB3BED"/>
    <w:rsid w:val="00AB6211"/>
    <w:rsid w:val="00AB6872"/>
    <w:rsid w:val="00AB7D31"/>
    <w:rsid w:val="00AC122B"/>
    <w:rsid w:val="00AC2514"/>
    <w:rsid w:val="00AC3956"/>
    <w:rsid w:val="00AC3B4C"/>
    <w:rsid w:val="00AC3BF3"/>
    <w:rsid w:val="00AC45F0"/>
    <w:rsid w:val="00AC49E0"/>
    <w:rsid w:val="00AC4AFC"/>
    <w:rsid w:val="00AC5C11"/>
    <w:rsid w:val="00AC64D0"/>
    <w:rsid w:val="00AC797D"/>
    <w:rsid w:val="00AD0051"/>
    <w:rsid w:val="00AD05C9"/>
    <w:rsid w:val="00AD0FC9"/>
    <w:rsid w:val="00AD113A"/>
    <w:rsid w:val="00AD171D"/>
    <w:rsid w:val="00AD182D"/>
    <w:rsid w:val="00AD2F6E"/>
    <w:rsid w:val="00AD3A49"/>
    <w:rsid w:val="00AD485E"/>
    <w:rsid w:val="00AD5636"/>
    <w:rsid w:val="00AD56D9"/>
    <w:rsid w:val="00AD6333"/>
    <w:rsid w:val="00AD69D7"/>
    <w:rsid w:val="00AD6C6D"/>
    <w:rsid w:val="00AD6C80"/>
    <w:rsid w:val="00AD7513"/>
    <w:rsid w:val="00AD7CA4"/>
    <w:rsid w:val="00AE034F"/>
    <w:rsid w:val="00AE09F9"/>
    <w:rsid w:val="00AE1008"/>
    <w:rsid w:val="00AE1690"/>
    <w:rsid w:val="00AE27DB"/>
    <w:rsid w:val="00AE2C98"/>
    <w:rsid w:val="00AE32EF"/>
    <w:rsid w:val="00AE3B99"/>
    <w:rsid w:val="00AE47AC"/>
    <w:rsid w:val="00AE5045"/>
    <w:rsid w:val="00AE55A6"/>
    <w:rsid w:val="00AE768A"/>
    <w:rsid w:val="00AE7755"/>
    <w:rsid w:val="00AF0AD1"/>
    <w:rsid w:val="00AF10E7"/>
    <w:rsid w:val="00AF20CE"/>
    <w:rsid w:val="00AF3C37"/>
    <w:rsid w:val="00AF5320"/>
    <w:rsid w:val="00AF5BC7"/>
    <w:rsid w:val="00AF5F3B"/>
    <w:rsid w:val="00AF6271"/>
    <w:rsid w:val="00AF6D2F"/>
    <w:rsid w:val="00AF6FAD"/>
    <w:rsid w:val="00AF7704"/>
    <w:rsid w:val="00B00185"/>
    <w:rsid w:val="00B01EA2"/>
    <w:rsid w:val="00B03158"/>
    <w:rsid w:val="00B03F91"/>
    <w:rsid w:val="00B03FB4"/>
    <w:rsid w:val="00B04DF8"/>
    <w:rsid w:val="00B05143"/>
    <w:rsid w:val="00B109CE"/>
    <w:rsid w:val="00B11F90"/>
    <w:rsid w:val="00B12495"/>
    <w:rsid w:val="00B12C49"/>
    <w:rsid w:val="00B1335C"/>
    <w:rsid w:val="00B13CE8"/>
    <w:rsid w:val="00B14ACB"/>
    <w:rsid w:val="00B16527"/>
    <w:rsid w:val="00B21CFE"/>
    <w:rsid w:val="00B239C4"/>
    <w:rsid w:val="00B23AE7"/>
    <w:rsid w:val="00B23BF2"/>
    <w:rsid w:val="00B257F7"/>
    <w:rsid w:val="00B25BA5"/>
    <w:rsid w:val="00B2664D"/>
    <w:rsid w:val="00B275E3"/>
    <w:rsid w:val="00B30399"/>
    <w:rsid w:val="00B3053C"/>
    <w:rsid w:val="00B317DB"/>
    <w:rsid w:val="00B31CFF"/>
    <w:rsid w:val="00B323CD"/>
    <w:rsid w:val="00B332DD"/>
    <w:rsid w:val="00B3362B"/>
    <w:rsid w:val="00B338E2"/>
    <w:rsid w:val="00B33DF7"/>
    <w:rsid w:val="00B35EB6"/>
    <w:rsid w:val="00B360C2"/>
    <w:rsid w:val="00B36129"/>
    <w:rsid w:val="00B365E1"/>
    <w:rsid w:val="00B36A58"/>
    <w:rsid w:val="00B40A59"/>
    <w:rsid w:val="00B42AF2"/>
    <w:rsid w:val="00B436C9"/>
    <w:rsid w:val="00B43FD6"/>
    <w:rsid w:val="00B44383"/>
    <w:rsid w:val="00B44870"/>
    <w:rsid w:val="00B45321"/>
    <w:rsid w:val="00B45C85"/>
    <w:rsid w:val="00B4780F"/>
    <w:rsid w:val="00B5049A"/>
    <w:rsid w:val="00B50B3D"/>
    <w:rsid w:val="00B50C50"/>
    <w:rsid w:val="00B51A96"/>
    <w:rsid w:val="00B5271A"/>
    <w:rsid w:val="00B528EE"/>
    <w:rsid w:val="00B53B2C"/>
    <w:rsid w:val="00B53BCB"/>
    <w:rsid w:val="00B542BF"/>
    <w:rsid w:val="00B55FD9"/>
    <w:rsid w:val="00B6049F"/>
    <w:rsid w:val="00B61DDD"/>
    <w:rsid w:val="00B62432"/>
    <w:rsid w:val="00B62485"/>
    <w:rsid w:val="00B6315F"/>
    <w:rsid w:val="00B6425C"/>
    <w:rsid w:val="00B64B30"/>
    <w:rsid w:val="00B654E7"/>
    <w:rsid w:val="00B66093"/>
    <w:rsid w:val="00B661FF"/>
    <w:rsid w:val="00B66582"/>
    <w:rsid w:val="00B66E74"/>
    <w:rsid w:val="00B67A62"/>
    <w:rsid w:val="00B709EB"/>
    <w:rsid w:val="00B70D6A"/>
    <w:rsid w:val="00B7222E"/>
    <w:rsid w:val="00B72A1C"/>
    <w:rsid w:val="00B72CAC"/>
    <w:rsid w:val="00B73951"/>
    <w:rsid w:val="00B7483F"/>
    <w:rsid w:val="00B749F9"/>
    <w:rsid w:val="00B77CAE"/>
    <w:rsid w:val="00B800F9"/>
    <w:rsid w:val="00B807D6"/>
    <w:rsid w:val="00B80FBE"/>
    <w:rsid w:val="00B82A88"/>
    <w:rsid w:val="00B82BDF"/>
    <w:rsid w:val="00B835CF"/>
    <w:rsid w:val="00B85008"/>
    <w:rsid w:val="00B857E0"/>
    <w:rsid w:val="00B85DEE"/>
    <w:rsid w:val="00B86680"/>
    <w:rsid w:val="00B87413"/>
    <w:rsid w:val="00B91AF5"/>
    <w:rsid w:val="00B92709"/>
    <w:rsid w:val="00B92CEF"/>
    <w:rsid w:val="00B92E39"/>
    <w:rsid w:val="00B95645"/>
    <w:rsid w:val="00B95805"/>
    <w:rsid w:val="00B95D07"/>
    <w:rsid w:val="00B96183"/>
    <w:rsid w:val="00B974B7"/>
    <w:rsid w:val="00B9757D"/>
    <w:rsid w:val="00B979D3"/>
    <w:rsid w:val="00BA0D4F"/>
    <w:rsid w:val="00BA1E08"/>
    <w:rsid w:val="00BA2794"/>
    <w:rsid w:val="00BA2D2E"/>
    <w:rsid w:val="00BA35A9"/>
    <w:rsid w:val="00BA3C83"/>
    <w:rsid w:val="00BA3ECE"/>
    <w:rsid w:val="00BA64E5"/>
    <w:rsid w:val="00BA6ED0"/>
    <w:rsid w:val="00BA7052"/>
    <w:rsid w:val="00BA70C1"/>
    <w:rsid w:val="00BA7523"/>
    <w:rsid w:val="00BA7CC7"/>
    <w:rsid w:val="00BB098A"/>
    <w:rsid w:val="00BB15C3"/>
    <w:rsid w:val="00BB1662"/>
    <w:rsid w:val="00BB17BF"/>
    <w:rsid w:val="00BB1977"/>
    <w:rsid w:val="00BB39A5"/>
    <w:rsid w:val="00BB406A"/>
    <w:rsid w:val="00BB4922"/>
    <w:rsid w:val="00BB596D"/>
    <w:rsid w:val="00BB6315"/>
    <w:rsid w:val="00BB6BE9"/>
    <w:rsid w:val="00BC0130"/>
    <w:rsid w:val="00BC0F1C"/>
    <w:rsid w:val="00BC1518"/>
    <w:rsid w:val="00BC1893"/>
    <w:rsid w:val="00BC25B8"/>
    <w:rsid w:val="00BC27CD"/>
    <w:rsid w:val="00BC295B"/>
    <w:rsid w:val="00BC32AF"/>
    <w:rsid w:val="00BC3429"/>
    <w:rsid w:val="00BC3B19"/>
    <w:rsid w:val="00BC4344"/>
    <w:rsid w:val="00BC48D8"/>
    <w:rsid w:val="00BC591E"/>
    <w:rsid w:val="00BC7C33"/>
    <w:rsid w:val="00BC7F43"/>
    <w:rsid w:val="00BD00C6"/>
    <w:rsid w:val="00BD083D"/>
    <w:rsid w:val="00BD0F4D"/>
    <w:rsid w:val="00BD1182"/>
    <w:rsid w:val="00BD1C91"/>
    <w:rsid w:val="00BD295A"/>
    <w:rsid w:val="00BD3B47"/>
    <w:rsid w:val="00BD49E2"/>
    <w:rsid w:val="00BD4D2C"/>
    <w:rsid w:val="00BD55F4"/>
    <w:rsid w:val="00BD6000"/>
    <w:rsid w:val="00BE05F4"/>
    <w:rsid w:val="00BE0DF1"/>
    <w:rsid w:val="00BE24CC"/>
    <w:rsid w:val="00BE2D47"/>
    <w:rsid w:val="00BE3E98"/>
    <w:rsid w:val="00BE3F8F"/>
    <w:rsid w:val="00BE5307"/>
    <w:rsid w:val="00BE58DF"/>
    <w:rsid w:val="00BE6605"/>
    <w:rsid w:val="00BE6E27"/>
    <w:rsid w:val="00BE7114"/>
    <w:rsid w:val="00BE7BC3"/>
    <w:rsid w:val="00BF0CE9"/>
    <w:rsid w:val="00BF14C6"/>
    <w:rsid w:val="00BF186A"/>
    <w:rsid w:val="00BF1DA1"/>
    <w:rsid w:val="00BF1EB5"/>
    <w:rsid w:val="00BF2230"/>
    <w:rsid w:val="00BF2488"/>
    <w:rsid w:val="00BF284E"/>
    <w:rsid w:val="00BF418F"/>
    <w:rsid w:val="00BF56A5"/>
    <w:rsid w:val="00BF5726"/>
    <w:rsid w:val="00BF5767"/>
    <w:rsid w:val="00BF6CD3"/>
    <w:rsid w:val="00BF711E"/>
    <w:rsid w:val="00C00860"/>
    <w:rsid w:val="00C01AFB"/>
    <w:rsid w:val="00C03499"/>
    <w:rsid w:val="00C036E2"/>
    <w:rsid w:val="00C03D9B"/>
    <w:rsid w:val="00C04428"/>
    <w:rsid w:val="00C050DB"/>
    <w:rsid w:val="00C06040"/>
    <w:rsid w:val="00C0697B"/>
    <w:rsid w:val="00C07F53"/>
    <w:rsid w:val="00C10EA8"/>
    <w:rsid w:val="00C11622"/>
    <w:rsid w:val="00C117FA"/>
    <w:rsid w:val="00C126B6"/>
    <w:rsid w:val="00C12F38"/>
    <w:rsid w:val="00C13629"/>
    <w:rsid w:val="00C14AE0"/>
    <w:rsid w:val="00C14D9E"/>
    <w:rsid w:val="00C15785"/>
    <w:rsid w:val="00C1588C"/>
    <w:rsid w:val="00C15F9D"/>
    <w:rsid w:val="00C1613F"/>
    <w:rsid w:val="00C206D5"/>
    <w:rsid w:val="00C2076F"/>
    <w:rsid w:val="00C21B89"/>
    <w:rsid w:val="00C234BD"/>
    <w:rsid w:val="00C248E3"/>
    <w:rsid w:val="00C257E3"/>
    <w:rsid w:val="00C25EB5"/>
    <w:rsid w:val="00C265B8"/>
    <w:rsid w:val="00C31B24"/>
    <w:rsid w:val="00C31B27"/>
    <w:rsid w:val="00C32AE9"/>
    <w:rsid w:val="00C338DE"/>
    <w:rsid w:val="00C33D68"/>
    <w:rsid w:val="00C353FA"/>
    <w:rsid w:val="00C35B9D"/>
    <w:rsid w:val="00C36D22"/>
    <w:rsid w:val="00C37F09"/>
    <w:rsid w:val="00C400B0"/>
    <w:rsid w:val="00C40118"/>
    <w:rsid w:val="00C4015D"/>
    <w:rsid w:val="00C409B6"/>
    <w:rsid w:val="00C4179E"/>
    <w:rsid w:val="00C42006"/>
    <w:rsid w:val="00C42D34"/>
    <w:rsid w:val="00C43A96"/>
    <w:rsid w:val="00C45860"/>
    <w:rsid w:val="00C4625C"/>
    <w:rsid w:val="00C47155"/>
    <w:rsid w:val="00C47510"/>
    <w:rsid w:val="00C47677"/>
    <w:rsid w:val="00C51AA0"/>
    <w:rsid w:val="00C51DB6"/>
    <w:rsid w:val="00C51FAB"/>
    <w:rsid w:val="00C527A2"/>
    <w:rsid w:val="00C52DA1"/>
    <w:rsid w:val="00C52F33"/>
    <w:rsid w:val="00C5468F"/>
    <w:rsid w:val="00C55477"/>
    <w:rsid w:val="00C558D8"/>
    <w:rsid w:val="00C5626D"/>
    <w:rsid w:val="00C5671F"/>
    <w:rsid w:val="00C56F18"/>
    <w:rsid w:val="00C571D9"/>
    <w:rsid w:val="00C57265"/>
    <w:rsid w:val="00C60AEE"/>
    <w:rsid w:val="00C60D22"/>
    <w:rsid w:val="00C6315E"/>
    <w:rsid w:val="00C63F5A"/>
    <w:rsid w:val="00C64B2E"/>
    <w:rsid w:val="00C656DB"/>
    <w:rsid w:val="00C65A66"/>
    <w:rsid w:val="00C65C92"/>
    <w:rsid w:val="00C70EB4"/>
    <w:rsid w:val="00C710AF"/>
    <w:rsid w:val="00C718DE"/>
    <w:rsid w:val="00C71EA4"/>
    <w:rsid w:val="00C720E9"/>
    <w:rsid w:val="00C725DF"/>
    <w:rsid w:val="00C7517C"/>
    <w:rsid w:val="00C75818"/>
    <w:rsid w:val="00C75932"/>
    <w:rsid w:val="00C779F6"/>
    <w:rsid w:val="00C77B36"/>
    <w:rsid w:val="00C80490"/>
    <w:rsid w:val="00C80C13"/>
    <w:rsid w:val="00C81FA4"/>
    <w:rsid w:val="00C8294F"/>
    <w:rsid w:val="00C82B29"/>
    <w:rsid w:val="00C850B7"/>
    <w:rsid w:val="00C854DA"/>
    <w:rsid w:val="00C9191F"/>
    <w:rsid w:val="00C92080"/>
    <w:rsid w:val="00C932FE"/>
    <w:rsid w:val="00C93C9E"/>
    <w:rsid w:val="00C93CFA"/>
    <w:rsid w:val="00C94EAE"/>
    <w:rsid w:val="00C95536"/>
    <w:rsid w:val="00C95702"/>
    <w:rsid w:val="00C9783E"/>
    <w:rsid w:val="00C97C46"/>
    <w:rsid w:val="00CA091C"/>
    <w:rsid w:val="00CA1336"/>
    <w:rsid w:val="00CA13F0"/>
    <w:rsid w:val="00CA2E19"/>
    <w:rsid w:val="00CA327C"/>
    <w:rsid w:val="00CA3500"/>
    <w:rsid w:val="00CA37BA"/>
    <w:rsid w:val="00CA3836"/>
    <w:rsid w:val="00CA5E92"/>
    <w:rsid w:val="00CA6381"/>
    <w:rsid w:val="00CA6ABC"/>
    <w:rsid w:val="00CA7731"/>
    <w:rsid w:val="00CA7E68"/>
    <w:rsid w:val="00CB14EB"/>
    <w:rsid w:val="00CB192F"/>
    <w:rsid w:val="00CB367B"/>
    <w:rsid w:val="00CB3E4B"/>
    <w:rsid w:val="00CB3F9D"/>
    <w:rsid w:val="00CB4308"/>
    <w:rsid w:val="00CB4442"/>
    <w:rsid w:val="00CB6459"/>
    <w:rsid w:val="00CB77BF"/>
    <w:rsid w:val="00CC017E"/>
    <w:rsid w:val="00CC07AB"/>
    <w:rsid w:val="00CC0D08"/>
    <w:rsid w:val="00CC0D58"/>
    <w:rsid w:val="00CC0E99"/>
    <w:rsid w:val="00CC1F5A"/>
    <w:rsid w:val="00CC26D3"/>
    <w:rsid w:val="00CC2AA8"/>
    <w:rsid w:val="00CC3CA8"/>
    <w:rsid w:val="00CC40B1"/>
    <w:rsid w:val="00CC45BA"/>
    <w:rsid w:val="00CC4B1E"/>
    <w:rsid w:val="00CC5316"/>
    <w:rsid w:val="00CC544B"/>
    <w:rsid w:val="00CC5D0F"/>
    <w:rsid w:val="00CD1062"/>
    <w:rsid w:val="00CD274E"/>
    <w:rsid w:val="00CD2AFD"/>
    <w:rsid w:val="00CD2F75"/>
    <w:rsid w:val="00CD3953"/>
    <w:rsid w:val="00CD3A7C"/>
    <w:rsid w:val="00CD3C55"/>
    <w:rsid w:val="00CD403E"/>
    <w:rsid w:val="00CD5EC1"/>
    <w:rsid w:val="00CD7F07"/>
    <w:rsid w:val="00CE219E"/>
    <w:rsid w:val="00CE399B"/>
    <w:rsid w:val="00CE53D6"/>
    <w:rsid w:val="00CE5419"/>
    <w:rsid w:val="00CE68B1"/>
    <w:rsid w:val="00CE6B64"/>
    <w:rsid w:val="00CE7088"/>
    <w:rsid w:val="00CF0E51"/>
    <w:rsid w:val="00CF1338"/>
    <w:rsid w:val="00CF1475"/>
    <w:rsid w:val="00CF17B8"/>
    <w:rsid w:val="00CF2A59"/>
    <w:rsid w:val="00CF328F"/>
    <w:rsid w:val="00CF481D"/>
    <w:rsid w:val="00CF4B31"/>
    <w:rsid w:val="00CF58D5"/>
    <w:rsid w:val="00CF64D2"/>
    <w:rsid w:val="00CF656F"/>
    <w:rsid w:val="00D00987"/>
    <w:rsid w:val="00D02213"/>
    <w:rsid w:val="00D04D74"/>
    <w:rsid w:val="00D04F2B"/>
    <w:rsid w:val="00D054DD"/>
    <w:rsid w:val="00D05640"/>
    <w:rsid w:val="00D056C1"/>
    <w:rsid w:val="00D05AB6"/>
    <w:rsid w:val="00D06283"/>
    <w:rsid w:val="00D06721"/>
    <w:rsid w:val="00D06EDE"/>
    <w:rsid w:val="00D0724B"/>
    <w:rsid w:val="00D076A6"/>
    <w:rsid w:val="00D10874"/>
    <w:rsid w:val="00D14706"/>
    <w:rsid w:val="00D14A67"/>
    <w:rsid w:val="00D1652A"/>
    <w:rsid w:val="00D16EA2"/>
    <w:rsid w:val="00D208D5"/>
    <w:rsid w:val="00D23D2E"/>
    <w:rsid w:val="00D23E1C"/>
    <w:rsid w:val="00D241D9"/>
    <w:rsid w:val="00D251CF"/>
    <w:rsid w:val="00D252F6"/>
    <w:rsid w:val="00D2629E"/>
    <w:rsid w:val="00D26935"/>
    <w:rsid w:val="00D27941"/>
    <w:rsid w:val="00D303ED"/>
    <w:rsid w:val="00D30D74"/>
    <w:rsid w:val="00D31A06"/>
    <w:rsid w:val="00D31DE5"/>
    <w:rsid w:val="00D32016"/>
    <w:rsid w:val="00D32276"/>
    <w:rsid w:val="00D322AA"/>
    <w:rsid w:val="00D33940"/>
    <w:rsid w:val="00D33B52"/>
    <w:rsid w:val="00D33F3F"/>
    <w:rsid w:val="00D34477"/>
    <w:rsid w:val="00D34535"/>
    <w:rsid w:val="00D34BB2"/>
    <w:rsid w:val="00D357C3"/>
    <w:rsid w:val="00D36096"/>
    <w:rsid w:val="00D360C9"/>
    <w:rsid w:val="00D369FE"/>
    <w:rsid w:val="00D36B53"/>
    <w:rsid w:val="00D36BC0"/>
    <w:rsid w:val="00D37514"/>
    <w:rsid w:val="00D375DE"/>
    <w:rsid w:val="00D37BC0"/>
    <w:rsid w:val="00D37CF8"/>
    <w:rsid w:val="00D41964"/>
    <w:rsid w:val="00D421F5"/>
    <w:rsid w:val="00D4399B"/>
    <w:rsid w:val="00D4432F"/>
    <w:rsid w:val="00D44635"/>
    <w:rsid w:val="00D4547F"/>
    <w:rsid w:val="00D4610E"/>
    <w:rsid w:val="00D4627F"/>
    <w:rsid w:val="00D462DA"/>
    <w:rsid w:val="00D477E3"/>
    <w:rsid w:val="00D47800"/>
    <w:rsid w:val="00D47AB2"/>
    <w:rsid w:val="00D47F7B"/>
    <w:rsid w:val="00D5026A"/>
    <w:rsid w:val="00D5220B"/>
    <w:rsid w:val="00D52B81"/>
    <w:rsid w:val="00D53FD8"/>
    <w:rsid w:val="00D549DF"/>
    <w:rsid w:val="00D5644D"/>
    <w:rsid w:val="00D577E1"/>
    <w:rsid w:val="00D60853"/>
    <w:rsid w:val="00D61367"/>
    <w:rsid w:val="00D61586"/>
    <w:rsid w:val="00D616DB"/>
    <w:rsid w:val="00D624A8"/>
    <w:rsid w:val="00D62C3B"/>
    <w:rsid w:val="00D63677"/>
    <w:rsid w:val="00D63A05"/>
    <w:rsid w:val="00D644AF"/>
    <w:rsid w:val="00D6519B"/>
    <w:rsid w:val="00D658F2"/>
    <w:rsid w:val="00D658FC"/>
    <w:rsid w:val="00D6619E"/>
    <w:rsid w:val="00D66BDE"/>
    <w:rsid w:val="00D671FD"/>
    <w:rsid w:val="00D6762F"/>
    <w:rsid w:val="00D676A5"/>
    <w:rsid w:val="00D70421"/>
    <w:rsid w:val="00D716C5"/>
    <w:rsid w:val="00D7242A"/>
    <w:rsid w:val="00D72950"/>
    <w:rsid w:val="00D72979"/>
    <w:rsid w:val="00D74C6C"/>
    <w:rsid w:val="00D75C06"/>
    <w:rsid w:val="00D76685"/>
    <w:rsid w:val="00D76D16"/>
    <w:rsid w:val="00D812E5"/>
    <w:rsid w:val="00D8140D"/>
    <w:rsid w:val="00D817AD"/>
    <w:rsid w:val="00D81B2A"/>
    <w:rsid w:val="00D81DDB"/>
    <w:rsid w:val="00D81E44"/>
    <w:rsid w:val="00D839F3"/>
    <w:rsid w:val="00D84A42"/>
    <w:rsid w:val="00D84BFD"/>
    <w:rsid w:val="00D84E78"/>
    <w:rsid w:val="00D851F6"/>
    <w:rsid w:val="00D8732F"/>
    <w:rsid w:val="00D902F6"/>
    <w:rsid w:val="00D921C8"/>
    <w:rsid w:val="00D92A5D"/>
    <w:rsid w:val="00D92A78"/>
    <w:rsid w:val="00D92DCB"/>
    <w:rsid w:val="00D93BCA"/>
    <w:rsid w:val="00D942C5"/>
    <w:rsid w:val="00D9498C"/>
    <w:rsid w:val="00D957B8"/>
    <w:rsid w:val="00D96FBF"/>
    <w:rsid w:val="00D97876"/>
    <w:rsid w:val="00DA00B3"/>
    <w:rsid w:val="00DA01E1"/>
    <w:rsid w:val="00DA0BB6"/>
    <w:rsid w:val="00DA3855"/>
    <w:rsid w:val="00DA3D83"/>
    <w:rsid w:val="00DA417C"/>
    <w:rsid w:val="00DA4301"/>
    <w:rsid w:val="00DA5C38"/>
    <w:rsid w:val="00DA615E"/>
    <w:rsid w:val="00DA62A9"/>
    <w:rsid w:val="00DA7748"/>
    <w:rsid w:val="00DB3FA8"/>
    <w:rsid w:val="00DB4129"/>
    <w:rsid w:val="00DB50FC"/>
    <w:rsid w:val="00DB5C2C"/>
    <w:rsid w:val="00DB5FC3"/>
    <w:rsid w:val="00DB708D"/>
    <w:rsid w:val="00DC05D0"/>
    <w:rsid w:val="00DC175C"/>
    <w:rsid w:val="00DC176C"/>
    <w:rsid w:val="00DC28E8"/>
    <w:rsid w:val="00DC2B10"/>
    <w:rsid w:val="00DC2C18"/>
    <w:rsid w:val="00DC2F25"/>
    <w:rsid w:val="00DC3930"/>
    <w:rsid w:val="00DC3BC3"/>
    <w:rsid w:val="00DC3D06"/>
    <w:rsid w:val="00DC439E"/>
    <w:rsid w:val="00DC4C3C"/>
    <w:rsid w:val="00DC69A0"/>
    <w:rsid w:val="00DD25B9"/>
    <w:rsid w:val="00DD279B"/>
    <w:rsid w:val="00DD3853"/>
    <w:rsid w:val="00DD3FE9"/>
    <w:rsid w:val="00DD4073"/>
    <w:rsid w:val="00DD428F"/>
    <w:rsid w:val="00DD45A0"/>
    <w:rsid w:val="00DD6B71"/>
    <w:rsid w:val="00DD6F1A"/>
    <w:rsid w:val="00DD7774"/>
    <w:rsid w:val="00DD77E8"/>
    <w:rsid w:val="00DD7903"/>
    <w:rsid w:val="00DD7A4F"/>
    <w:rsid w:val="00DE014F"/>
    <w:rsid w:val="00DE1737"/>
    <w:rsid w:val="00DE341B"/>
    <w:rsid w:val="00DE3D5D"/>
    <w:rsid w:val="00DE58A4"/>
    <w:rsid w:val="00DE6542"/>
    <w:rsid w:val="00DE7115"/>
    <w:rsid w:val="00DF1667"/>
    <w:rsid w:val="00DF2025"/>
    <w:rsid w:val="00DF3025"/>
    <w:rsid w:val="00DF45E2"/>
    <w:rsid w:val="00DF5C8C"/>
    <w:rsid w:val="00DF7015"/>
    <w:rsid w:val="00E00180"/>
    <w:rsid w:val="00E00CBF"/>
    <w:rsid w:val="00E00F0C"/>
    <w:rsid w:val="00E0184D"/>
    <w:rsid w:val="00E02B6D"/>
    <w:rsid w:val="00E05DA9"/>
    <w:rsid w:val="00E05E69"/>
    <w:rsid w:val="00E063A4"/>
    <w:rsid w:val="00E0766D"/>
    <w:rsid w:val="00E07F33"/>
    <w:rsid w:val="00E1039A"/>
    <w:rsid w:val="00E10B91"/>
    <w:rsid w:val="00E134FB"/>
    <w:rsid w:val="00E13B26"/>
    <w:rsid w:val="00E1666A"/>
    <w:rsid w:val="00E17CD5"/>
    <w:rsid w:val="00E200BB"/>
    <w:rsid w:val="00E204E1"/>
    <w:rsid w:val="00E2157E"/>
    <w:rsid w:val="00E23B22"/>
    <w:rsid w:val="00E245F0"/>
    <w:rsid w:val="00E2551B"/>
    <w:rsid w:val="00E255D7"/>
    <w:rsid w:val="00E26FD4"/>
    <w:rsid w:val="00E276BC"/>
    <w:rsid w:val="00E31C7C"/>
    <w:rsid w:val="00E32077"/>
    <w:rsid w:val="00E33483"/>
    <w:rsid w:val="00E351E1"/>
    <w:rsid w:val="00E358D6"/>
    <w:rsid w:val="00E35F53"/>
    <w:rsid w:val="00E36D4C"/>
    <w:rsid w:val="00E36EB0"/>
    <w:rsid w:val="00E3775B"/>
    <w:rsid w:val="00E40F86"/>
    <w:rsid w:val="00E41770"/>
    <w:rsid w:val="00E4200F"/>
    <w:rsid w:val="00E42880"/>
    <w:rsid w:val="00E429AD"/>
    <w:rsid w:val="00E43685"/>
    <w:rsid w:val="00E438AD"/>
    <w:rsid w:val="00E4429B"/>
    <w:rsid w:val="00E466DE"/>
    <w:rsid w:val="00E51335"/>
    <w:rsid w:val="00E53504"/>
    <w:rsid w:val="00E54225"/>
    <w:rsid w:val="00E55112"/>
    <w:rsid w:val="00E55185"/>
    <w:rsid w:val="00E5605D"/>
    <w:rsid w:val="00E565FE"/>
    <w:rsid w:val="00E571F8"/>
    <w:rsid w:val="00E57408"/>
    <w:rsid w:val="00E612EE"/>
    <w:rsid w:val="00E63A8C"/>
    <w:rsid w:val="00E63D3A"/>
    <w:rsid w:val="00E64190"/>
    <w:rsid w:val="00E64221"/>
    <w:rsid w:val="00E643F1"/>
    <w:rsid w:val="00E64417"/>
    <w:rsid w:val="00E65111"/>
    <w:rsid w:val="00E66238"/>
    <w:rsid w:val="00E67735"/>
    <w:rsid w:val="00E67A77"/>
    <w:rsid w:val="00E67BC5"/>
    <w:rsid w:val="00E70125"/>
    <w:rsid w:val="00E701EA"/>
    <w:rsid w:val="00E71508"/>
    <w:rsid w:val="00E71758"/>
    <w:rsid w:val="00E71B09"/>
    <w:rsid w:val="00E71E9F"/>
    <w:rsid w:val="00E72793"/>
    <w:rsid w:val="00E742DC"/>
    <w:rsid w:val="00E74C0D"/>
    <w:rsid w:val="00E74DA4"/>
    <w:rsid w:val="00E75E64"/>
    <w:rsid w:val="00E772BE"/>
    <w:rsid w:val="00E779A1"/>
    <w:rsid w:val="00E77C6C"/>
    <w:rsid w:val="00E80423"/>
    <w:rsid w:val="00E83062"/>
    <w:rsid w:val="00E83D00"/>
    <w:rsid w:val="00E83E35"/>
    <w:rsid w:val="00E846D7"/>
    <w:rsid w:val="00E84982"/>
    <w:rsid w:val="00E863B8"/>
    <w:rsid w:val="00E86ABF"/>
    <w:rsid w:val="00E86B01"/>
    <w:rsid w:val="00E8774D"/>
    <w:rsid w:val="00E90006"/>
    <w:rsid w:val="00E906FD"/>
    <w:rsid w:val="00E91345"/>
    <w:rsid w:val="00E918C9"/>
    <w:rsid w:val="00E91C97"/>
    <w:rsid w:val="00E93226"/>
    <w:rsid w:val="00E9343C"/>
    <w:rsid w:val="00E945B7"/>
    <w:rsid w:val="00E94C3E"/>
    <w:rsid w:val="00E958E8"/>
    <w:rsid w:val="00E95A61"/>
    <w:rsid w:val="00E95EA6"/>
    <w:rsid w:val="00E969B0"/>
    <w:rsid w:val="00E96EFE"/>
    <w:rsid w:val="00E97296"/>
    <w:rsid w:val="00EA01A7"/>
    <w:rsid w:val="00EA07A0"/>
    <w:rsid w:val="00EA19BA"/>
    <w:rsid w:val="00EA298B"/>
    <w:rsid w:val="00EA3107"/>
    <w:rsid w:val="00EA35B3"/>
    <w:rsid w:val="00EA4640"/>
    <w:rsid w:val="00EA48AF"/>
    <w:rsid w:val="00EA4AF9"/>
    <w:rsid w:val="00EA529F"/>
    <w:rsid w:val="00EA560C"/>
    <w:rsid w:val="00EA5824"/>
    <w:rsid w:val="00EA5944"/>
    <w:rsid w:val="00EA627C"/>
    <w:rsid w:val="00EA6527"/>
    <w:rsid w:val="00EA700C"/>
    <w:rsid w:val="00EA7999"/>
    <w:rsid w:val="00EA7D69"/>
    <w:rsid w:val="00EA7EC4"/>
    <w:rsid w:val="00EB26B7"/>
    <w:rsid w:val="00EB450A"/>
    <w:rsid w:val="00EB684C"/>
    <w:rsid w:val="00EB79DE"/>
    <w:rsid w:val="00EB7FC0"/>
    <w:rsid w:val="00EC02B0"/>
    <w:rsid w:val="00EC10F3"/>
    <w:rsid w:val="00EC1DED"/>
    <w:rsid w:val="00EC2453"/>
    <w:rsid w:val="00EC246F"/>
    <w:rsid w:val="00EC2628"/>
    <w:rsid w:val="00EC3CFC"/>
    <w:rsid w:val="00EC41B8"/>
    <w:rsid w:val="00EC431A"/>
    <w:rsid w:val="00EC4C2A"/>
    <w:rsid w:val="00EC5417"/>
    <w:rsid w:val="00EC58AD"/>
    <w:rsid w:val="00EC596B"/>
    <w:rsid w:val="00EC5CB4"/>
    <w:rsid w:val="00EC6637"/>
    <w:rsid w:val="00EC6B2B"/>
    <w:rsid w:val="00EC72C3"/>
    <w:rsid w:val="00EC72F1"/>
    <w:rsid w:val="00ED07DE"/>
    <w:rsid w:val="00ED14D3"/>
    <w:rsid w:val="00ED1A91"/>
    <w:rsid w:val="00ED1C9B"/>
    <w:rsid w:val="00ED222B"/>
    <w:rsid w:val="00ED23A8"/>
    <w:rsid w:val="00ED2C98"/>
    <w:rsid w:val="00ED5053"/>
    <w:rsid w:val="00ED50AB"/>
    <w:rsid w:val="00ED5490"/>
    <w:rsid w:val="00ED5D20"/>
    <w:rsid w:val="00ED6D7C"/>
    <w:rsid w:val="00EE2D0F"/>
    <w:rsid w:val="00EE42D6"/>
    <w:rsid w:val="00EE51B5"/>
    <w:rsid w:val="00EE713E"/>
    <w:rsid w:val="00EF0627"/>
    <w:rsid w:val="00EF150E"/>
    <w:rsid w:val="00EF231C"/>
    <w:rsid w:val="00EF30B2"/>
    <w:rsid w:val="00EF50CB"/>
    <w:rsid w:val="00EF6388"/>
    <w:rsid w:val="00F001EE"/>
    <w:rsid w:val="00F00838"/>
    <w:rsid w:val="00F01366"/>
    <w:rsid w:val="00F0155F"/>
    <w:rsid w:val="00F01C19"/>
    <w:rsid w:val="00F026B6"/>
    <w:rsid w:val="00F0337B"/>
    <w:rsid w:val="00F044C9"/>
    <w:rsid w:val="00F047ED"/>
    <w:rsid w:val="00F05C21"/>
    <w:rsid w:val="00F05E8E"/>
    <w:rsid w:val="00F071EE"/>
    <w:rsid w:val="00F07554"/>
    <w:rsid w:val="00F07C7D"/>
    <w:rsid w:val="00F10193"/>
    <w:rsid w:val="00F10554"/>
    <w:rsid w:val="00F106EC"/>
    <w:rsid w:val="00F10F61"/>
    <w:rsid w:val="00F134DC"/>
    <w:rsid w:val="00F136D0"/>
    <w:rsid w:val="00F13A80"/>
    <w:rsid w:val="00F160E3"/>
    <w:rsid w:val="00F162B8"/>
    <w:rsid w:val="00F16E2E"/>
    <w:rsid w:val="00F202ED"/>
    <w:rsid w:val="00F20F68"/>
    <w:rsid w:val="00F240E2"/>
    <w:rsid w:val="00F25B76"/>
    <w:rsid w:val="00F26E3A"/>
    <w:rsid w:val="00F31A52"/>
    <w:rsid w:val="00F32122"/>
    <w:rsid w:val="00F324E8"/>
    <w:rsid w:val="00F40D64"/>
    <w:rsid w:val="00F40ED8"/>
    <w:rsid w:val="00F41152"/>
    <w:rsid w:val="00F41F1A"/>
    <w:rsid w:val="00F42429"/>
    <w:rsid w:val="00F428E6"/>
    <w:rsid w:val="00F429FA"/>
    <w:rsid w:val="00F42B6A"/>
    <w:rsid w:val="00F42D79"/>
    <w:rsid w:val="00F43067"/>
    <w:rsid w:val="00F4345F"/>
    <w:rsid w:val="00F43FB6"/>
    <w:rsid w:val="00F442B9"/>
    <w:rsid w:val="00F44E02"/>
    <w:rsid w:val="00F458C8"/>
    <w:rsid w:val="00F46001"/>
    <w:rsid w:val="00F46DA0"/>
    <w:rsid w:val="00F46F69"/>
    <w:rsid w:val="00F51055"/>
    <w:rsid w:val="00F51E80"/>
    <w:rsid w:val="00F52846"/>
    <w:rsid w:val="00F546C4"/>
    <w:rsid w:val="00F55316"/>
    <w:rsid w:val="00F55907"/>
    <w:rsid w:val="00F56BE9"/>
    <w:rsid w:val="00F56FFB"/>
    <w:rsid w:val="00F57536"/>
    <w:rsid w:val="00F578FD"/>
    <w:rsid w:val="00F6024E"/>
    <w:rsid w:val="00F6032F"/>
    <w:rsid w:val="00F604A6"/>
    <w:rsid w:val="00F60DEA"/>
    <w:rsid w:val="00F61911"/>
    <w:rsid w:val="00F6331A"/>
    <w:rsid w:val="00F646D7"/>
    <w:rsid w:val="00F64DCA"/>
    <w:rsid w:val="00F651D8"/>
    <w:rsid w:val="00F65554"/>
    <w:rsid w:val="00F65A45"/>
    <w:rsid w:val="00F677CB"/>
    <w:rsid w:val="00F7045B"/>
    <w:rsid w:val="00F70469"/>
    <w:rsid w:val="00F708B2"/>
    <w:rsid w:val="00F71204"/>
    <w:rsid w:val="00F726E6"/>
    <w:rsid w:val="00F72A89"/>
    <w:rsid w:val="00F7306A"/>
    <w:rsid w:val="00F73652"/>
    <w:rsid w:val="00F74E05"/>
    <w:rsid w:val="00F75556"/>
    <w:rsid w:val="00F7734F"/>
    <w:rsid w:val="00F7779C"/>
    <w:rsid w:val="00F77C99"/>
    <w:rsid w:val="00F77E31"/>
    <w:rsid w:val="00F80547"/>
    <w:rsid w:val="00F8088C"/>
    <w:rsid w:val="00F81736"/>
    <w:rsid w:val="00F81AC3"/>
    <w:rsid w:val="00F81FB0"/>
    <w:rsid w:val="00F85352"/>
    <w:rsid w:val="00F87776"/>
    <w:rsid w:val="00F87A90"/>
    <w:rsid w:val="00F87A91"/>
    <w:rsid w:val="00F907A2"/>
    <w:rsid w:val="00F90C83"/>
    <w:rsid w:val="00F91564"/>
    <w:rsid w:val="00F91742"/>
    <w:rsid w:val="00F918F4"/>
    <w:rsid w:val="00F91B40"/>
    <w:rsid w:val="00F9265B"/>
    <w:rsid w:val="00F93BE1"/>
    <w:rsid w:val="00F93F48"/>
    <w:rsid w:val="00F95173"/>
    <w:rsid w:val="00F96298"/>
    <w:rsid w:val="00F963A4"/>
    <w:rsid w:val="00FA03F0"/>
    <w:rsid w:val="00FA05BE"/>
    <w:rsid w:val="00FA0FB9"/>
    <w:rsid w:val="00FA219D"/>
    <w:rsid w:val="00FA28BA"/>
    <w:rsid w:val="00FA29E7"/>
    <w:rsid w:val="00FA2E3C"/>
    <w:rsid w:val="00FA4682"/>
    <w:rsid w:val="00FA483B"/>
    <w:rsid w:val="00FA4E14"/>
    <w:rsid w:val="00FA57E7"/>
    <w:rsid w:val="00FB0582"/>
    <w:rsid w:val="00FB0B33"/>
    <w:rsid w:val="00FB0F37"/>
    <w:rsid w:val="00FB1550"/>
    <w:rsid w:val="00FB1F0B"/>
    <w:rsid w:val="00FB30E0"/>
    <w:rsid w:val="00FB32AC"/>
    <w:rsid w:val="00FB4103"/>
    <w:rsid w:val="00FB694C"/>
    <w:rsid w:val="00FB6BFB"/>
    <w:rsid w:val="00FC33EA"/>
    <w:rsid w:val="00FC33F4"/>
    <w:rsid w:val="00FC40CF"/>
    <w:rsid w:val="00FC467C"/>
    <w:rsid w:val="00FC4A33"/>
    <w:rsid w:val="00FC52ED"/>
    <w:rsid w:val="00FC6589"/>
    <w:rsid w:val="00FC6FCE"/>
    <w:rsid w:val="00FD022D"/>
    <w:rsid w:val="00FD054C"/>
    <w:rsid w:val="00FD0BA3"/>
    <w:rsid w:val="00FD0E4B"/>
    <w:rsid w:val="00FD1CDF"/>
    <w:rsid w:val="00FD3AB2"/>
    <w:rsid w:val="00FD4371"/>
    <w:rsid w:val="00FD4B46"/>
    <w:rsid w:val="00FD668D"/>
    <w:rsid w:val="00FD6FB5"/>
    <w:rsid w:val="00FD7612"/>
    <w:rsid w:val="00FE1C70"/>
    <w:rsid w:val="00FE2AB4"/>
    <w:rsid w:val="00FE4C07"/>
    <w:rsid w:val="00FE5183"/>
    <w:rsid w:val="00FE5442"/>
    <w:rsid w:val="00FE55DA"/>
    <w:rsid w:val="00FE59ED"/>
    <w:rsid w:val="00FE7763"/>
    <w:rsid w:val="00FF0167"/>
    <w:rsid w:val="00FF0325"/>
    <w:rsid w:val="00FF0D70"/>
    <w:rsid w:val="00FF29A3"/>
    <w:rsid w:val="00FF56FB"/>
    <w:rsid w:val="00FF5749"/>
    <w:rsid w:val="00FF6F54"/>
    <w:rsid w:val="00FF7694"/>
    <w:rsid w:val="00FF7D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D22"/>
    <w:pPr>
      <w:widowControl w:val="0"/>
      <w:autoSpaceDE w:val="0"/>
      <w:autoSpaceDN w:val="0"/>
      <w:adjustRightInd w:val="0"/>
      <w:ind w:firstLine="0"/>
      <w:jc w:val="left"/>
    </w:pPr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163FE"/>
    <w:pPr>
      <w:keepNext/>
      <w:widowControl/>
      <w:autoSpaceDE/>
      <w:autoSpaceDN/>
      <w:adjustRightInd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851D5D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851D5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1D5D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2D6B63"/>
    <w:pPr>
      <w:ind w:firstLine="0"/>
    </w:pPr>
    <w:rPr>
      <w:rFonts w:eastAsia="Times New Roman" w:cs="Times New Roman"/>
      <w:szCs w:val="20"/>
      <w:lang w:eastAsia="ru-RU"/>
    </w:rPr>
  </w:style>
  <w:style w:type="paragraph" w:customStyle="1" w:styleId="a7">
    <w:name w:val="Знак Знак Знак Знак"/>
    <w:basedOn w:val="a"/>
    <w:rsid w:val="00003B52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styleId="a8">
    <w:name w:val="List Paragraph"/>
    <w:basedOn w:val="a"/>
    <w:uiPriority w:val="34"/>
    <w:qFormat/>
    <w:rsid w:val="00A8764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2163FE"/>
    <w:rPr>
      <w:rFonts w:eastAsia="Times New Roman" w:cs="Times New Roman"/>
      <w:szCs w:val="20"/>
      <w:lang w:eastAsia="ru-RU"/>
    </w:rPr>
  </w:style>
  <w:style w:type="paragraph" w:styleId="2">
    <w:name w:val="Body Text Indent 2"/>
    <w:basedOn w:val="a"/>
    <w:link w:val="20"/>
    <w:rsid w:val="00AB03E0"/>
    <w:pPr>
      <w:widowControl/>
      <w:autoSpaceDE/>
      <w:autoSpaceDN/>
      <w:adjustRightInd/>
      <w:spacing w:after="120" w:line="480" w:lineRule="auto"/>
      <w:ind w:left="283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AB03E0"/>
    <w:rPr>
      <w:rFonts w:eastAsia="Times New Roman" w:cs="Times New Roman"/>
      <w:szCs w:val="20"/>
      <w:lang w:eastAsia="ru-RU"/>
    </w:rPr>
  </w:style>
  <w:style w:type="paragraph" w:styleId="a9">
    <w:name w:val="Normal (Web)"/>
    <w:basedOn w:val="a"/>
    <w:uiPriority w:val="99"/>
    <w:rsid w:val="00DB3FA8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link w:val="ConsPlusTitle1"/>
    <w:qFormat/>
    <w:rsid w:val="00DB5C2C"/>
    <w:pPr>
      <w:widowControl w:val="0"/>
      <w:suppressAutoHyphens/>
      <w:autoSpaceDE w:val="0"/>
      <w:ind w:firstLine="0"/>
      <w:jc w:val="left"/>
    </w:pPr>
    <w:rPr>
      <w:rFonts w:eastAsia="Times New Roman" w:cs="Times New Roman"/>
      <w:b/>
      <w:bCs/>
      <w:szCs w:val="28"/>
      <w:lang w:eastAsia="zh-CN"/>
    </w:rPr>
  </w:style>
  <w:style w:type="paragraph" w:styleId="aa">
    <w:name w:val="header"/>
    <w:basedOn w:val="a"/>
    <w:link w:val="ab"/>
    <w:uiPriority w:val="99"/>
    <w:unhideWhenUsed/>
    <w:rsid w:val="0021077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1077A"/>
    <w:rPr>
      <w:rFonts w:eastAsia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21077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1077A"/>
    <w:rPr>
      <w:rFonts w:eastAsia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AC797D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sz w:val="22"/>
      <w:szCs w:val="20"/>
      <w:lang w:eastAsia="ru-RU"/>
    </w:rPr>
  </w:style>
  <w:style w:type="paragraph" w:customStyle="1" w:styleId="ConsPlusNonformat">
    <w:name w:val="ConsPlusNonformat"/>
    <w:rsid w:val="00AC797D"/>
    <w:pPr>
      <w:widowControl w:val="0"/>
      <w:autoSpaceDE w:val="0"/>
      <w:autoSpaceDN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e">
    <w:name w:val="annotation reference"/>
    <w:basedOn w:val="a0"/>
    <w:uiPriority w:val="99"/>
    <w:semiHidden/>
    <w:unhideWhenUsed/>
    <w:rsid w:val="007F1FC7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7F1FC7"/>
  </w:style>
  <w:style w:type="character" w:customStyle="1" w:styleId="af0">
    <w:name w:val="Текст примечания Знак"/>
    <w:basedOn w:val="a0"/>
    <w:link w:val="af"/>
    <w:uiPriority w:val="99"/>
    <w:semiHidden/>
    <w:rsid w:val="007F1FC7"/>
    <w:rPr>
      <w:rFonts w:eastAsia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7F1FC7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7F1FC7"/>
    <w:rPr>
      <w:rFonts w:eastAsia="Times New Roman" w:cs="Times New Roman"/>
      <w:b/>
      <w:bCs/>
      <w:sz w:val="20"/>
      <w:szCs w:val="20"/>
      <w:lang w:eastAsia="ru-RU"/>
    </w:rPr>
  </w:style>
  <w:style w:type="character" w:styleId="af3">
    <w:name w:val="Hyperlink"/>
    <w:basedOn w:val="a0"/>
    <w:uiPriority w:val="99"/>
    <w:unhideWhenUsed/>
    <w:rsid w:val="00E36EB0"/>
    <w:rPr>
      <w:color w:val="0000FF" w:themeColor="hyperlink"/>
      <w:u w:val="single"/>
    </w:rPr>
  </w:style>
  <w:style w:type="paragraph" w:customStyle="1" w:styleId="ConsNormal">
    <w:name w:val="ConsNormal"/>
    <w:rsid w:val="001B2651"/>
    <w:pPr>
      <w:autoSpaceDE w:val="0"/>
      <w:autoSpaceDN w:val="0"/>
      <w:adjustRightInd w:val="0"/>
      <w:ind w:right="19772"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Title1">
    <w:name w:val="ConsPlusTitle1"/>
    <w:link w:val="ConsPlusTitle"/>
    <w:locked/>
    <w:rsid w:val="001B2651"/>
    <w:rPr>
      <w:rFonts w:eastAsia="Times New Roman" w:cs="Times New Roman"/>
      <w:b/>
      <w:bCs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D22"/>
    <w:pPr>
      <w:widowControl w:val="0"/>
      <w:autoSpaceDE w:val="0"/>
      <w:autoSpaceDN w:val="0"/>
      <w:adjustRightInd w:val="0"/>
      <w:ind w:firstLine="0"/>
      <w:jc w:val="left"/>
    </w:pPr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163FE"/>
    <w:pPr>
      <w:keepNext/>
      <w:widowControl/>
      <w:autoSpaceDE/>
      <w:autoSpaceDN/>
      <w:adjustRightInd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851D5D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851D5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1D5D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2D6B63"/>
    <w:pPr>
      <w:ind w:firstLine="0"/>
    </w:pPr>
    <w:rPr>
      <w:rFonts w:eastAsia="Times New Roman" w:cs="Times New Roman"/>
      <w:szCs w:val="20"/>
      <w:lang w:eastAsia="ru-RU"/>
    </w:rPr>
  </w:style>
  <w:style w:type="paragraph" w:customStyle="1" w:styleId="a7">
    <w:name w:val="Знак Знак Знак Знак"/>
    <w:basedOn w:val="a"/>
    <w:rsid w:val="00003B52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styleId="a8">
    <w:name w:val="List Paragraph"/>
    <w:basedOn w:val="a"/>
    <w:uiPriority w:val="34"/>
    <w:qFormat/>
    <w:rsid w:val="00A8764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2163FE"/>
    <w:rPr>
      <w:rFonts w:eastAsia="Times New Roman" w:cs="Times New Roman"/>
      <w:szCs w:val="20"/>
      <w:lang w:eastAsia="ru-RU"/>
    </w:rPr>
  </w:style>
  <w:style w:type="paragraph" w:styleId="2">
    <w:name w:val="Body Text Indent 2"/>
    <w:basedOn w:val="a"/>
    <w:link w:val="20"/>
    <w:rsid w:val="00AB03E0"/>
    <w:pPr>
      <w:widowControl/>
      <w:autoSpaceDE/>
      <w:autoSpaceDN/>
      <w:adjustRightInd/>
      <w:spacing w:after="120" w:line="480" w:lineRule="auto"/>
      <w:ind w:left="283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AB03E0"/>
    <w:rPr>
      <w:rFonts w:eastAsia="Times New Roman" w:cs="Times New Roman"/>
      <w:szCs w:val="20"/>
      <w:lang w:eastAsia="ru-RU"/>
    </w:rPr>
  </w:style>
  <w:style w:type="paragraph" w:styleId="a9">
    <w:name w:val="Normal (Web)"/>
    <w:basedOn w:val="a"/>
    <w:uiPriority w:val="99"/>
    <w:rsid w:val="00DB3FA8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link w:val="ConsPlusTitle1"/>
    <w:qFormat/>
    <w:rsid w:val="00DB5C2C"/>
    <w:pPr>
      <w:widowControl w:val="0"/>
      <w:suppressAutoHyphens/>
      <w:autoSpaceDE w:val="0"/>
      <w:ind w:firstLine="0"/>
      <w:jc w:val="left"/>
    </w:pPr>
    <w:rPr>
      <w:rFonts w:eastAsia="Times New Roman" w:cs="Times New Roman"/>
      <w:b/>
      <w:bCs/>
      <w:szCs w:val="28"/>
      <w:lang w:eastAsia="zh-CN"/>
    </w:rPr>
  </w:style>
  <w:style w:type="paragraph" w:styleId="aa">
    <w:name w:val="header"/>
    <w:basedOn w:val="a"/>
    <w:link w:val="ab"/>
    <w:uiPriority w:val="99"/>
    <w:unhideWhenUsed/>
    <w:rsid w:val="0021077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1077A"/>
    <w:rPr>
      <w:rFonts w:eastAsia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21077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1077A"/>
    <w:rPr>
      <w:rFonts w:eastAsia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AC797D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sz w:val="22"/>
      <w:szCs w:val="20"/>
      <w:lang w:eastAsia="ru-RU"/>
    </w:rPr>
  </w:style>
  <w:style w:type="paragraph" w:customStyle="1" w:styleId="ConsPlusNonformat">
    <w:name w:val="ConsPlusNonformat"/>
    <w:rsid w:val="00AC797D"/>
    <w:pPr>
      <w:widowControl w:val="0"/>
      <w:autoSpaceDE w:val="0"/>
      <w:autoSpaceDN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e">
    <w:name w:val="annotation reference"/>
    <w:basedOn w:val="a0"/>
    <w:uiPriority w:val="99"/>
    <w:semiHidden/>
    <w:unhideWhenUsed/>
    <w:rsid w:val="007F1FC7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7F1FC7"/>
  </w:style>
  <w:style w:type="character" w:customStyle="1" w:styleId="af0">
    <w:name w:val="Текст примечания Знак"/>
    <w:basedOn w:val="a0"/>
    <w:link w:val="af"/>
    <w:uiPriority w:val="99"/>
    <w:semiHidden/>
    <w:rsid w:val="007F1FC7"/>
    <w:rPr>
      <w:rFonts w:eastAsia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7F1FC7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7F1FC7"/>
    <w:rPr>
      <w:rFonts w:eastAsia="Times New Roman" w:cs="Times New Roman"/>
      <w:b/>
      <w:bCs/>
      <w:sz w:val="20"/>
      <w:szCs w:val="20"/>
      <w:lang w:eastAsia="ru-RU"/>
    </w:rPr>
  </w:style>
  <w:style w:type="character" w:styleId="af3">
    <w:name w:val="Hyperlink"/>
    <w:basedOn w:val="a0"/>
    <w:uiPriority w:val="99"/>
    <w:unhideWhenUsed/>
    <w:rsid w:val="00E36EB0"/>
    <w:rPr>
      <w:color w:val="0000FF" w:themeColor="hyperlink"/>
      <w:u w:val="single"/>
    </w:rPr>
  </w:style>
  <w:style w:type="paragraph" w:customStyle="1" w:styleId="ConsNormal">
    <w:name w:val="ConsNormal"/>
    <w:rsid w:val="001B2651"/>
    <w:pPr>
      <w:autoSpaceDE w:val="0"/>
      <w:autoSpaceDN w:val="0"/>
      <w:adjustRightInd w:val="0"/>
      <w:ind w:right="19772"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Title1">
    <w:name w:val="ConsPlusTitle1"/>
    <w:link w:val="ConsPlusTitle"/>
    <w:locked/>
    <w:rsid w:val="001B2651"/>
    <w:rPr>
      <w:rFonts w:eastAsia="Times New Roman" w:cs="Times New Roman"/>
      <w:b/>
      <w:bCs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3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6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3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RLAW390&amp;n=53728&amp;dst=100006" TargetMode="External"/><Relationship Id="rId18" Type="http://schemas.openxmlformats.org/officeDocument/2006/relationships/hyperlink" Target="https://login.consultant.ru/link/?req=doc&amp;base=RLAW390&amp;n=127064&amp;dst=100014" TargetMode="External"/><Relationship Id="rId26" Type="http://schemas.openxmlformats.org/officeDocument/2006/relationships/header" Target="header3.xml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RLAW390&amp;n=129296&amp;dst=100007" TargetMode="External"/><Relationship Id="rId34" Type="http://schemas.openxmlformats.org/officeDocument/2006/relationships/hyperlink" Target="https://login.consultant.ru/link/?req=doc&amp;base=RLAW390&amp;n=126837&amp;dst=100249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RLAW390&amp;n=46816&amp;dst=100006" TargetMode="External"/><Relationship Id="rId17" Type="http://schemas.openxmlformats.org/officeDocument/2006/relationships/hyperlink" Target="https://login.consultant.ru/link/?req=doc&amp;base=RLAW390&amp;n=127062&amp;dst=100007" TargetMode="External"/><Relationship Id="rId25" Type="http://schemas.openxmlformats.org/officeDocument/2006/relationships/footer" Target="footer2.xml"/><Relationship Id="rId33" Type="http://schemas.openxmlformats.org/officeDocument/2006/relationships/hyperlink" Target="https://login.consultant.ru/link/?req=doc&amp;base=RLAW390&amp;n=126231&amp;dst=100534" TargetMode="External"/><Relationship Id="rId38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RLAW390&amp;n=118957&amp;dst=100008" TargetMode="External"/><Relationship Id="rId20" Type="http://schemas.openxmlformats.org/officeDocument/2006/relationships/hyperlink" Target="https://login.consultant.ru/link/?req=doc&amp;base=RLAW390&amp;n=126978&amp;dst=100024" TargetMode="External"/><Relationship Id="rId29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RLAW390&amp;n=141910&amp;dst=100430" TargetMode="External"/><Relationship Id="rId24" Type="http://schemas.openxmlformats.org/officeDocument/2006/relationships/header" Target="header2.xml"/><Relationship Id="rId32" Type="http://schemas.openxmlformats.org/officeDocument/2006/relationships/hyperlink" Target="https://login.consultant.ru/link/?req=doc&amp;base=RLAW390&amp;n=143746&amp;dst=100430" TargetMode="External"/><Relationship Id="rId37" Type="http://schemas.openxmlformats.org/officeDocument/2006/relationships/hyperlink" Target="https://login.consultant.ru/link/?req=doc&amp;base=RLAW390&amp;n=127064&amp;dst=100062" TargetMode="External"/><Relationship Id="rId40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RLAW390&amp;n=69875&amp;dst=100006" TargetMode="External"/><Relationship Id="rId23" Type="http://schemas.openxmlformats.org/officeDocument/2006/relationships/footer" Target="footer1.xml"/><Relationship Id="rId28" Type="http://schemas.openxmlformats.org/officeDocument/2006/relationships/header" Target="header4.xml"/><Relationship Id="rId36" Type="http://schemas.openxmlformats.org/officeDocument/2006/relationships/hyperlink" Target="https://login.consultant.ru/link/?req=doc&amp;base=LAW&amp;n=482875" TargetMode="External"/><Relationship Id="rId10" Type="http://schemas.openxmlformats.org/officeDocument/2006/relationships/hyperlink" Target="https://login.consultant.ru/link/?req=doc&amp;base=LAW&amp;n=501480&amp;dst=100395" TargetMode="External"/><Relationship Id="rId19" Type="http://schemas.openxmlformats.org/officeDocument/2006/relationships/hyperlink" Target="https://login.consultant.ru/link/?req=doc&amp;base=RLAW390&amp;n=127007&amp;dst=100007" TargetMode="External"/><Relationship Id="rId31" Type="http://schemas.openxmlformats.org/officeDocument/2006/relationships/hyperlink" Target="https://login.consultant.ru/link/?req=doc&amp;base=LAW&amp;n=50148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login.consultant.ru/link/?req=doc&amp;base=RLAW390&amp;n=103360&amp;dst=100025" TargetMode="External"/><Relationship Id="rId22" Type="http://schemas.openxmlformats.org/officeDocument/2006/relationships/header" Target="header1.xml"/><Relationship Id="rId27" Type="http://schemas.openxmlformats.org/officeDocument/2006/relationships/footer" Target="footer3.xml"/><Relationship Id="rId30" Type="http://schemas.openxmlformats.org/officeDocument/2006/relationships/hyperlink" Target="https://login.consultant.ru/link/?req=doc&amp;base=LAW&amp;n=2875" TargetMode="External"/><Relationship Id="rId35" Type="http://schemas.openxmlformats.org/officeDocument/2006/relationships/hyperlink" Target="https://login.consultant.ru/link/?req=doc&amp;base=RLAW390&amp;n=14374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096D5D-138B-4084-86EF-F16D27FE4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921</TotalTime>
  <Pages>16</Pages>
  <Words>4908</Words>
  <Characters>27977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Алешина Екатерина Андреевна</dc:creator>
  <cp:lastModifiedBy>Беляков Иван Владимирович</cp:lastModifiedBy>
  <cp:revision>99</cp:revision>
  <cp:lastPrinted>2026-05-29T05:46:00Z</cp:lastPrinted>
  <dcterms:created xsi:type="dcterms:W3CDTF">2025-08-05T10:38:00Z</dcterms:created>
  <dcterms:modified xsi:type="dcterms:W3CDTF">2026-06-03T06:18:00Z</dcterms:modified>
</cp:coreProperties>
</file>