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="-386" w:tblpY="403"/>
        <w:tblW w:w="15701" w:type="dxa"/>
        <w:tblLayout w:type="fixed"/>
        <w:tblLook w:val="04A0" w:firstRow="1" w:lastRow="0" w:firstColumn="1" w:lastColumn="0" w:noHBand="0" w:noVBand="1"/>
      </w:tblPr>
      <w:tblGrid>
        <w:gridCol w:w="15701"/>
      </w:tblGrid>
      <w:tr w:rsidR="00DC41E5" w:rsidRPr="00D8759C" w14:paraId="09D1089B" w14:textId="77777777" w:rsidTr="00262C59">
        <w:trPr>
          <w:trHeight w:val="486"/>
        </w:trPr>
        <w:tc>
          <w:tcPr>
            <w:tcW w:w="1570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A1E1DD" w14:textId="77777777" w:rsidR="00DC41E5" w:rsidRPr="00576E04" w:rsidRDefault="00DC41E5" w:rsidP="00262C59">
            <w:pPr>
              <w:jc w:val="right"/>
              <w:rPr>
                <w:bCs/>
                <w:sz w:val="28"/>
                <w:szCs w:val="28"/>
              </w:rPr>
            </w:pPr>
          </w:p>
          <w:p w14:paraId="5A788493" w14:textId="73998498" w:rsidR="00DC41E5" w:rsidRDefault="0053288E" w:rsidP="0053288E">
            <w:pPr>
              <w:ind w:right="459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53288E">
              <w:rPr>
                <w:sz w:val="28"/>
                <w:szCs w:val="28"/>
              </w:rPr>
              <w:t xml:space="preserve">Администрация города Оренбурга информирует о незаконно размещенных нестационарных объектах на территории муниципального образования «город Оренбург», признанных подлежащими демонтажу (перемещению) </w:t>
            </w:r>
            <w:r>
              <w:rPr>
                <w:sz w:val="28"/>
                <w:szCs w:val="28"/>
              </w:rPr>
              <w:br/>
            </w:r>
            <w:r w:rsidRPr="0053288E">
              <w:rPr>
                <w:sz w:val="28"/>
                <w:szCs w:val="28"/>
              </w:rPr>
              <w:t>согласно распоряжению от 10.03.2026 № 10-р</w:t>
            </w:r>
          </w:p>
          <w:p w14:paraId="5C82F35C" w14:textId="77777777" w:rsidR="00977D33" w:rsidRDefault="00977D33" w:rsidP="00262C59">
            <w:pPr>
              <w:ind w:right="459"/>
              <w:rPr>
                <w:b/>
                <w:bCs/>
                <w:color w:val="000000"/>
                <w:sz w:val="10"/>
                <w:szCs w:val="10"/>
              </w:rPr>
            </w:pPr>
          </w:p>
          <w:p w14:paraId="26BF0935" w14:textId="77777777" w:rsidR="00977D33" w:rsidRPr="00C52FF6" w:rsidRDefault="00977D33" w:rsidP="00262C59">
            <w:pPr>
              <w:ind w:right="459"/>
              <w:rPr>
                <w:b/>
                <w:bCs/>
                <w:color w:val="000000"/>
                <w:sz w:val="10"/>
                <w:szCs w:val="10"/>
              </w:rPr>
            </w:pPr>
          </w:p>
        </w:tc>
      </w:tr>
    </w:tbl>
    <w:tbl>
      <w:tblPr>
        <w:tblW w:w="1531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843"/>
        <w:gridCol w:w="2410"/>
        <w:gridCol w:w="2977"/>
        <w:gridCol w:w="2977"/>
        <w:gridCol w:w="2976"/>
        <w:gridCol w:w="2127"/>
      </w:tblGrid>
      <w:tr w:rsidR="00977D33" w:rsidRPr="00977D33" w14:paraId="6DBB19D3" w14:textId="77777777" w:rsidTr="0067136D">
        <w:trPr>
          <w:trHeight w:val="36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3C753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Район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8AA7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Тип объекта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F7CA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Местоположение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7F964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Владелец нестационарного объекта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758A8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Акт о выявлении нестационарного объекта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0EB16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bCs/>
                <w:lang w:eastAsia="zh-CN"/>
              </w:rPr>
            </w:pPr>
            <w:r w:rsidRPr="00977D33">
              <w:rPr>
                <w:bCs/>
                <w:lang w:eastAsia="zh-CN"/>
              </w:rPr>
              <w:t>Срок добровольного</w:t>
            </w:r>
          </w:p>
          <w:p w14:paraId="2C37A4D4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демонтажа</w:t>
            </w:r>
          </w:p>
        </w:tc>
      </w:tr>
      <w:tr w:rsidR="009D38C8" w:rsidRPr="00977D33" w14:paraId="369C6AD3" w14:textId="77777777" w:rsidTr="0067136D">
        <w:trPr>
          <w:trHeight w:val="87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B86D" w14:textId="59A5668F" w:rsidR="009D38C8" w:rsidRPr="00892AA3" w:rsidRDefault="009D38C8" w:rsidP="009D38C8">
            <w:pPr>
              <w:jc w:val="center"/>
              <w:rPr>
                <w:color w:val="000000"/>
              </w:rPr>
            </w:pPr>
            <w:r w:rsidRPr="00051BE6">
              <w:t>Дзержинский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0258" w14:textId="25CFBE01" w:rsidR="009D38C8" w:rsidRPr="00892AA3" w:rsidRDefault="009D38C8" w:rsidP="009D38C8">
            <w:pPr>
              <w:jc w:val="center"/>
              <w:rPr>
                <w:color w:val="000000"/>
              </w:rPr>
            </w:pPr>
            <w:r w:rsidRPr="00051BE6">
              <w:t>павильон "Горячая выпечка"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0AE28" w14:textId="2DC84F38" w:rsidR="009D38C8" w:rsidRPr="00892AA3" w:rsidRDefault="009D38C8" w:rsidP="009D38C8">
            <w:pPr>
              <w:jc w:val="center"/>
              <w:rPr>
                <w:color w:val="000000"/>
              </w:rPr>
            </w:pPr>
            <w:r w:rsidRPr="00051BE6">
              <w:t>ул. Театральная, 2 (в рай</w:t>
            </w:r>
            <w:r>
              <w:t>о</w:t>
            </w:r>
            <w:r w:rsidRPr="00051BE6">
              <w:t>не церкви Казанской иконы Божией Матери)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5F33F" w14:textId="502A6F5B" w:rsidR="009D38C8" w:rsidRPr="00892AA3" w:rsidRDefault="009D38C8" w:rsidP="009D38C8">
            <w:pPr>
              <w:jc w:val="center"/>
              <w:rPr>
                <w:color w:val="000000"/>
              </w:rPr>
            </w:pPr>
            <w:r w:rsidRPr="00051BE6">
              <w:t>Не установлен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9300" w14:textId="77948692" w:rsidR="009D38C8" w:rsidRPr="00892AA3" w:rsidRDefault="009D38C8" w:rsidP="009D38C8">
            <w:pPr>
              <w:jc w:val="center"/>
              <w:rPr>
                <w:bCs/>
              </w:rPr>
            </w:pPr>
            <w:r w:rsidRPr="00051BE6">
              <w:t>Акт № 02 от 04.03.2026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B7F36" w14:textId="77777777" w:rsidR="009D38C8" w:rsidRDefault="009D38C8" w:rsidP="009D38C8">
            <w:pPr>
              <w:jc w:val="center"/>
            </w:pPr>
            <w:r w:rsidRPr="00892AA3">
              <w:rPr>
                <w:bCs/>
              </w:rPr>
              <w:t xml:space="preserve">до </w:t>
            </w:r>
            <w:r>
              <w:rPr>
                <w:bCs/>
              </w:rPr>
              <w:t>25</w:t>
            </w:r>
            <w:r w:rsidRPr="00892AA3">
              <w:rPr>
                <w:bCs/>
              </w:rPr>
              <w:t>.0</w:t>
            </w:r>
            <w:r>
              <w:rPr>
                <w:bCs/>
              </w:rPr>
              <w:t>3</w:t>
            </w:r>
            <w:r w:rsidRPr="00892AA3">
              <w:rPr>
                <w:bCs/>
              </w:rPr>
              <w:t>.2026</w:t>
            </w:r>
          </w:p>
          <w:p w14:paraId="264BEAF3" w14:textId="77777777" w:rsidR="009D38C8" w:rsidRDefault="009D38C8" w:rsidP="009D38C8"/>
          <w:p w14:paraId="4D9DB7AE" w14:textId="77777777" w:rsidR="009D38C8" w:rsidRPr="00194B7D" w:rsidRDefault="009D38C8" w:rsidP="009D38C8">
            <w:pPr>
              <w:jc w:val="center"/>
            </w:pPr>
          </w:p>
        </w:tc>
      </w:tr>
      <w:tr w:rsidR="009D38C8" w:rsidRPr="00977D33" w14:paraId="7AF5E192" w14:textId="77777777" w:rsidTr="0067136D">
        <w:trPr>
          <w:trHeight w:val="87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AE79C" w14:textId="5DC3B351" w:rsidR="009D38C8" w:rsidRPr="00892AA3" w:rsidRDefault="009D38C8" w:rsidP="009D38C8">
            <w:pPr>
              <w:jc w:val="center"/>
              <w:rPr>
                <w:color w:val="000000"/>
              </w:rPr>
            </w:pPr>
            <w:r w:rsidRPr="00051BE6">
              <w:t>Дзержинский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4260A" w14:textId="4F2B7A83" w:rsidR="009D38C8" w:rsidRDefault="009D38C8" w:rsidP="009D38C8">
            <w:pPr>
              <w:jc w:val="center"/>
              <w:rPr>
                <w:color w:val="000000"/>
              </w:rPr>
            </w:pPr>
            <w:r w:rsidRPr="00051BE6">
              <w:t>павильон "Фесам" с летним кафе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4035B" w14:textId="12D36A71" w:rsidR="009D38C8" w:rsidRDefault="009D38C8" w:rsidP="009D38C8">
            <w:pPr>
              <w:jc w:val="center"/>
              <w:rPr>
                <w:color w:val="000000"/>
              </w:rPr>
            </w:pPr>
            <w:r w:rsidRPr="00051BE6">
              <w:t>ул. Театральная, 2 (в рай</w:t>
            </w:r>
            <w:r>
              <w:t>о</w:t>
            </w:r>
            <w:r w:rsidRPr="00051BE6">
              <w:t>не церкви Казанской иконы Божией Матери)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19CF7" w14:textId="7A94D64E" w:rsidR="009D38C8" w:rsidRDefault="009D38C8" w:rsidP="009D38C8">
            <w:pPr>
              <w:jc w:val="center"/>
              <w:rPr>
                <w:color w:val="000000"/>
              </w:rPr>
            </w:pPr>
            <w:r w:rsidRPr="00051BE6">
              <w:t>Не установлен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F97A8" w14:textId="69BA02F1" w:rsidR="009D38C8" w:rsidRDefault="009D38C8" w:rsidP="009D38C8">
            <w:pPr>
              <w:jc w:val="center"/>
              <w:rPr>
                <w:bCs/>
              </w:rPr>
            </w:pPr>
            <w:r w:rsidRPr="00051BE6">
              <w:t>Акт № 01 от 04.03.2026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FC6E6" w14:textId="77777777" w:rsidR="009D38C8" w:rsidRPr="008D333D" w:rsidRDefault="009D38C8" w:rsidP="009D38C8">
            <w:pPr>
              <w:jc w:val="center"/>
              <w:rPr>
                <w:bCs/>
              </w:rPr>
            </w:pPr>
            <w:r w:rsidRPr="008D333D">
              <w:rPr>
                <w:bCs/>
              </w:rPr>
              <w:t>до 25.03.2026</w:t>
            </w:r>
          </w:p>
          <w:p w14:paraId="3A5C1DF4" w14:textId="77777777" w:rsidR="009D38C8" w:rsidRPr="00892AA3" w:rsidRDefault="009D38C8" w:rsidP="009D38C8">
            <w:pPr>
              <w:jc w:val="center"/>
              <w:rPr>
                <w:bCs/>
              </w:rPr>
            </w:pPr>
          </w:p>
        </w:tc>
      </w:tr>
    </w:tbl>
    <w:p w14:paraId="75727112" w14:textId="77777777" w:rsidR="00A76AF8" w:rsidRDefault="00A76AF8"/>
    <w:sectPr w:rsidR="00A76AF8" w:rsidSect="00DC41E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4D2B"/>
    <w:rsid w:val="00122AB5"/>
    <w:rsid w:val="003317C4"/>
    <w:rsid w:val="004C4D2B"/>
    <w:rsid w:val="00500576"/>
    <w:rsid w:val="0053288E"/>
    <w:rsid w:val="00576E04"/>
    <w:rsid w:val="00614F7B"/>
    <w:rsid w:val="0067136D"/>
    <w:rsid w:val="00680F9D"/>
    <w:rsid w:val="00713CAF"/>
    <w:rsid w:val="008809B0"/>
    <w:rsid w:val="00900415"/>
    <w:rsid w:val="00946970"/>
    <w:rsid w:val="00977D33"/>
    <w:rsid w:val="009D38C8"/>
    <w:rsid w:val="00A76AF8"/>
    <w:rsid w:val="00D153F7"/>
    <w:rsid w:val="00DB3347"/>
    <w:rsid w:val="00DC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241BD"/>
  <w15:docId w15:val="{8B8E25B2-52A8-4785-9023-1ED738894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41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Мухаметшина Эльвина Мидхатовна</dc:creator>
  <cp:keywords/>
  <dc:description/>
  <cp:lastModifiedBy>Мухаметшина Эльвина Мидхатовна</cp:lastModifiedBy>
  <cp:revision>15</cp:revision>
  <cp:lastPrinted>2026-01-26T11:41:00Z</cp:lastPrinted>
  <dcterms:created xsi:type="dcterms:W3CDTF">2026-01-22T07:25:00Z</dcterms:created>
  <dcterms:modified xsi:type="dcterms:W3CDTF">2026-03-10T12:31:00Z</dcterms:modified>
</cp:coreProperties>
</file>