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FBF" w:rsidRPr="008F1FBF" w:rsidRDefault="008F1FBF" w:rsidP="008F1FBF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8F1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8 к единой учетной политике                                                                                                                                           </w:t>
      </w:r>
    </w:p>
    <w:p w:rsidR="008F1FBF" w:rsidRPr="008F1FBF" w:rsidRDefault="008F1FBF" w:rsidP="008F1F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утвержденной приказом</w:t>
      </w:r>
    </w:p>
    <w:p w:rsidR="008F1FBF" w:rsidRPr="008F1FBF" w:rsidRDefault="008F1FBF" w:rsidP="008F1F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муниципального казенного   учреждения                     </w:t>
      </w:r>
    </w:p>
    <w:p w:rsidR="008F1FBF" w:rsidRPr="008F1FBF" w:rsidRDefault="008F1FBF" w:rsidP="008F1F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«Центр муниципальных расчетов»</w:t>
      </w:r>
    </w:p>
    <w:p w:rsidR="008F1FBF" w:rsidRPr="008F1FBF" w:rsidRDefault="008F1FBF" w:rsidP="008F1F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1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от ________ № ____</w:t>
      </w:r>
    </w:p>
    <w:p w:rsidR="000435C4" w:rsidRPr="008F1FBF" w:rsidRDefault="000435C4">
      <w:pPr>
        <w:rPr>
          <w:rFonts w:ascii="Times New Roman" w:hAnsi="Times New Roman" w:cs="Times New Roman"/>
          <w:sz w:val="28"/>
          <w:szCs w:val="28"/>
        </w:rPr>
      </w:pPr>
    </w:p>
    <w:p w:rsidR="008F1FBF" w:rsidRPr="008F1FBF" w:rsidRDefault="008F1FBF" w:rsidP="008F1FBF">
      <w:pPr>
        <w:pStyle w:val="ConsPlusTitle"/>
        <w:jc w:val="center"/>
        <w:rPr>
          <w:sz w:val="28"/>
          <w:szCs w:val="28"/>
        </w:rPr>
      </w:pPr>
      <w:r w:rsidRPr="008F1FBF">
        <w:rPr>
          <w:sz w:val="28"/>
          <w:szCs w:val="28"/>
        </w:rPr>
        <w:t>Порядок</w:t>
      </w:r>
    </w:p>
    <w:p w:rsidR="008F1FBF" w:rsidRPr="008F1FBF" w:rsidRDefault="008F1FBF" w:rsidP="008F1FBF">
      <w:pPr>
        <w:pStyle w:val="ConsPlusTitle"/>
        <w:jc w:val="center"/>
        <w:rPr>
          <w:sz w:val="28"/>
          <w:szCs w:val="28"/>
        </w:rPr>
      </w:pPr>
      <w:r w:rsidRPr="008F1FBF">
        <w:rPr>
          <w:sz w:val="28"/>
          <w:szCs w:val="28"/>
        </w:rPr>
        <w:t>оформления результатов инвентаризации активов и обязательств</w:t>
      </w:r>
    </w:p>
    <w:p w:rsidR="008F1FBF" w:rsidRPr="008F1FBF" w:rsidRDefault="008F1FBF" w:rsidP="008F1FBF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8F1FBF" w:rsidRPr="008F1FBF" w:rsidRDefault="008F1FBF" w:rsidP="008F1FBF">
      <w:pPr>
        <w:pStyle w:val="ConsPlusTitle"/>
        <w:ind w:firstLine="540"/>
        <w:jc w:val="both"/>
        <w:outlineLvl w:val="2"/>
        <w:rPr>
          <w:sz w:val="28"/>
          <w:szCs w:val="28"/>
        </w:rPr>
      </w:pPr>
      <w:r w:rsidRPr="008F1FBF">
        <w:rPr>
          <w:sz w:val="28"/>
          <w:szCs w:val="28"/>
        </w:rPr>
        <w:t>1. Общие положения</w:t>
      </w:r>
    </w:p>
    <w:p w:rsidR="008F1FBF" w:rsidRP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1.1. Настоящий Порядок устанавливает порядок оформления результатов инвентаризации имущества, нефинансовых активов, финансовых активов и обязательств учреждения, в том числе на забалансовых счетах.</w:t>
      </w:r>
    </w:p>
    <w:p w:rsidR="008F1FBF" w:rsidRP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Pr="008F1FBF" w:rsidRDefault="008F1FBF" w:rsidP="008F1FBF">
      <w:pPr>
        <w:pStyle w:val="ConsPlusTitle"/>
        <w:ind w:firstLine="540"/>
        <w:jc w:val="both"/>
        <w:outlineLvl w:val="2"/>
        <w:rPr>
          <w:sz w:val="28"/>
          <w:szCs w:val="28"/>
        </w:rPr>
      </w:pPr>
      <w:r w:rsidRPr="008F1FBF">
        <w:rPr>
          <w:sz w:val="28"/>
          <w:szCs w:val="28"/>
        </w:rPr>
        <w:t>2. Общий порядок и сроки проведения инвентаризации</w:t>
      </w:r>
    </w:p>
    <w:p w:rsidR="008F1FBF" w:rsidRP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2.1. Инвентаризация имущества производится по его местонахождению и в разрезе ответственных (материально ответственных) лиц, далее - ответственные лица.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2.2. Для проведения инвентаризации в учреждении создается инвентаризационная комиссия.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2.3. До начала проверки председатель инвентаризационной комиссии обязан завизировать последние приходные и расходные документы и сделать в них запись «До инвентаризации на «(дата)». После этого должностные лица отражают в регистрах учета указанные документы, определяют остатки инвентаризируемого имущества и обязательств к началу инвентаризации.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2.4. Ответственные лица в состав инвентаризационной комиссии не входят. Их присутствие при проверке фактического наличия имущества является обязательным.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С ответственных лиц члены инвентаризационной комиссии обязаны взять расписки в том, что к началу инвентаризации все расходные и приходные документы сданы для отражения в учете или переданы комиссии и все ценности, поступившие на их ответственное хранение, оприходованы, а выбывшие списаны в расход. Аналогичные расписки дают и лица, имеющие подотчетные суммы на приобретение или доверенности на получение имущества.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 xml:space="preserve">2.5. Для оформления инвентаризации финансовых, нефинансовых активов, обязательств и имущества (в том числе на забалансовых счетах) учреждения комиссия применяет формы, утвержденные </w:t>
      </w:r>
      <w:hyperlink r:id="rId6" w:history="1">
        <w:r w:rsidRPr="008F1FBF">
          <w:rPr>
            <w:sz w:val="28"/>
            <w:szCs w:val="28"/>
          </w:rPr>
          <w:t>Приказом</w:t>
        </w:r>
      </w:hyperlink>
      <w:r w:rsidRPr="008F1FBF">
        <w:rPr>
          <w:sz w:val="28"/>
          <w:szCs w:val="28"/>
        </w:rPr>
        <w:t xml:space="preserve"> Минфина России № 52н: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 xml:space="preserve">- инвентаризационная опись остатков на счетах учета денежных средств </w:t>
      </w:r>
      <w:hyperlink r:id="rId7" w:history="1">
        <w:r w:rsidRPr="008F1FBF">
          <w:rPr>
            <w:sz w:val="28"/>
            <w:szCs w:val="28"/>
          </w:rPr>
          <w:t>(ф. 0504082)</w:t>
        </w:r>
      </w:hyperlink>
      <w:r w:rsidRPr="008F1FBF">
        <w:rPr>
          <w:sz w:val="28"/>
          <w:szCs w:val="28"/>
        </w:rPr>
        <w:t>;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 xml:space="preserve">- инвентаризационная опись (сличительная ведомость) бланков строгой </w:t>
      </w:r>
      <w:r w:rsidRPr="008F1FBF">
        <w:rPr>
          <w:sz w:val="28"/>
          <w:szCs w:val="28"/>
        </w:rPr>
        <w:lastRenderedPageBreak/>
        <w:t xml:space="preserve">отчетности и денежных документов </w:t>
      </w:r>
      <w:hyperlink r:id="rId8" w:history="1">
        <w:r w:rsidRPr="008F1FBF">
          <w:rPr>
            <w:sz w:val="28"/>
            <w:szCs w:val="28"/>
          </w:rPr>
          <w:t>(ф. 0504086)</w:t>
        </w:r>
      </w:hyperlink>
      <w:r w:rsidRPr="008F1FBF">
        <w:rPr>
          <w:sz w:val="28"/>
          <w:szCs w:val="28"/>
        </w:rPr>
        <w:t>;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 xml:space="preserve">- инвентаризационная опись (сличительная ведомость) по объектам нефинансовых активов </w:t>
      </w:r>
      <w:hyperlink r:id="rId9" w:history="1">
        <w:r w:rsidRPr="008F1FBF">
          <w:rPr>
            <w:sz w:val="28"/>
            <w:szCs w:val="28"/>
          </w:rPr>
          <w:t>(ф. 0504087)</w:t>
        </w:r>
      </w:hyperlink>
      <w:r w:rsidRPr="008F1FBF">
        <w:rPr>
          <w:sz w:val="28"/>
          <w:szCs w:val="28"/>
        </w:rPr>
        <w:t xml:space="preserve">. По объектам, переданным в аренду, безвозмездное пользование, а также полученным в аренду, безвозмездное пользование и по другим основаниям, составляются отдельные описи </w:t>
      </w:r>
      <w:hyperlink r:id="rId10" w:history="1">
        <w:r w:rsidRPr="008F1FBF">
          <w:rPr>
            <w:sz w:val="28"/>
            <w:szCs w:val="28"/>
          </w:rPr>
          <w:t>(ф. 0504087)</w:t>
        </w:r>
      </w:hyperlink>
      <w:r w:rsidRPr="008F1FBF">
        <w:rPr>
          <w:sz w:val="28"/>
          <w:szCs w:val="28"/>
        </w:rPr>
        <w:t>;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 xml:space="preserve">- инвентаризационная опись наличных денежных средств </w:t>
      </w:r>
      <w:hyperlink r:id="rId11" w:history="1">
        <w:r w:rsidRPr="008F1FBF">
          <w:rPr>
            <w:sz w:val="28"/>
            <w:szCs w:val="28"/>
          </w:rPr>
          <w:t>(ф. 0504088)</w:t>
        </w:r>
      </w:hyperlink>
      <w:r w:rsidRPr="008F1FBF">
        <w:rPr>
          <w:sz w:val="28"/>
          <w:szCs w:val="28"/>
        </w:rPr>
        <w:t>;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 xml:space="preserve">- инвентаризационная опись расчетов с покупателями, поставщиками и </w:t>
      </w:r>
      <w:proofErr w:type="gramStart"/>
      <w:r w:rsidRPr="008F1FBF">
        <w:rPr>
          <w:sz w:val="28"/>
          <w:szCs w:val="28"/>
        </w:rPr>
        <w:t>прочими дебиторами</w:t>
      </w:r>
      <w:proofErr w:type="gramEnd"/>
      <w:r w:rsidRPr="008F1FBF">
        <w:rPr>
          <w:sz w:val="28"/>
          <w:szCs w:val="28"/>
        </w:rPr>
        <w:t xml:space="preserve"> и кредиторами </w:t>
      </w:r>
      <w:hyperlink r:id="rId12" w:history="1">
        <w:r w:rsidRPr="008F1FBF">
          <w:rPr>
            <w:sz w:val="28"/>
            <w:szCs w:val="28"/>
          </w:rPr>
          <w:t>(ф. 0504089)</w:t>
        </w:r>
      </w:hyperlink>
      <w:r w:rsidRPr="008F1FBF">
        <w:rPr>
          <w:sz w:val="28"/>
          <w:szCs w:val="28"/>
        </w:rPr>
        <w:t>;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 xml:space="preserve">- инвентаризационная опись расчетов по поступлениям </w:t>
      </w:r>
      <w:hyperlink r:id="rId13" w:history="1">
        <w:r w:rsidRPr="008F1FBF">
          <w:rPr>
            <w:sz w:val="28"/>
            <w:szCs w:val="28"/>
          </w:rPr>
          <w:t>(ф. 0504091)</w:t>
        </w:r>
      </w:hyperlink>
      <w:r w:rsidRPr="008F1FBF">
        <w:rPr>
          <w:sz w:val="28"/>
          <w:szCs w:val="28"/>
        </w:rPr>
        <w:t>;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 xml:space="preserve">- ведомость расхождений по результатам инвентаризации </w:t>
      </w:r>
      <w:hyperlink r:id="rId14" w:history="1">
        <w:r w:rsidRPr="008F1FBF">
          <w:rPr>
            <w:sz w:val="28"/>
            <w:szCs w:val="28"/>
          </w:rPr>
          <w:t>(ф. 0504092)</w:t>
        </w:r>
      </w:hyperlink>
      <w:r w:rsidRPr="008F1FBF">
        <w:rPr>
          <w:sz w:val="28"/>
          <w:szCs w:val="28"/>
        </w:rPr>
        <w:t>;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 xml:space="preserve">- акт о результатах инвентаризации </w:t>
      </w:r>
      <w:hyperlink r:id="rId15" w:history="1">
        <w:r w:rsidRPr="008F1FBF">
          <w:rPr>
            <w:sz w:val="28"/>
            <w:szCs w:val="28"/>
          </w:rPr>
          <w:t>(ф. 0504835)</w:t>
        </w:r>
      </w:hyperlink>
      <w:r w:rsidRPr="008F1FBF">
        <w:rPr>
          <w:sz w:val="28"/>
          <w:szCs w:val="28"/>
        </w:rPr>
        <w:t>;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 xml:space="preserve">- инвентаризационная опись задолженности по кредитам, займам (ссудам) </w:t>
      </w:r>
      <w:hyperlink r:id="rId16" w:history="1">
        <w:r w:rsidRPr="008F1FBF">
          <w:rPr>
            <w:sz w:val="28"/>
            <w:szCs w:val="28"/>
          </w:rPr>
          <w:t>(ф. 0504083)</w:t>
        </w:r>
      </w:hyperlink>
      <w:r w:rsidRPr="008F1FBF">
        <w:rPr>
          <w:sz w:val="28"/>
          <w:szCs w:val="28"/>
        </w:rPr>
        <w:t>;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 xml:space="preserve">- инвентаризационная опись ценных бумаг </w:t>
      </w:r>
      <w:hyperlink r:id="rId17" w:history="1">
        <w:r w:rsidRPr="008F1FBF">
          <w:rPr>
            <w:sz w:val="28"/>
            <w:szCs w:val="28"/>
          </w:rPr>
          <w:t>(ф. 0504081)</w:t>
        </w:r>
      </w:hyperlink>
      <w:r w:rsidRPr="008F1FBF">
        <w:rPr>
          <w:sz w:val="28"/>
          <w:szCs w:val="28"/>
        </w:rPr>
        <w:t>.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 xml:space="preserve">Формы заполняют в порядке, установленном </w:t>
      </w:r>
      <w:hyperlink r:id="rId18" w:history="1">
        <w:r w:rsidRPr="008F1FBF">
          <w:rPr>
            <w:sz w:val="28"/>
            <w:szCs w:val="28"/>
          </w:rPr>
          <w:t>Приказом</w:t>
        </w:r>
      </w:hyperlink>
      <w:r w:rsidRPr="008F1FBF">
        <w:rPr>
          <w:sz w:val="28"/>
          <w:szCs w:val="28"/>
        </w:rPr>
        <w:t xml:space="preserve"> Минфина России № 52н.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 xml:space="preserve">2.6. Для результатов инвентаризации расходов (доходов) будущих периодов, резервов применяется акт инвентаризации в соответствии с </w:t>
      </w:r>
      <w:hyperlink w:anchor="P16756" w:history="1">
        <w:r w:rsidRPr="008F1FBF">
          <w:rPr>
            <w:sz w:val="28"/>
            <w:szCs w:val="28"/>
          </w:rPr>
          <w:t>приложением</w:t>
        </w:r>
      </w:hyperlink>
      <w:r w:rsidRPr="008F1FBF">
        <w:rPr>
          <w:sz w:val="28"/>
          <w:szCs w:val="28"/>
        </w:rPr>
        <w:t xml:space="preserve"> к настоящему Порядку.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2.7. Инвентаризационная комиссия обеспечивает полноту и точность внесения в описи данных о фактических остатках основных средств, нематериальных активов, материальных запасов и другого имущества, денежных средств, финансовых активов и обязательств, правильность и своевременность оформления материалов инвентаризации. Также комиссия обеспечивает внесение в описи обнаруженных признаков обесценения актива.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2.8. На имущество, которое получено в пользование, находится на ответственном хранении, арендовано, составляются отдельные описи (акты).</w:t>
      </w:r>
    </w:p>
    <w:p w:rsidR="008F1FBF" w:rsidRP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Pr="008F1FBF" w:rsidRDefault="008F1FBF" w:rsidP="008F1FBF">
      <w:pPr>
        <w:pStyle w:val="ConsPlusTitle"/>
        <w:ind w:firstLine="540"/>
        <w:jc w:val="both"/>
        <w:outlineLvl w:val="2"/>
        <w:rPr>
          <w:sz w:val="28"/>
          <w:szCs w:val="28"/>
        </w:rPr>
      </w:pPr>
      <w:r w:rsidRPr="008F1FBF">
        <w:rPr>
          <w:sz w:val="28"/>
          <w:szCs w:val="28"/>
        </w:rPr>
        <w:t>3. Особенности инвентаризации отдельных видов имущества, финансовых активов, обязательств и финансовых результатов</w:t>
      </w:r>
    </w:p>
    <w:p w:rsidR="008F1FBF" w:rsidRP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 xml:space="preserve">3.1. Инвентаризация основных средств проводится один раз в год в целях составления годовой бухгалтерской отчетности. Периодичность инвентаризации основных средств может быть установлена приказом субъекта учета. Порядок инвентаризации имущества казны </w:t>
      </w:r>
      <w:r>
        <w:rPr>
          <w:sz w:val="28"/>
          <w:szCs w:val="28"/>
        </w:rPr>
        <w:t>указан                                        в приложении № 21 к централизованной учетной политике</w:t>
      </w:r>
      <w:r w:rsidRPr="008F1FBF">
        <w:rPr>
          <w:sz w:val="28"/>
          <w:szCs w:val="28"/>
        </w:rPr>
        <w:t>.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Инвентаризации подлежат все нефинансовые активы, основные средства на балансовых счетах и имущество на забалансовых счетах субъектов учета.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Основные средства, которые временно отсутствуют (находятся у подрядчика на ремонте, у сотрудников в командировке и т.д.), инвентаризируются по документам и регистрам до момента выбытия.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Перед инвентаризацией комиссия проверяет: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- есть ли инвентарные карточки, книги и описи на основные средства, как они заполнены;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lastRenderedPageBreak/>
        <w:t>- состояние техпаспортов и других технических документов;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- документы о государственной регистрации объектов;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- документы на основные средства, которые приняли или сдали на хранение и в аренду.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При отсутствии документов комиссия должна обеспечить их получение или оформление. При обнаружении расхождений и неточностей в регистрах бухгалтерского учета или технической документации следует внести соответствующие исправления и уточнения.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В ходе инвентаризации комиссия отмечает: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- фактическое наличие объектов основных средств, эксплуатируются ли они по назначению;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- физическое состояние объектов основных средств: рабочее, поломка, износ, порча и т.д.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 xml:space="preserve">3.2. Инвентаризационная комиссия при проведении инвентаризации проводит процедуру тестирования объектов на наличие признаков обесценения, в соответствии с СГС "Обесценение активов". В случае если комиссией по инвентаризации не выявлены признаки обесценения нефинансовых активов, в Акте о результатах инвентаризации </w:t>
      </w:r>
      <w:hyperlink r:id="rId19" w:history="1">
        <w:r w:rsidRPr="008F1FBF">
          <w:rPr>
            <w:sz w:val="28"/>
            <w:szCs w:val="28"/>
          </w:rPr>
          <w:t>(ф. 0504835)</w:t>
        </w:r>
      </w:hyperlink>
      <w:r w:rsidRPr="008F1FBF">
        <w:rPr>
          <w:sz w:val="28"/>
          <w:szCs w:val="28"/>
        </w:rPr>
        <w:t xml:space="preserve"> производится запись "признаков обесценения объектов нефинансовых активов не выявлено".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 xml:space="preserve">3.3. По незавершенному капстроительству на счете 0 106 11 000 "Вложения в основные средства - недвижимое имущество учреждения" результаты инвентаризации заносятся в инвентаризационную опись </w:t>
      </w:r>
      <w:hyperlink r:id="rId20" w:history="1">
        <w:r w:rsidRPr="008F1FBF">
          <w:rPr>
            <w:sz w:val="28"/>
            <w:szCs w:val="28"/>
          </w:rPr>
          <w:t>(ф. 0504087)</w:t>
        </w:r>
      </w:hyperlink>
      <w:r w:rsidRPr="008F1FBF">
        <w:rPr>
          <w:sz w:val="28"/>
          <w:szCs w:val="28"/>
        </w:rPr>
        <w:t>. В описи по каждому отдельному виду работ, конструктивным элементам и оборудованию комиссия указывает наименование объекта и объем выполненных работ.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3.4. При инвентаризации нематериальных активов комиссия проверяет: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- есть ли свидетельства, патенты и лицензионные договоры, договоры об отчуждении исключительного права, которые подтверждают исключительные права учреждения на активы;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- учтены ли активы на балансе и нет ли ошибок в учете.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3.5. Материальные запасы комиссия проверяет по каждому ответственному лицу и по местам хранения. При инвентаризации материальных запасов, которых нет в учреждении (в пути, отгруженные, не оплачены в срок, на складах других организаций), проверяется обоснованность сумм на соответствующих счетах бухучета.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 xml:space="preserve">Отдельные инвентаризационные описи </w:t>
      </w:r>
      <w:hyperlink r:id="rId21" w:history="1">
        <w:r w:rsidRPr="008F1FBF">
          <w:rPr>
            <w:sz w:val="28"/>
            <w:szCs w:val="28"/>
          </w:rPr>
          <w:t>(ф. 0504087)</w:t>
        </w:r>
      </w:hyperlink>
      <w:r w:rsidRPr="008F1FBF">
        <w:rPr>
          <w:sz w:val="28"/>
          <w:szCs w:val="28"/>
        </w:rPr>
        <w:t xml:space="preserve"> составляются на материальные запасы, которые: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- находятся в учреждении и распределены по ответственным лицам;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- находятся в пути. По каждой отправке в описи указывается наименование, количество и стоимость, дата отгрузки, а также перечень и номера учетных документов;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 xml:space="preserve">- переданы в переработку. В описи указывается наименование перерабатывающей организации и материальных запасов, количество, фактическая стоимость по данным бухучета, дата передачи, номера и даты </w:t>
      </w:r>
      <w:r w:rsidRPr="008F1FBF">
        <w:rPr>
          <w:sz w:val="28"/>
          <w:szCs w:val="28"/>
        </w:rPr>
        <w:lastRenderedPageBreak/>
        <w:t>документов;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- находятся на складах других организаций. В описи указывается наименование организации и материальных запасов, количество и стоимость.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 xml:space="preserve">3.6. При инвентаризации ГСМ в описи </w:t>
      </w:r>
      <w:hyperlink r:id="rId22" w:history="1">
        <w:r w:rsidRPr="008F1FBF">
          <w:rPr>
            <w:sz w:val="28"/>
            <w:szCs w:val="28"/>
          </w:rPr>
          <w:t>(ф. 0504087)</w:t>
        </w:r>
      </w:hyperlink>
      <w:r w:rsidRPr="008F1FBF">
        <w:rPr>
          <w:sz w:val="28"/>
          <w:szCs w:val="28"/>
        </w:rPr>
        <w:t xml:space="preserve"> указываются: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- остатки топлива в баках по каждому материально ответственному лицу (транспортному средству);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- топливо, которое хранится в емкостях.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Остаток топлива в баках измеряется такими способами: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- специальными измерителями или мерками;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- путем слива или заправки до полного бака;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- по показаниям бортового компьютера или стрелочного индикатора уровня топлива.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3.7. При проведении инвентаризации учреждение определяет статус объекта (состояние объекта имущества на дату инвентаризации исходя из оценки его технического состояния и (или) степени вовлеченности в хозяйственный оборот) и целевую функцию актива (возможные способы вовлечения объектов инвентаризации в хозяйственный оборот, использования в целях получения экономической выгоды (извлечения полезного потенциала) либо при отсутствии возможности - способы выбытия объекта).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 xml:space="preserve">Во время оформления инвентаризационной описи (сличительной ведомости) по объектам нефинансовых активов </w:t>
      </w:r>
      <w:hyperlink r:id="rId23" w:history="1">
        <w:r w:rsidRPr="008F1FBF">
          <w:rPr>
            <w:sz w:val="28"/>
            <w:szCs w:val="28"/>
          </w:rPr>
          <w:t>(ф. 0504087)</w:t>
        </w:r>
      </w:hyperlink>
      <w:r w:rsidRPr="008F1FBF">
        <w:rPr>
          <w:sz w:val="28"/>
          <w:szCs w:val="28"/>
        </w:rPr>
        <w:t xml:space="preserve"> заполняются графы (проставляются коды):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- № 8 "Статус объекта учета"</w:t>
      </w:r>
    </w:p>
    <w:p w:rsidR="008F1FBF" w:rsidRPr="008F1FBF" w:rsidRDefault="008F1FBF" w:rsidP="008F1FBF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2154"/>
        <w:gridCol w:w="3458"/>
        <w:gridCol w:w="1191"/>
      </w:tblGrid>
      <w:tr w:rsidR="008F1FBF" w:rsidRPr="008F1FBF" w:rsidTr="00DC5D24">
        <w:tc>
          <w:tcPr>
            <w:tcW w:w="2268" w:type="dxa"/>
            <w:vAlign w:val="center"/>
          </w:tcPr>
          <w:p w:rsidR="008F1FBF" w:rsidRPr="008F1FBF" w:rsidRDefault="008F1FBF" w:rsidP="008F1FBF">
            <w:pPr>
              <w:pStyle w:val="ConsPlusNormal"/>
              <w:jc w:val="center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Основные средства, имущество на забалансовых счетах</w:t>
            </w:r>
          </w:p>
        </w:tc>
        <w:tc>
          <w:tcPr>
            <w:tcW w:w="2154" w:type="dxa"/>
            <w:vAlign w:val="center"/>
          </w:tcPr>
          <w:p w:rsidR="008F1FBF" w:rsidRPr="008F1FBF" w:rsidRDefault="008F1FBF" w:rsidP="008F1FBF">
            <w:pPr>
              <w:pStyle w:val="ConsPlusNormal"/>
              <w:jc w:val="center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Материальные запасы</w:t>
            </w:r>
          </w:p>
        </w:tc>
        <w:tc>
          <w:tcPr>
            <w:tcW w:w="3458" w:type="dxa"/>
            <w:vAlign w:val="center"/>
          </w:tcPr>
          <w:p w:rsidR="008F1FBF" w:rsidRPr="008F1FBF" w:rsidRDefault="008F1FBF" w:rsidP="008F1FBF">
            <w:pPr>
              <w:pStyle w:val="ConsPlusNormal"/>
              <w:jc w:val="center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Объекты незавершенного строительства</w:t>
            </w:r>
          </w:p>
        </w:tc>
        <w:tc>
          <w:tcPr>
            <w:tcW w:w="1191" w:type="dxa"/>
            <w:vAlign w:val="center"/>
          </w:tcPr>
          <w:p w:rsidR="008F1FBF" w:rsidRPr="008F1FBF" w:rsidRDefault="008F1FBF" w:rsidP="008F1FBF">
            <w:pPr>
              <w:pStyle w:val="ConsPlusNormal"/>
              <w:jc w:val="center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код</w:t>
            </w:r>
          </w:p>
        </w:tc>
      </w:tr>
      <w:tr w:rsidR="008F1FBF" w:rsidRPr="008F1FBF" w:rsidTr="00DC5D24">
        <w:tc>
          <w:tcPr>
            <w:tcW w:w="2268" w:type="dxa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В эксплуатации</w:t>
            </w:r>
          </w:p>
        </w:tc>
        <w:tc>
          <w:tcPr>
            <w:tcW w:w="2154" w:type="dxa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В запасе (для использования)</w:t>
            </w:r>
          </w:p>
        </w:tc>
        <w:tc>
          <w:tcPr>
            <w:tcW w:w="3458" w:type="dxa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Строительство (приобретение) ведется</w:t>
            </w:r>
          </w:p>
        </w:tc>
        <w:tc>
          <w:tcPr>
            <w:tcW w:w="1191" w:type="dxa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11</w:t>
            </w:r>
          </w:p>
        </w:tc>
      </w:tr>
      <w:tr w:rsidR="008F1FBF" w:rsidRPr="008F1FBF" w:rsidTr="00DC5D24">
        <w:tc>
          <w:tcPr>
            <w:tcW w:w="2268" w:type="dxa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Требуется ремонт</w:t>
            </w:r>
          </w:p>
        </w:tc>
        <w:tc>
          <w:tcPr>
            <w:tcW w:w="2154" w:type="dxa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В запасе (на хранении)</w:t>
            </w:r>
          </w:p>
        </w:tc>
        <w:tc>
          <w:tcPr>
            <w:tcW w:w="3458" w:type="dxa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Объект законсервирован</w:t>
            </w:r>
          </w:p>
        </w:tc>
        <w:tc>
          <w:tcPr>
            <w:tcW w:w="1191" w:type="dxa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12</w:t>
            </w:r>
          </w:p>
        </w:tc>
      </w:tr>
      <w:tr w:rsidR="008F1FBF" w:rsidRPr="008F1FBF" w:rsidTr="00DC5D24">
        <w:tc>
          <w:tcPr>
            <w:tcW w:w="2268" w:type="dxa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Находится на консервации</w:t>
            </w:r>
          </w:p>
        </w:tc>
        <w:tc>
          <w:tcPr>
            <w:tcW w:w="2154" w:type="dxa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Ненадлежащего качества</w:t>
            </w:r>
          </w:p>
        </w:tc>
        <w:tc>
          <w:tcPr>
            <w:tcW w:w="3458" w:type="dxa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Строительство объекта приостановилось без консервации</w:t>
            </w:r>
          </w:p>
        </w:tc>
        <w:tc>
          <w:tcPr>
            <w:tcW w:w="1191" w:type="dxa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13</w:t>
            </w:r>
          </w:p>
        </w:tc>
      </w:tr>
      <w:tr w:rsidR="008F1FBF" w:rsidRPr="008F1FBF" w:rsidTr="00DC5D24">
        <w:tc>
          <w:tcPr>
            <w:tcW w:w="2268" w:type="dxa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Не соответствует требованиям эксплуатации</w:t>
            </w:r>
          </w:p>
        </w:tc>
        <w:tc>
          <w:tcPr>
            <w:tcW w:w="2154" w:type="dxa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Поврежден</w:t>
            </w:r>
          </w:p>
        </w:tc>
        <w:tc>
          <w:tcPr>
            <w:tcW w:w="3458" w:type="dxa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Передается в собственность иному публично-правовому образованию</w:t>
            </w:r>
          </w:p>
        </w:tc>
        <w:tc>
          <w:tcPr>
            <w:tcW w:w="1191" w:type="dxa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14</w:t>
            </w:r>
          </w:p>
        </w:tc>
      </w:tr>
      <w:tr w:rsidR="008F1FBF" w:rsidRPr="008F1FBF" w:rsidTr="00DC5D24">
        <w:tc>
          <w:tcPr>
            <w:tcW w:w="2268" w:type="dxa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 xml:space="preserve">Не введен в </w:t>
            </w:r>
            <w:r w:rsidRPr="008F1FBF">
              <w:rPr>
                <w:sz w:val="28"/>
                <w:szCs w:val="28"/>
              </w:rPr>
              <w:lastRenderedPageBreak/>
              <w:t>эксплуатацию</w:t>
            </w:r>
          </w:p>
        </w:tc>
        <w:tc>
          <w:tcPr>
            <w:tcW w:w="2154" w:type="dxa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lastRenderedPageBreak/>
              <w:t xml:space="preserve">Истек срок </w:t>
            </w:r>
            <w:r w:rsidRPr="008F1FBF">
              <w:rPr>
                <w:sz w:val="28"/>
                <w:szCs w:val="28"/>
              </w:rPr>
              <w:lastRenderedPageBreak/>
              <w:t>хранения</w:t>
            </w:r>
          </w:p>
        </w:tc>
        <w:tc>
          <w:tcPr>
            <w:tcW w:w="3458" w:type="dxa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lastRenderedPageBreak/>
              <w:t xml:space="preserve">Строительство не </w:t>
            </w:r>
            <w:r w:rsidRPr="008F1FBF">
              <w:rPr>
                <w:sz w:val="28"/>
                <w:szCs w:val="28"/>
              </w:rPr>
              <w:lastRenderedPageBreak/>
              <w:t>начиналось (разработка проектно-сметной документации и т.п.)</w:t>
            </w:r>
          </w:p>
        </w:tc>
        <w:tc>
          <w:tcPr>
            <w:tcW w:w="1191" w:type="dxa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lastRenderedPageBreak/>
              <w:t>15</w:t>
            </w:r>
          </w:p>
        </w:tc>
      </w:tr>
      <w:tr w:rsidR="008F1FBF" w:rsidRPr="008F1FBF" w:rsidTr="00DC5D24">
        <w:tc>
          <w:tcPr>
            <w:tcW w:w="2268" w:type="dxa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154" w:type="dxa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458" w:type="dxa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Строительство завершено (ведутся работы по списанию затрат)</w:t>
            </w:r>
          </w:p>
        </w:tc>
        <w:tc>
          <w:tcPr>
            <w:tcW w:w="1191" w:type="dxa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16</w:t>
            </w:r>
          </w:p>
        </w:tc>
      </w:tr>
      <w:tr w:rsidR="008F1FBF" w:rsidRPr="008F1FBF" w:rsidTr="00DC5D24">
        <w:tc>
          <w:tcPr>
            <w:tcW w:w="2268" w:type="dxa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154" w:type="dxa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458" w:type="dxa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Требуется модернизация</w:t>
            </w:r>
          </w:p>
        </w:tc>
        <w:tc>
          <w:tcPr>
            <w:tcW w:w="1191" w:type="dxa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17</w:t>
            </w:r>
          </w:p>
        </w:tc>
      </w:tr>
    </w:tbl>
    <w:p w:rsidR="008F1FBF" w:rsidRP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- № 9 "Целевая функция активов"</w:t>
      </w:r>
    </w:p>
    <w:p w:rsidR="008F1FBF" w:rsidRPr="008F1FBF" w:rsidRDefault="008F1FBF" w:rsidP="008F1FBF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2154"/>
        <w:gridCol w:w="3458"/>
        <w:gridCol w:w="1191"/>
      </w:tblGrid>
      <w:tr w:rsidR="008F1FBF" w:rsidRPr="008F1FBF" w:rsidTr="00DC5D24">
        <w:tc>
          <w:tcPr>
            <w:tcW w:w="2268" w:type="dxa"/>
            <w:vAlign w:val="center"/>
          </w:tcPr>
          <w:p w:rsidR="008F1FBF" w:rsidRPr="008F1FBF" w:rsidRDefault="008F1FBF" w:rsidP="008F1FBF">
            <w:pPr>
              <w:pStyle w:val="ConsPlusNormal"/>
              <w:jc w:val="center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Основные средства, имущество на забалансовых счетах</w:t>
            </w:r>
          </w:p>
        </w:tc>
        <w:tc>
          <w:tcPr>
            <w:tcW w:w="2154" w:type="dxa"/>
            <w:vAlign w:val="center"/>
          </w:tcPr>
          <w:p w:rsidR="008F1FBF" w:rsidRPr="008F1FBF" w:rsidRDefault="008F1FBF" w:rsidP="008F1FBF">
            <w:pPr>
              <w:pStyle w:val="ConsPlusNormal"/>
              <w:jc w:val="center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Материальные запасы</w:t>
            </w:r>
          </w:p>
        </w:tc>
        <w:tc>
          <w:tcPr>
            <w:tcW w:w="3458" w:type="dxa"/>
            <w:vAlign w:val="center"/>
          </w:tcPr>
          <w:p w:rsidR="008F1FBF" w:rsidRPr="008F1FBF" w:rsidRDefault="008F1FBF" w:rsidP="008F1FBF">
            <w:pPr>
              <w:pStyle w:val="ConsPlusNormal"/>
              <w:jc w:val="center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Объекты незавершенного строительства</w:t>
            </w:r>
          </w:p>
        </w:tc>
        <w:tc>
          <w:tcPr>
            <w:tcW w:w="1191" w:type="dxa"/>
            <w:vAlign w:val="center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8F1FBF" w:rsidRPr="008F1FBF" w:rsidTr="00DC5D24">
        <w:tc>
          <w:tcPr>
            <w:tcW w:w="2268" w:type="dxa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Введение в эксплуатацию</w:t>
            </w:r>
          </w:p>
        </w:tc>
        <w:tc>
          <w:tcPr>
            <w:tcW w:w="2154" w:type="dxa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Использовать</w:t>
            </w:r>
          </w:p>
        </w:tc>
        <w:tc>
          <w:tcPr>
            <w:tcW w:w="3458" w:type="dxa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Завершение строительства (реконструкции, технического перевооружения)</w:t>
            </w:r>
          </w:p>
        </w:tc>
        <w:tc>
          <w:tcPr>
            <w:tcW w:w="1191" w:type="dxa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21</w:t>
            </w:r>
          </w:p>
        </w:tc>
      </w:tr>
      <w:tr w:rsidR="008F1FBF" w:rsidRPr="008F1FBF" w:rsidTr="00DC5D24">
        <w:tc>
          <w:tcPr>
            <w:tcW w:w="2268" w:type="dxa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Ремонт</w:t>
            </w:r>
          </w:p>
        </w:tc>
        <w:tc>
          <w:tcPr>
            <w:tcW w:w="2154" w:type="dxa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Продолжить хранение</w:t>
            </w:r>
          </w:p>
        </w:tc>
        <w:tc>
          <w:tcPr>
            <w:tcW w:w="3458" w:type="dxa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Консервация объекта</w:t>
            </w:r>
          </w:p>
        </w:tc>
        <w:tc>
          <w:tcPr>
            <w:tcW w:w="1191" w:type="dxa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22</w:t>
            </w:r>
          </w:p>
        </w:tc>
      </w:tr>
      <w:tr w:rsidR="008F1FBF" w:rsidRPr="008F1FBF" w:rsidTr="00DC5D24">
        <w:tc>
          <w:tcPr>
            <w:tcW w:w="2268" w:type="dxa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Консервация объекта</w:t>
            </w:r>
          </w:p>
        </w:tc>
        <w:tc>
          <w:tcPr>
            <w:tcW w:w="2154" w:type="dxa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Списание</w:t>
            </w:r>
          </w:p>
        </w:tc>
        <w:tc>
          <w:tcPr>
            <w:tcW w:w="3458" w:type="dxa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Приватизация (продажа) объекта</w:t>
            </w:r>
          </w:p>
        </w:tc>
        <w:tc>
          <w:tcPr>
            <w:tcW w:w="1191" w:type="dxa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23</w:t>
            </w:r>
          </w:p>
        </w:tc>
      </w:tr>
      <w:tr w:rsidR="008F1FBF" w:rsidRPr="008F1FBF" w:rsidTr="00DC5D24">
        <w:tc>
          <w:tcPr>
            <w:tcW w:w="2268" w:type="dxa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Дооснащение (дооборудование)</w:t>
            </w:r>
          </w:p>
        </w:tc>
        <w:tc>
          <w:tcPr>
            <w:tcW w:w="2154" w:type="dxa"/>
            <w:vMerge w:val="restart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Ремонт</w:t>
            </w:r>
          </w:p>
        </w:tc>
        <w:tc>
          <w:tcPr>
            <w:tcW w:w="3458" w:type="dxa"/>
            <w:vMerge w:val="restart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Передача затрат другим субъектам хозяйственной деятельности</w:t>
            </w:r>
          </w:p>
        </w:tc>
        <w:tc>
          <w:tcPr>
            <w:tcW w:w="1191" w:type="dxa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24</w:t>
            </w:r>
          </w:p>
        </w:tc>
      </w:tr>
      <w:tr w:rsidR="008F1FBF" w:rsidRPr="008F1FBF" w:rsidTr="00DC5D24">
        <w:tc>
          <w:tcPr>
            <w:tcW w:w="2268" w:type="dxa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Списание</w:t>
            </w:r>
          </w:p>
        </w:tc>
        <w:tc>
          <w:tcPr>
            <w:tcW w:w="2154" w:type="dxa"/>
            <w:vMerge/>
          </w:tcPr>
          <w:p w:rsidR="008F1FBF" w:rsidRPr="008F1FBF" w:rsidRDefault="008F1FBF" w:rsidP="008F1FB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vMerge/>
          </w:tcPr>
          <w:p w:rsidR="008F1FBF" w:rsidRPr="008F1FBF" w:rsidRDefault="008F1FBF" w:rsidP="008F1FB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25</w:t>
            </w:r>
          </w:p>
        </w:tc>
      </w:tr>
      <w:tr w:rsidR="008F1FBF" w:rsidRPr="008F1FBF" w:rsidTr="008F1FBF">
        <w:tc>
          <w:tcPr>
            <w:tcW w:w="2268" w:type="dxa"/>
            <w:tcBorders>
              <w:bottom w:val="single" w:sz="4" w:space="0" w:color="auto"/>
            </w:tcBorders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Утилизация</w:t>
            </w:r>
          </w:p>
        </w:tc>
        <w:tc>
          <w:tcPr>
            <w:tcW w:w="2154" w:type="dxa"/>
            <w:vMerge/>
            <w:tcBorders>
              <w:bottom w:val="single" w:sz="4" w:space="0" w:color="auto"/>
            </w:tcBorders>
          </w:tcPr>
          <w:p w:rsidR="008F1FBF" w:rsidRPr="008F1FBF" w:rsidRDefault="008F1FBF" w:rsidP="008F1FB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vMerge/>
            <w:tcBorders>
              <w:bottom w:val="single" w:sz="4" w:space="0" w:color="auto"/>
            </w:tcBorders>
          </w:tcPr>
          <w:p w:rsidR="008F1FBF" w:rsidRPr="008F1FBF" w:rsidRDefault="008F1FBF" w:rsidP="008F1FB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26</w:t>
            </w:r>
          </w:p>
        </w:tc>
      </w:tr>
      <w:tr w:rsidR="008F1FBF" w:rsidRPr="008F1FBF" w:rsidTr="008F1FBF">
        <w:tblPrEx>
          <w:tblBorders>
            <w:insideH w:val="nil"/>
          </w:tblBorders>
        </w:tblPrEx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Дальнейшая эксплуатация</w:t>
            </w:r>
          </w:p>
        </w:tc>
        <w:tc>
          <w:tcPr>
            <w:tcW w:w="2154" w:type="dxa"/>
            <w:tcBorders>
              <w:top w:val="single" w:sz="4" w:space="0" w:color="auto"/>
              <w:bottom w:val="single" w:sz="4" w:space="0" w:color="auto"/>
            </w:tcBorders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Дальнейшая эксплуатация</w:t>
            </w:r>
          </w:p>
        </w:tc>
        <w:tc>
          <w:tcPr>
            <w:tcW w:w="3458" w:type="dxa"/>
            <w:tcBorders>
              <w:top w:val="single" w:sz="4" w:space="0" w:color="auto"/>
              <w:bottom w:val="single" w:sz="4" w:space="0" w:color="auto"/>
            </w:tcBorders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Списание затрат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8F1FBF" w:rsidRPr="008F1FBF" w:rsidRDefault="008F1FBF" w:rsidP="008F1FBF">
            <w:pPr>
              <w:pStyle w:val="ConsPlusNormal"/>
              <w:rPr>
                <w:sz w:val="28"/>
                <w:szCs w:val="28"/>
              </w:rPr>
            </w:pPr>
            <w:r w:rsidRPr="008F1FBF">
              <w:rPr>
                <w:sz w:val="28"/>
                <w:szCs w:val="28"/>
              </w:rPr>
              <w:t>27</w:t>
            </w:r>
          </w:p>
        </w:tc>
      </w:tr>
    </w:tbl>
    <w:p w:rsidR="008F1FBF" w:rsidRP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Статус объекта и целевая функция актива по объектам учета "Права пользования активами" определяется - "безвозмездное пользование".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3.8. При инвентаризации денежных средств на лицевых и банковских счетах комиссия сверяет остатки на счетах 201.11, 201.21, 201.22, 201.26, 201.27 с выписками из лицевых и банковских счетов.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 xml:space="preserve">Если в бухучете числятся остатки по средствам в пути (счета 201.13, 201.23), комиссия сверяет остатки с данными подтверждающих документов - </w:t>
      </w:r>
      <w:r w:rsidRPr="008F1FBF">
        <w:rPr>
          <w:sz w:val="28"/>
          <w:szCs w:val="28"/>
        </w:rPr>
        <w:lastRenderedPageBreak/>
        <w:t>банковскими квитанциями, квитанциями почтового отделения, копиями сопроводительных ведомостей на сдачу выручки инкассаторам, слипами (чеками платежных терминалов) и т.п.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3.9. При проверке наличных денег в кассе суммы инвентаризации подлежат: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- наличные деньги;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- бланки строгой отчетности;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- денежные документы;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- ценные бумаги.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Инвентаризация наличных денежных средств, денежных документов и бланков строгой отчетности производится путем полного (полистного) пересчета. При проверке бланков строгой отчетности комиссия фиксирует начальные и конечные номера бланков.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В ходе инвентаризации кассы комиссия учреждения: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- проверяет кассовую книгу, отчеты кассира, приходные и расходные кассовые ордера, журнал регистрации приходных и расходных кассовых ордеров, доверенности на получение денег, реестр депонированных сумм и другие документы кассовой дисциплины;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- сверяет суммы, оприходованные в кассу, с суммами, списанными с лицевого (расчетного) счета;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- поверяет соблюдение кассиром - работником Центра лимита остатка наличных денежных средств, своевременность депонирования невыплаченных сумм зарплаты.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3.10. Инвентаризацию расчетов с дебиторами и кредиторами комиссия проводит с учетом следующих особенностей: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- определяет сроки возникновения задолженности;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- выявляет суммы невыплаченной зарплаты (депонированные суммы), а также переплаты сотрудникам;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- сверяет данные бухучета с суммами в актах сверки с покупателями (заказчиками) и поставщиками (исполнителями, подрядчиками) и в актах инвентаризации доходов (расходов) будущих периодов, а также с бюджетом и внебюджетными фондами - по налогам и взносам;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- проверяет обоснованность задолженности по недостачам, хищениям и ущербам.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3.11. При инвентаризации расходов будущих периодов комиссия проверяет: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- суммы расходов из документов, подтверждающих расходы будущих периодов, - счетов, актов, договоров, накладных;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- соответствие периода учета расходов периоду, который установлен в учетной политике;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- правильность сумм, списываемых на расходы текущего года.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3.12. При инвентаризации резервов предстоящих расходов комиссия проверяет правильность их расчета и обоснованность создания.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 xml:space="preserve">В части резерва по сомнительным долгам проверяется обоснованность сумм, которые не погашены в установленные договорами сроки и не </w:t>
      </w:r>
      <w:r w:rsidRPr="008F1FBF">
        <w:rPr>
          <w:sz w:val="28"/>
          <w:szCs w:val="28"/>
        </w:rPr>
        <w:lastRenderedPageBreak/>
        <w:t>обеспечены соответствующими гарантиями.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В части резерва на оплату отпусков проверяются: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- количество дней неиспользованного отпуска, - среднедневная сумма расходов на оплату труда;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- сумма отчислений на обязательное пенсионное, социальное, медицинское страхование и на страхование от несчастных случаев и профзаболеваний.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3.13. При инвентаризации доходов будущих периодов комиссия проверяет правомерность отнесения полученных доходов к доходам будущих периодов. К доходам будущих периодов относятся: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- доходы от аренды;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- доходы от межбюджетных трансфертов;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- суммы субсидии на финансовое обеспечение государственного задания, субсидии на иные цели и цели капитальных вложений по соглашениям;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- доходы по долгосрочным договорам;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- доходы по договорам о предоставлении грантов, пожертвований;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- суммы штрафов, претензий, предъявленных контрагенту (ожидаемые поступления штрафных санкций за нарушение условий контракта поставщиком в составе доходов будущих периодов (поставщик оспаривает размер неустойки));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- суммы ущерба, в случае если виновное лицо не установлено;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- иные аналогичные доходы.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Также проверяется правильность формирования оценки доходов будущих периодов.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При инвентаризации, проводимой перед годовой отчетностью, проверяется обоснованность наличия остатков.</w:t>
      </w:r>
    </w:p>
    <w:p w:rsidR="008F1FBF" w:rsidRP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Pr="008F1FBF" w:rsidRDefault="008F1FBF" w:rsidP="008F1FBF">
      <w:pPr>
        <w:pStyle w:val="ConsPlusTitle"/>
        <w:ind w:firstLine="540"/>
        <w:jc w:val="both"/>
        <w:outlineLvl w:val="2"/>
        <w:rPr>
          <w:sz w:val="28"/>
          <w:szCs w:val="28"/>
        </w:rPr>
      </w:pPr>
      <w:r w:rsidRPr="008F1FBF">
        <w:rPr>
          <w:sz w:val="28"/>
          <w:szCs w:val="28"/>
        </w:rPr>
        <w:t>4. Оформление результатов инвентаризации и регулирование выявленных расхождений</w:t>
      </w:r>
    </w:p>
    <w:p w:rsidR="008F1FBF" w:rsidRP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 xml:space="preserve">4.1. Правильно оформленные инвентаризационной комиссией и подписанные всеми ее членами и ответственными лицами инвентаризационные описи (сличительные ведомости), акты о результатах инвентаризации передаются Центру для выверки данных фактического наличия </w:t>
      </w:r>
      <w:proofErr w:type="spellStart"/>
      <w:r w:rsidRPr="008F1FBF">
        <w:rPr>
          <w:sz w:val="28"/>
          <w:szCs w:val="28"/>
        </w:rPr>
        <w:t>имущественно</w:t>
      </w:r>
      <w:proofErr w:type="spellEnd"/>
      <w:r w:rsidRPr="008F1FBF">
        <w:rPr>
          <w:sz w:val="28"/>
          <w:szCs w:val="28"/>
        </w:rPr>
        <w:t>-материальных и других ценностей, финансовых активов и обязательств с данными бухгалтерского учета.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 xml:space="preserve">4.2. Выявленные расхождения в инвентаризационных описях (сличительных ведомостях) обобщаются в ведомости расхождений по результатам инвентаризации </w:t>
      </w:r>
      <w:hyperlink r:id="rId24" w:history="1">
        <w:r w:rsidRPr="008F1FBF">
          <w:rPr>
            <w:sz w:val="28"/>
            <w:szCs w:val="28"/>
          </w:rPr>
          <w:t>(ф. 0504092)</w:t>
        </w:r>
      </w:hyperlink>
      <w:r w:rsidRPr="008F1FBF">
        <w:rPr>
          <w:sz w:val="28"/>
          <w:szCs w:val="28"/>
        </w:rPr>
        <w:t xml:space="preserve">. В этом случае она будет приложением к акту о результатах инвентаризации </w:t>
      </w:r>
      <w:hyperlink r:id="rId25" w:history="1">
        <w:r w:rsidRPr="008F1FBF">
          <w:rPr>
            <w:sz w:val="28"/>
            <w:szCs w:val="28"/>
          </w:rPr>
          <w:t>(ф. 0504835)</w:t>
        </w:r>
      </w:hyperlink>
      <w:r w:rsidRPr="008F1FBF">
        <w:rPr>
          <w:sz w:val="28"/>
          <w:szCs w:val="28"/>
        </w:rPr>
        <w:t>. Акт подписывается всеми членами инвентаризационной комиссии и утверждается руководителем учреждения.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 xml:space="preserve">4.3 После завершения инвентаризации выявленные расхождения (неучтенные объекты, недостачи) должны быть отражены в бухгалтерском учете, а при необходимости материалы направлены в судебные органы для </w:t>
      </w:r>
      <w:r w:rsidRPr="008F1FBF">
        <w:rPr>
          <w:sz w:val="28"/>
          <w:szCs w:val="28"/>
        </w:rPr>
        <w:lastRenderedPageBreak/>
        <w:t>предъявления гражданского иска.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4.4. Результаты инвентаризации отражаются в бухгалтерском учете и отчетности того месяца, в котором была закончена инвентаризация, а по годовой инвентаризации - в годовой бухгалтерской отчетности.</w:t>
      </w: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 xml:space="preserve">4.5. На суммы выявленных излишков, недостач основных средств, нематериальных активов, материальных запасов инвентаризационная комиссия требует объяснение с ответственного лица по причинам расхождений с данными бухгалтерского учета. Приказом руководителя учреждения создается комиссия для проведения внутреннего служебного расследования для выявления виновного лица, допустившего возникновение </w:t>
      </w:r>
      <w:proofErr w:type="spellStart"/>
      <w:r w:rsidRPr="008F1FBF">
        <w:rPr>
          <w:sz w:val="28"/>
          <w:szCs w:val="28"/>
        </w:rPr>
        <w:t>несохранности</w:t>
      </w:r>
      <w:proofErr w:type="spellEnd"/>
      <w:r w:rsidRPr="008F1FBF">
        <w:rPr>
          <w:sz w:val="28"/>
          <w:szCs w:val="28"/>
        </w:rPr>
        <w:t xml:space="preserve"> доверенных ему материальных ценностей.</w:t>
      </w:r>
    </w:p>
    <w:p w:rsidR="008F1FBF" w:rsidRP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P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P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P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P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Pr="008F1FBF" w:rsidRDefault="008F1FBF" w:rsidP="008F1FBF">
      <w:pPr>
        <w:pStyle w:val="ConsPlusNormal"/>
        <w:jc w:val="right"/>
        <w:outlineLvl w:val="2"/>
        <w:rPr>
          <w:sz w:val="28"/>
          <w:szCs w:val="28"/>
        </w:rPr>
      </w:pPr>
      <w:bookmarkStart w:id="1" w:name="P16756"/>
      <w:bookmarkEnd w:id="1"/>
      <w:r w:rsidRPr="008F1FBF">
        <w:rPr>
          <w:sz w:val="28"/>
          <w:szCs w:val="28"/>
        </w:rPr>
        <w:lastRenderedPageBreak/>
        <w:t>Приложение</w:t>
      </w:r>
    </w:p>
    <w:p w:rsidR="008F1FBF" w:rsidRPr="008F1FBF" w:rsidRDefault="008F1FBF" w:rsidP="008F1FBF">
      <w:pPr>
        <w:pStyle w:val="ConsPlusNormal"/>
        <w:jc w:val="right"/>
        <w:rPr>
          <w:sz w:val="28"/>
          <w:szCs w:val="28"/>
        </w:rPr>
      </w:pPr>
      <w:r w:rsidRPr="008F1FBF">
        <w:rPr>
          <w:sz w:val="28"/>
          <w:szCs w:val="28"/>
        </w:rPr>
        <w:t>к Порядку</w:t>
      </w:r>
    </w:p>
    <w:p w:rsidR="008F1FBF" w:rsidRPr="008F1FBF" w:rsidRDefault="008F1FBF" w:rsidP="008F1FBF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8F1FBF" w:rsidRPr="008F1FBF" w:rsidRDefault="008F1FBF" w:rsidP="008F1FBF">
      <w:pPr>
        <w:pStyle w:val="ConsPlusNonformat"/>
        <w:spacing w:before="260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Форма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(организация)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(структурное подразделение)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Основание для проведения </w:t>
      </w:r>
      <w:proofErr w:type="gramStart"/>
      <w:r w:rsidRPr="008F1FBF">
        <w:rPr>
          <w:rFonts w:ascii="Times New Roman" w:hAnsi="Times New Roman" w:cs="Times New Roman"/>
          <w:sz w:val="28"/>
          <w:szCs w:val="28"/>
        </w:rPr>
        <w:t xml:space="preserve">инвентаризации:   </w:t>
      </w:r>
      <w:proofErr w:type="gramEnd"/>
      <w:r w:rsidRPr="008F1FBF">
        <w:rPr>
          <w:rFonts w:ascii="Times New Roman" w:hAnsi="Times New Roman" w:cs="Times New Roman"/>
          <w:sz w:val="28"/>
          <w:szCs w:val="28"/>
        </w:rPr>
        <w:t xml:space="preserve">   приказ, постановление,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распоряжение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            _____________________________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               (ненужное зачеркнуть)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Дата начала инвентаризации    ______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Дата окончания инвентаризации ______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       ┌───────────────┬────────────────┐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       │Номер </w:t>
      </w:r>
      <w:proofErr w:type="spellStart"/>
      <w:r w:rsidRPr="008F1FBF">
        <w:rPr>
          <w:rFonts w:ascii="Times New Roman" w:hAnsi="Times New Roman" w:cs="Times New Roman"/>
          <w:sz w:val="28"/>
          <w:szCs w:val="28"/>
        </w:rPr>
        <w:t>документа│Дата</w:t>
      </w:r>
      <w:proofErr w:type="spellEnd"/>
      <w:r w:rsidRPr="008F1FBF">
        <w:rPr>
          <w:rFonts w:ascii="Times New Roman" w:hAnsi="Times New Roman" w:cs="Times New Roman"/>
          <w:sz w:val="28"/>
          <w:szCs w:val="28"/>
        </w:rPr>
        <w:t xml:space="preserve"> составления│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       ├───────────────┼────────────────┤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   АКТ │               │                │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       └───────────────┴────────────────┘</w:t>
      </w:r>
    </w:p>
    <w:p w:rsidR="008F1FBF" w:rsidRP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Акт составлен комиссией о том, что по состоянию на "__" _________ 20__ г. проведена инвентаризация резервов предстоящих расходов.</w:t>
      </w:r>
    </w:p>
    <w:p w:rsidR="008F1FBF" w:rsidRPr="008F1FBF" w:rsidRDefault="008F1FBF" w:rsidP="008F1FBF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При инвентаризации установлено следующее:</w:t>
      </w:r>
    </w:p>
    <w:p w:rsidR="008F1FBF" w:rsidRP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Pr="008F1FBF" w:rsidRDefault="008F1FBF" w:rsidP="008F1FBF">
      <w:pPr>
        <w:rPr>
          <w:rFonts w:ascii="Times New Roman" w:hAnsi="Times New Roman" w:cs="Times New Roman"/>
          <w:sz w:val="28"/>
          <w:szCs w:val="28"/>
        </w:rPr>
        <w:sectPr w:rsidR="008F1FBF" w:rsidRPr="008F1FBF" w:rsidSect="00174D0C">
          <w:headerReference w:type="default" r:id="rId26"/>
          <w:pgSz w:w="11905" w:h="16838"/>
          <w:pgMar w:top="1134" w:right="850" w:bottom="1134" w:left="1701" w:header="0" w:footer="0" w:gutter="0"/>
          <w:pgNumType w:start="279"/>
          <w:cols w:space="720"/>
        </w:sectPr>
      </w:pPr>
    </w:p>
    <w:tbl>
      <w:tblPr>
        <w:tblW w:w="15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129"/>
        <w:gridCol w:w="1020"/>
        <w:gridCol w:w="1701"/>
        <w:gridCol w:w="1697"/>
        <w:gridCol w:w="1417"/>
        <w:gridCol w:w="969"/>
        <w:gridCol w:w="1701"/>
        <w:gridCol w:w="1026"/>
        <w:gridCol w:w="1644"/>
        <w:gridCol w:w="1016"/>
        <w:gridCol w:w="1270"/>
      </w:tblGrid>
      <w:tr w:rsidR="008F1FBF" w:rsidRPr="008F1FBF" w:rsidTr="008F1FBF">
        <w:tc>
          <w:tcPr>
            <w:tcW w:w="567" w:type="dxa"/>
            <w:vMerge w:val="restart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lastRenderedPageBreak/>
              <w:t>№ п/п</w:t>
            </w:r>
          </w:p>
        </w:tc>
        <w:tc>
          <w:tcPr>
            <w:tcW w:w="2149" w:type="dxa"/>
            <w:gridSpan w:val="2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Вид резерва</w:t>
            </w:r>
          </w:p>
        </w:tc>
        <w:tc>
          <w:tcPr>
            <w:tcW w:w="1701" w:type="dxa"/>
            <w:vMerge w:val="restart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Общая сумма резервов предстоящих расходов, руб.</w:t>
            </w:r>
          </w:p>
        </w:tc>
        <w:tc>
          <w:tcPr>
            <w:tcW w:w="1697" w:type="dxa"/>
            <w:vMerge w:val="restart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Корректировочная сумма резерва, руб.</w:t>
            </w:r>
          </w:p>
        </w:tc>
        <w:tc>
          <w:tcPr>
            <w:tcW w:w="1417" w:type="dxa"/>
            <w:vMerge w:val="restart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Начислено по данным бухучета</w:t>
            </w:r>
          </w:p>
        </w:tc>
        <w:tc>
          <w:tcPr>
            <w:tcW w:w="2670" w:type="dxa"/>
            <w:gridSpan w:val="2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Использовано резерва</w:t>
            </w:r>
          </w:p>
        </w:tc>
        <w:tc>
          <w:tcPr>
            <w:tcW w:w="2670" w:type="dxa"/>
            <w:gridSpan w:val="2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Остаток на дату инвентаризации</w:t>
            </w:r>
          </w:p>
        </w:tc>
        <w:tc>
          <w:tcPr>
            <w:tcW w:w="2286" w:type="dxa"/>
            <w:gridSpan w:val="2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Результаты инвентаризации, руб.</w:t>
            </w:r>
          </w:p>
        </w:tc>
      </w:tr>
      <w:tr w:rsidR="008F1FBF" w:rsidRPr="008F1FBF" w:rsidTr="008F1FBF">
        <w:tc>
          <w:tcPr>
            <w:tcW w:w="567" w:type="dxa"/>
            <w:vMerge/>
          </w:tcPr>
          <w:p w:rsidR="008F1FBF" w:rsidRPr="008F1FBF" w:rsidRDefault="008F1FBF" w:rsidP="00DC5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Наименование</w:t>
            </w:r>
          </w:p>
        </w:tc>
        <w:tc>
          <w:tcPr>
            <w:tcW w:w="1020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Номер счета</w:t>
            </w:r>
          </w:p>
        </w:tc>
        <w:tc>
          <w:tcPr>
            <w:tcW w:w="1701" w:type="dxa"/>
            <w:vMerge/>
          </w:tcPr>
          <w:p w:rsidR="008F1FBF" w:rsidRPr="008F1FBF" w:rsidRDefault="008F1FBF" w:rsidP="00DC5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8F1FBF" w:rsidRPr="008F1FBF" w:rsidRDefault="008F1FBF" w:rsidP="00DC5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F1FBF" w:rsidRPr="008F1FBF" w:rsidRDefault="008F1FBF" w:rsidP="00DC5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9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по данным бухучета</w:t>
            </w:r>
          </w:p>
        </w:tc>
        <w:tc>
          <w:tcPr>
            <w:tcW w:w="1701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по фактическим данным</w:t>
            </w:r>
          </w:p>
        </w:tc>
        <w:tc>
          <w:tcPr>
            <w:tcW w:w="1026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по данным бухучета</w:t>
            </w:r>
          </w:p>
        </w:tc>
        <w:tc>
          <w:tcPr>
            <w:tcW w:w="1644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по фактическим данным</w:t>
            </w:r>
          </w:p>
        </w:tc>
        <w:tc>
          <w:tcPr>
            <w:tcW w:w="1016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 xml:space="preserve">подлежит </w:t>
            </w:r>
            <w:proofErr w:type="spellStart"/>
            <w:r w:rsidRPr="008F1FBF">
              <w:rPr>
                <w:sz w:val="20"/>
              </w:rPr>
              <w:t>досписанию</w:t>
            </w:r>
            <w:proofErr w:type="spellEnd"/>
          </w:p>
        </w:tc>
        <w:tc>
          <w:tcPr>
            <w:tcW w:w="1270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излишне списано (подлежит восстановлению)</w:t>
            </w:r>
          </w:p>
        </w:tc>
      </w:tr>
      <w:tr w:rsidR="008F1FBF" w:rsidRPr="008F1FBF" w:rsidTr="008F1FBF">
        <w:tc>
          <w:tcPr>
            <w:tcW w:w="567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1</w:t>
            </w:r>
          </w:p>
        </w:tc>
        <w:tc>
          <w:tcPr>
            <w:tcW w:w="1129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2</w:t>
            </w:r>
          </w:p>
        </w:tc>
        <w:tc>
          <w:tcPr>
            <w:tcW w:w="1020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4</w:t>
            </w:r>
          </w:p>
        </w:tc>
        <w:tc>
          <w:tcPr>
            <w:tcW w:w="1697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5</w:t>
            </w:r>
          </w:p>
        </w:tc>
        <w:tc>
          <w:tcPr>
            <w:tcW w:w="1417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6</w:t>
            </w:r>
          </w:p>
        </w:tc>
        <w:tc>
          <w:tcPr>
            <w:tcW w:w="969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7</w:t>
            </w:r>
          </w:p>
        </w:tc>
        <w:tc>
          <w:tcPr>
            <w:tcW w:w="1701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8</w:t>
            </w:r>
          </w:p>
        </w:tc>
        <w:tc>
          <w:tcPr>
            <w:tcW w:w="1026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9</w:t>
            </w:r>
          </w:p>
        </w:tc>
        <w:tc>
          <w:tcPr>
            <w:tcW w:w="1644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10</w:t>
            </w:r>
          </w:p>
        </w:tc>
        <w:tc>
          <w:tcPr>
            <w:tcW w:w="1016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11</w:t>
            </w:r>
          </w:p>
        </w:tc>
        <w:tc>
          <w:tcPr>
            <w:tcW w:w="1270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12</w:t>
            </w:r>
          </w:p>
        </w:tc>
      </w:tr>
      <w:tr w:rsidR="008F1FBF" w:rsidRPr="008F1FBF" w:rsidTr="008F1FBF">
        <w:tc>
          <w:tcPr>
            <w:tcW w:w="567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129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020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701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697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417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969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701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026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644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016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270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</w:tr>
      <w:tr w:rsidR="008F1FBF" w:rsidRPr="008F1FBF" w:rsidTr="008F1FBF">
        <w:tc>
          <w:tcPr>
            <w:tcW w:w="567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129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020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701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697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417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969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701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026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644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016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270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</w:tr>
      <w:tr w:rsidR="008F1FBF" w:rsidRPr="008F1FBF" w:rsidTr="008F1FBF">
        <w:tc>
          <w:tcPr>
            <w:tcW w:w="567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129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020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701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697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417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969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701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026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644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016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270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</w:tr>
      <w:tr w:rsidR="008F1FBF" w:rsidRPr="008F1FBF" w:rsidTr="008F1FBF">
        <w:tc>
          <w:tcPr>
            <w:tcW w:w="567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129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020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701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697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417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969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701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026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644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016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270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</w:tr>
      <w:tr w:rsidR="008F1FBF" w:rsidRPr="008F1FBF" w:rsidTr="008F1FBF">
        <w:tc>
          <w:tcPr>
            <w:tcW w:w="567" w:type="dxa"/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129" w:type="dxa"/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020" w:type="dxa"/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701" w:type="dxa"/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697" w:type="dxa"/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417" w:type="dxa"/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969" w:type="dxa"/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701" w:type="dxa"/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026" w:type="dxa"/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644" w:type="dxa"/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016" w:type="dxa"/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270" w:type="dxa"/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</w:tr>
      <w:tr w:rsidR="008F1FBF" w:rsidRPr="008F1FBF" w:rsidTr="008F1FBF">
        <w:tc>
          <w:tcPr>
            <w:tcW w:w="567" w:type="dxa"/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129" w:type="dxa"/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020" w:type="dxa"/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701" w:type="dxa"/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697" w:type="dxa"/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417" w:type="dxa"/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969" w:type="dxa"/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701" w:type="dxa"/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026" w:type="dxa"/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644" w:type="dxa"/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016" w:type="dxa"/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270" w:type="dxa"/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</w:tr>
      <w:tr w:rsidR="008F1FBF" w:rsidRPr="008F1FBF" w:rsidTr="008F1FBF">
        <w:tc>
          <w:tcPr>
            <w:tcW w:w="567" w:type="dxa"/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129" w:type="dxa"/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020" w:type="dxa"/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701" w:type="dxa"/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697" w:type="dxa"/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417" w:type="dxa"/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969" w:type="dxa"/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701" w:type="dxa"/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026" w:type="dxa"/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644" w:type="dxa"/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016" w:type="dxa"/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270" w:type="dxa"/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</w:tr>
      <w:tr w:rsidR="008F1FBF" w:rsidRPr="008F1FBF" w:rsidTr="008F1FBF">
        <w:tblPrEx>
          <w:tblBorders>
            <w:left w:val="nil"/>
          </w:tblBorders>
        </w:tblPrEx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129" w:type="dxa"/>
            <w:tcBorders>
              <w:left w:val="nil"/>
              <w:bottom w:val="nil"/>
              <w:right w:val="nil"/>
            </w:tcBorders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020" w:type="dxa"/>
            <w:tcBorders>
              <w:left w:val="nil"/>
              <w:bottom w:val="nil"/>
            </w:tcBorders>
          </w:tcPr>
          <w:p w:rsidR="008F1FBF" w:rsidRPr="008F1FBF" w:rsidRDefault="008F1FBF" w:rsidP="00DC5D24">
            <w:pPr>
              <w:pStyle w:val="ConsPlusNormal"/>
              <w:jc w:val="center"/>
              <w:rPr>
                <w:szCs w:val="24"/>
              </w:rPr>
            </w:pPr>
            <w:r w:rsidRPr="008F1FBF">
              <w:rPr>
                <w:szCs w:val="24"/>
              </w:rPr>
              <w:t>Итого</w:t>
            </w:r>
          </w:p>
        </w:tc>
        <w:tc>
          <w:tcPr>
            <w:tcW w:w="1701" w:type="dxa"/>
          </w:tcPr>
          <w:p w:rsidR="008F1FBF" w:rsidRPr="008F1FBF" w:rsidRDefault="008F1FBF" w:rsidP="00DC5D24">
            <w:pPr>
              <w:pStyle w:val="ConsPlusNormal"/>
              <w:jc w:val="center"/>
              <w:rPr>
                <w:szCs w:val="24"/>
              </w:rPr>
            </w:pPr>
            <w:r w:rsidRPr="008F1FBF">
              <w:rPr>
                <w:szCs w:val="24"/>
              </w:rPr>
              <w:t>X</w:t>
            </w:r>
          </w:p>
        </w:tc>
        <w:tc>
          <w:tcPr>
            <w:tcW w:w="1697" w:type="dxa"/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417" w:type="dxa"/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969" w:type="dxa"/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701" w:type="dxa"/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026" w:type="dxa"/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644" w:type="dxa"/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016" w:type="dxa"/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270" w:type="dxa"/>
          </w:tcPr>
          <w:p w:rsidR="008F1FBF" w:rsidRPr="008F1FBF" w:rsidRDefault="008F1FBF" w:rsidP="00DC5D24">
            <w:pPr>
              <w:pStyle w:val="ConsPlusNormal"/>
              <w:rPr>
                <w:szCs w:val="24"/>
              </w:rPr>
            </w:pPr>
          </w:p>
        </w:tc>
      </w:tr>
    </w:tbl>
    <w:p w:rsidR="008F1FBF" w:rsidRPr="008F1FBF" w:rsidRDefault="008F1FBF" w:rsidP="008F1FBF">
      <w:pPr>
        <w:pStyle w:val="ConsPlusNormal"/>
        <w:jc w:val="both"/>
        <w:rPr>
          <w:szCs w:val="24"/>
        </w:rPr>
      </w:pP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F1FBF">
        <w:rPr>
          <w:rFonts w:ascii="Times New Roman" w:hAnsi="Times New Roman" w:cs="Times New Roman"/>
          <w:sz w:val="24"/>
          <w:szCs w:val="24"/>
        </w:rPr>
        <w:t xml:space="preserve">    Все   подсчеты   </w:t>
      </w:r>
      <w:proofErr w:type="gramStart"/>
      <w:r w:rsidRPr="008F1FBF">
        <w:rPr>
          <w:rFonts w:ascii="Times New Roman" w:hAnsi="Times New Roman" w:cs="Times New Roman"/>
          <w:sz w:val="24"/>
          <w:szCs w:val="24"/>
        </w:rPr>
        <w:t>итогов  по</w:t>
      </w:r>
      <w:proofErr w:type="gramEnd"/>
      <w:r w:rsidRPr="008F1FBF">
        <w:rPr>
          <w:rFonts w:ascii="Times New Roman" w:hAnsi="Times New Roman" w:cs="Times New Roman"/>
          <w:sz w:val="24"/>
          <w:szCs w:val="24"/>
        </w:rPr>
        <w:t xml:space="preserve">  строкам,  страницам  и  в  целом  по  акту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F1FBF">
        <w:rPr>
          <w:rFonts w:ascii="Times New Roman" w:hAnsi="Times New Roman" w:cs="Times New Roman"/>
          <w:sz w:val="24"/>
          <w:szCs w:val="24"/>
        </w:rPr>
        <w:t>инвентаризации проверены.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F1FBF">
        <w:rPr>
          <w:rFonts w:ascii="Times New Roman" w:hAnsi="Times New Roman" w:cs="Times New Roman"/>
          <w:sz w:val="24"/>
          <w:szCs w:val="24"/>
        </w:rPr>
        <w:t>Председатель комиссии ___________________________ _________________________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F1FBF">
        <w:rPr>
          <w:rFonts w:ascii="Times New Roman" w:hAnsi="Times New Roman" w:cs="Times New Roman"/>
          <w:sz w:val="24"/>
          <w:szCs w:val="24"/>
        </w:rPr>
        <w:t xml:space="preserve">                            (</w:t>
      </w:r>
      <w:proofErr w:type="gramStart"/>
      <w:r w:rsidRPr="008F1FBF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8F1FBF">
        <w:rPr>
          <w:rFonts w:ascii="Times New Roman" w:hAnsi="Times New Roman" w:cs="Times New Roman"/>
          <w:sz w:val="24"/>
          <w:szCs w:val="24"/>
        </w:rPr>
        <w:t xml:space="preserve">          (расшифровка подписи)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F1FBF">
        <w:rPr>
          <w:rFonts w:ascii="Times New Roman" w:hAnsi="Times New Roman" w:cs="Times New Roman"/>
          <w:sz w:val="24"/>
          <w:szCs w:val="24"/>
        </w:rPr>
        <w:t xml:space="preserve">Члены </w:t>
      </w:r>
      <w:proofErr w:type="gramStart"/>
      <w:r w:rsidRPr="008F1FBF">
        <w:rPr>
          <w:rFonts w:ascii="Times New Roman" w:hAnsi="Times New Roman" w:cs="Times New Roman"/>
          <w:sz w:val="24"/>
          <w:szCs w:val="24"/>
        </w:rPr>
        <w:t xml:space="preserve">комиссии:   </w:t>
      </w:r>
      <w:proofErr w:type="gramEnd"/>
      <w:r w:rsidRPr="008F1FBF">
        <w:rPr>
          <w:rFonts w:ascii="Times New Roman" w:hAnsi="Times New Roman" w:cs="Times New Roman"/>
          <w:sz w:val="24"/>
          <w:szCs w:val="24"/>
        </w:rPr>
        <w:t xml:space="preserve">    ___________________________ _________________________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F1FBF">
        <w:rPr>
          <w:rFonts w:ascii="Times New Roman" w:hAnsi="Times New Roman" w:cs="Times New Roman"/>
          <w:sz w:val="24"/>
          <w:szCs w:val="24"/>
        </w:rPr>
        <w:t xml:space="preserve">                            (</w:t>
      </w:r>
      <w:proofErr w:type="gramStart"/>
      <w:r w:rsidRPr="008F1FBF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8F1FBF">
        <w:rPr>
          <w:rFonts w:ascii="Times New Roman" w:hAnsi="Times New Roman" w:cs="Times New Roman"/>
          <w:sz w:val="24"/>
          <w:szCs w:val="24"/>
        </w:rPr>
        <w:t xml:space="preserve">          (расшифровка подписи)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F1FBF">
        <w:rPr>
          <w:rFonts w:ascii="Times New Roman" w:hAnsi="Times New Roman" w:cs="Times New Roman"/>
          <w:sz w:val="24"/>
          <w:szCs w:val="24"/>
        </w:rPr>
        <w:t xml:space="preserve">                      ___________________________ _________________________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F1FBF">
        <w:rPr>
          <w:rFonts w:ascii="Times New Roman" w:hAnsi="Times New Roman" w:cs="Times New Roman"/>
          <w:sz w:val="24"/>
          <w:szCs w:val="24"/>
        </w:rPr>
        <w:t xml:space="preserve">                            (</w:t>
      </w:r>
      <w:proofErr w:type="gramStart"/>
      <w:r w:rsidRPr="008F1FBF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8F1FBF">
        <w:rPr>
          <w:rFonts w:ascii="Times New Roman" w:hAnsi="Times New Roman" w:cs="Times New Roman"/>
          <w:sz w:val="24"/>
          <w:szCs w:val="24"/>
        </w:rPr>
        <w:t xml:space="preserve">          (расшифровка подписи)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F1FBF">
        <w:rPr>
          <w:rFonts w:ascii="Times New Roman" w:hAnsi="Times New Roman" w:cs="Times New Roman"/>
          <w:sz w:val="24"/>
          <w:szCs w:val="24"/>
        </w:rPr>
        <w:t xml:space="preserve">                      ___________________________ _________________________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F1FBF">
        <w:rPr>
          <w:rFonts w:ascii="Times New Roman" w:hAnsi="Times New Roman" w:cs="Times New Roman"/>
          <w:sz w:val="24"/>
          <w:szCs w:val="24"/>
        </w:rPr>
        <w:t xml:space="preserve">                            (</w:t>
      </w:r>
      <w:proofErr w:type="gramStart"/>
      <w:r w:rsidRPr="008F1FBF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8F1FBF">
        <w:rPr>
          <w:rFonts w:ascii="Times New Roman" w:hAnsi="Times New Roman" w:cs="Times New Roman"/>
          <w:sz w:val="24"/>
          <w:szCs w:val="24"/>
        </w:rPr>
        <w:t xml:space="preserve">          (расшифровка подписи)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  <w:sectPr w:rsidR="008F1FBF" w:rsidRPr="008F1FBF" w:rsidSect="008F1FBF">
          <w:pgSz w:w="16838" w:h="11905" w:orient="landscape"/>
          <w:pgMar w:top="851" w:right="1134" w:bottom="567" w:left="1134" w:header="0" w:footer="0" w:gutter="0"/>
          <w:cols w:space="720"/>
        </w:sectPr>
      </w:pPr>
      <w:r w:rsidRPr="008F1FBF">
        <w:rPr>
          <w:rFonts w:ascii="Times New Roman" w:hAnsi="Times New Roman" w:cs="Times New Roman"/>
          <w:sz w:val="24"/>
          <w:szCs w:val="24"/>
        </w:rPr>
        <w:t xml:space="preserve">                                              "___" _______________ 20__ 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8F1FBF" w:rsidRP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┌─────────────┐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│     Код     │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├─────────────┤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            Форма по </w:t>
      </w:r>
      <w:hyperlink r:id="rId27" w:history="1">
        <w:r w:rsidRPr="008F1FBF">
          <w:rPr>
            <w:rFonts w:ascii="Times New Roman" w:hAnsi="Times New Roman" w:cs="Times New Roman"/>
            <w:color w:val="0000FF"/>
            <w:sz w:val="28"/>
            <w:szCs w:val="28"/>
          </w:rPr>
          <w:t>ОКУД</w:t>
        </w:r>
      </w:hyperlink>
      <w:r w:rsidRPr="008F1FBF">
        <w:rPr>
          <w:rFonts w:ascii="Times New Roman" w:hAnsi="Times New Roman" w:cs="Times New Roman"/>
          <w:sz w:val="28"/>
          <w:szCs w:val="28"/>
        </w:rPr>
        <w:t xml:space="preserve"> │             │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├─────────────┤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>_________________________________________________   по ОКПО │             │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(</w:t>
      </w:r>
      <w:proofErr w:type="gramStart"/>
      <w:r w:rsidRPr="008F1FBF">
        <w:rPr>
          <w:rFonts w:ascii="Times New Roman" w:hAnsi="Times New Roman" w:cs="Times New Roman"/>
          <w:sz w:val="28"/>
          <w:szCs w:val="28"/>
        </w:rPr>
        <w:t xml:space="preserve">организация)   </w:t>
      </w:r>
      <w:proofErr w:type="gramEnd"/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├─────────────┤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>_________________________________________________           │             │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(структурное </w:t>
      </w:r>
      <w:proofErr w:type="gramStart"/>
      <w:r w:rsidRPr="008F1FBF">
        <w:rPr>
          <w:rFonts w:ascii="Times New Roman" w:hAnsi="Times New Roman" w:cs="Times New Roman"/>
          <w:sz w:val="28"/>
          <w:szCs w:val="28"/>
        </w:rPr>
        <w:t xml:space="preserve">подразделение)   </w:t>
      </w:r>
      <w:proofErr w:type="gramEnd"/>
      <w:r w:rsidRPr="008F1FBF">
        <w:rPr>
          <w:rFonts w:ascii="Times New Roman" w:hAnsi="Times New Roman" w:cs="Times New Roman"/>
          <w:sz w:val="28"/>
          <w:szCs w:val="28"/>
        </w:rPr>
        <w:t xml:space="preserve">                   ├─────────────┤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         Вид деятельности │             │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┌───────┼─────────────┤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Основание для </w:t>
      </w:r>
      <w:proofErr w:type="gramStart"/>
      <w:r w:rsidRPr="008F1FBF">
        <w:rPr>
          <w:rFonts w:ascii="Times New Roman" w:hAnsi="Times New Roman" w:cs="Times New Roman"/>
          <w:sz w:val="28"/>
          <w:szCs w:val="28"/>
        </w:rPr>
        <w:t>проведения  приказ</w:t>
      </w:r>
      <w:proofErr w:type="gramEnd"/>
      <w:r w:rsidRPr="008F1FBF">
        <w:rPr>
          <w:rFonts w:ascii="Times New Roman" w:hAnsi="Times New Roman" w:cs="Times New Roman"/>
          <w:sz w:val="28"/>
          <w:szCs w:val="28"/>
        </w:rPr>
        <w:t>, постановление,│       │             │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8F1FBF">
        <w:rPr>
          <w:rFonts w:ascii="Times New Roman" w:hAnsi="Times New Roman" w:cs="Times New Roman"/>
          <w:sz w:val="28"/>
          <w:szCs w:val="28"/>
        </w:rPr>
        <w:t xml:space="preserve">инвентаризации:   </w:t>
      </w:r>
      <w:proofErr w:type="gramEnd"/>
      <w:r w:rsidRPr="008F1FBF">
        <w:rPr>
          <w:rFonts w:ascii="Times New Roman" w:hAnsi="Times New Roman" w:cs="Times New Roman"/>
          <w:sz w:val="28"/>
          <w:szCs w:val="28"/>
        </w:rPr>
        <w:t xml:space="preserve">           распоряжение       │ номер │             │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_______________________ ├───────┼─────────────┤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(ненужное </w:t>
      </w:r>
      <w:proofErr w:type="gramStart"/>
      <w:r w:rsidRPr="008F1FBF">
        <w:rPr>
          <w:rFonts w:ascii="Times New Roman" w:hAnsi="Times New Roman" w:cs="Times New Roman"/>
          <w:sz w:val="28"/>
          <w:szCs w:val="28"/>
        </w:rPr>
        <w:t xml:space="preserve">зачеркнуть)   </w:t>
      </w:r>
      <w:proofErr w:type="gramEnd"/>
      <w:r w:rsidRPr="008F1FBF">
        <w:rPr>
          <w:rFonts w:ascii="Times New Roman" w:hAnsi="Times New Roman" w:cs="Times New Roman"/>
          <w:sz w:val="28"/>
          <w:szCs w:val="28"/>
        </w:rPr>
        <w:t>│  дата │             │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└───────┼─────────────┤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Дата начала инвентаризации │             │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├─────────────┤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Дата окончания инвентаризации │             │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├─────────────┤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             Вид операции │             │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└─────────────┘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   ┌─────────────────┬──────────────────┐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   │ Номер документа │ Дата составления │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   ├─────────────────┼──────────────────┤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АКТ │                 │                  │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   └─────────────────┴──────────────────┘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инвентаризации расходов будущих периодов</w:t>
      </w:r>
    </w:p>
    <w:p w:rsidR="008F1FBF" w:rsidRP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Акт составлен комиссией о том, что по состоянию на "__" ________ 20__ г. проведена инвентаризация расходов будущих периодов.</w:t>
      </w:r>
    </w:p>
    <w:p w:rsidR="008F1FBF" w:rsidRPr="008F1FBF" w:rsidRDefault="008F1FBF" w:rsidP="008F1FBF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При инвентаризации установлено следующее:</w:t>
      </w:r>
    </w:p>
    <w:p w:rsidR="008F1FBF" w:rsidRP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Pr="008F1FBF" w:rsidRDefault="008F1FBF" w:rsidP="008F1FBF">
      <w:pPr>
        <w:rPr>
          <w:rFonts w:ascii="Times New Roman" w:hAnsi="Times New Roman" w:cs="Times New Roman"/>
          <w:sz w:val="28"/>
          <w:szCs w:val="28"/>
        </w:rPr>
        <w:sectPr w:rsidR="008F1FBF" w:rsidRPr="008F1FBF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413"/>
        <w:gridCol w:w="992"/>
        <w:gridCol w:w="1498"/>
        <w:gridCol w:w="1134"/>
        <w:gridCol w:w="1361"/>
        <w:gridCol w:w="1167"/>
        <w:gridCol w:w="1418"/>
        <w:gridCol w:w="1134"/>
        <w:gridCol w:w="850"/>
        <w:gridCol w:w="709"/>
        <w:gridCol w:w="1134"/>
        <w:gridCol w:w="1082"/>
        <w:gridCol w:w="1417"/>
      </w:tblGrid>
      <w:tr w:rsidR="008F1FBF" w:rsidRPr="008F1FBF" w:rsidTr="008F1FBF">
        <w:tc>
          <w:tcPr>
            <w:tcW w:w="567" w:type="dxa"/>
            <w:vMerge w:val="restart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lastRenderedPageBreak/>
              <w:t>№ п/п</w:t>
            </w:r>
          </w:p>
        </w:tc>
        <w:tc>
          <w:tcPr>
            <w:tcW w:w="2405" w:type="dxa"/>
            <w:gridSpan w:val="2"/>
            <w:vMerge w:val="restart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Контрагент</w:t>
            </w:r>
          </w:p>
        </w:tc>
        <w:tc>
          <w:tcPr>
            <w:tcW w:w="1498" w:type="dxa"/>
            <w:vMerge w:val="restart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Общая (первоначальная) сумма расходов будущих периодов, руб. коп.</w:t>
            </w:r>
          </w:p>
        </w:tc>
        <w:tc>
          <w:tcPr>
            <w:tcW w:w="1134" w:type="dxa"/>
            <w:vMerge w:val="restart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Дата возникновения расходов</w:t>
            </w:r>
          </w:p>
        </w:tc>
        <w:tc>
          <w:tcPr>
            <w:tcW w:w="1361" w:type="dxa"/>
            <w:vMerge w:val="restart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Срок погашения расходов (в месяцах)</w:t>
            </w:r>
          </w:p>
        </w:tc>
        <w:tc>
          <w:tcPr>
            <w:tcW w:w="1167" w:type="dxa"/>
            <w:vMerge w:val="restart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Списано (погашено) расходов до начала инвентаризации, руб. коп.</w:t>
            </w:r>
          </w:p>
        </w:tc>
        <w:tc>
          <w:tcPr>
            <w:tcW w:w="1418" w:type="dxa"/>
            <w:vMerge w:val="restart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Остаток расходов на начало инвентаризации по данным учета, руб. коп.</w:t>
            </w:r>
          </w:p>
        </w:tc>
        <w:tc>
          <w:tcPr>
            <w:tcW w:w="1134" w:type="dxa"/>
            <w:vMerge w:val="restart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Количество месяцев со дня возникновения расходов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Подлежит списанию на основании договора, руб. коп.</w:t>
            </w:r>
          </w:p>
        </w:tc>
        <w:tc>
          <w:tcPr>
            <w:tcW w:w="1134" w:type="dxa"/>
            <w:vMerge w:val="restart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Расчетный остаток расходов, подлежащий погашению в будущем периоде, руб. коп.</w:t>
            </w:r>
          </w:p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(гр. 4 - гр. 11)</w:t>
            </w:r>
          </w:p>
        </w:tc>
        <w:tc>
          <w:tcPr>
            <w:tcW w:w="2499" w:type="dxa"/>
            <w:gridSpan w:val="2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Результаты инвентаризации, руб. коп.</w:t>
            </w:r>
          </w:p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(гр. 8 - гр. 12)</w:t>
            </w:r>
          </w:p>
        </w:tc>
      </w:tr>
      <w:tr w:rsidR="008F1FBF" w:rsidRPr="008F1FBF" w:rsidTr="008F1FBF">
        <w:trPr>
          <w:trHeight w:val="507"/>
        </w:trPr>
        <w:tc>
          <w:tcPr>
            <w:tcW w:w="567" w:type="dxa"/>
            <w:vMerge/>
          </w:tcPr>
          <w:p w:rsidR="008F1FBF" w:rsidRPr="008F1FBF" w:rsidRDefault="008F1FBF" w:rsidP="00DC5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vMerge/>
          </w:tcPr>
          <w:p w:rsidR="008F1FBF" w:rsidRPr="008F1FBF" w:rsidRDefault="008F1FBF" w:rsidP="00DC5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</w:tcPr>
          <w:p w:rsidR="008F1FBF" w:rsidRPr="008F1FBF" w:rsidRDefault="008F1FBF" w:rsidP="00DC5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F1FBF" w:rsidRPr="008F1FBF" w:rsidRDefault="008F1FBF" w:rsidP="00DC5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vMerge/>
          </w:tcPr>
          <w:p w:rsidR="008F1FBF" w:rsidRPr="008F1FBF" w:rsidRDefault="008F1FBF" w:rsidP="00DC5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7" w:type="dxa"/>
            <w:vMerge/>
          </w:tcPr>
          <w:p w:rsidR="008F1FBF" w:rsidRPr="008F1FBF" w:rsidRDefault="008F1FBF" w:rsidP="00DC5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F1FBF" w:rsidRPr="008F1FBF" w:rsidRDefault="008F1FBF" w:rsidP="00DC5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F1FBF" w:rsidRPr="008F1FBF" w:rsidRDefault="008F1FBF" w:rsidP="00DC5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8F1FBF" w:rsidRPr="008F1FBF" w:rsidRDefault="008F1FBF" w:rsidP="00DC5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F1FBF" w:rsidRPr="008F1FBF" w:rsidRDefault="008F1FBF" w:rsidP="00DC5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vMerge w:val="restart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 xml:space="preserve">подлежит </w:t>
            </w:r>
            <w:proofErr w:type="spellStart"/>
            <w:r w:rsidRPr="008F1FBF">
              <w:rPr>
                <w:sz w:val="20"/>
              </w:rPr>
              <w:t>досписанию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излишне списано (подлежит восстановлению)</w:t>
            </w:r>
          </w:p>
        </w:tc>
      </w:tr>
      <w:tr w:rsidR="008F1FBF" w:rsidRPr="008F1FBF" w:rsidTr="008F1FBF">
        <w:tc>
          <w:tcPr>
            <w:tcW w:w="567" w:type="dxa"/>
            <w:vMerge/>
          </w:tcPr>
          <w:p w:rsidR="008F1FBF" w:rsidRPr="008F1FBF" w:rsidRDefault="008F1FBF" w:rsidP="00DC5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№ и дата договора</w:t>
            </w:r>
          </w:p>
        </w:tc>
        <w:tc>
          <w:tcPr>
            <w:tcW w:w="1498" w:type="dxa"/>
            <w:vMerge/>
          </w:tcPr>
          <w:p w:rsidR="008F1FBF" w:rsidRPr="008F1FBF" w:rsidRDefault="008F1FBF" w:rsidP="00DC5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F1FBF" w:rsidRPr="008F1FBF" w:rsidRDefault="008F1FBF" w:rsidP="00DC5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vMerge/>
          </w:tcPr>
          <w:p w:rsidR="008F1FBF" w:rsidRPr="008F1FBF" w:rsidRDefault="008F1FBF" w:rsidP="00DC5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7" w:type="dxa"/>
            <w:vMerge/>
          </w:tcPr>
          <w:p w:rsidR="008F1FBF" w:rsidRPr="008F1FBF" w:rsidRDefault="008F1FBF" w:rsidP="00DC5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F1FBF" w:rsidRPr="008F1FBF" w:rsidRDefault="008F1FBF" w:rsidP="00DC5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F1FBF" w:rsidRPr="008F1FBF" w:rsidRDefault="008F1FBF" w:rsidP="00DC5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за месяц</w:t>
            </w:r>
          </w:p>
        </w:tc>
        <w:tc>
          <w:tcPr>
            <w:tcW w:w="709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с начала периода (гр. 10 x гр. 9)</w:t>
            </w:r>
          </w:p>
        </w:tc>
        <w:tc>
          <w:tcPr>
            <w:tcW w:w="1134" w:type="dxa"/>
            <w:vMerge/>
          </w:tcPr>
          <w:p w:rsidR="008F1FBF" w:rsidRPr="008F1FBF" w:rsidRDefault="008F1FBF" w:rsidP="00DC5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vMerge/>
          </w:tcPr>
          <w:p w:rsidR="008F1FBF" w:rsidRPr="008F1FBF" w:rsidRDefault="008F1FBF" w:rsidP="00DC5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F1FBF" w:rsidRPr="008F1FBF" w:rsidRDefault="008F1FBF" w:rsidP="00DC5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1FBF" w:rsidRPr="008F1FBF" w:rsidTr="008F1FBF">
        <w:tc>
          <w:tcPr>
            <w:tcW w:w="567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1</w:t>
            </w:r>
          </w:p>
        </w:tc>
        <w:tc>
          <w:tcPr>
            <w:tcW w:w="1413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2</w:t>
            </w:r>
          </w:p>
        </w:tc>
        <w:tc>
          <w:tcPr>
            <w:tcW w:w="992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3</w:t>
            </w:r>
          </w:p>
        </w:tc>
        <w:tc>
          <w:tcPr>
            <w:tcW w:w="1498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5</w:t>
            </w:r>
          </w:p>
        </w:tc>
        <w:tc>
          <w:tcPr>
            <w:tcW w:w="1361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6</w:t>
            </w:r>
          </w:p>
        </w:tc>
        <w:tc>
          <w:tcPr>
            <w:tcW w:w="1167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7</w:t>
            </w:r>
          </w:p>
        </w:tc>
        <w:tc>
          <w:tcPr>
            <w:tcW w:w="1418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9</w:t>
            </w:r>
          </w:p>
        </w:tc>
        <w:tc>
          <w:tcPr>
            <w:tcW w:w="850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11</w:t>
            </w:r>
          </w:p>
        </w:tc>
        <w:tc>
          <w:tcPr>
            <w:tcW w:w="1134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12</w:t>
            </w:r>
          </w:p>
        </w:tc>
        <w:tc>
          <w:tcPr>
            <w:tcW w:w="1082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13</w:t>
            </w:r>
          </w:p>
        </w:tc>
        <w:tc>
          <w:tcPr>
            <w:tcW w:w="1417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14</w:t>
            </w:r>
          </w:p>
        </w:tc>
      </w:tr>
      <w:tr w:rsidR="008F1FBF" w:rsidRPr="008F1FBF" w:rsidTr="008F1FBF">
        <w:tc>
          <w:tcPr>
            <w:tcW w:w="567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413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992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498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361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167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418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850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709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082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417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</w:tr>
      <w:tr w:rsidR="008F1FBF" w:rsidRPr="008F1FBF" w:rsidTr="008F1FBF">
        <w:tc>
          <w:tcPr>
            <w:tcW w:w="567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413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992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498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361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167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418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850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709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082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417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</w:tr>
      <w:tr w:rsidR="008F1FBF" w:rsidRPr="008F1FBF" w:rsidTr="008F1FBF">
        <w:tc>
          <w:tcPr>
            <w:tcW w:w="567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413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992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498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361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167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418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850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709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082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417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</w:tr>
      <w:tr w:rsidR="008F1FBF" w:rsidRPr="008F1FBF" w:rsidTr="008F1FBF">
        <w:tblPrEx>
          <w:tblBorders>
            <w:left w:val="nil"/>
          </w:tblBorders>
        </w:tblPrEx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413" w:type="dxa"/>
            <w:tcBorders>
              <w:left w:val="nil"/>
              <w:bottom w:val="nil"/>
              <w:right w:val="nil"/>
            </w:tcBorders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992" w:type="dxa"/>
            <w:tcBorders>
              <w:left w:val="nil"/>
              <w:bottom w:val="nil"/>
            </w:tcBorders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Итого</w:t>
            </w:r>
          </w:p>
        </w:tc>
        <w:tc>
          <w:tcPr>
            <w:tcW w:w="1498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X</w:t>
            </w:r>
          </w:p>
        </w:tc>
        <w:tc>
          <w:tcPr>
            <w:tcW w:w="1361" w:type="dxa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X</w:t>
            </w:r>
          </w:p>
        </w:tc>
        <w:tc>
          <w:tcPr>
            <w:tcW w:w="1167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418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850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709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082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417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</w:tr>
    </w:tbl>
    <w:p w:rsidR="008F1FBF" w:rsidRPr="008F1FBF" w:rsidRDefault="008F1FBF" w:rsidP="008F1FBF">
      <w:pPr>
        <w:pStyle w:val="ConsPlusNormal"/>
        <w:jc w:val="both"/>
        <w:rPr>
          <w:sz w:val="20"/>
        </w:rPr>
      </w:pP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</w:rPr>
      </w:pPr>
      <w:r w:rsidRPr="008F1FBF">
        <w:rPr>
          <w:rFonts w:ascii="Times New Roman" w:hAnsi="Times New Roman" w:cs="Times New Roman"/>
        </w:rPr>
        <w:t xml:space="preserve">    Все   подсчеты   </w:t>
      </w:r>
      <w:proofErr w:type="gramStart"/>
      <w:r w:rsidRPr="008F1FBF">
        <w:rPr>
          <w:rFonts w:ascii="Times New Roman" w:hAnsi="Times New Roman" w:cs="Times New Roman"/>
        </w:rPr>
        <w:t>итогов  по</w:t>
      </w:r>
      <w:proofErr w:type="gramEnd"/>
      <w:r w:rsidRPr="008F1FBF">
        <w:rPr>
          <w:rFonts w:ascii="Times New Roman" w:hAnsi="Times New Roman" w:cs="Times New Roman"/>
        </w:rPr>
        <w:t xml:space="preserve">  строкам,  страницам  и  в  целом  по  акту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</w:rPr>
      </w:pPr>
      <w:r w:rsidRPr="008F1FBF">
        <w:rPr>
          <w:rFonts w:ascii="Times New Roman" w:hAnsi="Times New Roman" w:cs="Times New Roman"/>
        </w:rPr>
        <w:t>инвентаризации проверены.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</w:rPr>
      </w:pP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</w:rPr>
      </w:pPr>
      <w:r w:rsidRPr="008F1FBF">
        <w:rPr>
          <w:rFonts w:ascii="Times New Roman" w:hAnsi="Times New Roman" w:cs="Times New Roman"/>
        </w:rPr>
        <w:t>Председатель комиссии ________________ _____________ ______________________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</w:rPr>
      </w:pPr>
      <w:r w:rsidRPr="008F1FBF">
        <w:rPr>
          <w:rFonts w:ascii="Times New Roman" w:hAnsi="Times New Roman" w:cs="Times New Roman"/>
        </w:rPr>
        <w:t xml:space="preserve">                        (</w:t>
      </w:r>
      <w:proofErr w:type="gramStart"/>
      <w:r w:rsidRPr="008F1FBF">
        <w:rPr>
          <w:rFonts w:ascii="Times New Roman" w:hAnsi="Times New Roman" w:cs="Times New Roman"/>
        </w:rPr>
        <w:t xml:space="preserve">должность)   </w:t>
      </w:r>
      <w:proofErr w:type="gramEnd"/>
      <w:r w:rsidRPr="008F1FBF">
        <w:rPr>
          <w:rFonts w:ascii="Times New Roman" w:hAnsi="Times New Roman" w:cs="Times New Roman"/>
        </w:rPr>
        <w:t xml:space="preserve">   (подпись)   (расшифровка подписи)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</w:rPr>
      </w:pP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</w:rPr>
      </w:pPr>
      <w:r w:rsidRPr="008F1FBF">
        <w:rPr>
          <w:rFonts w:ascii="Times New Roman" w:hAnsi="Times New Roman" w:cs="Times New Roman"/>
        </w:rPr>
        <w:t xml:space="preserve">Члены </w:t>
      </w:r>
      <w:proofErr w:type="gramStart"/>
      <w:r w:rsidRPr="008F1FBF">
        <w:rPr>
          <w:rFonts w:ascii="Times New Roman" w:hAnsi="Times New Roman" w:cs="Times New Roman"/>
        </w:rPr>
        <w:t xml:space="preserve">комиссии:   </w:t>
      </w:r>
      <w:proofErr w:type="gramEnd"/>
      <w:r w:rsidRPr="008F1FBF">
        <w:rPr>
          <w:rFonts w:ascii="Times New Roman" w:hAnsi="Times New Roman" w:cs="Times New Roman"/>
        </w:rPr>
        <w:t xml:space="preserve">    ________________ _____________ ______________________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</w:rPr>
      </w:pPr>
      <w:r w:rsidRPr="008F1FBF">
        <w:rPr>
          <w:rFonts w:ascii="Times New Roman" w:hAnsi="Times New Roman" w:cs="Times New Roman"/>
        </w:rPr>
        <w:t xml:space="preserve">                        (</w:t>
      </w:r>
      <w:proofErr w:type="gramStart"/>
      <w:r w:rsidRPr="008F1FBF">
        <w:rPr>
          <w:rFonts w:ascii="Times New Roman" w:hAnsi="Times New Roman" w:cs="Times New Roman"/>
        </w:rPr>
        <w:t xml:space="preserve">должность)   </w:t>
      </w:r>
      <w:proofErr w:type="gramEnd"/>
      <w:r w:rsidRPr="008F1FBF">
        <w:rPr>
          <w:rFonts w:ascii="Times New Roman" w:hAnsi="Times New Roman" w:cs="Times New Roman"/>
        </w:rPr>
        <w:t xml:space="preserve">   (подпись)   (расшифровка подписи)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</w:rPr>
      </w:pPr>
      <w:r w:rsidRPr="008F1FBF">
        <w:rPr>
          <w:rFonts w:ascii="Times New Roman" w:hAnsi="Times New Roman" w:cs="Times New Roman"/>
        </w:rPr>
        <w:t xml:space="preserve">                      ________________ _____________ ______________________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</w:rPr>
      </w:pPr>
      <w:r w:rsidRPr="008F1FBF">
        <w:rPr>
          <w:rFonts w:ascii="Times New Roman" w:hAnsi="Times New Roman" w:cs="Times New Roman"/>
        </w:rPr>
        <w:t xml:space="preserve">                        (</w:t>
      </w:r>
      <w:proofErr w:type="gramStart"/>
      <w:r w:rsidRPr="008F1FBF">
        <w:rPr>
          <w:rFonts w:ascii="Times New Roman" w:hAnsi="Times New Roman" w:cs="Times New Roman"/>
        </w:rPr>
        <w:t xml:space="preserve">должность)   </w:t>
      </w:r>
      <w:proofErr w:type="gramEnd"/>
      <w:r w:rsidRPr="008F1FBF">
        <w:rPr>
          <w:rFonts w:ascii="Times New Roman" w:hAnsi="Times New Roman" w:cs="Times New Roman"/>
        </w:rPr>
        <w:t xml:space="preserve">   (подпись)   (расшифровка подписи)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</w:rPr>
      </w:pPr>
      <w:r w:rsidRPr="008F1FBF">
        <w:rPr>
          <w:rFonts w:ascii="Times New Roman" w:hAnsi="Times New Roman" w:cs="Times New Roman"/>
        </w:rPr>
        <w:t xml:space="preserve">                      ________________ _____________ ______________________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</w:rPr>
      </w:pPr>
      <w:r w:rsidRPr="008F1FBF">
        <w:rPr>
          <w:rFonts w:ascii="Times New Roman" w:hAnsi="Times New Roman" w:cs="Times New Roman"/>
        </w:rPr>
        <w:t xml:space="preserve">                        (</w:t>
      </w:r>
      <w:proofErr w:type="gramStart"/>
      <w:r w:rsidRPr="008F1FBF">
        <w:rPr>
          <w:rFonts w:ascii="Times New Roman" w:hAnsi="Times New Roman" w:cs="Times New Roman"/>
        </w:rPr>
        <w:t xml:space="preserve">должность)   </w:t>
      </w:r>
      <w:proofErr w:type="gramEnd"/>
      <w:r w:rsidRPr="008F1FBF">
        <w:rPr>
          <w:rFonts w:ascii="Times New Roman" w:hAnsi="Times New Roman" w:cs="Times New Roman"/>
        </w:rPr>
        <w:t xml:space="preserve">   (подпись)   (расшифровка подписи)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</w:rPr>
      </w:pP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</w:rPr>
      </w:pPr>
      <w:r w:rsidRPr="008F1FBF">
        <w:rPr>
          <w:rFonts w:ascii="Times New Roman" w:hAnsi="Times New Roman" w:cs="Times New Roman"/>
        </w:rPr>
        <w:t xml:space="preserve">                                              "___" _______________ 20__ г.</w:t>
      </w:r>
    </w:p>
    <w:p w:rsidR="008F1FBF" w:rsidRPr="008F1FBF" w:rsidRDefault="008F1FBF" w:rsidP="008F1FBF">
      <w:pPr>
        <w:rPr>
          <w:rFonts w:ascii="Times New Roman" w:hAnsi="Times New Roman" w:cs="Times New Roman"/>
          <w:sz w:val="28"/>
          <w:szCs w:val="28"/>
        </w:rPr>
        <w:sectPr w:rsidR="008F1FBF" w:rsidRPr="008F1FB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8F1FBF" w:rsidRP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P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P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┌─────────┐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│   Код   │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├─────────┤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                Форма по </w:t>
      </w:r>
      <w:hyperlink r:id="rId28" w:history="1">
        <w:r w:rsidRPr="008F1FBF">
          <w:rPr>
            <w:rFonts w:ascii="Times New Roman" w:hAnsi="Times New Roman" w:cs="Times New Roman"/>
            <w:color w:val="0000FF"/>
            <w:sz w:val="28"/>
            <w:szCs w:val="28"/>
          </w:rPr>
          <w:t>ОКУД</w:t>
        </w:r>
      </w:hyperlink>
      <w:r w:rsidRPr="008F1FBF">
        <w:rPr>
          <w:rFonts w:ascii="Times New Roman" w:hAnsi="Times New Roman" w:cs="Times New Roman"/>
          <w:sz w:val="28"/>
          <w:szCs w:val="28"/>
        </w:rPr>
        <w:t xml:space="preserve"> │         │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├─────────┤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proofErr w:type="gramStart"/>
      <w:r w:rsidRPr="008F1FBF">
        <w:rPr>
          <w:rFonts w:ascii="Times New Roman" w:hAnsi="Times New Roman" w:cs="Times New Roman"/>
          <w:sz w:val="28"/>
          <w:szCs w:val="28"/>
        </w:rPr>
        <w:t>_  по</w:t>
      </w:r>
      <w:proofErr w:type="gramEnd"/>
      <w:r w:rsidRPr="008F1FBF">
        <w:rPr>
          <w:rFonts w:ascii="Times New Roman" w:hAnsi="Times New Roman" w:cs="Times New Roman"/>
          <w:sz w:val="28"/>
          <w:szCs w:val="28"/>
        </w:rPr>
        <w:t xml:space="preserve"> ОКПО │         │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(</w:t>
      </w:r>
      <w:proofErr w:type="gramStart"/>
      <w:r w:rsidRPr="008F1FBF">
        <w:rPr>
          <w:rFonts w:ascii="Times New Roman" w:hAnsi="Times New Roman" w:cs="Times New Roman"/>
          <w:sz w:val="28"/>
          <w:szCs w:val="28"/>
        </w:rPr>
        <w:t xml:space="preserve">организация)   </w:t>
      </w:r>
      <w:proofErr w:type="gramEnd"/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├─────────┤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>______________________________________________________          │         │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(структурное </w:t>
      </w:r>
      <w:proofErr w:type="gramStart"/>
      <w:r w:rsidRPr="008F1FBF">
        <w:rPr>
          <w:rFonts w:ascii="Times New Roman" w:hAnsi="Times New Roman" w:cs="Times New Roman"/>
          <w:sz w:val="28"/>
          <w:szCs w:val="28"/>
        </w:rPr>
        <w:t xml:space="preserve">подразделение)   </w:t>
      </w:r>
      <w:proofErr w:type="gramEnd"/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├─────────┤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             Вид деятельности │         │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┌───────┼─────────┤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Основание для проведения   приказ, </w:t>
      </w:r>
      <w:proofErr w:type="gramStart"/>
      <w:r w:rsidRPr="008F1FBF">
        <w:rPr>
          <w:rFonts w:ascii="Times New Roman" w:hAnsi="Times New Roman" w:cs="Times New Roman"/>
          <w:sz w:val="28"/>
          <w:szCs w:val="28"/>
        </w:rPr>
        <w:t xml:space="preserve">постановление,   </w:t>
      </w:r>
      <w:proofErr w:type="gramEnd"/>
      <w:r w:rsidRPr="008F1FBF">
        <w:rPr>
          <w:rFonts w:ascii="Times New Roman" w:hAnsi="Times New Roman" w:cs="Times New Roman"/>
          <w:sz w:val="28"/>
          <w:szCs w:val="28"/>
        </w:rPr>
        <w:t>│ номер │         │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8F1FBF">
        <w:rPr>
          <w:rFonts w:ascii="Times New Roman" w:hAnsi="Times New Roman" w:cs="Times New Roman"/>
          <w:sz w:val="28"/>
          <w:szCs w:val="28"/>
        </w:rPr>
        <w:t xml:space="preserve">инвентаризации:   </w:t>
      </w:r>
      <w:proofErr w:type="gramEnd"/>
      <w:r w:rsidRPr="008F1FBF">
        <w:rPr>
          <w:rFonts w:ascii="Times New Roman" w:hAnsi="Times New Roman" w:cs="Times New Roman"/>
          <w:sz w:val="28"/>
          <w:szCs w:val="28"/>
        </w:rPr>
        <w:t xml:space="preserve">             распоряжение         │       │         │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_________________________ ├───────┼─────────┤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(ненужное </w:t>
      </w:r>
      <w:proofErr w:type="gramStart"/>
      <w:r w:rsidRPr="008F1FBF">
        <w:rPr>
          <w:rFonts w:ascii="Times New Roman" w:hAnsi="Times New Roman" w:cs="Times New Roman"/>
          <w:sz w:val="28"/>
          <w:szCs w:val="28"/>
        </w:rPr>
        <w:t xml:space="preserve">зачеркнуть)   </w:t>
      </w:r>
      <w:proofErr w:type="gramEnd"/>
      <w:r w:rsidRPr="008F1FBF">
        <w:rPr>
          <w:rFonts w:ascii="Times New Roman" w:hAnsi="Times New Roman" w:cs="Times New Roman"/>
          <w:sz w:val="28"/>
          <w:szCs w:val="28"/>
        </w:rPr>
        <w:t xml:space="preserve"> │ дата  │         │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└───────┼─────────┤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   Дата начала инвентаризации │         │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├─────────┤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Дата окончания инвентаризации │         │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├─────────┤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Вид операции │         │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└─────────┘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   ┌─────────────────┬──────────────────┐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   │ Номер документа │ Дата составления │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   ├─────────────────┼──────────────────┤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АКТ │                 │                  │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   └─────────────────┴──────────────────┘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инвентаризации доходов будущих периодов</w:t>
      </w:r>
    </w:p>
    <w:p w:rsidR="008F1FBF" w:rsidRP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Pr="008F1FBF" w:rsidRDefault="008F1FBF" w:rsidP="008F1FBF">
      <w:pPr>
        <w:pStyle w:val="ConsPlusNormal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Акт составлен комиссией о том, что по состоянию на "__" ________ 20__ г. проведена инвентаризация доходов будущих периодов.</w:t>
      </w:r>
    </w:p>
    <w:p w:rsidR="008F1FBF" w:rsidRPr="008F1FBF" w:rsidRDefault="008F1FBF" w:rsidP="008F1FBF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8F1FBF">
        <w:rPr>
          <w:sz w:val="28"/>
          <w:szCs w:val="28"/>
        </w:rPr>
        <w:t>При инвентаризации установлено следующее:</w:t>
      </w:r>
    </w:p>
    <w:p w:rsidR="008F1FBF" w:rsidRP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Pr="008F1FBF" w:rsidRDefault="008F1FBF" w:rsidP="008F1FBF">
      <w:pPr>
        <w:rPr>
          <w:rFonts w:ascii="Times New Roman" w:hAnsi="Times New Roman" w:cs="Times New Roman"/>
          <w:sz w:val="28"/>
          <w:szCs w:val="28"/>
        </w:rPr>
        <w:sectPr w:rsidR="008F1FBF" w:rsidRPr="008F1FBF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9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134"/>
        <w:gridCol w:w="1361"/>
        <w:gridCol w:w="1474"/>
        <w:gridCol w:w="993"/>
        <w:gridCol w:w="1417"/>
        <w:gridCol w:w="1984"/>
        <w:gridCol w:w="1447"/>
        <w:gridCol w:w="850"/>
        <w:gridCol w:w="1247"/>
        <w:gridCol w:w="1247"/>
        <w:gridCol w:w="1021"/>
        <w:gridCol w:w="1164"/>
      </w:tblGrid>
      <w:tr w:rsidR="008F1FBF" w:rsidRPr="008F1FBF" w:rsidTr="00326A58">
        <w:tc>
          <w:tcPr>
            <w:tcW w:w="567" w:type="dxa"/>
            <w:vMerge w:val="restart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lastRenderedPageBreak/>
              <w:t>№ п/п</w:t>
            </w:r>
          </w:p>
        </w:tc>
        <w:tc>
          <w:tcPr>
            <w:tcW w:w="2495" w:type="dxa"/>
            <w:gridSpan w:val="2"/>
            <w:vMerge w:val="restart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Контрагент</w:t>
            </w:r>
          </w:p>
        </w:tc>
        <w:tc>
          <w:tcPr>
            <w:tcW w:w="1474" w:type="dxa"/>
            <w:vMerge w:val="restart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Общая (первоначальная) сумма доходов будущих периодов, руб. коп.</w:t>
            </w:r>
          </w:p>
        </w:tc>
        <w:tc>
          <w:tcPr>
            <w:tcW w:w="993" w:type="dxa"/>
            <w:vMerge w:val="restart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Срок погашения доходов (в месяцах)</w:t>
            </w:r>
          </w:p>
        </w:tc>
        <w:tc>
          <w:tcPr>
            <w:tcW w:w="1417" w:type="dxa"/>
            <w:vMerge w:val="restart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Списано (погашено) доходов до начала инвентаризации, руб. коп.</w:t>
            </w:r>
          </w:p>
        </w:tc>
        <w:tc>
          <w:tcPr>
            <w:tcW w:w="1984" w:type="dxa"/>
            <w:vMerge w:val="restart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Остаток доходов на начало инвентаризации по данным учета, руб. коп.</w:t>
            </w:r>
          </w:p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(гр. 4 - гр. 6)</w:t>
            </w:r>
          </w:p>
        </w:tc>
        <w:tc>
          <w:tcPr>
            <w:tcW w:w="1447" w:type="dxa"/>
            <w:vMerge w:val="restart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Количество месяцев со дня возникновения доходов</w:t>
            </w:r>
          </w:p>
        </w:tc>
        <w:tc>
          <w:tcPr>
            <w:tcW w:w="2097" w:type="dxa"/>
            <w:gridSpan w:val="2"/>
            <w:vMerge w:val="restart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Подлежит списанию на основании договора и иного документа, руб. коп.</w:t>
            </w:r>
          </w:p>
        </w:tc>
        <w:tc>
          <w:tcPr>
            <w:tcW w:w="1247" w:type="dxa"/>
            <w:vMerge w:val="restart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Расчетный остаток доходов, подлежащий погашению в будущем периоде, руб. коп.</w:t>
            </w:r>
          </w:p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(гр. 4 - гр. 10)</w:t>
            </w:r>
          </w:p>
        </w:tc>
        <w:tc>
          <w:tcPr>
            <w:tcW w:w="2185" w:type="dxa"/>
            <w:gridSpan w:val="2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Результаты инвентаризации, руб. коп.</w:t>
            </w:r>
          </w:p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(гр. 7 - гр. 11)</w:t>
            </w:r>
          </w:p>
        </w:tc>
      </w:tr>
      <w:tr w:rsidR="008F1FBF" w:rsidRPr="008F1FBF" w:rsidTr="00326A58">
        <w:trPr>
          <w:trHeight w:val="507"/>
        </w:trPr>
        <w:tc>
          <w:tcPr>
            <w:tcW w:w="567" w:type="dxa"/>
            <w:vMerge/>
          </w:tcPr>
          <w:p w:rsidR="008F1FBF" w:rsidRPr="008F1FBF" w:rsidRDefault="008F1FBF" w:rsidP="00DC5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5" w:type="dxa"/>
            <w:gridSpan w:val="2"/>
            <w:vMerge/>
          </w:tcPr>
          <w:p w:rsidR="008F1FBF" w:rsidRPr="008F1FBF" w:rsidRDefault="008F1FBF" w:rsidP="00DC5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</w:tcPr>
          <w:p w:rsidR="008F1FBF" w:rsidRPr="008F1FBF" w:rsidRDefault="008F1FBF" w:rsidP="00DC5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F1FBF" w:rsidRPr="008F1FBF" w:rsidRDefault="008F1FBF" w:rsidP="00DC5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F1FBF" w:rsidRPr="008F1FBF" w:rsidRDefault="008F1FBF" w:rsidP="00DC5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8F1FBF" w:rsidRPr="008F1FBF" w:rsidRDefault="008F1FBF" w:rsidP="00DC5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7" w:type="dxa"/>
            <w:vMerge/>
          </w:tcPr>
          <w:p w:rsidR="008F1FBF" w:rsidRPr="008F1FBF" w:rsidRDefault="008F1FBF" w:rsidP="00DC5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vMerge/>
          </w:tcPr>
          <w:p w:rsidR="008F1FBF" w:rsidRPr="008F1FBF" w:rsidRDefault="008F1FBF" w:rsidP="00DC5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</w:tcPr>
          <w:p w:rsidR="008F1FBF" w:rsidRPr="008F1FBF" w:rsidRDefault="008F1FBF" w:rsidP="00DC5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vMerge w:val="restart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 xml:space="preserve">подлежит </w:t>
            </w:r>
            <w:proofErr w:type="spellStart"/>
            <w:r w:rsidRPr="008F1FBF">
              <w:rPr>
                <w:sz w:val="20"/>
              </w:rPr>
              <w:t>досписанию</w:t>
            </w:r>
            <w:proofErr w:type="spellEnd"/>
          </w:p>
        </w:tc>
        <w:tc>
          <w:tcPr>
            <w:tcW w:w="1164" w:type="dxa"/>
            <w:vMerge w:val="restart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излишне списано (подлежит восстановлению)</w:t>
            </w:r>
          </w:p>
        </w:tc>
      </w:tr>
      <w:tr w:rsidR="008F1FBF" w:rsidRPr="008F1FBF" w:rsidTr="00326A58">
        <w:tc>
          <w:tcPr>
            <w:tcW w:w="567" w:type="dxa"/>
            <w:vMerge/>
          </w:tcPr>
          <w:p w:rsidR="008F1FBF" w:rsidRPr="008F1FBF" w:rsidRDefault="008F1FBF" w:rsidP="00DC5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наименование</w:t>
            </w:r>
          </w:p>
        </w:tc>
        <w:tc>
          <w:tcPr>
            <w:tcW w:w="1361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№ и дата договора и иного документа</w:t>
            </w:r>
          </w:p>
        </w:tc>
        <w:tc>
          <w:tcPr>
            <w:tcW w:w="1474" w:type="dxa"/>
            <w:vMerge/>
          </w:tcPr>
          <w:p w:rsidR="008F1FBF" w:rsidRPr="008F1FBF" w:rsidRDefault="008F1FBF" w:rsidP="00DC5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F1FBF" w:rsidRPr="008F1FBF" w:rsidRDefault="008F1FBF" w:rsidP="00DC5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F1FBF" w:rsidRPr="008F1FBF" w:rsidRDefault="008F1FBF" w:rsidP="00DC5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8F1FBF" w:rsidRPr="008F1FBF" w:rsidRDefault="008F1FBF" w:rsidP="00DC5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7" w:type="dxa"/>
            <w:vMerge/>
          </w:tcPr>
          <w:p w:rsidR="008F1FBF" w:rsidRPr="008F1FBF" w:rsidRDefault="008F1FBF" w:rsidP="00DC5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за месяц</w:t>
            </w:r>
          </w:p>
        </w:tc>
        <w:tc>
          <w:tcPr>
            <w:tcW w:w="1247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на дату начала инвентаризации</w:t>
            </w:r>
          </w:p>
        </w:tc>
        <w:tc>
          <w:tcPr>
            <w:tcW w:w="1247" w:type="dxa"/>
            <w:vMerge/>
          </w:tcPr>
          <w:p w:rsidR="008F1FBF" w:rsidRPr="008F1FBF" w:rsidRDefault="008F1FBF" w:rsidP="00DC5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vMerge/>
          </w:tcPr>
          <w:p w:rsidR="008F1FBF" w:rsidRPr="008F1FBF" w:rsidRDefault="008F1FBF" w:rsidP="00DC5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vMerge/>
          </w:tcPr>
          <w:p w:rsidR="008F1FBF" w:rsidRPr="008F1FBF" w:rsidRDefault="008F1FBF" w:rsidP="00DC5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1FBF" w:rsidRPr="008F1FBF" w:rsidTr="00326A58">
        <w:tc>
          <w:tcPr>
            <w:tcW w:w="567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2</w:t>
            </w:r>
          </w:p>
        </w:tc>
        <w:tc>
          <w:tcPr>
            <w:tcW w:w="1361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3</w:t>
            </w:r>
          </w:p>
        </w:tc>
        <w:tc>
          <w:tcPr>
            <w:tcW w:w="1474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4</w:t>
            </w:r>
          </w:p>
        </w:tc>
        <w:tc>
          <w:tcPr>
            <w:tcW w:w="993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5</w:t>
            </w:r>
          </w:p>
        </w:tc>
        <w:tc>
          <w:tcPr>
            <w:tcW w:w="1417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6</w:t>
            </w:r>
          </w:p>
        </w:tc>
        <w:tc>
          <w:tcPr>
            <w:tcW w:w="1984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7</w:t>
            </w:r>
          </w:p>
        </w:tc>
        <w:tc>
          <w:tcPr>
            <w:tcW w:w="1447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8</w:t>
            </w:r>
          </w:p>
        </w:tc>
        <w:tc>
          <w:tcPr>
            <w:tcW w:w="850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9</w:t>
            </w:r>
          </w:p>
        </w:tc>
        <w:tc>
          <w:tcPr>
            <w:tcW w:w="1247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10</w:t>
            </w:r>
          </w:p>
        </w:tc>
        <w:tc>
          <w:tcPr>
            <w:tcW w:w="1247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11</w:t>
            </w:r>
          </w:p>
        </w:tc>
        <w:tc>
          <w:tcPr>
            <w:tcW w:w="1021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12</w:t>
            </w:r>
          </w:p>
        </w:tc>
        <w:tc>
          <w:tcPr>
            <w:tcW w:w="1164" w:type="dxa"/>
            <w:vAlign w:val="center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13</w:t>
            </w:r>
          </w:p>
        </w:tc>
      </w:tr>
      <w:tr w:rsidR="008F1FBF" w:rsidRPr="008F1FBF" w:rsidTr="00326A58">
        <w:tc>
          <w:tcPr>
            <w:tcW w:w="567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361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474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993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417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984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447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850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247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247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021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164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</w:tr>
      <w:tr w:rsidR="008F1FBF" w:rsidRPr="008F1FBF" w:rsidTr="00326A58">
        <w:tblPrEx>
          <w:tblBorders>
            <w:left w:val="nil"/>
          </w:tblBorders>
        </w:tblPrEx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361" w:type="dxa"/>
            <w:tcBorders>
              <w:left w:val="nil"/>
              <w:bottom w:val="nil"/>
            </w:tcBorders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Итого</w:t>
            </w:r>
          </w:p>
        </w:tc>
        <w:tc>
          <w:tcPr>
            <w:tcW w:w="1474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993" w:type="dxa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X</w:t>
            </w:r>
          </w:p>
        </w:tc>
        <w:tc>
          <w:tcPr>
            <w:tcW w:w="1417" w:type="dxa"/>
          </w:tcPr>
          <w:p w:rsidR="008F1FBF" w:rsidRPr="008F1FBF" w:rsidRDefault="008F1FBF" w:rsidP="00DC5D24">
            <w:pPr>
              <w:pStyle w:val="ConsPlusNormal"/>
              <w:jc w:val="center"/>
              <w:rPr>
                <w:sz w:val="20"/>
              </w:rPr>
            </w:pPr>
            <w:r w:rsidRPr="008F1FBF">
              <w:rPr>
                <w:sz w:val="20"/>
              </w:rPr>
              <w:t>X</w:t>
            </w:r>
          </w:p>
        </w:tc>
        <w:tc>
          <w:tcPr>
            <w:tcW w:w="1984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447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850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247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247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021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  <w:tc>
          <w:tcPr>
            <w:tcW w:w="1164" w:type="dxa"/>
          </w:tcPr>
          <w:p w:rsidR="008F1FBF" w:rsidRPr="008F1FBF" w:rsidRDefault="008F1FBF" w:rsidP="00DC5D24">
            <w:pPr>
              <w:pStyle w:val="ConsPlusNormal"/>
              <w:rPr>
                <w:sz w:val="20"/>
              </w:rPr>
            </w:pPr>
          </w:p>
        </w:tc>
      </w:tr>
    </w:tbl>
    <w:p w:rsidR="008F1FBF" w:rsidRP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Pr="00326A58" w:rsidRDefault="008F1FBF" w:rsidP="008F1FBF">
      <w:pPr>
        <w:pStyle w:val="ConsPlusNonformat"/>
        <w:jc w:val="both"/>
        <w:rPr>
          <w:rFonts w:ascii="Times New Roman" w:hAnsi="Times New Roman" w:cs="Times New Roman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</w:t>
      </w:r>
      <w:r w:rsidRPr="00326A58">
        <w:rPr>
          <w:rFonts w:ascii="Times New Roman" w:hAnsi="Times New Roman" w:cs="Times New Roman"/>
        </w:rPr>
        <w:t xml:space="preserve">Все   подсчеты   </w:t>
      </w:r>
      <w:proofErr w:type="gramStart"/>
      <w:r w:rsidRPr="00326A58">
        <w:rPr>
          <w:rFonts w:ascii="Times New Roman" w:hAnsi="Times New Roman" w:cs="Times New Roman"/>
        </w:rPr>
        <w:t>итогов  по</w:t>
      </w:r>
      <w:proofErr w:type="gramEnd"/>
      <w:r w:rsidRPr="00326A58">
        <w:rPr>
          <w:rFonts w:ascii="Times New Roman" w:hAnsi="Times New Roman" w:cs="Times New Roman"/>
        </w:rPr>
        <w:t xml:space="preserve">  строкам,  страницам  и  в  целом  по  акту</w:t>
      </w:r>
    </w:p>
    <w:p w:rsidR="008F1FBF" w:rsidRPr="00326A58" w:rsidRDefault="008F1FBF" w:rsidP="008F1FBF">
      <w:pPr>
        <w:pStyle w:val="ConsPlusNonformat"/>
        <w:jc w:val="both"/>
        <w:rPr>
          <w:rFonts w:ascii="Times New Roman" w:hAnsi="Times New Roman" w:cs="Times New Roman"/>
        </w:rPr>
      </w:pPr>
      <w:r w:rsidRPr="00326A58">
        <w:rPr>
          <w:rFonts w:ascii="Times New Roman" w:hAnsi="Times New Roman" w:cs="Times New Roman"/>
        </w:rPr>
        <w:t>инвентаризации проверены.</w:t>
      </w:r>
    </w:p>
    <w:p w:rsidR="008F1FBF" w:rsidRPr="00326A58" w:rsidRDefault="008F1FBF" w:rsidP="008F1FBF">
      <w:pPr>
        <w:pStyle w:val="ConsPlusNonformat"/>
        <w:jc w:val="both"/>
        <w:rPr>
          <w:rFonts w:ascii="Times New Roman" w:hAnsi="Times New Roman" w:cs="Times New Roman"/>
        </w:rPr>
      </w:pPr>
    </w:p>
    <w:p w:rsidR="008F1FBF" w:rsidRPr="00326A58" w:rsidRDefault="008F1FBF" w:rsidP="008F1FBF">
      <w:pPr>
        <w:pStyle w:val="ConsPlusNonformat"/>
        <w:jc w:val="both"/>
        <w:rPr>
          <w:rFonts w:ascii="Times New Roman" w:hAnsi="Times New Roman" w:cs="Times New Roman"/>
        </w:rPr>
      </w:pPr>
      <w:r w:rsidRPr="00326A58">
        <w:rPr>
          <w:rFonts w:ascii="Times New Roman" w:hAnsi="Times New Roman" w:cs="Times New Roman"/>
        </w:rPr>
        <w:t>Председатель комиссии _______________ _____________ _______________________</w:t>
      </w:r>
    </w:p>
    <w:p w:rsidR="008F1FBF" w:rsidRPr="00326A58" w:rsidRDefault="008F1FBF" w:rsidP="008F1FBF">
      <w:pPr>
        <w:pStyle w:val="ConsPlusNonformat"/>
        <w:jc w:val="both"/>
        <w:rPr>
          <w:rFonts w:ascii="Times New Roman" w:hAnsi="Times New Roman" w:cs="Times New Roman"/>
        </w:rPr>
      </w:pPr>
      <w:r w:rsidRPr="00326A58">
        <w:rPr>
          <w:rFonts w:ascii="Times New Roman" w:hAnsi="Times New Roman" w:cs="Times New Roman"/>
        </w:rPr>
        <w:t xml:space="preserve">                        (</w:t>
      </w:r>
      <w:proofErr w:type="gramStart"/>
      <w:r w:rsidRPr="00326A58">
        <w:rPr>
          <w:rFonts w:ascii="Times New Roman" w:hAnsi="Times New Roman" w:cs="Times New Roman"/>
        </w:rPr>
        <w:t xml:space="preserve">должность)   </w:t>
      </w:r>
      <w:proofErr w:type="gramEnd"/>
      <w:r w:rsidRPr="00326A58">
        <w:rPr>
          <w:rFonts w:ascii="Times New Roman" w:hAnsi="Times New Roman" w:cs="Times New Roman"/>
        </w:rPr>
        <w:t xml:space="preserve">  (подпись)    (расшифровка подписи)</w:t>
      </w:r>
    </w:p>
    <w:p w:rsidR="008F1FBF" w:rsidRPr="00326A58" w:rsidRDefault="008F1FBF" w:rsidP="008F1FBF">
      <w:pPr>
        <w:pStyle w:val="ConsPlusNonformat"/>
        <w:jc w:val="both"/>
        <w:rPr>
          <w:rFonts w:ascii="Times New Roman" w:hAnsi="Times New Roman" w:cs="Times New Roman"/>
        </w:rPr>
      </w:pPr>
    </w:p>
    <w:p w:rsidR="008F1FBF" w:rsidRPr="00326A58" w:rsidRDefault="008F1FBF" w:rsidP="008F1FBF">
      <w:pPr>
        <w:pStyle w:val="ConsPlusNonformat"/>
        <w:jc w:val="both"/>
        <w:rPr>
          <w:rFonts w:ascii="Times New Roman" w:hAnsi="Times New Roman" w:cs="Times New Roman"/>
        </w:rPr>
      </w:pPr>
      <w:r w:rsidRPr="00326A58">
        <w:rPr>
          <w:rFonts w:ascii="Times New Roman" w:hAnsi="Times New Roman" w:cs="Times New Roman"/>
        </w:rPr>
        <w:t xml:space="preserve">Члены </w:t>
      </w:r>
      <w:proofErr w:type="gramStart"/>
      <w:r w:rsidRPr="00326A58">
        <w:rPr>
          <w:rFonts w:ascii="Times New Roman" w:hAnsi="Times New Roman" w:cs="Times New Roman"/>
        </w:rPr>
        <w:t xml:space="preserve">комиссии:   </w:t>
      </w:r>
      <w:proofErr w:type="gramEnd"/>
      <w:r w:rsidRPr="00326A58">
        <w:rPr>
          <w:rFonts w:ascii="Times New Roman" w:hAnsi="Times New Roman" w:cs="Times New Roman"/>
        </w:rPr>
        <w:t xml:space="preserve">    _______________ _____________ _______________________</w:t>
      </w:r>
    </w:p>
    <w:p w:rsidR="008F1FBF" w:rsidRPr="00326A58" w:rsidRDefault="008F1FBF" w:rsidP="008F1FBF">
      <w:pPr>
        <w:pStyle w:val="ConsPlusNonformat"/>
        <w:jc w:val="both"/>
        <w:rPr>
          <w:rFonts w:ascii="Times New Roman" w:hAnsi="Times New Roman" w:cs="Times New Roman"/>
        </w:rPr>
      </w:pPr>
      <w:r w:rsidRPr="00326A58">
        <w:rPr>
          <w:rFonts w:ascii="Times New Roman" w:hAnsi="Times New Roman" w:cs="Times New Roman"/>
        </w:rPr>
        <w:t xml:space="preserve">                        (</w:t>
      </w:r>
      <w:proofErr w:type="gramStart"/>
      <w:r w:rsidRPr="00326A58">
        <w:rPr>
          <w:rFonts w:ascii="Times New Roman" w:hAnsi="Times New Roman" w:cs="Times New Roman"/>
        </w:rPr>
        <w:t xml:space="preserve">должность)   </w:t>
      </w:r>
      <w:proofErr w:type="gramEnd"/>
      <w:r w:rsidRPr="00326A58">
        <w:rPr>
          <w:rFonts w:ascii="Times New Roman" w:hAnsi="Times New Roman" w:cs="Times New Roman"/>
        </w:rPr>
        <w:t xml:space="preserve">  (подпись)    (расшифровка подписи)</w:t>
      </w:r>
    </w:p>
    <w:p w:rsidR="008F1FBF" w:rsidRPr="00326A58" w:rsidRDefault="008F1FBF" w:rsidP="008F1FBF">
      <w:pPr>
        <w:pStyle w:val="ConsPlusNonformat"/>
        <w:jc w:val="both"/>
        <w:rPr>
          <w:rFonts w:ascii="Times New Roman" w:hAnsi="Times New Roman" w:cs="Times New Roman"/>
        </w:rPr>
      </w:pPr>
      <w:r w:rsidRPr="00326A58">
        <w:rPr>
          <w:rFonts w:ascii="Times New Roman" w:hAnsi="Times New Roman" w:cs="Times New Roman"/>
        </w:rPr>
        <w:t xml:space="preserve">                      _______________ _____________ _______________________</w:t>
      </w:r>
    </w:p>
    <w:p w:rsidR="008F1FBF" w:rsidRPr="00326A58" w:rsidRDefault="008F1FBF" w:rsidP="008F1FBF">
      <w:pPr>
        <w:pStyle w:val="ConsPlusNonformat"/>
        <w:jc w:val="both"/>
        <w:rPr>
          <w:rFonts w:ascii="Times New Roman" w:hAnsi="Times New Roman" w:cs="Times New Roman"/>
        </w:rPr>
      </w:pPr>
      <w:r w:rsidRPr="00326A58">
        <w:rPr>
          <w:rFonts w:ascii="Times New Roman" w:hAnsi="Times New Roman" w:cs="Times New Roman"/>
        </w:rPr>
        <w:t xml:space="preserve">                        (</w:t>
      </w:r>
      <w:proofErr w:type="gramStart"/>
      <w:r w:rsidRPr="00326A58">
        <w:rPr>
          <w:rFonts w:ascii="Times New Roman" w:hAnsi="Times New Roman" w:cs="Times New Roman"/>
        </w:rPr>
        <w:t xml:space="preserve">должность)   </w:t>
      </w:r>
      <w:proofErr w:type="gramEnd"/>
      <w:r w:rsidRPr="00326A58">
        <w:rPr>
          <w:rFonts w:ascii="Times New Roman" w:hAnsi="Times New Roman" w:cs="Times New Roman"/>
        </w:rPr>
        <w:t xml:space="preserve">  (подпись)    (расшифровка подписи)</w:t>
      </w:r>
    </w:p>
    <w:p w:rsidR="008F1FBF" w:rsidRPr="00326A58" w:rsidRDefault="008F1FBF" w:rsidP="008F1FBF">
      <w:pPr>
        <w:pStyle w:val="ConsPlusNonformat"/>
        <w:jc w:val="both"/>
        <w:rPr>
          <w:rFonts w:ascii="Times New Roman" w:hAnsi="Times New Roman" w:cs="Times New Roman"/>
        </w:rPr>
      </w:pPr>
      <w:r w:rsidRPr="00326A58">
        <w:rPr>
          <w:rFonts w:ascii="Times New Roman" w:hAnsi="Times New Roman" w:cs="Times New Roman"/>
        </w:rPr>
        <w:t xml:space="preserve">                      _______________ _____________ _______________________</w:t>
      </w:r>
    </w:p>
    <w:p w:rsidR="008F1FBF" w:rsidRPr="00326A58" w:rsidRDefault="008F1FBF" w:rsidP="008F1FBF">
      <w:pPr>
        <w:pStyle w:val="ConsPlusNonformat"/>
        <w:jc w:val="both"/>
        <w:rPr>
          <w:rFonts w:ascii="Times New Roman" w:hAnsi="Times New Roman" w:cs="Times New Roman"/>
        </w:rPr>
      </w:pPr>
      <w:r w:rsidRPr="00326A58">
        <w:rPr>
          <w:rFonts w:ascii="Times New Roman" w:hAnsi="Times New Roman" w:cs="Times New Roman"/>
        </w:rPr>
        <w:t xml:space="preserve">                        (</w:t>
      </w:r>
      <w:proofErr w:type="gramStart"/>
      <w:r w:rsidRPr="00326A58">
        <w:rPr>
          <w:rFonts w:ascii="Times New Roman" w:hAnsi="Times New Roman" w:cs="Times New Roman"/>
        </w:rPr>
        <w:t xml:space="preserve">должность)   </w:t>
      </w:r>
      <w:proofErr w:type="gramEnd"/>
      <w:r w:rsidRPr="00326A58">
        <w:rPr>
          <w:rFonts w:ascii="Times New Roman" w:hAnsi="Times New Roman" w:cs="Times New Roman"/>
        </w:rPr>
        <w:t xml:space="preserve">  (подпись)    (расшифровка подписи)</w:t>
      </w:r>
    </w:p>
    <w:p w:rsidR="008F1FBF" w:rsidRPr="00326A58" w:rsidRDefault="008F1FBF" w:rsidP="008F1FBF">
      <w:pPr>
        <w:pStyle w:val="ConsPlusNonformat"/>
        <w:jc w:val="both"/>
        <w:rPr>
          <w:rFonts w:ascii="Times New Roman" w:hAnsi="Times New Roman" w:cs="Times New Roman"/>
        </w:rPr>
      </w:pPr>
    </w:p>
    <w:p w:rsidR="008F1FBF" w:rsidRPr="00326A58" w:rsidRDefault="008F1FBF" w:rsidP="008F1FBF">
      <w:pPr>
        <w:pStyle w:val="ConsPlusNonformat"/>
        <w:jc w:val="both"/>
        <w:rPr>
          <w:rFonts w:ascii="Times New Roman" w:hAnsi="Times New Roman" w:cs="Times New Roman"/>
        </w:rPr>
      </w:pPr>
      <w:r w:rsidRPr="00326A58">
        <w:rPr>
          <w:rFonts w:ascii="Times New Roman" w:hAnsi="Times New Roman" w:cs="Times New Roman"/>
        </w:rPr>
        <w:t xml:space="preserve">                                              "___" _______________ 20__ г.</w:t>
      </w:r>
    </w:p>
    <w:p w:rsidR="008F1FBF" w:rsidRPr="00326A58" w:rsidRDefault="008F1FBF" w:rsidP="008F1FBF">
      <w:pPr>
        <w:rPr>
          <w:rFonts w:ascii="Times New Roman" w:hAnsi="Times New Roman" w:cs="Times New Roman"/>
          <w:sz w:val="20"/>
          <w:szCs w:val="20"/>
        </w:rPr>
        <w:sectPr w:rsidR="008F1FBF" w:rsidRPr="00326A58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8F1FBF" w:rsidRP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P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P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Pr="008F1FBF" w:rsidRDefault="008F1FBF" w:rsidP="008F1FBF">
      <w:pPr>
        <w:pStyle w:val="ConsPlusNormal"/>
        <w:jc w:val="right"/>
        <w:outlineLvl w:val="3"/>
        <w:rPr>
          <w:sz w:val="28"/>
          <w:szCs w:val="28"/>
        </w:rPr>
      </w:pPr>
      <w:r w:rsidRPr="008F1FBF">
        <w:rPr>
          <w:sz w:val="28"/>
          <w:szCs w:val="28"/>
        </w:rPr>
        <w:t>Форма</w:t>
      </w:r>
    </w:p>
    <w:p w:rsidR="008F1FBF" w:rsidRP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>Организация ______________________________________________________________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>Структурное подразделение _________________________________________________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Основание для проведения </w:t>
      </w:r>
      <w:proofErr w:type="gramStart"/>
      <w:r w:rsidRPr="008F1FBF">
        <w:rPr>
          <w:rFonts w:ascii="Times New Roman" w:hAnsi="Times New Roman" w:cs="Times New Roman"/>
          <w:sz w:val="28"/>
          <w:szCs w:val="28"/>
        </w:rPr>
        <w:t xml:space="preserve">инвентаризации:   </w:t>
      </w:r>
      <w:proofErr w:type="gramEnd"/>
      <w:r w:rsidRPr="008F1FBF">
        <w:rPr>
          <w:rFonts w:ascii="Times New Roman" w:hAnsi="Times New Roman" w:cs="Times New Roman"/>
          <w:sz w:val="28"/>
          <w:szCs w:val="28"/>
        </w:rPr>
        <w:t xml:space="preserve">       Приказ от      №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       __________________________________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              (приказ, распоряжение)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>Дата начала инвентаризации: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>Дата окончания инвентаризации: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┌───────────────────┬────────────────────┐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proofErr w:type="gramStart"/>
      <w:r w:rsidRPr="008F1FBF">
        <w:rPr>
          <w:rFonts w:ascii="Times New Roman" w:hAnsi="Times New Roman" w:cs="Times New Roman"/>
          <w:sz w:val="28"/>
          <w:szCs w:val="28"/>
        </w:rPr>
        <w:t>│  Номер</w:t>
      </w:r>
      <w:proofErr w:type="gramEnd"/>
      <w:r w:rsidRPr="008F1FBF">
        <w:rPr>
          <w:rFonts w:ascii="Times New Roman" w:hAnsi="Times New Roman" w:cs="Times New Roman"/>
          <w:sz w:val="28"/>
          <w:szCs w:val="28"/>
        </w:rPr>
        <w:t xml:space="preserve"> документа  │  Дата составления  │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├───────────────────┼────────────────────┤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│                   │                    │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└───────────────────┴────────────────────┘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АКТ</w:t>
      </w:r>
      <w:r w:rsidR="00326A58">
        <w:rPr>
          <w:rFonts w:ascii="Times New Roman" w:hAnsi="Times New Roman" w:cs="Times New Roman"/>
          <w:sz w:val="28"/>
          <w:szCs w:val="28"/>
        </w:rPr>
        <w:t xml:space="preserve"> </w:t>
      </w:r>
      <w:r w:rsidRPr="008F1FBF">
        <w:rPr>
          <w:rFonts w:ascii="Times New Roman" w:hAnsi="Times New Roman" w:cs="Times New Roman"/>
          <w:sz w:val="28"/>
          <w:szCs w:val="28"/>
        </w:rPr>
        <w:t>инвентаризации обеспечения</w:t>
      </w:r>
      <w:r w:rsidR="00326A58">
        <w:rPr>
          <w:rFonts w:ascii="Times New Roman" w:hAnsi="Times New Roman" w:cs="Times New Roman"/>
          <w:sz w:val="28"/>
          <w:szCs w:val="28"/>
        </w:rPr>
        <w:t xml:space="preserve"> </w:t>
      </w:r>
      <w:r w:rsidRPr="008F1FBF">
        <w:rPr>
          <w:rFonts w:ascii="Times New Roman" w:hAnsi="Times New Roman" w:cs="Times New Roman"/>
          <w:sz w:val="28"/>
          <w:szCs w:val="28"/>
        </w:rPr>
        <w:t>исполнения обязательств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8F1FBF">
        <w:rPr>
          <w:rFonts w:ascii="Times New Roman" w:hAnsi="Times New Roman" w:cs="Times New Roman"/>
          <w:sz w:val="28"/>
          <w:szCs w:val="28"/>
        </w:rPr>
        <w:t>Акт  составлен</w:t>
      </w:r>
      <w:proofErr w:type="gramEnd"/>
      <w:r w:rsidRPr="008F1FBF">
        <w:rPr>
          <w:rFonts w:ascii="Times New Roman" w:hAnsi="Times New Roman" w:cs="Times New Roman"/>
          <w:sz w:val="28"/>
          <w:szCs w:val="28"/>
        </w:rPr>
        <w:t xml:space="preserve"> комиссией о том, что по состоянию на "___" _____________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20___  г.  </w:t>
      </w:r>
      <w:proofErr w:type="gramStart"/>
      <w:r w:rsidRPr="008F1FBF">
        <w:rPr>
          <w:rFonts w:ascii="Times New Roman" w:hAnsi="Times New Roman" w:cs="Times New Roman"/>
          <w:sz w:val="28"/>
          <w:szCs w:val="28"/>
        </w:rPr>
        <w:t>проведена  инвентаризация</w:t>
      </w:r>
      <w:proofErr w:type="gramEnd"/>
      <w:r w:rsidRPr="008F1FBF">
        <w:rPr>
          <w:rFonts w:ascii="Times New Roman" w:hAnsi="Times New Roman" w:cs="Times New Roman"/>
          <w:sz w:val="28"/>
          <w:szCs w:val="28"/>
        </w:rPr>
        <w:t xml:space="preserve">  обеспечения  исполнения  обязательств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>(банковских гарантий)</w:t>
      </w: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F1FBF" w:rsidRPr="008F1FBF" w:rsidRDefault="008F1FBF" w:rsidP="008F1F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FBF">
        <w:rPr>
          <w:rFonts w:ascii="Times New Roman" w:hAnsi="Times New Roman" w:cs="Times New Roman"/>
          <w:sz w:val="28"/>
          <w:szCs w:val="28"/>
        </w:rPr>
        <w:t xml:space="preserve">    При инвентаризации установлено следующее:</w:t>
      </w:r>
    </w:p>
    <w:p w:rsidR="008F1FBF" w:rsidRP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Pr="008F1FBF" w:rsidRDefault="008F1FBF" w:rsidP="008F1FBF">
      <w:pPr>
        <w:rPr>
          <w:rFonts w:ascii="Times New Roman" w:hAnsi="Times New Roman" w:cs="Times New Roman"/>
          <w:sz w:val="28"/>
          <w:szCs w:val="28"/>
        </w:rPr>
        <w:sectPr w:rsidR="008F1FBF" w:rsidRPr="008F1FBF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268"/>
        <w:gridCol w:w="1531"/>
        <w:gridCol w:w="1304"/>
        <w:gridCol w:w="1304"/>
        <w:gridCol w:w="1417"/>
        <w:gridCol w:w="2438"/>
        <w:gridCol w:w="1928"/>
        <w:gridCol w:w="1587"/>
      </w:tblGrid>
      <w:tr w:rsidR="008F1FBF" w:rsidRPr="00326A58" w:rsidTr="00DC5D24">
        <w:tc>
          <w:tcPr>
            <w:tcW w:w="624" w:type="dxa"/>
            <w:vMerge w:val="restart"/>
            <w:vAlign w:val="center"/>
          </w:tcPr>
          <w:p w:rsidR="008F1FBF" w:rsidRPr="00326A58" w:rsidRDefault="008F1FBF" w:rsidP="00DC5D24">
            <w:pPr>
              <w:pStyle w:val="ConsPlusNormal"/>
              <w:jc w:val="center"/>
              <w:rPr>
                <w:szCs w:val="24"/>
              </w:rPr>
            </w:pPr>
            <w:r w:rsidRPr="00326A58">
              <w:rPr>
                <w:szCs w:val="24"/>
              </w:rPr>
              <w:lastRenderedPageBreak/>
              <w:t>№ п/п</w:t>
            </w:r>
          </w:p>
        </w:tc>
        <w:tc>
          <w:tcPr>
            <w:tcW w:w="6407" w:type="dxa"/>
            <w:gridSpan w:val="4"/>
            <w:vAlign w:val="center"/>
          </w:tcPr>
          <w:p w:rsidR="008F1FBF" w:rsidRPr="00326A58" w:rsidRDefault="008F1FBF" w:rsidP="00DC5D24">
            <w:pPr>
              <w:pStyle w:val="ConsPlusNormal"/>
              <w:jc w:val="center"/>
              <w:rPr>
                <w:szCs w:val="24"/>
              </w:rPr>
            </w:pPr>
            <w:r w:rsidRPr="00326A58">
              <w:rPr>
                <w:szCs w:val="24"/>
              </w:rPr>
              <w:t>банковская гарантия</w:t>
            </w:r>
          </w:p>
        </w:tc>
        <w:tc>
          <w:tcPr>
            <w:tcW w:w="1417" w:type="dxa"/>
            <w:vMerge w:val="restart"/>
            <w:vAlign w:val="center"/>
          </w:tcPr>
          <w:p w:rsidR="008F1FBF" w:rsidRPr="00326A58" w:rsidRDefault="008F1FBF" w:rsidP="00DC5D24">
            <w:pPr>
              <w:pStyle w:val="ConsPlusNormal"/>
              <w:jc w:val="center"/>
              <w:rPr>
                <w:szCs w:val="24"/>
              </w:rPr>
            </w:pPr>
            <w:r w:rsidRPr="00326A58">
              <w:rPr>
                <w:szCs w:val="24"/>
              </w:rPr>
              <w:t>контрагент</w:t>
            </w:r>
          </w:p>
        </w:tc>
        <w:tc>
          <w:tcPr>
            <w:tcW w:w="2438" w:type="dxa"/>
            <w:vMerge w:val="restart"/>
            <w:vAlign w:val="center"/>
          </w:tcPr>
          <w:p w:rsidR="008F1FBF" w:rsidRPr="00326A58" w:rsidRDefault="008F1FBF" w:rsidP="00DC5D24">
            <w:pPr>
              <w:pStyle w:val="ConsPlusNormal"/>
              <w:jc w:val="center"/>
              <w:rPr>
                <w:szCs w:val="24"/>
              </w:rPr>
            </w:pPr>
            <w:r w:rsidRPr="00326A58">
              <w:rPr>
                <w:szCs w:val="24"/>
              </w:rPr>
              <w:t>№ закупки/контракта</w:t>
            </w:r>
          </w:p>
        </w:tc>
        <w:tc>
          <w:tcPr>
            <w:tcW w:w="3515" w:type="dxa"/>
            <w:gridSpan w:val="2"/>
            <w:vAlign w:val="center"/>
          </w:tcPr>
          <w:p w:rsidR="008F1FBF" w:rsidRPr="00326A58" w:rsidRDefault="008F1FBF" w:rsidP="00DC5D24">
            <w:pPr>
              <w:pStyle w:val="ConsPlusNormal"/>
              <w:jc w:val="center"/>
              <w:rPr>
                <w:szCs w:val="24"/>
              </w:rPr>
            </w:pPr>
            <w:r w:rsidRPr="00326A58">
              <w:rPr>
                <w:szCs w:val="24"/>
              </w:rPr>
              <w:t>сумма гарантии, руб.</w:t>
            </w:r>
          </w:p>
        </w:tc>
      </w:tr>
      <w:tr w:rsidR="008F1FBF" w:rsidRPr="00326A58" w:rsidTr="00DC5D24">
        <w:tc>
          <w:tcPr>
            <w:tcW w:w="624" w:type="dxa"/>
            <w:vMerge/>
          </w:tcPr>
          <w:p w:rsidR="008F1FBF" w:rsidRPr="00326A58" w:rsidRDefault="008F1FBF" w:rsidP="00DC5D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F1FBF" w:rsidRPr="00326A58" w:rsidRDefault="008F1FBF" w:rsidP="00DC5D24">
            <w:pPr>
              <w:pStyle w:val="ConsPlusNormal"/>
              <w:jc w:val="center"/>
              <w:rPr>
                <w:szCs w:val="24"/>
              </w:rPr>
            </w:pPr>
            <w:r w:rsidRPr="00326A58">
              <w:rPr>
                <w:szCs w:val="24"/>
              </w:rPr>
              <w:t>наименование банка, предоставившего гарантию</w:t>
            </w:r>
          </w:p>
        </w:tc>
        <w:tc>
          <w:tcPr>
            <w:tcW w:w="1531" w:type="dxa"/>
            <w:vAlign w:val="center"/>
          </w:tcPr>
          <w:p w:rsidR="008F1FBF" w:rsidRPr="00326A58" w:rsidRDefault="008F1FBF" w:rsidP="00DC5D24">
            <w:pPr>
              <w:pStyle w:val="ConsPlusNormal"/>
              <w:jc w:val="center"/>
              <w:rPr>
                <w:szCs w:val="24"/>
              </w:rPr>
            </w:pPr>
            <w:r w:rsidRPr="00326A58">
              <w:rPr>
                <w:szCs w:val="24"/>
              </w:rPr>
              <w:t>номер</w:t>
            </w:r>
          </w:p>
        </w:tc>
        <w:tc>
          <w:tcPr>
            <w:tcW w:w="1304" w:type="dxa"/>
            <w:vAlign w:val="center"/>
          </w:tcPr>
          <w:p w:rsidR="008F1FBF" w:rsidRPr="00326A58" w:rsidRDefault="008F1FBF" w:rsidP="00DC5D24">
            <w:pPr>
              <w:pStyle w:val="ConsPlusNormal"/>
              <w:jc w:val="center"/>
              <w:rPr>
                <w:szCs w:val="24"/>
              </w:rPr>
            </w:pPr>
            <w:r w:rsidRPr="00326A58">
              <w:rPr>
                <w:szCs w:val="24"/>
              </w:rPr>
              <w:t>дата выдачи</w:t>
            </w:r>
          </w:p>
        </w:tc>
        <w:tc>
          <w:tcPr>
            <w:tcW w:w="1304" w:type="dxa"/>
            <w:vAlign w:val="center"/>
          </w:tcPr>
          <w:p w:rsidR="008F1FBF" w:rsidRPr="00326A58" w:rsidRDefault="008F1FBF" w:rsidP="00DC5D24">
            <w:pPr>
              <w:pStyle w:val="ConsPlusNormal"/>
              <w:jc w:val="center"/>
              <w:rPr>
                <w:szCs w:val="24"/>
              </w:rPr>
            </w:pPr>
            <w:r w:rsidRPr="00326A58">
              <w:rPr>
                <w:szCs w:val="24"/>
              </w:rPr>
              <w:t>срок действия</w:t>
            </w:r>
          </w:p>
        </w:tc>
        <w:tc>
          <w:tcPr>
            <w:tcW w:w="1417" w:type="dxa"/>
            <w:vMerge/>
          </w:tcPr>
          <w:p w:rsidR="008F1FBF" w:rsidRPr="00326A58" w:rsidRDefault="008F1FBF" w:rsidP="00DC5D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vMerge/>
          </w:tcPr>
          <w:p w:rsidR="008F1FBF" w:rsidRPr="00326A58" w:rsidRDefault="008F1FBF" w:rsidP="00DC5D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:rsidR="008F1FBF" w:rsidRPr="00326A58" w:rsidRDefault="008F1FBF" w:rsidP="00DC5D24">
            <w:pPr>
              <w:pStyle w:val="ConsPlusNormal"/>
              <w:jc w:val="center"/>
              <w:rPr>
                <w:szCs w:val="24"/>
              </w:rPr>
            </w:pPr>
            <w:r w:rsidRPr="00326A58">
              <w:rPr>
                <w:szCs w:val="24"/>
              </w:rPr>
              <w:t>по данным бухгалтерского учета</w:t>
            </w:r>
          </w:p>
        </w:tc>
        <w:tc>
          <w:tcPr>
            <w:tcW w:w="1587" w:type="dxa"/>
            <w:vAlign w:val="center"/>
          </w:tcPr>
          <w:p w:rsidR="008F1FBF" w:rsidRPr="00326A58" w:rsidRDefault="008F1FBF" w:rsidP="00DC5D24">
            <w:pPr>
              <w:pStyle w:val="ConsPlusNormal"/>
              <w:jc w:val="center"/>
              <w:rPr>
                <w:szCs w:val="24"/>
              </w:rPr>
            </w:pPr>
            <w:r w:rsidRPr="00326A58">
              <w:rPr>
                <w:szCs w:val="24"/>
              </w:rPr>
              <w:t>фактическое наличие</w:t>
            </w:r>
          </w:p>
        </w:tc>
      </w:tr>
      <w:tr w:rsidR="008F1FBF" w:rsidRPr="00326A58" w:rsidTr="00DC5D24">
        <w:tc>
          <w:tcPr>
            <w:tcW w:w="624" w:type="dxa"/>
            <w:vAlign w:val="center"/>
          </w:tcPr>
          <w:p w:rsidR="008F1FBF" w:rsidRPr="00326A58" w:rsidRDefault="008F1FBF" w:rsidP="00DC5D24">
            <w:pPr>
              <w:pStyle w:val="ConsPlusNormal"/>
              <w:jc w:val="center"/>
              <w:rPr>
                <w:szCs w:val="24"/>
              </w:rPr>
            </w:pPr>
            <w:r w:rsidRPr="00326A58">
              <w:rPr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8F1FBF" w:rsidRPr="00326A58" w:rsidRDefault="008F1FBF" w:rsidP="00DC5D24">
            <w:pPr>
              <w:pStyle w:val="ConsPlusNormal"/>
              <w:jc w:val="center"/>
              <w:rPr>
                <w:szCs w:val="24"/>
              </w:rPr>
            </w:pPr>
            <w:r w:rsidRPr="00326A58">
              <w:rPr>
                <w:szCs w:val="24"/>
              </w:rPr>
              <w:t>2</w:t>
            </w:r>
          </w:p>
        </w:tc>
        <w:tc>
          <w:tcPr>
            <w:tcW w:w="1531" w:type="dxa"/>
            <w:vAlign w:val="center"/>
          </w:tcPr>
          <w:p w:rsidR="008F1FBF" w:rsidRPr="00326A58" w:rsidRDefault="008F1FBF" w:rsidP="00DC5D24">
            <w:pPr>
              <w:pStyle w:val="ConsPlusNormal"/>
              <w:jc w:val="center"/>
              <w:rPr>
                <w:szCs w:val="24"/>
              </w:rPr>
            </w:pPr>
            <w:r w:rsidRPr="00326A58">
              <w:rPr>
                <w:szCs w:val="24"/>
              </w:rPr>
              <w:t>3</w:t>
            </w:r>
          </w:p>
        </w:tc>
        <w:tc>
          <w:tcPr>
            <w:tcW w:w="1304" w:type="dxa"/>
            <w:vAlign w:val="center"/>
          </w:tcPr>
          <w:p w:rsidR="008F1FBF" w:rsidRPr="00326A58" w:rsidRDefault="008F1FBF" w:rsidP="00DC5D24">
            <w:pPr>
              <w:pStyle w:val="ConsPlusNormal"/>
              <w:jc w:val="center"/>
              <w:rPr>
                <w:szCs w:val="24"/>
              </w:rPr>
            </w:pPr>
            <w:r w:rsidRPr="00326A58">
              <w:rPr>
                <w:szCs w:val="24"/>
              </w:rPr>
              <w:t>4</w:t>
            </w:r>
          </w:p>
        </w:tc>
        <w:tc>
          <w:tcPr>
            <w:tcW w:w="1304" w:type="dxa"/>
            <w:vAlign w:val="center"/>
          </w:tcPr>
          <w:p w:rsidR="008F1FBF" w:rsidRPr="00326A58" w:rsidRDefault="008F1FBF" w:rsidP="00DC5D24">
            <w:pPr>
              <w:pStyle w:val="ConsPlusNormal"/>
              <w:jc w:val="center"/>
              <w:rPr>
                <w:szCs w:val="24"/>
              </w:rPr>
            </w:pPr>
            <w:r w:rsidRPr="00326A58">
              <w:rPr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8F1FBF" w:rsidRPr="00326A58" w:rsidRDefault="008F1FBF" w:rsidP="00DC5D24">
            <w:pPr>
              <w:pStyle w:val="ConsPlusNormal"/>
              <w:jc w:val="center"/>
              <w:rPr>
                <w:szCs w:val="24"/>
              </w:rPr>
            </w:pPr>
            <w:r w:rsidRPr="00326A58">
              <w:rPr>
                <w:szCs w:val="24"/>
              </w:rPr>
              <w:t>6</w:t>
            </w:r>
          </w:p>
        </w:tc>
        <w:tc>
          <w:tcPr>
            <w:tcW w:w="2438" w:type="dxa"/>
            <w:vAlign w:val="center"/>
          </w:tcPr>
          <w:p w:rsidR="008F1FBF" w:rsidRPr="00326A58" w:rsidRDefault="008F1FBF" w:rsidP="00DC5D24">
            <w:pPr>
              <w:pStyle w:val="ConsPlusNormal"/>
              <w:jc w:val="center"/>
              <w:rPr>
                <w:szCs w:val="24"/>
              </w:rPr>
            </w:pPr>
            <w:r w:rsidRPr="00326A58">
              <w:rPr>
                <w:szCs w:val="24"/>
              </w:rPr>
              <w:t>7</w:t>
            </w:r>
          </w:p>
        </w:tc>
        <w:tc>
          <w:tcPr>
            <w:tcW w:w="1928" w:type="dxa"/>
            <w:vAlign w:val="center"/>
          </w:tcPr>
          <w:p w:rsidR="008F1FBF" w:rsidRPr="00326A58" w:rsidRDefault="008F1FBF" w:rsidP="00DC5D24">
            <w:pPr>
              <w:pStyle w:val="ConsPlusNormal"/>
              <w:jc w:val="center"/>
              <w:rPr>
                <w:szCs w:val="24"/>
              </w:rPr>
            </w:pPr>
            <w:r w:rsidRPr="00326A58">
              <w:rPr>
                <w:szCs w:val="24"/>
              </w:rPr>
              <w:t>8</w:t>
            </w:r>
          </w:p>
        </w:tc>
        <w:tc>
          <w:tcPr>
            <w:tcW w:w="1587" w:type="dxa"/>
            <w:vAlign w:val="center"/>
          </w:tcPr>
          <w:p w:rsidR="008F1FBF" w:rsidRPr="00326A58" w:rsidRDefault="008F1FBF" w:rsidP="00DC5D24">
            <w:pPr>
              <w:pStyle w:val="ConsPlusNormal"/>
              <w:jc w:val="center"/>
              <w:rPr>
                <w:szCs w:val="24"/>
              </w:rPr>
            </w:pPr>
            <w:r w:rsidRPr="00326A58">
              <w:rPr>
                <w:szCs w:val="24"/>
              </w:rPr>
              <w:t>9</w:t>
            </w:r>
          </w:p>
        </w:tc>
      </w:tr>
      <w:tr w:rsidR="008F1FBF" w:rsidRPr="00326A58" w:rsidTr="00DC5D24">
        <w:tc>
          <w:tcPr>
            <w:tcW w:w="624" w:type="dxa"/>
          </w:tcPr>
          <w:p w:rsidR="008F1FBF" w:rsidRPr="00326A58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2268" w:type="dxa"/>
          </w:tcPr>
          <w:p w:rsidR="008F1FBF" w:rsidRPr="00326A58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531" w:type="dxa"/>
          </w:tcPr>
          <w:p w:rsidR="008F1FBF" w:rsidRPr="00326A58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304" w:type="dxa"/>
          </w:tcPr>
          <w:p w:rsidR="008F1FBF" w:rsidRPr="00326A58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304" w:type="dxa"/>
          </w:tcPr>
          <w:p w:rsidR="008F1FBF" w:rsidRPr="00326A58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417" w:type="dxa"/>
          </w:tcPr>
          <w:p w:rsidR="008F1FBF" w:rsidRPr="00326A58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2438" w:type="dxa"/>
          </w:tcPr>
          <w:p w:rsidR="008F1FBF" w:rsidRPr="00326A58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928" w:type="dxa"/>
          </w:tcPr>
          <w:p w:rsidR="008F1FBF" w:rsidRPr="00326A58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587" w:type="dxa"/>
          </w:tcPr>
          <w:p w:rsidR="008F1FBF" w:rsidRPr="00326A58" w:rsidRDefault="008F1FBF" w:rsidP="00DC5D24">
            <w:pPr>
              <w:pStyle w:val="ConsPlusNormal"/>
              <w:rPr>
                <w:szCs w:val="24"/>
              </w:rPr>
            </w:pPr>
          </w:p>
        </w:tc>
      </w:tr>
      <w:tr w:rsidR="008F1FBF" w:rsidRPr="00326A58" w:rsidTr="00DC5D24">
        <w:tc>
          <w:tcPr>
            <w:tcW w:w="624" w:type="dxa"/>
          </w:tcPr>
          <w:p w:rsidR="008F1FBF" w:rsidRPr="00326A58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2268" w:type="dxa"/>
          </w:tcPr>
          <w:p w:rsidR="008F1FBF" w:rsidRPr="00326A58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531" w:type="dxa"/>
          </w:tcPr>
          <w:p w:rsidR="008F1FBF" w:rsidRPr="00326A58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304" w:type="dxa"/>
          </w:tcPr>
          <w:p w:rsidR="008F1FBF" w:rsidRPr="00326A58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304" w:type="dxa"/>
          </w:tcPr>
          <w:p w:rsidR="008F1FBF" w:rsidRPr="00326A58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417" w:type="dxa"/>
          </w:tcPr>
          <w:p w:rsidR="008F1FBF" w:rsidRPr="00326A58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2438" w:type="dxa"/>
          </w:tcPr>
          <w:p w:rsidR="008F1FBF" w:rsidRPr="00326A58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928" w:type="dxa"/>
          </w:tcPr>
          <w:p w:rsidR="008F1FBF" w:rsidRPr="00326A58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587" w:type="dxa"/>
          </w:tcPr>
          <w:p w:rsidR="008F1FBF" w:rsidRPr="00326A58" w:rsidRDefault="008F1FBF" w:rsidP="00DC5D24">
            <w:pPr>
              <w:pStyle w:val="ConsPlusNormal"/>
              <w:rPr>
                <w:szCs w:val="24"/>
              </w:rPr>
            </w:pPr>
          </w:p>
        </w:tc>
      </w:tr>
      <w:tr w:rsidR="008F1FBF" w:rsidRPr="00326A58" w:rsidTr="00DC5D24">
        <w:tc>
          <w:tcPr>
            <w:tcW w:w="624" w:type="dxa"/>
          </w:tcPr>
          <w:p w:rsidR="008F1FBF" w:rsidRPr="00326A58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2268" w:type="dxa"/>
          </w:tcPr>
          <w:p w:rsidR="008F1FBF" w:rsidRPr="00326A58" w:rsidRDefault="008F1FBF" w:rsidP="00DC5D24">
            <w:pPr>
              <w:pStyle w:val="ConsPlusNormal"/>
              <w:rPr>
                <w:szCs w:val="24"/>
              </w:rPr>
            </w:pPr>
            <w:r w:rsidRPr="00326A58">
              <w:rPr>
                <w:szCs w:val="24"/>
              </w:rPr>
              <w:t>ИТОГО:</w:t>
            </w:r>
          </w:p>
        </w:tc>
        <w:tc>
          <w:tcPr>
            <w:tcW w:w="1531" w:type="dxa"/>
          </w:tcPr>
          <w:p w:rsidR="008F1FBF" w:rsidRPr="00326A58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304" w:type="dxa"/>
          </w:tcPr>
          <w:p w:rsidR="008F1FBF" w:rsidRPr="00326A58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304" w:type="dxa"/>
          </w:tcPr>
          <w:p w:rsidR="008F1FBF" w:rsidRPr="00326A58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417" w:type="dxa"/>
          </w:tcPr>
          <w:p w:rsidR="008F1FBF" w:rsidRPr="00326A58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2438" w:type="dxa"/>
          </w:tcPr>
          <w:p w:rsidR="008F1FBF" w:rsidRPr="00326A58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928" w:type="dxa"/>
          </w:tcPr>
          <w:p w:rsidR="008F1FBF" w:rsidRPr="00326A58" w:rsidRDefault="008F1FBF" w:rsidP="00DC5D24">
            <w:pPr>
              <w:pStyle w:val="ConsPlusNormal"/>
              <w:rPr>
                <w:szCs w:val="24"/>
              </w:rPr>
            </w:pPr>
          </w:p>
        </w:tc>
        <w:tc>
          <w:tcPr>
            <w:tcW w:w="1587" w:type="dxa"/>
          </w:tcPr>
          <w:p w:rsidR="008F1FBF" w:rsidRPr="00326A58" w:rsidRDefault="008F1FBF" w:rsidP="00DC5D24">
            <w:pPr>
              <w:pStyle w:val="ConsPlusNormal"/>
              <w:rPr>
                <w:szCs w:val="24"/>
              </w:rPr>
            </w:pPr>
          </w:p>
        </w:tc>
      </w:tr>
    </w:tbl>
    <w:p w:rsidR="008F1FBF" w:rsidRPr="008F1FBF" w:rsidRDefault="008F1FBF" w:rsidP="008F1FBF">
      <w:pPr>
        <w:pStyle w:val="ConsPlusNormal"/>
        <w:jc w:val="both"/>
        <w:rPr>
          <w:sz w:val="28"/>
          <w:szCs w:val="28"/>
        </w:rPr>
      </w:pPr>
    </w:p>
    <w:p w:rsidR="008F1FBF" w:rsidRPr="00326A58" w:rsidRDefault="008F1FBF" w:rsidP="008F1F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6A58">
        <w:rPr>
          <w:rFonts w:ascii="Times New Roman" w:hAnsi="Times New Roman" w:cs="Times New Roman"/>
          <w:sz w:val="24"/>
          <w:szCs w:val="24"/>
        </w:rPr>
        <w:t>Все  подсчеты</w:t>
      </w:r>
      <w:proofErr w:type="gramEnd"/>
      <w:r w:rsidRPr="00326A58">
        <w:rPr>
          <w:rFonts w:ascii="Times New Roman" w:hAnsi="Times New Roman" w:cs="Times New Roman"/>
          <w:sz w:val="24"/>
          <w:szCs w:val="24"/>
        </w:rPr>
        <w:t xml:space="preserve"> итогов по строкам, страницам и в целом по акту инвентаризации</w:t>
      </w:r>
    </w:p>
    <w:p w:rsidR="008F1FBF" w:rsidRPr="00326A58" w:rsidRDefault="008F1FBF" w:rsidP="008F1F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6A58">
        <w:rPr>
          <w:rFonts w:ascii="Times New Roman" w:hAnsi="Times New Roman" w:cs="Times New Roman"/>
          <w:sz w:val="24"/>
          <w:szCs w:val="24"/>
        </w:rPr>
        <w:t>проверены.</w:t>
      </w:r>
    </w:p>
    <w:p w:rsidR="008F1FBF" w:rsidRPr="00326A58" w:rsidRDefault="008F1FBF" w:rsidP="008F1F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F1FBF" w:rsidRPr="00326A58" w:rsidRDefault="008F1FBF" w:rsidP="008F1F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6A58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326A58">
        <w:rPr>
          <w:rFonts w:ascii="Times New Roman" w:hAnsi="Times New Roman" w:cs="Times New Roman"/>
          <w:sz w:val="24"/>
          <w:szCs w:val="24"/>
        </w:rPr>
        <w:t>комиссии:  _</w:t>
      </w:r>
      <w:proofErr w:type="gramEnd"/>
      <w:r w:rsidRPr="00326A58">
        <w:rPr>
          <w:rFonts w:ascii="Times New Roman" w:hAnsi="Times New Roman" w:cs="Times New Roman"/>
          <w:sz w:val="24"/>
          <w:szCs w:val="24"/>
        </w:rPr>
        <w:t>______________ ___________ _____________________</w:t>
      </w:r>
    </w:p>
    <w:p w:rsidR="008F1FBF" w:rsidRPr="00326A58" w:rsidRDefault="008F1FBF" w:rsidP="008F1F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6A58">
        <w:rPr>
          <w:rFonts w:ascii="Times New Roman" w:hAnsi="Times New Roman" w:cs="Times New Roman"/>
          <w:sz w:val="24"/>
          <w:szCs w:val="24"/>
        </w:rPr>
        <w:t xml:space="preserve">                          (</w:t>
      </w:r>
      <w:proofErr w:type="gramStart"/>
      <w:r w:rsidRPr="00326A58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326A58">
        <w:rPr>
          <w:rFonts w:ascii="Times New Roman" w:hAnsi="Times New Roman" w:cs="Times New Roman"/>
          <w:sz w:val="24"/>
          <w:szCs w:val="24"/>
        </w:rPr>
        <w:t xml:space="preserve"> (подпись)  (расшифровка подписи)</w:t>
      </w:r>
    </w:p>
    <w:p w:rsidR="008F1FBF" w:rsidRPr="00326A58" w:rsidRDefault="008F1FBF" w:rsidP="008F1F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6A58">
        <w:rPr>
          <w:rFonts w:ascii="Times New Roman" w:hAnsi="Times New Roman" w:cs="Times New Roman"/>
          <w:sz w:val="24"/>
          <w:szCs w:val="24"/>
        </w:rPr>
        <w:t xml:space="preserve">Члены </w:t>
      </w:r>
      <w:proofErr w:type="gramStart"/>
      <w:r w:rsidRPr="00326A58">
        <w:rPr>
          <w:rFonts w:ascii="Times New Roman" w:hAnsi="Times New Roman" w:cs="Times New Roman"/>
          <w:sz w:val="24"/>
          <w:szCs w:val="24"/>
        </w:rPr>
        <w:t xml:space="preserve">комиссии:   </w:t>
      </w:r>
      <w:proofErr w:type="gramEnd"/>
      <w:r w:rsidRPr="00326A58">
        <w:rPr>
          <w:rFonts w:ascii="Times New Roman" w:hAnsi="Times New Roman" w:cs="Times New Roman"/>
          <w:sz w:val="24"/>
          <w:szCs w:val="24"/>
        </w:rPr>
        <w:t xml:space="preserve">      _______________ ___________ _____________________</w:t>
      </w:r>
    </w:p>
    <w:p w:rsidR="008F1FBF" w:rsidRPr="00326A58" w:rsidRDefault="008F1FBF" w:rsidP="008F1F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6A58">
        <w:rPr>
          <w:rFonts w:ascii="Times New Roman" w:hAnsi="Times New Roman" w:cs="Times New Roman"/>
          <w:sz w:val="24"/>
          <w:szCs w:val="24"/>
        </w:rPr>
        <w:t xml:space="preserve">                          (</w:t>
      </w:r>
      <w:proofErr w:type="gramStart"/>
      <w:r w:rsidRPr="00326A58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326A58">
        <w:rPr>
          <w:rFonts w:ascii="Times New Roman" w:hAnsi="Times New Roman" w:cs="Times New Roman"/>
          <w:sz w:val="24"/>
          <w:szCs w:val="24"/>
        </w:rPr>
        <w:t xml:space="preserve"> (подпись)  (расшифровка подписи)</w:t>
      </w:r>
    </w:p>
    <w:p w:rsidR="008F1FBF" w:rsidRPr="00326A58" w:rsidRDefault="008F1FBF" w:rsidP="008F1F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6A58">
        <w:rPr>
          <w:rFonts w:ascii="Times New Roman" w:hAnsi="Times New Roman" w:cs="Times New Roman"/>
          <w:sz w:val="24"/>
          <w:szCs w:val="24"/>
        </w:rPr>
        <w:t xml:space="preserve">                        _______________ ___________ _____________________</w:t>
      </w:r>
    </w:p>
    <w:p w:rsidR="008F1FBF" w:rsidRPr="00326A58" w:rsidRDefault="008F1FBF" w:rsidP="008F1F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6A58">
        <w:rPr>
          <w:rFonts w:ascii="Times New Roman" w:hAnsi="Times New Roman" w:cs="Times New Roman"/>
          <w:sz w:val="24"/>
          <w:szCs w:val="24"/>
        </w:rPr>
        <w:t xml:space="preserve">                          (</w:t>
      </w:r>
      <w:proofErr w:type="gramStart"/>
      <w:r w:rsidRPr="00326A58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326A58">
        <w:rPr>
          <w:rFonts w:ascii="Times New Roman" w:hAnsi="Times New Roman" w:cs="Times New Roman"/>
          <w:sz w:val="24"/>
          <w:szCs w:val="24"/>
        </w:rPr>
        <w:t xml:space="preserve"> (подпись)  (расшифровка подписи)</w:t>
      </w:r>
    </w:p>
    <w:p w:rsidR="008F1FBF" w:rsidRPr="00326A58" w:rsidRDefault="008F1FBF" w:rsidP="008F1F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6A58">
        <w:rPr>
          <w:rFonts w:ascii="Times New Roman" w:hAnsi="Times New Roman" w:cs="Times New Roman"/>
          <w:sz w:val="24"/>
          <w:szCs w:val="24"/>
        </w:rPr>
        <w:t xml:space="preserve">                        _______________ ___________ _____________________</w:t>
      </w:r>
    </w:p>
    <w:p w:rsidR="008F1FBF" w:rsidRPr="00326A58" w:rsidRDefault="008F1FBF" w:rsidP="008F1F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6A58">
        <w:rPr>
          <w:rFonts w:ascii="Times New Roman" w:hAnsi="Times New Roman" w:cs="Times New Roman"/>
          <w:sz w:val="24"/>
          <w:szCs w:val="24"/>
        </w:rPr>
        <w:t xml:space="preserve">                          (</w:t>
      </w:r>
      <w:proofErr w:type="gramStart"/>
      <w:r w:rsidRPr="00326A58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326A58">
        <w:rPr>
          <w:rFonts w:ascii="Times New Roman" w:hAnsi="Times New Roman" w:cs="Times New Roman"/>
          <w:sz w:val="24"/>
          <w:szCs w:val="24"/>
        </w:rPr>
        <w:t xml:space="preserve"> (подпись)  (расшифровка подписи)</w:t>
      </w:r>
    </w:p>
    <w:p w:rsidR="008F1FBF" w:rsidRPr="00326A58" w:rsidRDefault="008F1FBF" w:rsidP="008F1FBF">
      <w:pPr>
        <w:rPr>
          <w:sz w:val="24"/>
          <w:szCs w:val="24"/>
        </w:rPr>
      </w:pPr>
    </w:p>
    <w:p w:rsidR="008F1FBF" w:rsidRPr="008F1FBF" w:rsidRDefault="008F1FBF" w:rsidP="008F1FBF">
      <w:pPr>
        <w:rPr>
          <w:sz w:val="28"/>
          <w:szCs w:val="28"/>
        </w:rPr>
        <w:sectPr w:rsidR="008F1FBF" w:rsidRPr="008F1FB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8F1FBF" w:rsidRDefault="008F1FBF"/>
    <w:sectPr w:rsidR="008F1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99E" w:rsidRDefault="0062699E" w:rsidP="00174D0C">
      <w:pPr>
        <w:spacing w:after="0" w:line="240" w:lineRule="auto"/>
      </w:pPr>
      <w:r>
        <w:separator/>
      </w:r>
    </w:p>
  </w:endnote>
  <w:endnote w:type="continuationSeparator" w:id="0">
    <w:p w:rsidR="0062699E" w:rsidRDefault="0062699E" w:rsidP="00174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99E" w:rsidRDefault="0062699E" w:rsidP="00174D0C">
      <w:pPr>
        <w:spacing w:after="0" w:line="240" w:lineRule="auto"/>
      </w:pPr>
      <w:r>
        <w:separator/>
      </w:r>
    </w:p>
  </w:footnote>
  <w:footnote w:type="continuationSeparator" w:id="0">
    <w:p w:rsidR="0062699E" w:rsidRDefault="0062699E" w:rsidP="00174D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1096084"/>
      <w:docPartObj>
        <w:docPartGallery w:val="Page Numbers (Top of Page)"/>
        <w:docPartUnique/>
      </w:docPartObj>
    </w:sdtPr>
    <w:sdtContent>
      <w:p w:rsidR="00174D0C" w:rsidRDefault="00174D0C">
        <w:pPr>
          <w:pStyle w:val="a3"/>
          <w:jc w:val="center"/>
        </w:pPr>
      </w:p>
      <w:p w:rsidR="00174D0C" w:rsidRDefault="00174D0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280</w:t>
        </w:r>
        <w:r>
          <w:fldChar w:fldCharType="end"/>
        </w:r>
      </w:p>
    </w:sdtContent>
  </w:sdt>
  <w:p w:rsidR="00174D0C" w:rsidRDefault="00174D0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FBF"/>
    <w:rsid w:val="000435C4"/>
    <w:rsid w:val="00174D0C"/>
    <w:rsid w:val="00326A58"/>
    <w:rsid w:val="0062699E"/>
    <w:rsid w:val="008F1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A13324-ED1B-43ED-86B5-7DDC9E90B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1F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8F1F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rsid w:val="008F1F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74D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4D0C"/>
  </w:style>
  <w:style w:type="paragraph" w:styleId="a5">
    <w:name w:val="footer"/>
    <w:basedOn w:val="a"/>
    <w:link w:val="a6"/>
    <w:uiPriority w:val="99"/>
    <w:unhideWhenUsed/>
    <w:rsid w:val="00174D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74D0C"/>
  </w:style>
  <w:style w:type="paragraph" w:styleId="a7">
    <w:name w:val="Balloon Text"/>
    <w:basedOn w:val="a"/>
    <w:link w:val="a8"/>
    <w:uiPriority w:val="99"/>
    <w:semiHidden/>
    <w:unhideWhenUsed/>
    <w:rsid w:val="00174D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74D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82C0ED1EA27053FABEF7E99187C5F058AE6B6C347A4D27A01698525C77873D697622AE42D8C8C3B9894C20249E801794AFA9E2B1F342FCrBt7O" TargetMode="External"/><Relationship Id="rId13" Type="http://schemas.openxmlformats.org/officeDocument/2006/relationships/hyperlink" Target="consultantplus://offline/ref=E282C0ED1EA27053FABEF7E99187C5F058AE6B6C347A4D27A01698525C77873D697622AE42D9C1C0B7894C20249E801794AFA9E2B1F342FCrBt7O" TargetMode="External"/><Relationship Id="rId18" Type="http://schemas.openxmlformats.org/officeDocument/2006/relationships/hyperlink" Target="consultantplus://offline/ref=E282C0ED1EA27053FABEF7E99187C5F058AE6B6C347A4D27A01698525C77873D7B767AA243D4DEC4B79C1A7162rCtAO" TargetMode="External"/><Relationship Id="rId26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E282C0ED1EA27053FABEF7E99187C5F058AE6B6C347A4D27A01698525C77873D697622AE42D79495F5D7157068D58D1082B3A9E6rAtEO" TargetMode="External"/><Relationship Id="rId7" Type="http://schemas.openxmlformats.org/officeDocument/2006/relationships/hyperlink" Target="consultantplus://offline/ref=E282C0ED1EA27053FABEF7E99187C5F058AE6B6C347A4D27A01698525C77873D697622AE42D8C4C0B3894C20249E801794AFA9E2B1F342FCrBt7O" TargetMode="External"/><Relationship Id="rId12" Type="http://schemas.openxmlformats.org/officeDocument/2006/relationships/hyperlink" Target="consultantplus://offline/ref=E282C0ED1EA27053FABEF7E99187C5F058AE6B6C347A4D27A01698525C77873D697622AE42D9C0CDB0894C20249E801794AFA9E2B1F342FCrBt7O" TargetMode="External"/><Relationship Id="rId17" Type="http://schemas.openxmlformats.org/officeDocument/2006/relationships/hyperlink" Target="consultantplus://offline/ref=E282C0ED1EA27053FABEF7E99187C5F058AE6B6C347A4D27A01698525C77873D697622AE42D8C3C0B4894C20249E801794AFA9E2B1F342FCrBt7O" TargetMode="External"/><Relationship Id="rId25" Type="http://schemas.openxmlformats.org/officeDocument/2006/relationships/hyperlink" Target="consultantplus://offline/ref=E282C0ED1EA27053FABEF7E99187C5F058AE6B6C347A4D27A01698525C77873D697622AE42DEC3CDB1894C20249E801794AFA9E2B1F342FCrBt7O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282C0ED1EA27053FABEF7E99187C5F058AE6B6C347A4D27A01698525C77873D697622AE42D8C4C3B4894C20249E801794AFA9E2B1F342FCrBt7O" TargetMode="External"/><Relationship Id="rId20" Type="http://schemas.openxmlformats.org/officeDocument/2006/relationships/hyperlink" Target="consultantplus://offline/ref=E282C0ED1EA27053FABEF7E99187C5F058AE6B6C347A4D27A01698525C77873D697622AE42D79495F5D7157068D58D1082B3A9E6rAtEO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282C0ED1EA27053FABEF7E99187C5F058AE6B6C347A4D27A01698525C77873D7B767AA243D4DEC4B79C1A7162rCtAO" TargetMode="External"/><Relationship Id="rId11" Type="http://schemas.openxmlformats.org/officeDocument/2006/relationships/hyperlink" Target="consultantplus://offline/ref=E282C0ED1EA27053FABEF7E99187C5F058AE6B6C347A4D27A01698525C77873D697622AE42D9C0C7B0894C20249E801794AFA9E2B1F342FCrBt7O" TargetMode="External"/><Relationship Id="rId24" Type="http://schemas.openxmlformats.org/officeDocument/2006/relationships/hyperlink" Target="consultantplus://offline/ref=E282C0ED1EA27053FABEF7E99187C5F058AE6B6C347A4D27A01698525C77873D697622A647D79495F5D7157068D58D1082B3A9E6rAtEO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E282C0ED1EA27053FABEF7E99187C5F058AE6B6C347A4D27A01698525C77873D697622AE42DEC3CDB1894C20249E801794AFA9E2B1F342FCrBt7O" TargetMode="External"/><Relationship Id="rId23" Type="http://schemas.openxmlformats.org/officeDocument/2006/relationships/hyperlink" Target="consultantplus://offline/ref=E282C0ED1EA27053FABEF7E99187C5F058AE6B6C347A4D27A01698525C77873D697622AE42D79495F5D7157068D58D1082B3A9E6rAtEO" TargetMode="External"/><Relationship Id="rId28" Type="http://schemas.openxmlformats.org/officeDocument/2006/relationships/hyperlink" Target="consultantplus://offline/ref=E282C0ED1EA27053FABEF7E99187C5F058AF616A3E7D4D27A01698525C77873D7B767AA243D4DEC4B79C1A7162rCtAO" TargetMode="External"/><Relationship Id="rId10" Type="http://schemas.openxmlformats.org/officeDocument/2006/relationships/hyperlink" Target="consultantplus://offline/ref=E282C0ED1EA27053FABEF7E99187C5F058AE6B6C347A4D27A01698525C77873D697622AE42D79495F5D7157068D58D1082B3A9E6rAtEO" TargetMode="External"/><Relationship Id="rId19" Type="http://schemas.openxmlformats.org/officeDocument/2006/relationships/hyperlink" Target="consultantplus://offline/ref=E282C0ED1EA27053FABEF7E99187C5F058AE6B6C347A4D27A01698525C77873D697622AE42DEC3CDB1894C20249E801794AFA9E2B1F342FCrBt7O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282C0ED1EA27053FABEF7E99187C5F058AE6B6C347A4D27A01698525C77873D697622AE42D79495F5D7157068D58D1082B3A9E6rAtEO" TargetMode="External"/><Relationship Id="rId14" Type="http://schemas.openxmlformats.org/officeDocument/2006/relationships/hyperlink" Target="consultantplus://offline/ref=E282C0ED1EA27053FABEF7E99187C5F058AE6B6C347A4D27A01698525C77873D697622A647D79495F5D7157068D58D1082B3A9E6rAtEO" TargetMode="External"/><Relationship Id="rId22" Type="http://schemas.openxmlformats.org/officeDocument/2006/relationships/hyperlink" Target="consultantplus://offline/ref=E282C0ED1EA27053FABEF7E99187C5F058AE6B6C347A4D27A01698525C77873D697622AE42D79495F5D7157068D58D1082B3A9E6rAtEO" TargetMode="External"/><Relationship Id="rId27" Type="http://schemas.openxmlformats.org/officeDocument/2006/relationships/hyperlink" Target="consultantplus://offline/ref=E282C0ED1EA27053FABEF7E99187C5F058AF616A3E7D4D27A01698525C77873D7B767AA243D4DEC4B79C1A7162rCtAO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17</Pages>
  <Words>4714</Words>
  <Characters>26873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 Яхудин</dc:creator>
  <cp:keywords/>
  <dc:description/>
  <cp:lastModifiedBy>Яхудин Вадим Тагирович</cp:lastModifiedBy>
  <cp:revision>2</cp:revision>
  <cp:lastPrinted>2021-06-30T03:41:00Z</cp:lastPrinted>
  <dcterms:created xsi:type="dcterms:W3CDTF">2021-06-29T23:59:00Z</dcterms:created>
  <dcterms:modified xsi:type="dcterms:W3CDTF">2021-06-30T03:41:00Z</dcterms:modified>
</cp:coreProperties>
</file>