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94"/>
        <w:tblW w:w="4343" w:type="dxa"/>
        <w:tblCellSpacing w:w="20" w:type="dxa"/>
        <w:tblLook w:val="0000" w:firstRow="0" w:lastRow="0" w:firstColumn="0" w:lastColumn="0" w:noHBand="0" w:noVBand="0"/>
      </w:tblPr>
      <w:tblGrid>
        <w:gridCol w:w="4343"/>
      </w:tblGrid>
      <w:tr w:rsidR="00746075" w:rsidRPr="00575836" w14:paraId="047B72E7" w14:textId="77777777" w:rsidTr="008A25AD">
        <w:trPr>
          <w:trHeight w:val="3130"/>
          <w:tblCellSpacing w:w="20" w:type="dxa"/>
        </w:trPr>
        <w:tc>
          <w:tcPr>
            <w:tcW w:w="4263" w:type="dxa"/>
            <w:shd w:val="clear" w:color="auto" w:fill="auto"/>
          </w:tcPr>
          <w:p w14:paraId="6184A9E8" w14:textId="77777777"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575836">
              <w:rPr>
                <w:rFonts w:ascii="Calibri" w:eastAsia="Times New Roman" w:hAnsi="Calibri" w:cs="Calibri"/>
                <w:noProof/>
                <w:szCs w:val="20"/>
                <w:lang w:eastAsia="ru-RU"/>
              </w:rPr>
              <w:drawing>
                <wp:inline distT="0" distB="0" distL="0" distR="0" wp14:anchorId="0F6AB6E0" wp14:editId="0BF66421">
                  <wp:extent cx="531495" cy="630555"/>
                  <wp:effectExtent l="0" t="0" r="1905" b="0"/>
                  <wp:docPr id="1" name="Рисунок 1" descr="Оренбург-герб ВЕКТО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ренбург-герб ВЕКТО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63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770AD7" w14:textId="77777777"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Оренбургский городской</w:t>
            </w:r>
          </w:p>
          <w:p w14:paraId="26E7A09D" w14:textId="77777777"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Совет</w:t>
            </w:r>
          </w:p>
          <w:p w14:paraId="1F097DF4" w14:textId="77777777"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31C817" w14:textId="77777777"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P976"/>
            <w:bookmarkEnd w:id="0"/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РЕШЕНИЕ</w:t>
            </w:r>
            <w:r w:rsidRPr="0057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2D5FB03" w14:textId="449B4766" w:rsidR="00746075" w:rsidRPr="008B07AC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</w:pPr>
            <w:r w:rsidRPr="008B07A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от </w:t>
            </w:r>
            <w:bookmarkStart w:id="1" w:name="_GoBack"/>
            <w:r w:rsidR="008B07AC" w:rsidRPr="008B07AC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25.12.2025</w:t>
            </w:r>
            <w:r w:rsidRPr="008B07A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№ </w:t>
            </w:r>
            <w:r w:rsidR="008B07AC" w:rsidRPr="008B07AC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35</w:t>
            </w:r>
            <w:bookmarkEnd w:id="1"/>
          </w:p>
          <w:p w14:paraId="1EA337E1" w14:textId="3B1C7AC9" w:rsidR="004319AA" w:rsidRPr="004319AA" w:rsidRDefault="004319AA" w:rsidP="004319AA">
            <w:pPr>
              <w:spacing w:line="360" w:lineRule="auto"/>
              <w:ind w:left="468"/>
              <w:rPr>
                <w:b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67EB2A60" wp14:editId="27246AA8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24765</wp:posOffset>
                      </wp:positionV>
                      <wp:extent cx="2857500" cy="252095"/>
                      <wp:effectExtent l="0" t="0" r="19050" b="14605"/>
                      <wp:wrapNone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57500" cy="252095"/>
                                <a:chOff x="1588" y="5607"/>
                                <a:chExt cx="4063" cy="397"/>
                              </a:xfrm>
                            </wpg:grpSpPr>
                            <wps:wsp>
                              <wps:cNvPr id="3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88" y="5607"/>
                                  <a:ext cx="397" cy="397"/>
                                </a:xfrm>
                                <a:custGeom>
                                  <a:avLst/>
                                  <a:gdLst>
                                    <a:gd name="T0" fmla="*/ 0 w 390"/>
                                    <a:gd name="T1" fmla="*/ 480 h 480"/>
                                    <a:gd name="T2" fmla="*/ 0 w 390"/>
                                    <a:gd name="T3" fmla="*/ 0 h 480"/>
                                    <a:gd name="T4" fmla="*/ 390 w 390"/>
                                    <a:gd name="T5" fmla="*/ 0 h 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90" h="480">
                                      <a:moveTo>
                                        <a:pt x="0" y="48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9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Freeform 4"/>
                              <wps:cNvSpPr>
                                <a:spLocks/>
                              </wps:cNvSpPr>
                              <wps:spPr bwMode="auto">
                                <a:xfrm rot="5400000">
                                  <a:off x="5254" y="5607"/>
                                  <a:ext cx="397" cy="397"/>
                                </a:xfrm>
                                <a:custGeom>
                                  <a:avLst/>
                                  <a:gdLst>
                                    <a:gd name="T0" fmla="*/ 0 w 390"/>
                                    <a:gd name="T1" fmla="*/ 480 h 480"/>
                                    <a:gd name="T2" fmla="*/ 0 w 390"/>
                                    <a:gd name="T3" fmla="*/ 0 h 480"/>
                                    <a:gd name="T4" fmla="*/ 390 w 390"/>
                                    <a:gd name="T5" fmla="*/ 0 h 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90" h="480">
                                      <a:moveTo>
                                        <a:pt x="0" y="48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9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" o:spid="_x0000_s1026" style="position:absolute;margin-left:-3.4pt;margin-top:1.95pt;width:225pt;height:19.85pt;z-index:251658240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">
                      <v:shape id="Freeform 3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Bap8IA&#10;AADaAAAADwAAAGRycy9kb3ducmV2LnhtbESPQWvCQBSE70L/w/IKvemmLYhEV9GCIfakqeD1kX1m&#10;g9m3MbvV2F/vCkKPw8x8w8wWvW3EhTpfO1bwPkpAEJdO11wp2P+shxMQPiBrbByTght5WMxfBjNM&#10;tbvyji5FqESEsE9RgQmhTaX0pSGLfuRa4ugdXWcxRNlVUnd4jXDbyI8kGUuLNccFgy19GSpPxa9V&#10;UOT5dpmfk4P5W22M3jZZ9t1nSr299sspiEB9+A8/27lW8AmPK/EG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FqnwgAAANoAAAAPAAAAAAAAAAAAAAAAAJgCAABkcnMvZG93&#10;bnJldi54bWxQSwUGAAAAAAQABAD1AAAAhwMAAAAA&#10;" path="m,480l,,390,e" filled="f">
                        <v:path arrowok="t" o:connecttype="custom" o:connectlocs="0,397;0,0;397,0" o:connectangles="0,0,0"/>
                      </v:shape>
                      <v:shape id="Freeform 4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cKacIA&#10;AADaAAAADwAAAGRycy9kb3ducmV2LnhtbESPzYoCMRCE7wu+Q2jB25pRxF1mjbIKoheRHT3orZn0&#10;/LCTzpBEHd/eCILHoqq+omaLzjTiSs7XlhWMhgkI4tzqmksFx8P68xuED8gaG8uk4E4eFvPexwxT&#10;bW/8R9cslCJC2KeooAqhTaX0eUUG/dC2xNErrDMYonSl1A5vEW4aOU6SqTRYc1yosKVVRfl/djEK&#10;zBnzsy62R1fslqvT5nT/uuwzpQb97vcHRKAuvMOv9lYrmMDzSr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VwppwgAAANoAAAAPAAAAAAAAAAAAAAAAAJgCAABkcnMvZG93&#10;bnJldi54bWxQSwUGAAAAAAQABAD1AAAAhwMAAAAA&#10;" path="m,480l,,390,e" filled="f">
                        <v:path arrowok="t" o:connecttype="custom" o:connectlocs="0,397;0,0;397,0" o:connectangles="0,0,0"/>
                      </v:shape>
                    </v:group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 </w:t>
            </w:r>
          </w:p>
          <w:p w14:paraId="536FD642" w14:textId="73CA02A0" w:rsidR="00746075" w:rsidRPr="002E6C30" w:rsidRDefault="00150E6E" w:rsidP="000D0E78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внесении изменения в </w:t>
            </w:r>
            <w:r w:rsidRPr="00150E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решение Оренбургского городского Совета от 27.02.2018 № 490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</w:tbl>
    <w:p w14:paraId="0EF3C1FE" w14:textId="0DB8E5A4" w:rsidR="00746075" w:rsidRPr="00EC4FE4" w:rsidRDefault="00746075" w:rsidP="00746075">
      <w:pPr>
        <w:tabs>
          <w:tab w:val="left" w:pos="284"/>
          <w:tab w:val="left" w:pos="1843"/>
          <w:tab w:val="left" w:pos="7299"/>
        </w:tabs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65D7FC" w14:textId="77777777" w:rsidR="00062542" w:rsidRDefault="00575836" w:rsidP="00EA338E">
      <w:pPr>
        <w:tabs>
          <w:tab w:val="left" w:pos="284"/>
          <w:tab w:val="left" w:pos="1843"/>
          <w:tab w:val="left" w:pos="7299"/>
        </w:tabs>
        <w:ind w:firstLine="4111"/>
      </w:pPr>
      <w:r>
        <w:tab/>
      </w:r>
    </w:p>
    <w:p w14:paraId="361BA68E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5DD15E6A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441FF7A0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196B9D47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507D72B3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77A628EC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3C7CD527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1C0A16E8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6887FAD9" w14:textId="77777777" w:rsidR="00B508F1" w:rsidRDefault="00B508F1" w:rsidP="00A80C6A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733211C" w14:textId="77777777" w:rsidR="004319AA" w:rsidRDefault="004319AA" w:rsidP="00A80C6A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D55B5E9" w14:textId="33C6418B" w:rsidR="002E6C30" w:rsidRDefault="002E6C30" w:rsidP="00A80C6A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E6C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</w:t>
      </w:r>
      <w:r w:rsidR="000D3342" w:rsidRPr="000D3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основании статей 12, 132 Конституции Российской Федерации</w:t>
      </w:r>
      <w:r w:rsidR="007609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76093B" w:rsidRPr="007609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B5C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2E6C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статьи 304 Гражданского кодекса </w:t>
      </w:r>
      <w:r w:rsidR="0076093B" w:rsidRPr="007609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Российской Федерации</w:t>
      </w:r>
      <w:r w:rsidRPr="002E6C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стат</w:t>
      </w:r>
      <w:r w:rsidR="007609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ьи</w:t>
      </w:r>
      <w:r w:rsidRPr="002E6C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16</w:t>
      </w:r>
      <w:r w:rsidR="00050E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E6C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Федерального закона от </w:t>
      </w:r>
      <w:smartTag w:uri="urn:schemas-microsoft-com:office:smarttags" w:element="date">
        <w:smartTagPr>
          <w:attr w:name="ls" w:val="trans"/>
          <w:attr w:name="Month" w:val="03"/>
          <w:attr w:name="Day" w:val="20"/>
          <w:attr w:name="Year" w:val="2025"/>
        </w:smartTagPr>
        <w:r w:rsidRPr="002E6C30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ru-RU"/>
          </w:rPr>
          <w:t>20.03.2025</w:t>
        </w:r>
      </w:smartTag>
      <w:r w:rsidRPr="002E6C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Pr="002E6C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33-ФЗ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2E6C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2E6C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части 3 статьи 3, статьи 10 Федерального закона от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9"/>
        </w:smartTagPr>
        <w:r w:rsidRPr="002E6C30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ru-RU"/>
          </w:rPr>
          <w:t>28.12.2009</w:t>
        </w:r>
      </w:smartTag>
      <w:r w:rsidRPr="002E6C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853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Pr="002E6C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381-ФЗ </w:t>
      </w:r>
      <w:r w:rsidR="00B071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2E6C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основах государственного регулирования торговой деятельности </w:t>
      </w:r>
      <w:r w:rsidR="00B071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2E6C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Российской Федерации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2E6C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руководствуясь статьей 27 Устава муниципального образования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2E6C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город Оренбург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2E6C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принятого решением Оренбургского городского Совета </w:t>
      </w:r>
      <w:r w:rsidR="003573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2E6C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 </w:t>
      </w:r>
      <w:smartTag w:uri="urn:schemas-microsoft-com:office:smarttags" w:element="date">
        <w:smartTagPr>
          <w:attr w:name="ls" w:val="trans"/>
          <w:attr w:name="Month" w:val="04"/>
          <w:attr w:name="Day" w:val="28"/>
          <w:attr w:name="Year" w:val="2015"/>
        </w:smartTagPr>
        <w:r w:rsidRPr="002E6C30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ru-RU"/>
          </w:rPr>
          <w:t>28.04.2015</w:t>
        </w:r>
      </w:smartTag>
      <w:r w:rsidRPr="002E6C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Pr="002E6C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1015, Оренбургский городской Совет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РЕШИЛ:</w:t>
      </w:r>
    </w:p>
    <w:p w14:paraId="4EB2D649" w14:textId="57CD5261" w:rsidR="00150E6E" w:rsidRPr="009C577D" w:rsidRDefault="00CB5C45" w:rsidP="00CB5C45">
      <w:pPr>
        <w:pStyle w:val="a9"/>
        <w:tabs>
          <w:tab w:val="left" w:pos="1843"/>
        </w:tabs>
        <w:spacing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="00150E6E" w:rsidRPr="0015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изменение в Порядок демонтажа</w:t>
      </w:r>
      <w:r w:rsidR="00760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(перемещения) </w:t>
      </w:r>
      <w:r w:rsidR="00150E6E" w:rsidRPr="0015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незаконно размещенных нестационарных объектов на террито</w:t>
      </w:r>
      <w:r w:rsidR="0015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рии муниципального образования «город Оренбург»</w:t>
      </w:r>
      <w:r w:rsidR="00150E6E" w:rsidRPr="0015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утвержденный решением Оренбургского городского Совета от 27.02.2018</w:t>
      </w:r>
      <w:r w:rsidR="0015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150E6E" w:rsidRPr="0015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490</w:t>
      </w:r>
      <w:r w:rsidR="0015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0E6E" w:rsidRPr="0015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 изменениями, внесенными решениями Оренбургского городского Совета от 24.12.2018 </w:t>
      </w:r>
      <w:r w:rsidR="00150E6E" w:rsidRPr="0015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№ 633, от 16.09.2019 № 752, от 16.06.2023 № 364, от 25.03.2024 № 480, </w:t>
      </w:r>
      <w:r w:rsidR="009C5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50E6E" w:rsidRPr="0015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03.07.2025 № 630)</w:t>
      </w:r>
      <w:r w:rsidR="0015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50E6E" w:rsidRPr="00150E6E">
        <w:t xml:space="preserve"> </w:t>
      </w:r>
      <w:r w:rsidR="00150E6E" w:rsidRPr="0015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изложив его в новой редакции согласно приложению </w:t>
      </w:r>
      <w:r w:rsidR="009C5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50E6E" w:rsidRPr="009C5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настоящему решению Совета.</w:t>
      </w:r>
      <w:proofErr w:type="gramEnd"/>
    </w:p>
    <w:p w14:paraId="0553E0A4" w14:textId="7ADE27C1" w:rsidR="005D084F" w:rsidRPr="005D084F" w:rsidRDefault="00CB5C45" w:rsidP="00CB5C45">
      <w:pPr>
        <w:pStyle w:val="a9"/>
        <w:tabs>
          <w:tab w:val="left" w:pos="284"/>
          <w:tab w:val="left" w:pos="1843"/>
        </w:tabs>
        <w:spacing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</w:t>
      </w:r>
      <w:r w:rsidR="005D084F" w:rsidRPr="005D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Установить, что настоящее решение Совета вступает в силу после его офици</w:t>
      </w:r>
      <w:r w:rsidR="005D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ального опубликования</w:t>
      </w:r>
      <w:r w:rsidR="005D084F" w:rsidRPr="005D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не ранее 01.01.202</w:t>
      </w:r>
      <w:r w:rsidR="005D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5D084F" w:rsidRPr="005D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08E4761" w14:textId="37A8131F" w:rsidR="00483EE9" w:rsidRPr="00B071D4" w:rsidRDefault="00CB5C45" w:rsidP="00CB5C45">
      <w:pPr>
        <w:pStyle w:val="a9"/>
        <w:tabs>
          <w:tab w:val="left" w:pos="284"/>
          <w:tab w:val="left" w:pos="1843"/>
        </w:tabs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483EE9" w:rsidRPr="00B07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Поручить организацию исполнения настоящего решения Совета заместителю Главы города Оренбурга по экономике и финансам.</w:t>
      </w:r>
    </w:p>
    <w:p w14:paraId="3D551580" w14:textId="7D105E76" w:rsidR="00483EE9" w:rsidRPr="00B071D4" w:rsidRDefault="00CB5C45" w:rsidP="00CB5C45">
      <w:pPr>
        <w:pStyle w:val="a9"/>
        <w:tabs>
          <w:tab w:val="left" w:pos="284"/>
          <w:tab w:val="left" w:pos="1843"/>
        </w:tabs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483EE9" w:rsidRPr="00B07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Возложить контроль за исполнением настоящего решения Совета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3EE9" w:rsidRPr="00B07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председателя постоянного депутатского комитета по экономике, промышленности, предпринимательству и сельскому хозяйству.</w:t>
      </w:r>
    </w:p>
    <w:p w14:paraId="0426B15C" w14:textId="77777777" w:rsidR="00483EE9" w:rsidRDefault="00483EE9" w:rsidP="00483EE9">
      <w:pPr>
        <w:tabs>
          <w:tab w:val="left" w:pos="284"/>
          <w:tab w:val="left" w:pos="184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6ED270" w14:textId="77777777" w:rsidR="00483EE9" w:rsidRDefault="00483EE9" w:rsidP="00483EE9">
      <w:pPr>
        <w:tabs>
          <w:tab w:val="left" w:pos="284"/>
          <w:tab w:val="left" w:pos="184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9F2CAA" w14:textId="77777777" w:rsidR="008B07AC" w:rsidRPr="00062542" w:rsidRDefault="008B07AC" w:rsidP="00483EE9">
      <w:pPr>
        <w:tabs>
          <w:tab w:val="left" w:pos="284"/>
          <w:tab w:val="left" w:pos="184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8BFF7C" w14:textId="77777777" w:rsidR="00483EE9" w:rsidRPr="00062542" w:rsidRDefault="00483EE9" w:rsidP="008B07AC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</w:t>
      </w:r>
    </w:p>
    <w:p w14:paraId="27D00819" w14:textId="75A0C161" w:rsidR="00B071D4" w:rsidRDefault="00483EE9" w:rsidP="008B07AC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Оренбургского городского Совета       </w:t>
      </w:r>
      <w:r w:rsidR="0033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</w:t>
      </w:r>
      <w:r w:rsidR="00207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С.А. Бабин</w:t>
      </w:r>
    </w:p>
    <w:p w14:paraId="37088F47" w14:textId="77777777" w:rsidR="00B071D4" w:rsidRDefault="00B071D4" w:rsidP="00483EE9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D507FF" w14:textId="03A2A524" w:rsidR="00483EE9" w:rsidRPr="00062542" w:rsidRDefault="00483EE9" w:rsidP="00483EE9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DB96ED" w14:textId="612849AC" w:rsidR="00335DE6" w:rsidRDefault="008B07AC" w:rsidP="00B071D4">
      <w:pPr>
        <w:tabs>
          <w:tab w:val="left" w:pos="284"/>
        </w:tabs>
        <w:spacing w:after="120" w:line="240" w:lineRule="auto"/>
        <w:contextualSpacing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</w:t>
      </w:r>
      <w:r w:rsidR="005B44A4" w:rsidRPr="005B44A4">
        <w:rPr>
          <w:rFonts w:ascii="Times New Roman" w:eastAsia="Calibri" w:hAnsi="Times New Roman" w:cs="Times New Roman"/>
          <w:sz w:val="28"/>
          <w:szCs w:val="28"/>
        </w:rPr>
        <w:t xml:space="preserve"> города Оренбурга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</w:t>
      </w:r>
      <w:r w:rsidR="005B44A4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4E146C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335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А.Р. </w:t>
      </w:r>
      <w:proofErr w:type="spellStart"/>
      <w:r w:rsidR="00335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Юмадилов</w:t>
      </w:r>
      <w:proofErr w:type="spellEnd"/>
    </w:p>
    <w:p w14:paraId="5E35C82F" w14:textId="77777777" w:rsidR="00335DE6" w:rsidRDefault="00335DE6" w:rsidP="00967E34">
      <w:pPr>
        <w:tabs>
          <w:tab w:val="left" w:pos="284"/>
          <w:tab w:val="left" w:pos="1843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sectPr w:rsidR="00335DE6" w:rsidSect="00F85374"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3A1E9C" w14:textId="77777777" w:rsidR="00C656BB" w:rsidRDefault="00C656BB" w:rsidP="00686F03">
      <w:pPr>
        <w:spacing w:after="0" w:line="240" w:lineRule="auto"/>
      </w:pPr>
      <w:r>
        <w:separator/>
      </w:r>
    </w:p>
  </w:endnote>
  <w:endnote w:type="continuationSeparator" w:id="0">
    <w:p w14:paraId="3685AEA0" w14:textId="77777777" w:rsidR="00C656BB" w:rsidRDefault="00C656BB" w:rsidP="00686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F5BE26" w14:textId="77777777" w:rsidR="00C656BB" w:rsidRDefault="00C656BB" w:rsidP="00686F03">
      <w:pPr>
        <w:spacing w:after="0" w:line="240" w:lineRule="auto"/>
      </w:pPr>
      <w:r>
        <w:separator/>
      </w:r>
    </w:p>
  </w:footnote>
  <w:footnote w:type="continuationSeparator" w:id="0">
    <w:p w14:paraId="533B3574" w14:textId="77777777" w:rsidR="00C656BB" w:rsidRDefault="00C656BB" w:rsidP="00686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DD8CC" w14:textId="59EA1C3C" w:rsidR="00F85374" w:rsidRDefault="00F85374" w:rsidP="00F85374">
    <w:pPr>
      <w:pStyle w:val="a3"/>
      <w:jc w:val="center"/>
    </w:pPr>
  </w:p>
  <w:p w14:paraId="4D980958" w14:textId="77777777" w:rsidR="00F85374" w:rsidRDefault="00F8537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941451"/>
    <w:multiLevelType w:val="hybridMultilevel"/>
    <w:tmpl w:val="B89E3E18"/>
    <w:lvl w:ilvl="0" w:tplc="CAB8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984205D"/>
    <w:multiLevelType w:val="hybridMultilevel"/>
    <w:tmpl w:val="7FC41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18D"/>
    <w:rsid w:val="00050E53"/>
    <w:rsid w:val="00062542"/>
    <w:rsid w:val="00070818"/>
    <w:rsid w:val="000A5D94"/>
    <w:rsid w:val="000D0E78"/>
    <w:rsid w:val="000D3342"/>
    <w:rsid w:val="001227A8"/>
    <w:rsid w:val="00150E6E"/>
    <w:rsid w:val="001721D6"/>
    <w:rsid w:val="0018691B"/>
    <w:rsid w:val="001A2E8A"/>
    <w:rsid w:val="001C018D"/>
    <w:rsid w:val="00207098"/>
    <w:rsid w:val="00211509"/>
    <w:rsid w:val="002143BF"/>
    <w:rsid w:val="00281455"/>
    <w:rsid w:val="002A1EF7"/>
    <w:rsid w:val="002A42B9"/>
    <w:rsid w:val="002B003F"/>
    <w:rsid w:val="002C392C"/>
    <w:rsid w:val="002E6C30"/>
    <w:rsid w:val="00335DE6"/>
    <w:rsid w:val="003518D4"/>
    <w:rsid w:val="0035312F"/>
    <w:rsid w:val="00353E53"/>
    <w:rsid w:val="00357319"/>
    <w:rsid w:val="003752ED"/>
    <w:rsid w:val="00386CF6"/>
    <w:rsid w:val="00387E49"/>
    <w:rsid w:val="003A501B"/>
    <w:rsid w:val="003B50F5"/>
    <w:rsid w:val="003C3C9C"/>
    <w:rsid w:val="004319AA"/>
    <w:rsid w:val="00431DF0"/>
    <w:rsid w:val="00451CA6"/>
    <w:rsid w:val="004633F5"/>
    <w:rsid w:val="00482BDE"/>
    <w:rsid w:val="00483EE9"/>
    <w:rsid w:val="004A6895"/>
    <w:rsid w:val="004A6A89"/>
    <w:rsid w:val="004E146C"/>
    <w:rsid w:val="004E1CE6"/>
    <w:rsid w:val="00524903"/>
    <w:rsid w:val="005463A5"/>
    <w:rsid w:val="00554DEA"/>
    <w:rsid w:val="005721EE"/>
    <w:rsid w:val="005741C0"/>
    <w:rsid w:val="00575836"/>
    <w:rsid w:val="005864B8"/>
    <w:rsid w:val="00594626"/>
    <w:rsid w:val="005B44A4"/>
    <w:rsid w:val="005B451C"/>
    <w:rsid w:val="005D084F"/>
    <w:rsid w:val="005F5B3D"/>
    <w:rsid w:val="00616598"/>
    <w:rsid w:val="0064746F"/>
    <w:rsid w:val="00686F03"/>
    <w:rsid w:val="006C0C95"/>
    <w:rsid w:val="007413FB"/>
    <w:rsid w:val="00746075"/>
    <w:rsid w:val="00755AA0"/>
    <w:rsid w:val="0076093B"/>
    <w:rsid w:val="0076179B"/>
    <w:rsid w:val="00772E1F"/>
    <w:rsid w:val="00784AE4"/>
    <w:rsid w:val="007A60B4"/>
    <w:rsid w:val="007D1B58"/>
    <w:rsid w:val="0080017C"/>
    <w:rsid w:val="008328D9"/>
    <w:rsid w:val="00875DF4"/>
    <w:rsid w:val="00882B14"/>
    <w:rsid w:val="008A25AD"/>
    <w:rsid w:val="008B07AC"/>
    <w:rsid w:val="008B2586"/>
    <w:rsid w:val="008E3A67"/>
    <w:rsid w:val="008F4ABA"/>
    <w:rsid w:val="0091157F"/>
    <w:rsid w:val="0095216E"/>
    <w:rsid w:val="00967E34"/>
    <w:rsid w:val="0097251E"/>
    <w:rsid w:val="009C4798"/>
    <w:rsid w:val="009C577D"/>
    <w:rsid w:val="009E4114"/>
    <w:rsid w:val="00A0526F"/>
    <w:rsid w:val="00A3162D"/>
    <w:rsid w:val="00A32E66"/>
    <w:rsid w:val="00A33C52"/>
    <w:rsid w:val="00A71B8A"/>
    <w:rsid w:val="00A76E54"/>
    <w:rsid w:val="00A80C6A"/>
    <w:rsid w:val="00AA7156"/>
    <w:rsid w:val="00AC5A4A"/>
    <w:rsid w:val="00AD3621"/>
    <w:rsid w:val="00AF7159"/>
    <w:rsid w:val="00B071D4"/>
    <w:rsid w:val="00B108C3"/>
    <w:rsid w:val="00B16B26"/>
    <w:rsid w:val="00B277C3"/>
    <w:rsid w:val="00B508F1"/>
    <w:rsid w:val="00B724EC"/>
    <w:rsid w:val="00BC7D5B"/>
    <w:rsid w:val="00C13AA4"/>
    <w:rsid w:val="00C308B4"/>
    <w:rsid w:val="00C310C4"/>
    <w:rsid w:val="00C369AD"/>
    <w:rsid w:val="00C568FC"/>
    <w:rsid w:val="00C656BB"/>
    <w:rsid w:val="00C909E0"/>
    <w:rsid w:val="00CB5C45"/>
    <w:rsid w:val="00D45ADF"/>
    <w:rsid w:val="00D94FA8"/>
    <w:rsid w:val="00DA070F"/>
    <w:rsid w:val="00DA1195"/>
    <w:rsid w:val="00DE7BD5"/>
    <w:rsid w:val="00E323B1"/>
    <w:rsid w:val="00E35948"/>
    <w:rsid w:val="00E42AEC"/>
    <w:rsid w:val="00E50B93"/>
    <w:rsid w:val="00E560D9"/>
    <w:rsid w:val="00E5759F"/>
    <w:rsid w:val="00E93D72"/>
    <w:rsid w:val="00EA338E"/>
    <w:rsid w:val="00EC4FE4"/>
    <w:rsid w:val="00EF2CEB"/>
    <w:rsid w:val="00F15860"/>
    <w:rsid w:val="00F85374"/>
    <w:rsid w:val="00FD79DC"/>
    <w:rsid w:val="00FE0F64"/>
    <w:rsid w:val="00FF1E07"/>
    <w:rsid w:val="00FF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4097"/>
    <o:shapelayout v:ext="edit">
      <o:idmap v:ext="edit" data="1"/>
    </o:shapelayout>
  </w:shapeDefaults>
  <w:decimalSymbol w:val=","/>
  <w:listSeparator w:val=";"/>
  <w14:docId w14:val="23FF98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F03"/>
  </w:style>
  <w:style w:type="paragraph" w:styleId="a5">
    <w:name w:val="footer"/>
    <w:basedOn w:val="a"/>
    <w:link w:val="a6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F03"/>
  </w:style>
  <w:style w:type="paragraph" w:styleId="a7">
    <w:name w:val="Balloon Text"/>
    <w:basedOn w:val="a"/>
    <w:link w:val="a8"/>
    <w:uiPriority w:val="99"/>
    <w:semiHidden/>
    <w:unhideWhenUsed/>
    <w:rsid w:val="00AD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62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A68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F03"/>
  </w:style>
  <w:style w:type="paragraph" w:styleId="a5">
    <w:name w:val="footer"/>
    <w:basedOn w:val="a"/>
    <w:link w:val="a6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F03"/>
  </w:style>
  <w:style w:type="paragraph" w:styleId="a7">
    <w:name w:val="Balloon Text"/>
    <w:basedOn w:val="a"/>
    <w:link w:val="a8"/>
    <w:uiPriority w:val="99"/>
    <w:semiHidden/>
    <w:unhideWhenUsed/>
    <w:rsid w:val="00AD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62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A6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61C58-7D2B-48F2-802B-F02A37E13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Скорикова Мария Александровна</dc:creator>
  <cp:keywords/>
  <dc:description/>
  <cp:lastModifiedBy>Беляков Иван Владимирович</cp:lastModifiedBy>
  <cp:revision>32</cp:revision>
  <cp:lastPrinted>2025-12-23T09:44:00Z</cp:lastPrinted>
  <dcterms:created xsi:type="dcterms:W3CDTF">2025-07-15T09:47:00Z</dcterms:created>
  <dcterms:modified xsi:type="dcterms:W3CDTF">2025-12-23T09:44:00Z</dcterms:modified>
</cp:coreProperties>
</file>