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24" w:rsidRDefault="00011B64" w:rsidP="00CB4124">
      <w:pPr>
        <w:ind w:firstLine="19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8C73AA" wp14:editId="0C3E00FA">
                <wp:simplePos x="0" y="0"/>
                <wp:positionH relativeFrom="column">
                  <wp:posOffset>-302260</wp:posOffset>
                </wp:positionH>
                <wp:positionV relativeFrom="paragraph">
                  <wp:posOffset>-58420</wp:posOffset>
                </wp:positionV>
                <wp:extent cx="3638550" cy="3679825"/>
                <wp:effectExtent l="0" t="0" r="19050" b="1587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67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124" w:rsidRDefault="00CB4124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11B64" w:rsidRDefault="00011B6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FD079" wp14:editId="49BD60DD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B4124" w:rsidRPr="00595586" w:rsidRDefault="00595586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="00CB4124"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CB4124" w:rsidRDefault="00CB4124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B4124" w:rsidRDefault="00CB4124" w:rsidP="00CB412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A845BB"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z w:val="32"/>
                              </w:rPr>
                              <w:t>т</w:t>
                            </w:r>
                            <w:r w:rsidR="00A845BB">
                              <w:rPr>
                                <w:sz w:val="32"/>
                              </w:rPr>
                              <w:t xml:space="preserve"> </w:t>
                            </w:r>
                            <w:r w:rsidR="00A845BB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28.02.2025</w:t>
                            </w:r>
                            <w:r w:rsidR="00A845BB">
                              <w:rPr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45BB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A845BB">
                              <w:rPr>
                                <w:sz w:val="32"/>
                                <w:szCs w:val="32"/>
                                <w:u w:val="single"/>
                              </w:rPr>
                              <w:t>592</w:t>
                            </w:r>
                          </w:p>
                          <w:p w:rsidR="00CB4124" w:rsidRDefault="00CB4124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 xml:space="preserve">О внесении изменений </w:t>
                            </w:r>
                          </w:p>
                          <w:p w:rsidR="000B5530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 xml:space="preserve">в решение </w:t>
                            </w:r>
                            <w:proofErr w:type="gramStart"/>
                            <w:r>
                              <w:t>Оренбургского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B662B9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>городского Совета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>от 21.12.2017 № 459</w:t>
                            </w:r>
                          </w:p>
                          <w:p w:rsidR="00595586" w:rsidRDefault="00595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6pt;width:286.5pt;height:28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" o:allowincell="f" strokecolor="white">
                <v:textbox>
                  <w:txbxContent>
                    <w:p w:rsidR="00CB4124" w:rsidRDefault="00CB4124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011B64" w:rsidRDefault="00011B6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0FD079" wp14:editId="49BD60DD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B4124" w:rsidRPr="00595586" w:rsidRDefault="00595586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="00CB4124" w:rsidRPr="00595586">
                        <w:rPr>
                          <w:sz w:val="36"/>
                        </w:rPr>
                        <w:t>Е</w:t>
                      </w:r>
                    </w:p>
                    <w:p w:rsidR="00CB4124" w:rsidRDefault="00CB4124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B4124" w:rsidRDefault="00CB4124" w:rsidP="00CB412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20"/>
                        </w:rPr>
                        <w:t xml:space="preserve">                  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A845BB">
                        <w:rPr>
                          <w:sz w:val="32"/>
                        </w:rPr>
                        <w:t>о</w:t>
                      </w:r>
                      <w:r>
                        <w:rPr>
                          <w:sz w:val="32"/>
                        </w:rPr>
                        <w:t>т</w:t>
                      </w:r>
                      <w:r w:rsidR="00A845BB">
                        <w:rPr>
                          <w:sz w:val="32"/>
                        </w:rPr>
                        <w:t xml:space="preserve"> </w:t>
                      </w:r>
                      <w:r w:rsidR="00A845BB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28.02.2025</w:t>
                      </w:r>
                      <w:r w:rsidR="00A845BB">
                        <w:rPr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A845BB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A845BB">
                        <w:rPr>
                          <w:sz w:val="32"/>
                          <w:szCs w:val="32"/>
                          <w:u w:val="single"/>
                        </w:rPr>
                        <w:t>592</w:t>
                      </w:r>
                    </w:p>
                    <w:p w:rsidR="00CB4124" w:rsidRDefault="00CB4124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                                                     </w:t>
                      </w:r>
                      <w:r>
                        <w:sym w:font="Symbol" w:char="F0F9"/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 xml:space="preserve">О внесении изменений </w:t>
                      </w:r>
                    </w:p>
                    <w:p w:rsidR="000B5530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 xml:space="preserve">в решение </w:t>
                      </w:r>
                      <w:proofErr w:type="gramStart"/>
                      <w:r>
                        <w:t>Оренбургского</w:t>
                      </w:r>
                      <w:proofErr w:type="gramEnd"/>
                      <w:r>
                        <w:t xml:space="preserve"> </w:t>
                      </w:r>
                    </w:p>
                    <w:p w:rsidR="00B662B9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>городского Совета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>от 21.12.2017 № 459</w:t>
                      </w:r>
                    </w:p>
                    <w:p w:rsidR="00595586" w:rsidRDefault="00595586"/>
                  </w:txbxContent>
                </v:textbox>
                <w10:wrap type="square"/>
              </v:shape>
            </w:pict>
          </mc:Fallback>
        </mc:AlternateContent>
      </w:r>
      <w:r w:rsidR="00CB4124">
        <w:t xml:space="preserve">                                                                                                                                    </w:t>
      </w:r>
    </w:p>
    <w:p w:rsidR="00CB4124" w:rsidRDefault="00CB4124" w:rsidP="00CB4124">
      <w:r>
        <w:t xml:space="preserve">                                                                              </w:t>
      </w:r>
    </w:p>
    <w:p w:rsidR="00CB4124" w:rsidRDefault="00CB4124" w:rsidP="00011B64">
      <w:pPr>
        <w:jc w:val="right"/>
      </w:pPr>
    </w:p>
    <w:p w:rsidR="00CB4124" w:rsidRPr="00573C51" w:rsidRDefault="00CB4124" w:rsidP="00CB412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4124" w:rsidRPr="00573C51" w:rsidRDefault="00CB4124" w:rsidP="00CB4124">
      <w:pPr>
        <w:jc w:val="right"/>
      </w:pPr>
    </w:p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>
      <w:pPr>
        <w:pStyle w:val="2"/>
        <w:spacing w:line="360" w:lineRule="auto"/>
        <w:ind w:firstLine="720"/>
        <w:jc w:val="both"/>
        <w:rPr>
          <w:szCs w:val="28"/>
        </w:rPr>
      </w:pPr>
    </w:p>
    <w:p w:rsidR="00F11180" w:rsidRDefault="00595586" w:rsidP="00C139F1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="Calibri"/>
          <w:szCs w:val="28"/>
        </w:rPr>
      </w:pPr>
      <w:bookmarkStart w:id="0" w:name="sub_11"/>
      <w:r w:rsidRPr="0058196A">
        <w:rPr>
          <w:rFonts w:eastAsia="Calibri"/>
          <w:szCs w:val="28"/>
        </w:rPr>
        <w:t xml:space="preserve">На основании </w:t>
      </w:r>
      <w:hyperlink r:id="rId7" w:history="1">
        <w:r w:rsidRPr="0058196A">
          <w:rPr>
            <w:rFonts w:eastAsia="Calibri"/>
            <w:szCs w:val="28"/>
          </w:rPr>
          <w:t>статей 12</w:t>
        </w:r>
      </w:hyperlink>
      <w:r w:rsidRPr="0058196A">
        <w:rPr>
          <w:rFonts w:eastAsia="Calibri"/>
          <w:szCs w:val="28"/>
        </w:rPr>
        <w:t xml:space="preserve">, </w:t>
      </w:r>
      <w:hyperlink r:id="rId8" w:history="1">
        <w:r w:rsidRPr="0058196A">
          <w:rPr>
            <w:rFonts w:eastAsia="Calibri"/>
            <w:szCs w:val="28"/>
          </w:rPr>
          <w:t>132</w:t>
        </w:r>
      </w:hyperlink>
      <w:r w:rsidRPr="0058196A">
        <w:rPr>
          <w:rFonts w:eastAsia="Calibri"/>
          <w:szCs w:val="28"/>
        </w:rPr>
        <w:t xml:space="preserve"> Конституции Российской Федерации, </w:t>
      </w:r>
      <w:hyperlink r:id="rId9" w:history="1">
        <w:r w:rsidRPr="0058196A">
          <w:rPr>
            <w:rFonts w:eastAsia="Calibri"/>
            <w:szCs w:val="28"/>
          </w:rPr>
          <w:t>статьи 35</w:t>
        </w:r>
      </w:hyperlink>
      <w:r w:rsidRPr="0058196A">
        <w:rPr>
          <w:rFonts w:eastAsia="Calibri"/>
          <w:szCs w:val="28"/>
        </w:rPr>
        <w:t xml:space="preserve"> Федерального закона от 06.10.2003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131-ФЗ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Об общих принципах организации местного самоуп</w:t>
      </w:r>
      <w:r>
        <w:rPr>
          <w:rFonts w:eastAsia="Calibri"/>
          <w:szCs w:val="28"/>
        </w:rPr>
        <w:t>равления в Российской Федерации»</w:t>
      </w:r>
      <w:r w:rsidRPr="0058196A">
        <w:rPr>
          <w:rFonts w:eastAsia="Calibri"/>
          <w:szCs w:val="28"/>
        </w:rPr>
        <w:t xml:space="preserve">, руководствуясь </w:t>
      </w:r>
      <w:hyperlink r:id="rId10" w:history="1">
        <w:r w:rsidRPr="0058196A">
          <w:rPr>
            <w:rFonts w:eastAsia="Calibri"/>
            <w:szCs w:val="28"/>
          </w:rPr>
          <w:t>статьей 27</w:t>
        </w:r>
      </w:hyperlink>
      <w:r w:rsidRPr="0058196A">
        <w:rPr>
          <w:rFonts w:eastAsia="Calibri"/>
          <w:szCs w:val="28"/>
        </w:rPr>
        <w:t xml:space="preserve"> Устава муниципального образования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город Оренбург</w:t>
      </w:r>
      <w:r>
        <w:rPr>
          <w:rFonts w:eastAsia="Calibri"/>
          <w:szCs w:val="28"/>
        </w:rPr>
        <w:t>»</w:t>
      </w:r>
      <w:r w:rsidRPr="0058196A">
        <w:rPr>
          <w:rFonts w:eastAsia="Calibri"/>
          <w:szCs w:val="28"/>
        </w:rPr>
        <w:t xml:space="preserve">, принятого </w:t>
      </w:r>
      <w:hyperlink r:id="rId11" w:history="1">
        <w:r w:rsidRPr="0058196A">
          <w:rPr>
            <w:rFonts w:eastAsia="Calibri"/>
            <w:szCs w:val="28"/>
          </w:rPr>
          <w:t>решением</w:t>
        </w:r>
      </w:hyperlink>
      <w:r w:rsidRPr="0058196A">
        <w:rPr>
          <w:rFonts w:eastAsia="Calibri"/>
          <w:szCs w:val="28"/>
        </w:rPr>
        <w:t xml:space="preserve"> </w:t>
      </w:r>
      <w:r w:rsidR="00D121E0">
        <w:rPr>
          <w:rFonts w:eastAsia="Calibri"/>
          <w:szCs w:val="28"/>
        </w:rPr>
        <w:t>Оренбургского городского Совета</w:t>
      </w:r>
      <w:r>
        <w:rPr>
          <w:rFonts w:eastAsia="Calibri"/>
          <w:szCs w:val="28"/>
        </w:rPr>
        <w:t xml:space="preserve"> </w:t>
      </w:r>
      <w:r w:rsidR="00011B64">
        <w:rPr>
          <w:rFonts w:eastAsia="Calibri"/>
          <w:szCs w:val="28"/>
        </w:rPr>
        <w:t xml:space="preserve">                 </w:t>
      </w:r>
      <w:r w:rsidRPr="0058196A">
        <w:rPr>
          <w:rFonts w:eastAsia="Calibri"/>
          <w:szCs w:val="28"/>
        </w:rPr>
        <w:t xml:space="preserve">от 28.04.2015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1015, Оренбургский городской Совет РЕШИЛ:</w:t>
      </w:r>
    </w:p>
    <w:p w:rsidR="00F11180" w:rsidRDefault="00F11180" w:rsidP="00C139F1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</w:t>
      </w:r>
      <w:r w:rsidR="00595586" w:rsidRPr="00F11180">
        <w:rPr>
          <w:rFonts w:eastAsia="Calibri"/>
          <w:szCs w:val="28"/>
        </w:rPr>
        <w:t xml:space="preserve">Внести в </w:t>
      </w:r>
      <w:r w:rsidR="004D266F" w:rsidRPr="00F11180">
        <w:rPr>
          <w:rFonts w:eastAsiaTheme="minorHAnsi"/>
          <w:szCs w:val="28"/>
          <w:lang w:eastAsia="en-US"/>
        </w:rPr>
        <w:t>Положение</w:t>
      </w:r>
      <w:r w:rsidR="00595586" w:rsidRPr="00F11180">
        <w:rPr>
          <w:rFonts w:eastAsiaTheme="minorHAnsi"/>
          <w:szCs w:val="28"/>
          <w:lang w:eastAsia="en-US"/>
        </w:rPr>
        <w:t xml:space="preserve"> «О муниципальных наградах города Оренбурга», утвержденное </w:t>
      </w:r>
      <w:r w:rsidR="00595586" w:rsidRPr="00F11180">
        <w:rPr>
          <w:rFonts w:eastAsia="Calibri"/>
          <w:szCs w:val="28"/>
        </w:rPr>
        <w:t>решением Оренбургского городского Совета</w:t>
      </w:r>
      <w:r w:rsidR="00011B64" w:rsidRPr="00F11180">
        <w:rPr>
          <w:rFonts w:eastAsia="Calibri"/>
          <w:szCs w:val="28"/>
        </w:rPr>
        <w:t xml:space="preserve"> </w:t>
      </w:r>
      <w:r w:rsidR="00595586" w:rsidRPr="00F11180">
        <w:rPr>
          <w:rFonts w:eastAsiaTheme="minorHAnsi"/>
          <w:szCs w:val="28"/>
          <w:lang w:eastAsia="en-US"/>
        </w:rPr>
        <w:t xml:space="preserve">от 21.12.2017 № 459 (с изменениями, внесенными решениями Оренбургского городского Совета </w:t>
      </w:r>
      <w:r w:rsidR="00011B64" w:rsidRPr="00F11180">
        <w:rPr>
          <w:rFonts w:eastAsiaTheme="minorHAnsi"/>
          <w:szCs w:val="28"/>
          <w:lang w:eastAsia="en-US"/>
        </w:rPr>
        <w:t xml:space="preserve">   </w:t>
      </w:r>
      <w:r w:rsidR="00595586" w:rsidRPr="00F11180">
        <w:rPr>
          <w:rFonts w:eastAsiaTheme="minorHAnsi"/>
          <w:szCs w:val="28"/>
          <w:lang w:eastAsia="en-US"/>
        </w:rPr>
        <w:t xml:space="preserve">от 04.07.2019 № 713, от 27.03.2023 </w:t>
      </w:r>
      <w:hyperlink r:id="rId12" w:history="1">
        <w:r w:rsidR="00595586" w:rsidRPr="00F11180">
          <w:rPr>
            <w:rFonts w:eastAsiaTheme="minorHAnsi"/>
            <w:szCs w:val="28"/>
            <w:lang w:eastAsia="en-US"/>
          </w:rPr>
          <w:t>№ 331</w:t>
        </w:r>
      </w:hyperlink>
      <w:r w:rsidR="00D121E0" w:rsidRPr="00F11180">
        <w:rPr>
          <w:rFonts w:eastAsiaTheme="minorHAnsi"/>
          <w:szCs w:val="28"/>
          <w:lang w:eastAsia="en-US"/>
        </w:rPr>
        <w:t>, от 27</w:t>
      </w:r>
      <w:r w:rsidR="006F232C" w:rsidRPr="00F11180">
        <w:rPr>
          <w:rFonts w:eastAsiaTheme="minorHAnsi"/>
          <w:szCs w:val="28"/>
          <w:lang w:eastAsia="en-US"/>
        </w:rPr>
        <w:t>.</w:t>
      </w:r>
      <w:r w:rsidR="00D121E0" w:rsidRPr="00F11180">
        <w:rPr>
          <w:rFonts w:eastAsiaTheme="minorHAnsi"/>
          <w:szCs w:val="28"/>
          <w:lang w:eastAsia="en-US"/>
        </w:rPr>
        <w:t>08.2024 № 532</w:t>
      </w:r>
      <w:r w:rsidR="00595586" w:rsidRPr="00F11180">
        <w:rPr>
          <w:rFonts w:eastAsiaTheme="minorHAnsi"/>
          <w:szCs w:val="28"/>
          <w:lang w:eastAsia="en-US"/>
        </w:rPr>
        <w:t>)</w:t>
      </w:r>
      <w:r w:rsidR="00F810C4" w:rsidRPr="00F11180">
        <w:rPr>
          <w:rFonts w:eastAsia="Calibri"/>
          <w:szCs w:val="28"/>
        </w:rPr>
        <w:t>,</w:t>
      </w:r>
      <w:r w:rsidR="00A57271">
        <w:rPr>
          <w:rFonts w:eastAsia="Calibri"/>
          <w:szCs w:val="28"/>
        </w:rPr>
        <w:t xml:space="preserve"> </w:t>
      </w:r>
      <w:r w:rsidR="00011B64" w:rsidRPr="00F11180">
        <w:rPr>
          <w:rFonts w:eastAsia="Calibri"/>
          <w:szCs w:val="28"/>
        </w:rPr>
        <w:t>изменения</w:t>
      </w:r>
      <w:r w:rsidR="00A57271">
        <w:rPr>
          <w:rFonts w:eastAsia="Calibri"/>
          <w:szCs w:val="28"/>
        </w:rPr>
        <w:t xml:space="preserve"> согласно приложению</w:t>
      </w:r>
      <w:r w:rsidR="004822BA" w:rsidRPr="00F11180">
        <w:rPr>
          <w:rFonts w:eastAsiaTheme="minorHAnsi"/>
          <w:szCs w:val="28"/>
          <w:lang w:eastAsia="en-US"/>
        </w:rPr>
        <w:t>.</w:t>
      </w:r>
    </w:p>
    <w:p w:rsidR="00F11180" w:rsidRDefault="00F11180" w:rsidP="00C139F1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</w:rPr>
        <w:t xml:space="preserve">2. </w:t>
      </w:r>
      <w:r w:rsidR="00595586" w:rsidRPr="00F11180">
        <w:rPr>
          <w:rFonts w:eastAsiaTheme="minorHAnsi"/>
          <w:szCs w:val="28"/>
          <w:lang w:eastAsia="en-US"/>
        </w:rPr>
        <w:t>Установить, что настоящее решение Совета вступает в силу после его официального опубликования</w:t>
      </w:r>
      <w:r w:rsidR="006F232C" w:rsidRPr="00F11180">
        <w:rPr>
          <w:rFonts w:eastAsiaTheme="minorHAnsi"/>
          <w:szCs w:val="28"/>
          <w:lang w:eastAsia="en-US"/>
        </w:rPr>
        <w:t>.</w:t>
      </w:r>
    </w:p>
    <w:p w:rsidR="00F11180" w:rsidRDefault="00F11180" w:rsidP="00C139F1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="Calibri"/>
          <w:szCs w:val="28"/>
        </w:rPr>
      </w:pPr>
      <w:r>
        <w:rPr>
          <w:rFonts w:eastAsiaTheme="minorHAnsi"/>
          <w:szCs w:val="28"/>
          <w:lang w:eastAsia="en-US"/>
        </w:rPr>
        <w:t xml:space="preserve">3. </w:t>
      </w:r>
      <w:r w:rsidR="00595586" w:rsidRPr="00F11180">
        <w:rPr>
          <w:rFonts w:eastAsiaTheme="minorHAnsi"/>
          <w:szCs w:val="28"/>
          <w:lang w:eastAsia="en-US"/>
        </w:rPr>
        <w:t xml:space="preserve">Поручить организацию исполнения настоящего решения Совета </w:t>
      </w:r>
      <w:r w:rsidR="00B662B9">
        <w:rPr>
          <w:rFonts w:eastAsiaTheme="minorHAnsi"/>
          <w:szCs w:val="28"/>
          <w:lang w:eastAsia="en-US"/>
        </w:rPr>
        <w:t xml:space="preserve">руководителю аппарата Оренбургского городского Совета и </w:t>
      </w:r>
      <w:r w:rsidR="00595586" w:rsidRPr="00F11180">
        <w:rPr>
          <w:rFonts w:eastAsiaTheme="minorHAnsi"/>
          <w:szCs w:val="28"/>
          <w:lang w:eastAsia="en-US"/>
        </w:rPr>
        <w:t xml:space="preserve">заместителю Главы города Оренбурга </w:t>
      </w:r>
      <w:r w:rsidR="00011B64" w:rsidRPr="00F11180">
        <w:rPr>
          <w:rFonts w:eastAsiaTheme="minorHAnsi"/>
          <w:szCs w:val="28"/>
          <w:lang w:eastAsia="en-US"/>
        </w:rPr>
        <w:t>-</w:t>
      </w:r>
      <w:r w:rsidR="00595586" w:rsidRPr="00F11180">
        <w:rPr>
          <w:rFonts w:eastAsiaTheme="minorHAnsi"/>
          <w:szCs w:val="28"/>
          <w:lang w:eastAsia="en-US"/>
        </w:rPr>
        <w:t xml:space="preserve"> руководителю</w:t>
      </w:r>
      <w:r w:rsidR="00D121E0" w:rsidRPr="00F11180">
        <w:rPr>
          <w:rFonts w:eastAsiaTheme="minorHAnsi"/>
          <w:szCs w:val="28"/>
          <w:lang w:eastAsia="en-US"/>
        </w:rPr>
        <w:t xml:space="preserve"> </w:t>
      </w:r>
      <w:r w:rsidR="00595586" w:rsidRPr="00F11180">
        <w:rPr>
          <w:rFonts w:eastAsiaTheme="minorHAnsi"/>
          <w:szCs w:val="28"/>
          <w:lang w:eastAsia="en-US"/>
        </w:rPr>
        <w:t>аппарата</w:t>
      </w:r>
      <w:r w:rsidR="004F7A79" w:rsidRPr="00F11180">
        <w:rPr>
          <w:rFonts w:eastAsiaTheme="minorHAnsi"/>
          <w:szCs w:val="28"/>
          <w:lang w:eastAsia="en-US"/>
        </w:rPr>
        <w:t xml:space="preserve"> </w:t>
      </w:r>
      <w:r w:rsidR="00B662B9">
        <w:rPr>
          <w:rFonts w:eastAsiaTheme="minorHAnsi"/>
          <w:szCs w:val="28"/>
          <w:lang w:eastAsia="en-US"/>
        </w:rPr>
        <w:t>администрации города Оренбурга в рамках своей компетенции.</w:t>
      </w:r>
    </w:p>
    <w:p w:rsidR="00595586" w:rsidRPr="00F11180" w:rsidRDefault="00F11180" w:rsidP="00C139F1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4. </w:t>
      </w:r>
      <w:r w:rsidR="00595586" w:rsidRPr="00F11180">
        <w:rPr>
          <w:rFonts w:eastAsiaTheme="minorHAnsi"/>
          <w:szCs w:val="28"/>
          <w:lang w:eastAsia="en-US"/>
        </w:rPr>
        <w:t xml:space="preserve">Возложить </w:t>
      </w:r>
      <w:proofErr w:type="gramStart"/>
      <w:r w:rsidR="00595586" w:rsidRPr="00F11180">
        <w:rPr>
          <w:rFonts w:eastAsiaTheme="minorHAnsi"/>
          <w:szCs w:val="28"/>
          <w:lang w:eastAsia="en-US"/>
        </w:rPr>
        <w:t>контроль за</w:t>
      </w:r>
      <w:proofErr w:type="gramEnd"/>
      <w:r w:rsidR="00595586" w:rsidRPr="00F11180">
        <w:rPr>
          <w:rFonts w:eastAsiaTheme="minorHAnsi"/>
          <w:szCs w:val="28"/>
          <w:lang w:eastAsia="en-US"/>
        </w:rPr>
        <w:t xml:space="preserve"> исполнением настоящего решения </w:t>
      </w:r>
      <w:r w:rsidR="00F704D8" w:rsidRPr="00F11180">
        <w:rPr>
          <w:rFonts w:eastAsiaTheme="minorHAnsi"/>
          <w:szCs w:val="28"/>
          <w:lang w:eastAsia="en-US"/>
        </w:rPr>
        <w:t>Совета</w:t>
      </w:r>
      <w:r>
        <w:rPr>
          <w:rFonts w:eastAsiaTheme="minorHAnsi"/>
          <w:szCs w:val="28"/>
          <w:lang w:eastAsia="en-US"/>
        </w:rPr>
        <w:t xml:space="preserve"> </w:t>
      </w:r>
      <w:r w:rsidR="00595586" w:rsidRPr="00F11180">
        <w:rPr>
          <w:rFonts w:eastAsiaTheme="minorHAnsi"/>
          <w:szCs w:val="28"/>
          <w:lang w:eastAsia="en-US"/>
        </w:rPr>
        <w:t>на председателя постоянного депутатского комитета по местному самоуправлению и правотворчеству.</w:t>
      </w:r>
      <w:r w:rsidR="00F704D8" w:rsidRPr="00F11180">
        <w:rPr>
          <w:rFonts w:eastAsiaTheme="minorHAnsi"/>
          <w:szCs w:val="28"/>
          <w:lang w:eastAsia="en-US"/>
        </w:rPr>
        <w:t xml:space="preserve"> </w:t>
      </w:r>
    </w:p>
    <w:p w:rsidR="004F7A79" w:rsidRDefault="004F7A79" w:rsidP="00B662B9">
      <w:pPr>
        <w:autoSpaceDE w:val="0"/>
        <w:autoSpaceDN w:val="0"/>
        <w:adjustRightInd w:val="0"/>
        <w:ind w:firstLine="680"/>
        <w:jc w:val="both"/>
        <w:rPr>
          <w:rFonts w:eastAsia="Calibri"/>
          <w:szCs w:val="28"/>
        </w:rPr>
      </w:pPr>
    </w:p>
    <w:p w:rsidR="00B662B9" w:rsidRDefault="00B662B9" w:rsidP="00B662B9">
      <w:pPr>
        <w:autoSpaceDE w:val="0"/>
        <w:autoSpaceDN w:val="0"/>
        <w:adjustRightInd w:val="0"/>
        <w:ind w:firstLine="680"/>
        <w:jc w:val="both"/>
        <w:rPr>
          <w:rFonts w:eastAsia="Calibri"/>
          <w:szCs w:val="28"/>
        </w:rPr>
      </w:pPr>
    </w:p>
    <w:p w:rsidR="00595586" w:rsidRPr="0058196A" w:rsidRDefault="00595586" w:rsidP="00B662B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95586" w:rsidRDefault="00595586" w:rsidP="00B662B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2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1B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196A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595586" w:rsidRDefault="00595586" w:rsidP="00B662B9">
      <w:pPr>
        <w:pStyle w:val="ConsNormal"/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662B9" w:rsidRDefault="00B662B9" w:rsidP="00B662B9">
      <w:pPr>
        <w:pStyle w:val="ConsNormal"/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10A12" w:rsidRDefault="00910A12" w:rsidP="00B662B9">
      <w:pPr>
        <w:shd w:val="clear" w:color="auto" w:fill="FFFFFF"/>
        <w:tabs>
          <w:tab w:val="left" w:pos="1354"/>
        </w:tabs>
        <w:jc w:val="both"/>
        <w:rPr>
          <w:rStyle w:val="a8"/>
          <w:b w:val="0"/>
          <w:color w:val="000000"/>
          <w:szCs w:val="28"/>
        </w:rPr>
      </w:pPr>
      <w:r>
        <w:rPr>
          <w:rStyle w:val="a8"/>
          <w:b w:val="0"/>
          <w:color w:val="000000"/>
          <w:szCs w:val="28"/>
        </w:rPr>
        <w:t>Первый заместитель</w:t>
      </w:r>
    </w:p>
    <w:p w:rsidR="00037686" w:rsidRDefault="00037686" w:rsidP="00B662B9">
      <w:pPr>
        <w:shd w:val="clear" w:color="auto" w:fill="FFFFFF"/>
        <w:tabs>
          <w:tab w:val="left" w:pos="1354"/>
        </w:tabs>
        <w:jc w:val="both"/>
        <w:rPr>
          <w:rStyle w:val="a8"/>
          <w:b w:val="0"/>
          <w:color w:val="000000"/>
          <w:szCs w:val="28"/>
        </w:rPr>
      </w:pPr>
      <w:r w:rsidRPr="00037686">
        <w:rPr>
          <w:rStyle w:val="a8"/>
          <w:b w:val="0"/>
          <w:color w:val="000000"/>
          <w:szCs w:val="28"/>
        </w:rPr>
        <w:t>Глав</w:t>
      </w:r>
      <w:r w:rsidR="00910A12">
        <w:rPr>
          <w:rStyle w:val="a8"/>
          <w:b w:val="0"/>
          <w:color w:val="000000"/>
          <w:szCs w:val="28"/>
        </w:rPr>
        <w:t>ы</w:t>
      </w:r>
      <w:r w:rsidRPr="00037686">
        <w:rPr>
          <w:rStyle w:val="a8"/>
          <w:b w:val="0"/>
          <w:color w:val="000000"/>
          <w:szCs w:val="28"/>
        </w:rPr>
        <w:t xml:space="preserve"> города Оренбурга</w:t>
      </w:r>
      <w:r w:rsidRPr="00037686">
        <w:rPr>
          <w:rStyle w:val="a8"/>
          <w:b w:val="0"/>
          <w:color w:val="000000"/>
          <w:szCs w:val="28"/>
        </w:rPr>
        <w:tab/>
      </w:r>
      <w:r w:rsidRPr="00037686">
        <w:rPr>
          <w:rStyle w:val="a8"/>
          <w:b w:val="0"/>
          <w:color w:val="000000"/>
          <w:szCs w:val="28"/>
        </w:rPr>
        <w:tab/>
      </w:r>
      <w:r>
        <w:rPr>
          <w:rStyle w:val="a8"/>
          <w:b w:val="0"/>
          <w:color w:val="000000"/>
          <w:szCs w:val="28"/>
        </w:rPr>
        <w:t xml:space="preserve">   </w:t>
      </w:r>
      <w:r w:rsidRPr="00037686">
        <w:rPr>
          <w:rStyle w:val="a8"/>
          <w:b w:val="0"/>
          <w:color w:val="000000"/>
          <w:szCs w:val="28"/>
        </w:rPr>
        <w:tab/>
      </w:r>
      <w:r w:rsidRPr="00037686">
        <w:rPr>
          <w:rStyle w:val="a8"/>
          <w:b w:val="0"/>
          <w:color w:val="000000"/>
          <w:szCs w:val="28"/>
        </w:rPr>
        <w:tab/>
      </w:r>
      <w:r w:rsidRPr="00037686">
        <w:rPr>
          <w:rStyle w:val="a8"/>
          <w:b w:val="0"/>
          <w:color w:val="000000"/>
          <w:szCs w:val="28"/>
        </w:rPr>
        <w:tab/>
      </w:r>
      <w:r>
        <w:rPr>
          <w:rStyle w:val="a8"/>
          <w:b w:val="0"/>
          <w:color w:val="000000"/>
          <w:szCs w:val="28"/>
        </w:rPr>
        <w:tab/>
      </w:r>
      <w:r w:rsidR="00011B64">
        <w:rPr>
          <w:rStyle w:val="a8"/>
          <w:b w:val="0"/>
          <w:color w:val="000000"/>
          <w:szCs w:val="28"/>
        </w:rPr>
        <w:t xml:space="preserve">           </w:t>
      </w:r>
      <w:r w:rsidR="00910A12">
        <w:rPr>
          <w:rStyle w:val="a8"/>
          <w:b w:val="0"/>
          <w:color w:val="000000"/>
          <w:szCs w:val="28"/>
        </w:rPr>
        <w:t>В.П. Объедков</w:t>
      </w:r>
    </w:p>
    <w:p w:rsidR="00A57271" w:rsidRDefault="00A57271" w:rsidP="00B662B9">
      <w:pPr>
        <w:shd w:val="clear" w:color="auto" w:fill="FFFFFF"/>
        <w:tabs>
          <w:tab w:val="left" w:pos="1354"/>
        </w:tabs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B662B9">
      <w:pPr>
        <w:shd w:val="clear" w:color="auto" w:fill="FFFFFF"/>
        <w:tabs>
          <w:tab w:val="left" w:pos="1354"/>
        </w:tabs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B662B9">
      <w:pPr>
        <w:shd w:val="clear" w:color="auto" w:fill="FFFFFF"/>
        <w:tabs>
          <w:tab w:val="left" w:pos="1354"/>
        </w:tabs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B662B9">
      <w:pPr>
        <w:shd w:val="clear" w:color="auto" w:fill="FFFFFF"/>
        <w:tabs>
          <w:tab w:val="left" w:pos="1354"/>
        </w:tabs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B662B9">
      <w:pPr>
        <w:shd w:val="clear" w:color="auto" w:fill="FFFFFF"/>
        <w:tabs>
          <w:tab w:val="left" w:pos="1354"/>
        </w:tabs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A57271" w:rsidRDefault="00A57271" w:rsidP="00C139F1">
      <w:pPr>
        <w:shd w:val="clear" w:color="auto" w:fill="FFFFFF"/>
        <w:tabs>
          <w:tab w:val="left" w:pos="1354"/>
        </w:tabs>
        <w:spacing w:line="360" w:lineRule="auto"/>
        <w:jc w:val="both"/>
        <w:rPr>
          <w:rStyle w:val="a8"/>
          <w:b w:val="0"/>
          <w:color w:val="000000"/>
          <w:szCs w:val="28"/>
        </w:rPr>
      </w:pPr>
    </w:p>
    <w:p w:rsidR="00B662B9" w:rsidRDefault="00B662B9" w:rsidP="00A57271">
      <w:pPr>
        <w:tabs>
          <w:tab w:val="left" w:pos="1701"/>
          <w:tab w:val="left" w:pos="3261"/>
        </w:tabs>
        <w:ind w:left="5664" w:firstLine="680"/>
        <w:jc w:val="both"/>
        <w:rPr>
          <w:rFonts w:eastAsiaTheme="minorHAnsi"/>
          <w:szCs w:val="28"/>
          <w:lang w:eastAsia="en-US"/>
        </w:rPr>
      </w:pPr>
    </w:p>
    <w:p w:rsidR="00F50121" w:rsidRDefault="00F50121" w:rsidP="00A57271">
      <w:pPr>
        <w:tabs>
          <w:tab w:val="left" w:pos="1701"/>
          <w:tab w:val="left" w:pos="3261"/>
        </w:tabs>
        <w:ind w:left="5664" w:firstLine="680"/>
        <w:jc w:val="both"/>
        <w:rPr>
          <w:rFonts w:eastAsiaTheme="minorHAnsi"/>
          <w:szCs w:val="28"/>
          <w:lang w:eastAsia="en-US"/>
        </w:rPr>
      </w:pPr>
    </w:p>
    <w:p w:rsidR="00A57271" w:rsidRDefault="00A57271" w:rsidP="00A57271">
      <w:pPr>
        <w:tabs>
          <w:tab w:val="left" w:pos="1701"/>
          <w:tab w:val="left" w:pos="3261"/>
        </w:tabs>
        <w:ind w:left="5664" w:firstLine="68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Приложение</w:t>
      </w:r>
    </w:p>
    <w:p w:rsidR="00A57271" w:rsidRDefault="00A57271" w:rsidP="00A57271">
      <w:pPr>
        <w:tabs>
          <w:tab w:val="left" w:pos="1701"/>
          <w:tab w:val="left" w:pos="3261"/>
        </w:tabs>
        <w:ind w:left="5664" w:firstLine="68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решению Совета</w:t>
      </w:r>
    </w:p>
    <w:p w:rsidR="00A57271" w:rsidRDefault="00A57271" w:rsidP="00A57271">
      <w:pPr>
        <w:tabs>
          <w:tab w:val="left" w:pos="1701"/>
          <w:tab w:val="left" w:pos="3261"/>
        </w:tabs>
        <w:ind w:left="5664" w:firstLine="68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</w:t>
      </w:r>
      <w:r w:rsidR="00A845BB">
        <w:rPr>
          <w:rFonts w:eastAsiaTheme="minorHAnsi"/>
          <w:szCs w:val="28"/>
          <w:lang w:eastAsia="en-US"/>
        </w:rPr>
        <w:t xml:space="preserve"> </w:t>
      </w:r>
      <w:r w:rsidR="00A845BB" w:rsidRPr="00A845BB">
        <w:rPr>
          <w:bCs/>
          <w:color w:val="000000"/>
          <w:szCs w:val="28"/>
          <w:u w:val="single"/>
        </w:rPr>
        <w:t>28.02.2025</w:t>
      </w:r>
      <w:r w:rsidR="00A845BB" w:rsidRPr="00A845BB">
        <w:rPr>
          <w:bCs/>
          <w:color w:val="000000"/>
          <w:szCs w:val="28"/>
        </w:rPr>
        <w:t xml:space="preserve"> </w:t>
      </w:r>
      <w:r w:rsidR="00A845BB" w:rsidRPr="00A845BB">
        <w:rPr>
          <w:szCs w:val="28"/>
        </w:rPr>
        <w:t xml:space="preserve">№ </w:t>
      </w:r>
      <w:r w:rsidR="00A845BB" w:rsidRPr="00A845BB">
        <w:rPr>
          <w:szCs w:val="28"/>
          <w:u w:val="single"/>
        </w:rPr>
        <w:t>592</w:t>
      </w:r>
      <w:bookmarkStart w:id="1" w:name="_GoBack"/>
      <w:bookmarkEnd w:id="1"/>
    </w:p>
    <w:p w:rsidR="00A57271" w:rsidRDefault="00A57271" w:rsidP="00A57271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</w:p>
    <w:p w:rsidR="00A57271" w:rsidRDefault="00A57271" w:rsidP="00A57271">
      <w:pPr>
        <w:tabs>
          <w:tab w:val="left" w:pos="1701"/>
          <w:tab w:val="left" w:pos="3261"/>
        </w:tabs>
        <w:ind w:firstLine="680"/>
        <w:jc w:val="center"/>
        <w:rPr>
          <w:rFonts w:eastAsiaTheme="minorHAnsi"/>
          <w:b/>
          <w:szCs w:val="28"/>
          <w:lang w:eastAsia="en-US"/>
        </w:rPr>
      </w:pPr>
      <w:proofErr w:type="gramStart"/>
      <w:r w:rsidRPr="00A57271">
        <w:rPr>
          <w:rFonts w:eastAsiaTheme="minorHAnsi"/>
          <w:b/>
          <w:szCs w:val="28"/>
          <w:lang w:eastAsia="en-US"/>
        </w:rPr>
        <w:t xml:space="preserve">Изменения, вносимые </w:t>
      </w:r>
      <w:r w:rsidRPr="00A57271">
        <w:rPr>
          <w:rFonts w:eastAsia="Calibri"/>
          <w:b/>
          <w:szCs w:val="28"/>
        </w:rPr>
        <w:t xml:space="preserve">в </w:t>
      </w:r>
      <w:r w:rsidRPr="00A57271">
        <w:rPr>
          <w:rFonts w:eastAsiaTheme="minorHAnsi"/>
          <w:b/>
          <w:szCs w:val="28"/>
          <w:lang w:eastAsia="en-US"/>
        </w:rPr>
        <w:t xml:space="preserve">Положение «О муниципальных наградах города Оренбурга», утвержденное </w:t>
      </w:r>
      <w:r w:rsidRPr="00A57271">
        <w:rPr>
          <w:rFonts w:eastAsia="Calibri"/>
          <w:b/>
          <w:szCs w:val="28"/>
        </w:rPr>
        <w:t xml:space="preserve">решением Оренбургского городского Совета </w:t>
      </w:r>
      <w:r w:rsidRPr="00A57271">
        <w:rPr>
          <w:rFonts w:eastAsiaTheme="minorHAnsi"/>
          <w:b/>
          <w:szCs w:val="28"/>
          <w:lang w:eastAsia="en-US"/>
        </w:rPr>
        <w:t xml:space="preserve">от 21.12.2017 № 459 (с изменениями, внесенными решениями Оренбургского городского Совета    от </w:t>
      </w:r>
      <w:r>
        <w:rPr>
          <w:rFonts w:eastAsiaTheme="minorHAnsi"/>
          <w:b/>
          <w:szCs w:val="28"/>
          <w:lang w:eastAsia="en-US"/>
        </w:rPr>
        <w:t>04.07.2019 № 713, от 27.03.2023</w:t>
      </w:r>
      <w:proofErr w:type="gramEnd"/>
    </w:p>
    <w:p w:rsidR="00A57271" w:rsidRPr="00A57271" w:rsidRDefault="00A845BB" w:rsidP="00A57271">
      <w:pPr>
        <w:tabs>
          <w:tab w:val="left" w:pos="1701"/>
          <w:tab w:val="left" w:pos="3261"/>
        </w:tabs>
        <w:ind w:firstLine="680"/>
        <w:jc w:val="center"/>
        <w:rPr>
          <w:rFonts w:eastAsiaTheme="minorHAnsi"/>
          <w:b/>
          <w:szCs w:val="28"/>
          <w:lang w:eastAsia="en-US"/>
        </w:rPr>
      </w:pPr>
      <w:hyperlink r:id="rId13" w:history="1">
        <w:proofErr w:type="gramStart"/>
        <w:r w:rsidR="00A57271" w:rsidRPr="00A57271">
          <w:rPr>
            <w:rFonts w:eastAsiaTheme="minorHAnsi"/>
            <w:b/>
            <w:szCs w:val="28"/>
            <w:lang w:eastAsia="en-US"/>
          </w:rPr>
          <w:t>№ 331</w:t>
        </w:r>
      </w:hyperlink>
      <w:r w:rsidR="00A57271" w:rsidRPr="00A57271">
        <w:rPr>
          <w:rFonts w:eastAsiaTheme="minorHAnsi"/>
          <w:b/>
          <w:szCs w:val="28"/>
          <w:lang w:eastAsia="en-US"/>
        </w:rPr>
        <w:t>, от 27.08.2024 № 532)</w:t>
      </w:r>
      <w:proofErr w:type="gramEnd"/>
    </w:p>
    <w:p w:rsidR="00A57271" w:rsidRDefault="00A57271" w:rsidP="00A57271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</w:p>
    <w:p w:rsidR="00A57271" w:rsidRPr="00A57271" w:rsidRDefault="00A57271" w:rsidP="00A57271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 w:rsidRPr="00A57271">
        <w:rPr>
          <w:rFonts w:eastAsiaTheme="minorHAnsi"/>
          <w:szCs w:val="28"/>
          <w:lang w:eastAsia="en-US"/>
        </w:rPr>
        <w:t>1. Пункт 3 статьи 2 изложить в следующей редакции:</w:t>
      </w:r>
    </w:p>
    <w:p w:rsidR="00A57271" w:rsidRDefault="00A57271" w:rsidP="00A57271">
      <w:pPr>
        <w:autoSpaceDE w:val="0"/>
        <w:autoSpaceDN w:val="0"/>
        <w:adjustRightInd w:val="0"/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 w:rsidRPr="00A57271">
        <w:rPr>
          <w:rFonts w:eastAsiaTheme="minorHAnsi"/>
          <w:szCs w:val="28"/>
          <w:lang w:eastAsia="en-US"/>
        </w:rPr>
        <w:t>«3. Ходатайства о награждении высшей муниципальной наградой, муниципальными знаками города Оренбурга и ведомственными наградами вносятся</w:t>
      </w:r>
      <w:r>
        <w:rPr>
          <w:rFonts w:eastAsiaTheme="minorHAnsi"/>
          <w:szCs w:val="28"/>
          <w:lang w:eastAsia="en-US"/>
        </w:rPr>
        <w:t xml:space="preserve"> </w:t>
      </w:r>
      <w:r w:rsidRPr="00A57271">
        <w:rPr>
          <w:rFonts w:eastAsiaTheme="minorHAnsi"/>
          <w:szCs w:val="28"/>
          <w:lang w:eastAsia="en-US"/>
        </w:rPr>
        <w:t>органами государственной власти</w:t>
      </w:r>
      <w:r>
        <w:rPr>
          <w:rFonts w:eastAsiaTheme="minorHAnsi"/>
          <w:szCs w:val="28"/>
          <w:lang w:eastAsia="en-US"/>
        </w:rPr>
        <w:t xml:space="preserve"> Российской Федерации и</w:t>
      </w:r>
      <w:r w:rsidRPr="00A57271">
        <w:rPr>
          <w:rFonts w:eastAsiaTheme="minorHAnsi"/>
          <w:szCs w:val="28"/>
          <w:lang w:eastAsia="en-US"/>
        </w:rPr>
        <w:t xml:space="preserve"> Оренбургской области, органами и должностными лицами местного самоуправления города Оренбурга, депутатами Оренбургского городского Совета, отраслевыми (функциональными) и территориальными органами Администрации города Оренбурга, а также общественными объединениями, предприятиями, учреждениями и организациями</w:t>
      </w:r>
      <w:proofErr w:type="gramStart"/>
      <w:r w:rsidRPr="00A57271">
        <w:rPr>
          <w:rFonts w:eastAsiaTheme="minorHAnsi"/>
          <w:szCs w:val="28"/>
          <w:lang w:eastAsia="en-US"/>
        </w:rPr>
        <w:t>.</w:t>
      </w:r>
      <w:r w:rsidR="001A67FE">
        <w:rPr>
          <w:rFonts w:eastAsiaTheme="minorHAnsi"/>
          <w:szCs w:val="28"/>
          <w:lang w:eastAsia="en-US"/>
        </w:rPr>
        <w:t>».</w:t>
      </w:r>
      <w:proofErr w:type="gramEnd"/>
    </w:p>
    <w:p w:rsidR="00B662B9" w:rsidRDefault="002E65E2" w:rsidP="00B662B9">
      <w:pPr>
        <w:autoSpaceDE w:val="0"/>
        <w:autoSpaceDN w:val="0"/>
        <w:adjustRightInd w:val="0"/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</w:t>
      </w:r>
      <w:r w:rsidR="00B662B9">
        <w:rPr>
          <w:rFonts w:eastAsiaTheme="minorHAnsi"/>
          <w:szCs w:val="28"/>
          <w:lang w:eastAsia="en-US"/>
        </w:rPr>
        <w:t>Статью 15 дополнить пунктом 9 следующего содержания</w:t>
      </w:r>
      <w:r w:rsidR="005A6999">
        <w:rPr>
          <w:rFonts w:eastAsiaTheme="minorHAnsi"/>
          <w:szCs w:val="28"/>
          <w:lang w:eastAsia="en-US"/>
        </w:rPr>
        <w:t>:</w:t>
      </w:r>
    </w:p>
    <w:p w:rsidR="00B662B9" w:rsidRDefault="005A6999" w:rsidP="00B662B9">
      <w:pPr>
        <w:autoSpaceDE w:val="0"/>
        <w:autoSpaceDN w:val="0"/>
        <w:adjustRightInd w:val="0"/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B662B9">
        <w:rPr>
          <w:rFonts w:eastAsiaTheme="minorHAnsi"/>
          <w:szCs w:val="28"/>
          <w:lang w:eastAsia="en-US"/>
        </w:rPr>
        <w:t>9. Особенности присвоения звания «Почетный гражданин города Оренбурга»</w:t>
      </w:r>
      <w:r w:rsidR="00B662B9" w:rsidRPr="00B662B9">
        <w:rPr>
          <w:rFonts w:eastAsiaTheme="minorHAnsi"/>
          <w:szCs w:val="28"/>
          <w:lang w:eastAsia="en-US"/>
        </w:rPr>
        <w:t xml:space="preserve"> </w:t>
      </w:r>
      <w:r w:rsidR="00F50121">
        <w:rPr>
          <w:rFonts w:eastAsiaTheme="minorHAnsi"/>
          <w:szCs w:val="28"/>
          <w:lang w:eastAsia="en-US"/>
        </w:rPr>
        <w:t>участникам</w:t>
      </w:r>
      <w:r w:rsidR="00B662B9">
        <w:rPr>
          <w:rFonts w:eastAsiaTheme="minorHAnsi"/>
          <w:szCs w:val="28"/>
          <w:lang w:eastAsia="en-US"/>
        </w:rPr>
        <w:t xml:space="preserve"> Великой Отечественной войны (далее </w:t>
      </w:r>
      <w:r w:rsidR="00F50121">
        <w:rPr>
          <w:rFonts w:eastAsiaTheme="minorHAnsi"/>
          <w:szCs w:val="28"/>
          <w:lang w:eastAsia="en-US"/>
        </w:rPr>
        <w:t>-</w:t>
      </w:r>
      <w:r w:rsidR="00B662B9">
        <w:rPr>
          <w:rFonts w:eastAsiaTheme="minorHAnsi"/>
          <w:szCs w:val="28"/>
          <w:lang w:eastAsia="en-US"/>
        </w:rPr>
        <w:t xml:space="preserve"> </w:t>
      </w:r>
      <w:r w:rsidR="00F50121">
        <w:rPr>
          <w:rFonts w:eastAsiaTheme="minorHAnsi"/>
          <w:szCs w:val="28"/>
          <w:lang w:eastAsia="en-US"/>
        </w:rPr>
        <w:t>Участники ВОВ</w:t>
      </w:r>
      <w:r w:rsidR="00B662B9">
        <w:rPr>
          <w:rFonts w:eastAsiaTheme="minorHAnsi"/>
          <w:szCs w:val="28"/>
          <w:lang w:eastAsia="en-US"/>
        </w:rPr>
        <w:t>).</w:t>
      </w:r>
    </w:p>
    <w:p w:rsidR="00B662B9" w:rsidRDefault="00792D23" w:rsidP="00B662B9">
      <w:pPr>
        <w:autoSpaceDE w:val="0"/>
        <w:autoSpaceDN w:val="0"/>
        <w:adjustRightInd w:val="0"/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9.1. </w:t>
      </w:r>
      <w:r w:rsidR="002A52D7">
        <w:rPr>
          <w:rFonts w:eastAsiaTheme="minorHAnsi"/>
          <w:szCs w:val="28"/>
          <w:lang w:eastAsia="en-US"/>
        </w:rPr>
        <w:t xml:space="preserve">Звание «Почетный гражданин города Оренбурга» присваивается </w:t>
      </w:r>
      <w:r w:rsidR="00F50121">
        <w:rPr>
          <w:rFonts w:eastAsiaTheme="minorHAnsi"/>
          <w:szCs w:val="28"/>
          <w:lang w:eastAsia="en-US"/>
        </w:rPr>
        <w:t>Участникам ВОВ</w:t>
      </w:r>
      <w:r w:rsidR="00B662B9" w:rsidRPr="00D909DE">
        <w:rPr>
          <w:rFonts w:eastAsiaTheme="minorHAnsi"/>
          <w:szCs w:val="28"/>
          <w:lang w:eastAsia="en-US"/>
        </w:rPr>
        <w:t xml:space="preserve"> </w:t>
      </w:r>
      <w:r w:rsidR="00B662B9">
        <w:rPr>
          <w:rFonts w:eastAsiaTheme="minorHAnsi"/>
          <w:szCs w:val="28"/>
          <w:lang w:eastAsia="en-US"/>
        </w:rPr>
        <w:t xml:space="preserve">решением </w:t>
      </w:r>
      <w:r w:rsidR="002A52D7">
        <w:rPr>
          <w:rFonts w:eastAsiaTheme="minorHAnsi"/>
          <w:szCs w:val="28"/>
          <w:lang w:eastAsia="en-US"/>
        </w:rPr>
        <w:t>Оренбургск</w:t>
      </w:r>
      <w:r w:rsidR="00B662B9">
        <w:rPr>
          <w:rFonts w:eastAsiaTheme="minorHAnsi"/>
          <w:szCs w:val="28"/>
          <w:lang w:eastAsia="en-US"/>
        </w:rPr>
        <w:t>ого</w:t>
      </w:r>
      <w:r w:rsidR="002A52D7">
        <w:rPr>
          <w:rFonts w:eastAsiaTheme="minorHAnsi"/>
          <w:szCs w:val="28"/>
          <w:lang w:eastAsia="en-US"/>
        </w:rPr>
        <w:t xml:space="preserve"> городск</w:t>
      </w:r>
      <w:r w:rsidR="00B662B9">
        <w:rPr>
          <w:rFonts w:eastAsiaTheme="minorHAnsi"/>
          <w:szCs w:val="28"/>
          <w:lang w:eastAsia="en-US"/>
        </w:rPr>
        <w:t>ого</w:t>
      </w:r>
      <w:r w:rsidR="002A52D7">
        <w:rPr>
          <w:rFonts w:eastAsiaTheme="minorHAnsi"/>
          <w:szCs w:val="28"/>
          <w:lang w:eastAsia="en-US"/>
        </w:rPr>
        <w:t xml:space="preserve"> Совет</w:t>
      </w:r>
      <w:r w:rsidR="00B662B9">
        <w:rPr>
          <w:rFonts w:eastAsiaTheme="minorHAnsi"/>
          <w:szCs w:val="28"/>
          <w:lang w:eastAsia="en-US"/>
        </w:rPr>
        <w:t xml:space="preserve">а </w:t>
      </w:r>
      <w:r w:rsidR="000E501A" w:rsidRPr="00D909DE">
        <w:rPr>
          <w:rFonts w:eastAsiaTheme="minorHAnsi"/>
          <w:szCs w:val="28"/>
          <w:lang w:eastAsia="en-US"/>
        </w:rPr>
        <w:t xml:space="preserve">в упрощенном порядке </w:t>
      </w:r>
      <w:r w:rsidR="002A52D7" w:rsidRPr="00D909DE">
        <w:rPr>
          <w:rFonts w:eastAsiaTheme="minorHAnsi"/>
          <w:szCs w:val="28"/>
          <w:lang w:eastAsia="en-US"/>
        </w:rPr>
        <w:t xml:space="preserve">без соблюдения обязательных процедур, предусмотренных статьями 2, 3, 5, </w:t>
      </w:r>
      <w:r w:rsidR="00F4697D">
        <w:rPr>
          <w:rFonts w:eastAsiaTheme="minorHAnsi"/>
          <w:szCs w:val="28"/>
          <w:lang w:eastAsia="en-US"/>
        </w:rPr>
        <w:t xml:space="preserve">пунктами 1-6 статьи </w:t>
      </w:r>
      <w:r w:rsidR="002A52D7" w:rsidRPr="00D909DE">
        <w:rPr>
          <w:rFonts w:eastAsiaTheme="minorHAnsi"/>
          <w:szCs w:val="28"/>
          <w:lang w:eastAsia="en-US"/>
        </w:rPr>
        <w:t>15 настоящего Положения.</w:t>
      </w:r>
    </w:p>
    <w:p w:rsidR="00B662B9" w:rsidRDefault="00792D23" w:rsidP="00B662B9">
      <w:pPr>
        <w:autoSpaceDE w:val="0"/>
        <w:autoSpaceDN w:val="0"/>
        <w:adjustRightInd w:val="0"/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9.2. </w:t>
      </w:r>
      <w:r w:rsidR="00B662B9">
        <w:rPr>
          <w:rFonts w:eastAsiaTheme="minorHAnsi"/>
          <w:szCs w:val="28"/>
          <w:lang w:eastAsia="en-US"/>
        </w:rPr>
        <w:t>С ходатайством</w:t>
      </w:r>
      <w:r w:rsidR="00B662B9" w:rsidRPr="00B662B9">
        <w:rPr>
          <w:rFonts w:eastAsiaTheme="minorHAnsi"/>
          <w:szCs w:val="28"/>
          <w:lang w:eastAsia="en-US"/>
        </w:rPr>
        <w:t xml:space="preserve"> </w:t>
      </w:r>
      <w:r w:rsidR="00B662B9">
        <w:rPr>
          <w:rFonts w:eastAsiaTheme="minorHAnsi"/>
          <w:szCs w:val="28"/>
          <w:lang w:eastAsia="en-US"/>
        </w:rPr>
        <w:t xml:space="preserve">о присвоении </w:t>
      </w:r>
      <w:r w:rsidR="00F50121">
        <w:rPr>
          <w:rFonts w:eastAsiaTheme="minorHAnsi"/>
          <w:szCs w:val="28"/>
          <w:lang w:eastAsia="en-US"/>
        </w:rPr>
        <w:t>Участникам ВОВ</w:t>
      </w:r>
      <w:r w:rsidR="00B662B9">
        <w:rPr>
          <w:rFonts w:eastAsiaTheme="minorHAnsi"/>
          <w:szCs w:val="28"/>
          <w:lang w:eastAsia="en-US"/>
        </w:rPr>
        <w:t xml:space="preserve"> звания «Почетный гражданин города Оренбурга», адресованным в адрес председателя Комиссии, выступает Глава города Оренбурга.</w:t>
      </w:r>
    </w:p>
    <w:p w:rsidR="00F4697D" w:rsidRDefault="00F4697D" w:rsidP="00F4697D">
      <w:pPr>
        <w:autoSpaceDE w:val="0"/>
        <w:autoSpaceDN w:val="0"/>
        <w:adjustRightInd w:val="0"/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ходатайству прилагаются следующие документы:</w:t>
      </w:r>
    </w:p>
    <w:p w:rsidR="00F4697D" w:rsidRDefault="00F4697D" w:rsidP="00F4697D">
      <w:pPr>
        <w:autoSpaceDE w:val="0"/>
        <w:autoSpaceDN w:val="0"/>
        <w:adjustRightInd w:val="0"/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копия документа,</w:t>
      </w:r>
      <w:r w:rsidRPr="00F4697D">
        <w:rPr>
          <w:rFonts w:eastAsiaTheme="minorHAnsi"/>
          <w:szCs w:val="28"/>
          <w:lang w:eastAsia="en-US"/>
        </w:rPr>
        <w:t xml:space="preserve"> </w:t>
      </w:r>
      <w:r w:rsidRPr="00D909DE">
        <w:rPr>
          <w:rFonts w:eastAsiaTheme="minorHAnsi"/>
          <w:szCs w:val="28"/>
          <w:lang w:eastAsia="en-US"/>
        </w:rPr>
        <w:t>удостоверяющ</w:t>
      </w:r>
      <w:r>
        <w:rPr>
          <w:rFonts w:eastAsiaTheme="minorHAnsi"/>
          <w:szCs w:val="28"/>
          <w:lang w:eastAsia="en-US"/>
        </w:rPr>
        <w:t xml:space="preserve">его </w:t>
      </w:r>
      <w:r w:rsidRPr="00D909DE">
        <w:rPr>
          <w:rFonts w:eastAsiaTheme="minorHAnsi"/>
          <w:szCs w:val="28"/>
          <w:lang w:eastAsia="en-US"/>
        </w:rPr>
        <w:t>личность</w:t>
      </w:r>
      <w:r>
        <w:rPr>
          <w:rFonts w:eastAsiaTheme="minorHAnsi"/>
          <w:szCs w:val="28"/>
          <w:lang w:eastAsia="en-US"/>
        </w:rPr>
        <w:t xml:space="preserve"> </w:t>
      </w:r>
      <w:r w:rsidR="00F50121">
        <w:rPr>
          <w:rFonts w:eastAsiaTheme="minorHAnsi"/>
          <w:szCs w:val="28"/>
          <w:lang w:eastAsia="en-US"/>
        </w:rPr>
        <w:t>Участника ВОВ</w:t>
      </w:r>
      <w:r>
        <w:rPr>
          <w:rFonts w:eastAsiaTheme="minorHAnsi"/>
          <w:szCs w:val="28"/>
          <w:lang w:eastAsia="en-US"/>
        </w:rPr>
        <w:t>, представленного к присвоению звания «Почетный гражданин города Оренбурга»;</w:t>
      </w:r>
    </w:p>
    <w:p w:rsidR="00F4697D" w:rsidRDefault="00F4697D" w:rsidP="00F4697D">
      <w:pPr>
        <w:autoSpaceDE w:val="0"/>
        <w:autoSpaceDN w:val="0"/>
        <w:adjustRightInd w:val="0"/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- копия документа, </w:t>
      </w:r>
      <w:r w:rsidRPr="00D909DE">
        <w:rPr>
          <w:rFonts w:eastAsiaTheme="minorHAnsi"/>
          <w:szCs w:val="28"/>
          <w:lang w:eastAsia="en-US"/>
        </w:rPr>
        <w:t>подтверждающ</w:t>
      </w:r>
      <w:r>
        <w:rPr>
          <w:rFonts w:eastAsiaTheme="minorHAnsi"/>
          <w:szCs w:val="28"/>
          <w:lang w:eastAsia="en-US"/>
        </w:rPr>
        <w:t xml:space="preserve">его </w:t>
      </w:r>
      <w:r w:rsidRPr="00D909DE">
        <w:rPr>
          <w:rFonts w:eastAsiaTheme="minorHAnsi"/>
          <w:szCs w:val="28"/>
          <w:lang w:eastAsia="en-US"/>
        </w:rPr>
        <w:t xml:space="preserve">статус </w:t>
      </w:r>
      <w:r w:rsidR="00F50121">
        <w:rPr>
          <w:rFonts w:eastAsiaTheme="minorHAnsi"/>
          <w:szCs w:val="28"/>
          <w:lang w:eastAsia="en-US"/>
        </w:rPr>
        <w:t>Участника ВОВ</w:t>
      </w:r>
      <w:r>
        <w:rPr>
          <w:rFonts w:eastAsiaTheme="minorHAnsi"/>
          <w:szCs w:val="28"/>
          <w:lang w:eastAsia="en-US"/>
        </w:rPr>
        <w:t>, представленного к присвоению звания «Почетный гражданин города Оренбурга»;</w:t>
      </w:r>
    </w:p>
    <w:p w:rsidR="005A6999" w:rsidRDefault="00F4697D" w:rsidP="00114856">
      <w:pPr>
        <w:autoSpaceDE w:val="0"/>
        <w:autoSpaceDN w:val="0"/>
        <w:adjustRightInd w:val="0"/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письменное согласие </w:t>
      </w:r>
      <w:r w:rsidR="00F50121">
        <w:rPr>
          <w:rFonts w:eastAsiaTheme="minorHAnsi"/>
          <w:szCs w:val="28"/>
          <w:lang w:eastAsia="en-US"/>
        </w:rPr>
        <w:t>Участника ВОВ</w:t>
      </w:r>
      <w:r>
        <w:rPr>
          <w:rFonts w:eastAsiaTheme="minorHAnsi"/>
          <w:szCs w:val="28"/>
          <w:lang w:eastAsia="en-US"/>
        </w:rPr>
        <w:t>, представленного к присвоению звания «Почетный гражданин города Оренбурга», на обработку персональных данных</w:t>
      </w:r>
      <w:proofErr w:type="gramStart"/>
      <w:r w:rsidR="00792D2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».</w:t>
      </w:r>
      <w:proofErr w:type="gramEnd"/>
    </w:p>
    <w:p w:rsidR="00A57271" w:rsidRPr="00A57271" w:rsidRDefault="002A52D7" w:rsidP="00A57271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="Calibri"/>
          <w:szCs w:val="28"/>
        </w:rPr>
      </w:pPr>
      <w:r>
        <w:rPr>
          <w:rFonts w:eastAsiaTheme="minorHAnsi"/>
          <w:szCs w:val="28"/>
          <w:lang w:eastAsia="en-US"/>
        </w:rPr>
        <w:t>3</w:t>
      </w:r>
      <w:r w:rsidR="00A57271" w:rsidRPr="00A57271">
        <w:rPr>
          <w:rFonts w:eastAsiaTheme="minorHAnsi"/>
          <w:szCs w:val="28"/>
          <w:lang w:eastAsia="en-US"/>
        </w:rPr>
        <w:t xml:space="preserve">. </w:t>
      </w:r>
      <w:r w:rsidR="000C6C1C">
        <w:rPr>
          <w:rFonts w:eastAsiaTheme="minorHAnsi"/>
          <w:szCs w:val="28"/>
          <w:lang w:eastAsia="en-US"/>
        </w:rPr>
        <w:t>А</w:t>
      </w:r>
      <w:r w:rsidR="000C6C1C" w:rsidRPr="00A57271">
        <w:rPr>
          <w:rFonts w:eastAsiaTheme="minorHAnsi"/>
          <w:szCs w:val="28"/>
          <w:lang w:eastAsia="en-US"/>
        </w:rPr>
        <w:t xml:space="preserve">бзац семнадцатый пункта 1 статьи 28 </w:t>
      </w:r>
      <w:r w:rsidR="000C6C1C">
        <w:rPr>
          <w:rFonts w:eastAsiaTheme="minorHAnsi"/>
          <w:szCs w:val="28"/>
          <w:lang w:eastAsia="en-US"/>
        </w:rPr>
        <w:t>и</w:t>
      </w:r>
      <w:r w:rsidR="00A57271" w:rsidRPr="00A57271">
        <w:rPr>
          <w:rFonts w:eastAsiaTheme="minorHAnsi"/>
          <w:szCs w:val="28"/>
          <w:lang w:eastAsia="en-US"/>
        </w:rPr>
        <w:t>зложить в следующей редакции:</w:t>
      </w:r>
    </w:p>
    <w:p w:rsidR="00A57271" w:rsidRPr="00D559CD" w:rsidRDefault="00A57271" w:rsidP="00A57271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 w:rsidRPr="00D559CD">
        <w:rPr>
          <w:rFonts w:eastAsia="Calibri"/>
          <w:szCs w:val="28"/>
        </w:rPr>
        <w:t>«</w:t>
      </w:r>
      <w:r w:rsidRPr="00D559CD">
        <w:rPr>
          <w:rFonts w:eastAsiaTheme="minorHAnsi"/>
          <w:szCs w:val="28"/>
          <w:lang w:eastAsia="en-US"/>
        </w:rPr>
        <w:t xml:space="preserve">Заслуженный работник пожарной охраны, </w:t>
      </w:r>
      <w:r w:rsidR="001A67FE">
        <w:rPr>
          <w:rFonts w:eastAsiaTheme="minorHAnsi"/>
          <w:szCs w:val="28"/>
          <w:lang w:eastAsia="en-US"/>
        </w:rPr>
        <w:t xml:space="preserve">организаций по делам </w:t>
      </w:r>
      <w:r w:rsidRPr="00D559CD">
        <w:rPr>
          <w:rFonts w:eastAsiaTheme="minorHAnsi"/>
          <w:szCs w:val="28"/>
          <w:lang w:eastAsia="en-US"/>
        </w:rPr>
        <w:t>гражданской обороны и чрезвычайны</w:t>
      </w:r>
      <w:r w:rsidR="001A67FE">
        <w:rPr>
          <w:rFonts w:eastAsiaTheme="minorHAnsi"/>
          <w:szCs w:val="28"/>
          <w:lang w:eastAsia="en-US"/>
        </w:rPr>
        <w:t>м</w:t>
      </w:r>
      <w:r w:rsidRPr="00D559CD">
        <w:rPr>
          <w:rFonts w:eastAsiaTheme="minorHAnsi"/>
          <w:szCs w:val="28"/>
          <w:lang w:eastAsia="en-US"/>
        </w:rPr>
        <w:t xml:space="preserve"> ситуаци</w:t>
      </w:r>
      <w:r w:rsidR="001A67FE">
        <w:rPr>
          <w:rFonts w:eastAsiaTheme="minorHAnsi"/>
          <w:szCs w:val="28"/>
          <w:lang w:eastAsia="en-US"/>
        </w:rPr>
        <w:t xml:space="preserve">ям </w:t>
      </w:r>
      <w:r w:rsidRPr="00D559CD">
        <w:rPr>
          <w:rFonts w:eastAsiaTheme="minorHAnsi"/>
          <w:szCs w:val="28"/>
          <w:lang w:eastAsia="en-US"/>
        </w:rPr>
        <w:t>города Оренбурга</w:t>
      </w:r>
      <w:proofErr w:type="gramStart"/>
      <w:r w:rsidRPr="00D559CD">
        <w:rPr>
          <w:rFonts w:eastAsiaTheme="minorHAnsi"/>
          <w:szCs w:val="28"/>
          <w:lang w:eastAsia="en-US"/>
        </w:rPr>
        <w:t>;»</w:t>
      </w:r>
      <w:proofErr w:type="gramEnd"/>
      <w:r w:rsidRPr="00D559CD">
        <w:rPr>
          <w:rFonts w:eastAsiaTheme="minorHAnsi"/>
          <w:szCs w:val="28"/>
          <w:lang w:eastAsia="en-US"/>
        </w:rPr>
        <w:t>.</w:t>
      </w:r>
    </w:p>
    <w:p w:rsidR="001A67FE" w:rsidRDefault="002A52D7" w:rsidP="001A67FE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A57271" w:rsidRPr="00D559CD">
        <w:rPr>
          <w:rFonts w:eastAsiaTheme="minorHAnsi"/>
          <w:szCs w:val="28"/>
          <w:lang w:eastAsia="en-US"/>
        </w:rPr>
        <w:t>. Подпункт 1.17 пункта 1 статьи 29 изложить в следующей редакции:</w:t>
      </w:r>
    </w:p>
    <w:p w:rsidR="00A57271" w:rsidRDefault="00A57271" w:rsidP="00792D23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 w:rsidRPr="00D559CD">
        <w:rPr>
          <w:rFonts w:eastAsiaTheme="minorHAnsi"/>
          <w:szCs w:val="28"/>
          <w:lang w:eastAsia="en-US"/>
        </w:rPr>
        <w:t xml:space="preserve">«1.17. </w:t>
      </w:r>
      <w:proofErr w:type="gramStart"/>
      <w:r w:rsidRPr="00D559CD">
        <w:rPr>
          <w:rFonts w:eastAsiaTheme="minorHAnsi"/>
          <w:szCs w:val="28"/>
          <w:lang w:eastAsia="en-US"/>
        </w:rPr>
        <w:t xml:space="preserve">Муниципальное почетное звание </w:t>
      </w:r>
      <w:r>
        <w:rPr>
          <w:rFonts w:eastAsiaTheme="minorHAnsi"/>
          <w:szCs w:val="28"/>
          <w:lang w:eastAsia="en-US"/>
        </w:rPr>
        <w:t>«</w:t>
      </w:r>
      <w:r w:rsidRPr="00D559CD">
        <w:rPr>
          <w:rFonts w:eastAsiaTheme="minorHAnsi"/>
          <w:szCs w:val="28"/>
          <w:lang w:eastAsia="en-US"/>
        </w:rPr>
        <w:t>Заслуженный работник пожарной охраны,</w:t>
      </w:r>
      <w:r w:rsidR="001A67FE">
        <w:rPr>
          <w:rFonts w:eastAsiaTheme="minorHAnsi"/>
          <w:szCs w:val="28"/>
          <w:lang w:eastAsia="en-US"/>
        </w:rPr>
        <w:t xml:space="preserve"> организаций по делам </w:t>
      </w:r>
      <w:r w:rsidRPr="00D559CD">
        <w:rPr>
          <w:rFonts w:eastAsiaTheme="minorHAnsi"/>
          <w:szCs w:val="28"/>
          <w:lang w:eastAsia="en-US"/>
        </w:rPr>
        <w:t>гражданской обороны и чрезвычайны</w:t>
      </w:r>
      <w:r w:rsidR="001A67FE">
        <w:rPr>
          <w:rFonts w:eastAsiaTheme="minorHAnsi"/>
          <w:szCs w:val="28"/>
          <w:lang w:eastAsia="en-US"/>
        </w:rPr>
        <w:t>м</w:t>
      </w:r>
      <w:r w:rsidRPr="00D559CD">
        <w:rPr>
          <w:rFonts w:eastAsiaTheme="minorHAnsi"/>
          <w:szCs w:val="28"/>
          <w:lang w:eastAsia="en-US"/>
        </w:rPr>
        <w:t xml:space="preserve"> ситуаци</w:t>
      </w:r>
      <w:r w:rsidR="001A67FE">
        <w:rPr>
          <w:rFonts w:eastAsiaTheme="minorHAnsi"/>
          <w:szCs w:val="28"/>
          <w:lang w:eastAsia="en-US"/>
        </w:rPr>
        <w:t xml:space="preserve">ям </w:t>
      </w:r>
      <w:r w:rsidRPr="00D559CD">
        <w:rPr>
          <w:rFonts w:eastAsiaTheme="minorHAnsi"/>
          <w:szCs w:val="28"/>
          <w:lang w:eastAsia="en-US"/>
        </w:rPr>
        <w:t>города Оренбурга</w:t>
      </w:r>
      <w:r>
        <w:rPr>
          <w:rFonts w:eastAsiaTheme="minorHAnsi"/>
          <w:szCs w:val="28"/>
          <w:lang w:eastAsia="en-US"/>
        </w:rPr>
        <w:t xml:space="preserve">» </w:t>
      </w:r>
      <w:r w:rsidRPr="00D559CD">
        <w:rPr>
          <w:rFonts w:eastAsiaTheme="minorHAnsi"/>
          <w:szCs w:val="28"/>
          <w:lang w:eastAsia="en-US"/>
        </w:rPr>
        <w:t xml:space="preserve">присваивается высокопрофессиональным работникам </w:t>
      </w:r>
      <w:r>
        <w:rPr>
          <w:rFonts w:eastAsiaTheme="minorHAnsi"/>
          <w:szCs w:val="28"/>
          <w:lang w:eastAsia="en-US"/>
        </w:rPr>
        <w:t>(сотрудникам) органов управления, подразделений и организаций независимо от их ведомственной принадлежности и форм собственности за профилактику и тушение пожаров, проведение аварийно-спасательных работ, самоотверженную и образцовую работу при тушении пожаров, ликвидации последствий аварий, катастроф и стихийных бедствий, спасение людей</w:t>
      </w:r>
      <w:r w:rsidR="001A67FE">
        <w:rPr>
          <w:rFonts w:eastAsiaTheme="minorHAnsi"/>
          <w:szCs w:val="28"/>
          <w:lang w:eastAsia="en-US"/>
        </w:rPr>
        <w:t xml:space="preserve"> и </w:t>
      </w:r>
      <w:r>
        <w:rPr>
          <w:rFonts w:eastAsiaTheme="minorHAnsi"/>
          <w:szCs w:val="28"/>
          <w:lang w:eastAsia="en-US"/>
        </w:rPr>
        <w:t>имущества</w:t>
      </w:r>
      <w:proofErr w:type="gramEnd"/>
      <w:r>
        <w:rPr>
          <w:rFonts w:eastAsiaTheme="minorHAnsi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Cs w:val="28"/>
          <w:lang w:eastAsia="en-US"/>
        </w:rPr>
        <w:t>за активную и плодотворную деятельность по обеспечению пожарной</w:t>
      </w:r>
      <w:r w:rsidR="001A67FE">
        <w:rPr>
          <w:rFonts w:eastAsiaTheme="minorHAnsi"/>
          <w:szCs w:val="28"/>
          <w:lang w:eastAsia="en-US"/>
        </w:rPr>
        <w:t xml:space="preserve"> и иной</w:t>
      </w:r>
      <w:r>
        <w:rPr>
          <w:rFonts w:eastAsiaTheme="minorHAnsi"/>
          <w:szCs w:val="28"/>
          <w:lang w:eastAsia="en-US"/>
        </w:rPr>
        <w:t xml:space="preserve"> безопасности населенных пунктов и объектов, за качественное и эффективное осуществление нормативного регулирования в области предупреждения, прогнозирования и смягчения последствий пожаров</w:t>
      </w:r>
      <w:r w:rsidR="001A67FE">
        <w:rPr>
          <w:rFonts w:eastAsiaTheme="minorHAnsi"/>
          <w:szCs w:val="28"/>
          <w:lang w:eastAsia="en-US"/>
        </w:rPr>
        <w:t xml:space="preserve"> и иных бедствий</w:t>
      </w:r>
      <w:r>
        <w:rPr>
          <w:rFonts w:eastAsiaTheme="minorHAnsi"/>
          <w:szCs w:val="28"/>
          <w:lang w:eastAsia="en-US"/>
        </w:rPr>
        <w:t>, за совершенствование методов предупреждения и тушения пожаров,</w:t>
      </w:r>
      <w:r w:rsidR="001A67FE">
        <w:rPr>
          <w:rFonts w:eastAsiaTheme="minorHAnsi"/>
          <w:szCs w:val="28"/>
          <w:lang w:eastAsia="en-US"/>
        </w:rPr>
        <w:t xml:space="preserve"> предупреждени</w:t>
      </w:r>
      <w:r w:rsidR="00114856">
        <w:rPr>
          <w:rFonts w:eastAsiaTheme="minorHAnsi"/>
          <w:szCs w:val="28"/>
          <w:lang w:eastAsia="en-US"/>
        </w:rPr>
        <w:t>я</w:t>
      </w:r>
      <w:r w:rsidR="001A67FE">
        <w:rPr>
          <w:rFonts w:eastAsiaTheme="minorHAnsi"/>
          <w:szCs w:val="28"/>
          <w:lang w:eastAsia="en-US"/>
        </w:rPr>
        <w:t xml:space="preserve"> и ликвидации чрезвычайных ситуаций</w:t>
      </w:r>
      <w:r w:rsidR="00114856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 xml:space="preserve">подготовку кадров, а также за осуществление профилактических, надзорных и контрольных функций </w:t>
      </w:r>
      <w:r w:rsidR="00114856">
        <w:rPr>
          <w:rFonts w:eastAsiaTheme="minorHAnsi"/>
          <w:szCs w:val="28"/>
          <w:lang w:eastAsia="en-US"/>
        </w:rPr>
        <w:t>в области</w:t>
      </w:r>
      <w:r>
        <w:rPr>
          <w:rFonts w:eastAsiaTheme="minorHAnsi"/>
          <w:szCs w:val="28"/>
          <w:lang w:eastAsia="en-US"/>
        </w:rPr>
        <w:t xml:space="preserve"> пожарной безопасности</w:t>
      </w:r>
      <w:proofErr w:type="gramEnd"/>
      <w:r w:rsidR="00114856">
        <w:rPr>
          <w:rFonts w:eastAsiaTheme="minorHAnsi"/>
          <w:szCs w:val="28"/>
          <w:lang w:eastAsia="en-US"/>
        </w:rPr>
        <w:t xml:space="preserve">, гражданской обороны и чрезвычайных ситуаций, а также </w:t>
      </w:r>
      <w:proofErr w:type="gramStart"/>
      <w:r>
        <w:rPr>
          <w:rFonts w:eastAsiaTheme="minorHAnsi"/>
          <w:szCs w:val="28"/>
          <w:lang w:eastAsia="en-US"/>
        </w:rPr>
        <w:t>имеющим</w:t>
      </w:r>
      <w:proofErr w:type="gramEnd"/>
      <w:r>
        <w:rPr>
          <w:rFonts w:eastAsiaTheme="minorHAnsi"/>
          <w:szCs w:val="28"/>
          <w:lang w:eastAsia="en-US"/>
        </w:rPr>
        <w:t xml:space="preserve"> стаж работы (службы) в данн</w:t>
      </w:r>
      <w:r w:rsidR="0086072F">
        <w:rPr>
          <w:rFonts w:eastAsiaTheme="minorHAnsi"/>
          <w:szCs w:val="28"/>
          <w:lang w:eastAsia="en-US"/>
        </w:rPr>
        <w:t>ых отраслях</w:t>
      </w:r>
      <w:r>
        <w:rPr>
          <w:rFonts w:eastAsiaTheme="minorHAnsi"/>
          <w:szCs w:val="28"/>
          <w:lang w:eastAsia="en-US"/>
        </w:rPr>
        <w:t xml:space="preserve"> 15 и более лет.».</w:t>
      </w:r>
    </w:p>
    <w:sectPr w:rsidR="00A57271" w:rsidSect="00F50121">
      <w:pgSz w:w="11906" w:h="16838"/>
      <w:pgMar w:top="907" w:right="567" w:bottom="90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4"/>
    <w:rsid w:val="00011B64"/>
    <w:rsid w:val="00037686"/>
    <w:rsid w:val="000B5530"/>
    <w:rsid w:val="000C6C1C"/>
    <w:rsid w:val="000E501A"/>
    <w:rsid w:val="00114856"/>
    <w:rsid w:val="001A67FE"/>
    <w:rsid w:val="00267909"/>
    <w:rsid w:val="002A52D7"/>
    <w:rsid w:val="002E65E2"/>
    <w:rsid w:val="003A653C"/>
    <w:rsid w:val="004822BA"/>
    <w:rsid w:val="004D266F"/>
    <w:rsid w:val="004F7A79"/>
    <w:rsid w:val="00595586"/>
    <w:rsid w:val="005A6999"/>
    <w:rsid w:val="0067038E"/>
    <w:rsid w:val="006F232C"/>
    <w:rsid w:val="00733B62"/>
    <w:rsid w:val="00792D23"/>
    <w:rsid w:val="007B0704"/>
    <w:rsid w:val="007B0D71"/>
    <w:rsid w:val="0086072F"/>
    <w:rsid w:val="00891FAA"/>
    <w:rsid w:val="00895D41"/>
    <w:rsid w:val="00910A12"/>
    <w:rsid w:val="00A57271"/>
    <w:rsid w:val="00A845BB"/>
    <w:rsid w:val="00AA7B86"/>
    <w:rsid w:val="00B01420"/>
    <w:rsid w:val="00B662B9"/>
    <w:rsid w:val="00B87228"/>
    <w:rsid w:val="00C139F1"/>
    <w:rsid w:val="00CB4124"/>
    <w:rsid w:val="00D121E0"/>
    <w:rsid w:val="00D559CD"/>
    <w:rsid w:val="00D909DE"/>
    <w:rsid w:val="00F11180"/>
    <w:rsid w:val="00F4697D"/>
    <w:rsid w:val="00F50121"/>
    <w:rsid w:val="00F704D8"/>
    <w:rsid w:val="00F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" TargetMode="External"/><Relationship Id="rId13" Type="http://schemas.openxmlformats.org/officeDocument/2006/relationships/hyperlink" Target="https://login.consultant.ru/link/?req=doc&amp;base=RLAW390&amp;n=126978&amp;dst=100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dst=100055" TargetMode="External"/><Relationship Id="rId12" Type="http://schemas.openxmlformats.org/officeDocument/2006/relationships/hyperlink" Target="https://login.consultant.ru/link/?req=doc&amp;base=RLAW390&amp;n=126978&amp;dst=1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390&amp;n=613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90&amp;n=123537&amp;dst=100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197&amp;dst=1003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Беляков Иван Владимирович</cp:lastModifiedBy>
  <cp:revision>16</cp:revision>
  <cp:lastPrinted>2025-02-27T09:27:00Z</cp:lastPrinted>
  <dcterms:created xsi:type="dcterms:W3CDTF">2025-01-13T10:26:00Z</dcterms:created>
  <dcterms:modified xsi:type="dcterms:W3CDTF">2025-03-03T06:47:00Z</dcterms:modified>
</cp:coreProperties>
</file>