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26" w:rsidRDefault="00776E26" w:rsidP="00776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669D6">
        <w:rPr>
          <w:rFonts w:ascii="Times New Roman" w:hAnsi="Times New Roman" w:cs="Times New Roman"/>
          <w:sz w:val="28"/>
          <w:szCs w:val="28"/>
        </w:rPr>
        <w:t>ЗАКЛЮЧЕНИЕ</w:t>
      </w:r>
    </w:p>
    <w:p w:rsidR="00F729F9" w:rsidRPr="008669D6" w:rsidRDefault="00F729F9" w:rsidP="00776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результатов обсуждения </w:t>
      </w:r>
    </w:p>
    <w:p w:rsidR="0066381B" w:rsidRPr="00E87DC4" w:rsidRDefault="00776E26" w:rsidP="00E87DC4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776E26">
        <w:rPr>
          <w:b w:val="0"/>
          <w:sz w:val="28"/>
          <w:szCs w:val="28"/>
        </w:rPr>
        <w:t xml:space="preserve"> проект</w:t>
      </w:r>
      <w:r w:rsidR="00F729F9">
        <w:rPr>
          <w:b w:val="0"/>
          <w:sz w:val="28"/>
          <w:szCs w:val="28"/>
        </w:rPr>
        <w:t>а</w:t>
      </w:r>
      <w:r w:rsidR="00D55DEB" w:rsidRPr="00776E26">
        <w:rPr>
          <w:b w:val="0"/>
          <w:sz w:val="28"/>
          <w:szCs w:val="28"/>
        </w:rPr>
        <w:t xml:space="preserve"> </w:t>
      </w:r>
      <w:r w:rsidR="008036E3" w:rsidRPr="00776E26">
        <w:rPr>
          <w:b w:val="0"/>
          <w:sz w:val="28"/>
          <w:szCs w:val="28"/>
        </w:rPr>
        <w:t>П</w:t>
      </w:r>
      <w:r w:rsidR="00D55DEB" w:rsidRPr="00776E26">
        <w:rPr>
          <w:b w:val="0"/>
          <w:sz w:val="28"/>
          <w:szCs w:val="28"/>
        </w:rPr>
        <w:t xml:space="preserve">рограммы </w:t>
      </w:r>
      <w:r w:rsidR="0066381B" w:rsidRPr="00776E26">
        <w:rPr>
          <w:b w:val="0"/>
          <w:bCs w:val="0"/>
          <w:sz w:val="28"/>
          <w:szCs w:val="28"/>
        </w:rPr>
        <w:t xml:space="preserve">профилактики рисков причинения вреда (ущерба) охраняемым законом ценностям в сфере </w:t>
      </w:r>
      <w:r w:rsidR="0066381B" w:rsidRPr="00776E26">
        <w:rPr>
          <w:b w:val="0"/>
          <w:sz w:val="28"/>
          <w:szCs w:val="28"/>
        </w:rPr>
        <w:t xml:space="preserve">муниципального </w:t>
      </w:r>
      <w:r w:rsidR="00E87DC4">
        <w:rPr>
          <w:b w:val="0"/>
          <w:sz w:val="28"/>
          <w:szCs w:val="28"/>
        </w:rPr>
        <w:t xml:space="preserve">жилищного контроля </w:t>
      </w:r>
      <w:r w:rsidR="008C3243">
        <w:rPr>
          <w:b w:val="0"/>
          <w:sz w:val="28"/>
          <w:szCs w:val="28"/>
        </w:rPr>
        <w:t xml:space="preserve">на территории муниципального образования «город Оренбург»      </w:t>
      </w:r>
      <w:r w:rsidR="0066381B" w:rsidRPr="00586B53">
        <w:rPr>
          <w:b w:val="0"/>
          <w:color w:val="010101"/>
          <w:sz w:val="28"/>
          <w:szCs w:val="28"/>
        </w:rPr>
        <w:t>на 2022</w:t>
      </w:r>
      <w:r w:rsidR="0066381B" w:rsidRPr="00776E26">
        <w:rPr>
          <w:b w:val="0"/>
          <w:color w:val="010101"/>
          <w:sz w:val="28"/>
          <w:szCs w:val="28"/>
        </w:rPr>
        <w:t xml:space="preserve"> год</w:t>
      </w:r>
      <w:r w:rsidR="00F729F9">
        <w:rPr>
          <w:b w:val="0"/>
          <w:color w:val="010101"/>
          <w:sz w:val="28"/>
          <w:szCs w:val="28"/>
        </w:rPr>
        <w:t xml:space="preserve"> на заседании президиума Общественной палаты</w:t>
      </w:r>
      <w:r w:rsidR="00E87DC4">
        <w:rPr>
          <w:b w:val="0"/>
          <w:color w:val="010101"/>
          <w:sz w:val="28"/>
          <w:szCs w:val="28"/>
        </w:rPr>
        <w:t xml:space="preserve"> муниципального образования «город Оренбург»</w:t>
      </w:r>
    </w:p>
    <w:p w:rsidR="00354A15" w:rsidRPr="005D25A8" w:rsidRDefault="00354A15" w:rsidP="00E77C8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036E3" w:rsidRPr="00776E26" w:rsidRDefault="008036E3" w:rsidP="00E77C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76E26"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</w:t>
      </w:r>
    </w:p>
    <w:p w:rsidR="00BE010A" w:rsidRPr="00776E26" w:rsidRDefault="008036E3" w:rsidP="00E77C8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76E26">
        <w:rPr>
          <w:rFonts w:ascii="Times New Roman" w:hAnsi="Times New Roman" w:cs="Times New Roman"/>
          <w:sz w:val="28"/>
          <w:szCs w:val="28"/>
        </w:rPr>
        <w:t>администрации города Оренбурга</w:t>
      </w:r>
    </w:p>
    <w:p w:rsidR="00354A15" w:rsidRPr="005D25A8" w:rsidRDefault="00354A15" w:rsidP="006638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E010A" w:rsidRPr="00776E26" w:rsidRDefault="00BE010A" w:rsidP="0066381B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</w:rPr>
      </w:pPr>
      <w:r w:rsidRPr="00776E26">
        <w:rPr>
          <w:b w:val="0"/>
          <w:sz w:val="28"/>
          <w:szCs w:val="28"/>
        </w:rPr>
        <w:t>1. Наименование правового акта:</w:t>
      </w:r>
      <w:bookmarkStart w:id="0" w:name="_Hlk76393244"/>
      <w:r w:rsidR="008036E3" w:rsidRPr="00776E26">
        <w:rPr>
          <w:b w:val="0"/>
          <w:sz w:val="28"/>
          <w:szCs w:val="28"/>
        </w:rPr>
        <w:t xml:space="preserve"> </w:t>
      </w:r>
      <w:r w:rsidR="00D55DEB" w:rsidRPr="00776E26">
        <w:rPr>
          <w:b w:val="0"/>
          <w:sz w:val="28"/>
          <w:szCs w:val="28"/>
        </w:rPr>
        <w:t xml:space="preserve">приказ </w:t>
      </w:r>
      <w:r w:rsidR="008036E3" w:rsidRPr="00776E26">
        <w:rPr>
          <w:b w:val="0"/>
          <w:sz w:val="28"/>
          <w:szCs w:val="28"/>
        </w:rPr>
        <w:t>Управления жилищно-коммунального хозяйства</w:t>
      </w:r>
      <w:r w:rsidR="00D55DEB" w:rsidRPr="00776E26">
        <w:rPr>
          <w:b w:val="0"/>
          <w:sz w:val="28"/>
          <w:szCs w:val="28"/>
        </w:rPr>
        <w:t xml:space="preserve"> администрации города Оренбурга</w:t>
      </w:r>
      <w:r w:rsidR="00196010" w:rsidRPr="00776E26">
        <w:rPr>
          <w:b w:val="0"/>
          <w:sz w:val="28"/>
          <w:szCs w:val="28"/>
        </w:rPr>
        <w:t xml:space="preserve"> </w:t>
      </w:r>
      <w:r w:rsidR="00776E26">
        <w:rPr>
          <w:b w:val="0"/>
          <w:sz w:val="28"/>
          <w:szCs w:val="28"/>
        </w:rPr>
        <w:t xml:space="preserve">                               </w:t>
      </w:r>
      <w:r w:rsidR="00196010" w:rsidRPr="00776E26">
        <w:rPr>
          <w:b w:val="0"/>
          <w:sz w:val="28"/>
          <w:szCs w:val="28"/>
        </w:rPr>
        <w:t>«</w:t>
      </w:r>
      <w:bookmarkEnd w:id="0"/>
      <w:r w:rsidR="00E77C80" w:rsidRPr="00776E26">
        <w:rPr>
          <w:b w:val="0"/>
          <w:sz w:val="28"/>
          <w:szCs w:val="28"/>
        </w:rPr>
        <w:t>Об утверждении</w:t>
      </w:r>
      <w:r w:rsidR="000D73AD" w:rsidRPr="00776E26">
        <w:rPr>
          <w:b w:val="0"/>
          <w:sz w:val="28"/>
          <w:szCs w:val="28"/>
        </w:rPr>
        <w:t xml:space="preserve"> Программы </w:t>
      </w:r>
      <w:r w:rsidR="0066381B" w:rsidRPr="00776E26">
        <w:rPr>
          <w:b w:val="0"/>
          <w:bCs w:val="0"/>
          <w:sz w:val="28"/>
          <w:szCs w:val="28"/>
        </w:rPr>
        <w:t xml:space="preserve">профилактики рисков причинения вреда (ущерба) охраняемым законом ценностям в сфере </w:t>
      </w:r>
      <w:r w:rsidR="0066381B" w:rsidRPr="00776E26">
        <w:rPr>
          <w:b w:val="0"/>
          <w:sz w:val="28"/>
          <w:szCs w:val="28"/>
        </w:rPr>
        <w:t>муниципального</w:t>
      </w:r>
      <w:r w:rsidR="008C3243">
        <w:rPr>
          <w:b w:val="0"/>
          <w:sz w:val="28"/>
          <w:szCs w:val="28"/>
        </w:rPr>
        <w:t xml:space="preserve"> жилищного </w:t>
      </w:r>
      <w:r w:rsidR="00E87DC4">
        <w:rPr>
          <w:b w:val="0"/>
          <w:sz w:val="28"/>
          <w:szCs w:val="28"/>
        </w:rPr>
        <w:t xml:space="preserve">контроля </w:t>
      </w:r>
      <w:r w:rsidR="008C3243">
        <w:rPr>
          <w:b w:val="0"/>
          <w:sz w:val="28"/>
          <w:szCs w:val="28"/>
        </w:rPr>
        <w:t xml:space="preserve">на территории муниципального образования «город Оренбург» </w:t>
      </w:r>
      <w:r w:rsidR="0066381B" w:rsidRPr="00776E26">
        <w:rPr>
          <w:b w:val="0"/>
          <w:color w:val="010101"/>
          <w:sz w:val="28"/>
          <w:szCs w:val="28"/>
        </w:rPr>
        <w:t>на 2022 год</w:t>
      </w:r>
      <w:r w:rsidR="000D73AD" w:rsidRPr="00776E26">
        <w:rPr>
          <w:b w:val="0"/>
          <w:sz w:val="28"/>
          <w:szCs w:val="28"/>
        </w:rPr>
        <w:t>».</w:t>
      </w:r>
    </w:p>
    <w:p w:rsidR="000D73AD" w:rsidRPr="00586B53" w:rsidRDefault="00BE010A" w:rsidP="0066381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E26">
        <w:rPr>
          <w:rFonts w:ascii="Times New Roman" w:hAnsi="Times New Roman" w:cs="Times New Roman"/>
          <w:sz w:val="28"/>
          <w:szCs w:val="28"/>
        </w:rPr>
        <w:t>2. Цель (основания) для принятия правового акта:</w:t>
      </w:r>
      <w:r w:rsidR="008036E3" w:rsidRPr="00776E26">
        <w:rPr>
          <w:rFonts w:ascii="Times New Roman" w:hAnsi="Times New Roman" w:cs="Times New Roman"/>
          <w:sz w:val="28"/>
          <w:szCs w:val="28"/>
        </w:rPr>
        <w:t xml:space="preserve"> реализация </w:t>
      </w:r>
      <w:r w:rsidR="00776E2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036E3" w:rsidRPr="00776E26">
        <w:rPr>
          <w:rFonts w:ascii="Times New Roman" w:hAnsi="Times New Roman" w:cs="Times New Roman"/>
          <w:sz w:val="28"/>
          <w:szCs w:val="28"/>
        </w:rPr>
        <w:t xml:space="preserve">в очередном году Программы профилактики рисков причинения вреда (ущерба) охраняемым законом ценностям в сфере </w:t>
      </w:r>
      <w:r w:rsidR="0066381B" w:rsidRPr="00776E2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C3243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66381B" w:rsidRPr="00776E26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586B53" w:rsidRPr="00586B53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="00586B5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86B53" w:rsidRPr="00586B53">
        <w:rPr>
          <w:rFonts w:ascii="Times New Roman" w:hAnsi="Times New Roman" w:cs="Times New Roman"/>
          <w:sz w:val="28"/>
          <w:szCs w:val="28"/>
        </w:rPr>
        <w:t>«город Оренбург»</w:t>
      </w:r>
      <w:r w:rsidR="0066381B" w:rsidRPr="00586B53">
        <w:rPr>
          <w:rFonts w:ascii="Times New Roman" w:hAnsi="Times New Roman" w:cs="Times New Roman"/>
          <w:sz w:val="28"/>
          <w:szCs w:val="28"/>
        </w:rPr>
        <w:t>.</w:t>
      </w:r>
    </w:p>
    <w:p w:rsidR="00BE010A" w:rsidRPr="00776E26" w:rsidRDefault="00776E26" w:rsidP="008036E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E26">
        <w:rPr>
          <w:rFonts w:ascii="Times New Roman" w:hAnsi="Times New Roman" w:cs="Times New Roman"/>
          <w:sz w:val="28"/>
          <w:szCs w:val="28"/>
        </w:rPr>
        <w:t>3</w:t>
      </w:r>
      <w:r w:rsidR="00BE010A" w:rsidRPr="00776E26">
        <w:rPr>
          <w:rFonts w:ascii="Times New Roman" w:hAnsi="Times New Roman" w:cs="Times New Roman"/>
          <w:sz w:val="28"/>
          <w:szCs w:val="28"/>
        </w:rPr>
        <w:t>. Срок проведения публичных консультаций:</w:t>
      </w:r>
    </w:p>
    <w:p w:rsidR="00BE010A" w:rsidRPr="00776E26" w:rsidRDefault="00BE01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E26">
        <w:rPr>
          <w:rFonts w:ascii="Times New Roman" w:hAnsi="Times New Roman" w:cs="Times New Roman"/>
          <w:sz w:val="28"/>
          <w:szCs w:val="28"/>
        </w:rPr>
        <w:t xml:space="preserve">    начало  </w:t>
      </w:r>
      <w:r w:rsidR="00584CCA" w:rsidRPr="00776E26">
        <w:rPr>
          <w:rFonts w:ascii="Times New Roman" w:hAnsi="Times New Roman" w:cs="Times New Roman"/>
          <w:sz w:val="28"/>
          <w:szCs w:val="28"/>
        </w:rPr>
        <w:t>«</w:t>
      </w:r>
      <w:r w:rsidR="000D73AD" w:rsidRPr="00776E26">
        <w:rPr>
          <w:rFonts w:ascii="Times New Roman" w:hAnsi="Times New Roman" w:cs="Times New Roman"/>
          <w:sz w:val="28"/>
          <w:szCs w:val="28"/>
        </w:rPr>
        <w:t>01</w:t>
      </w:r>
      <w:r w:rsidR="00584CCA" w:rsidRPr="00776E26">
        <w:rPr>
          <w:rFonts w:ascii="Times New Roman" w:hAnsi="Times New Roman" w:cs="Times New Roman"/>
          <w:sz w:val="28"/>
          <w:szCs w:val="28"/>
        </w:rPr>
        <w:t>»</w:t>
      </w:r>
      <w:r w:rsidR="008036E3" w:rsidRPr="00776E26">
        <w:rPr>
          <w:rFonts w:ascii="Times New Roman" w:hAnsi="Times New Roman" w:cs="Times New Roman"/>
          <w:sz w:val="28"/>
          <w:szCs w:val="28"/>
        </w:rPr>
        <w:t xml:space="preserve"> </w:t>
      </w:r>
      <w:r w:rsidR="000D73AD" w:rsidRPr="00776E26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776E26">
        <w:rPr>
          <w:rFonts w:ascii="Times New Roman" w:hAnsi="Times New Roman" w:cs="Times New Roman"/>
          <w:sz w:val="28"/>
          <w:szCs w:val="28"/>
        </w:rPr>
        <w:t>20</w:t>
      </w:r>
      <w:r w:rsidR="006B323D" w:rsidRPr="00776E26">
        <w:rPr>
          <w:rFonts w:ascii="Times New Roman" w:hAnsi="Times New Roman" w:cs="Times New Roman"/>
          <w:sz w:val="28"/>
          <w:szCs w:val="28"/>
        </w:rPr>
        <w:t>21</w:t>
      </w:r>
      <w:r w:rsidRPr="00776E2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E010A" w:rsidRPr="00776E26" w:rsidRDefault="00BE01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6E26">
        <w:rPr>
          <w:rFonts w:ascii="Times New Roman" w:hAnsi="Times New Roman" w:cs="Times New Roman"/>
          <w:sz w:val="28"/>
          <w:szCs w:val="28"/>
        </w:rPr>
        <w:t xml:space="preserve">    окончание </w:t>
      </w:r>
      <w:r w:rsidR="00584CCA" w:rsidRPr="00776E26">
        <w:rPr>
          <w:rFonts w:ascii="Times New Roman" w:hAnsi="Times New Roman" w:cs="Times New Roman"/>
          <w:sz w:val="28"/>
          <w:szCs w:val="28"/>
        </w:rPr>
        <w:t>«</w:t>
      </w:r>
      <w:r w:rsidR="000D73AD" w:rsidRPr="00776E26">
        <w:rPr>
          <w:rFonts w:ascii="Times New Roman" w:hAnsi="Times New Roman" w:cs="Times New Roman"/>
          <w:sz w:val="28"/>
          <w:szCs w:val="28"/>
        </w:rPr>
        <w:t>01</w:t>
      </w:r>
      <w:r w:rsidR="00584CCA" w:rsidRPr="00776E26">
        <w:rPr>
          <w:rFonts w:ascii="Times New Roman" w:hAnsi="Times New Roman" w:cs="Times New Roman"/>
          <w:sz w:val="28"/>
          <w:szCs w:val="28"/>
        </w:rPr>
        <w:t>»</w:t>
      </w:r>
      <w:r w:rsidR="008036E3" w:rsidRPr="00776E26">
        <w:rPr>
          <w:rFonts w:ascii="Times New Roman" w:hAnsi="Times New Roman" w:cs="Times New Roman"/>
          <w:sz w:val="28"/>
          <w:szCs w:val="28"/>
        </w:rPr>
        <w:t xml:space="preserve"> </w:t>
      </w:r>
      <w:r w:rsidR="000D73AD" w:rsidRPr="00776E26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776E26">
        <w:rPr>
          <w:rFonts w:ascii="Times New Roman" w:hAnsi="Times New Roman" w:cs="Times New Roman"/>
          <w:sz w:val="28"/>
          <w:szCs w:val="28"/>
        </w:rPr>
        <w:t>20</w:t>
      </w:r>
      <w:r w:rsidR="006B323D" w:rsidRPr="00776E26">
        <w:rPr>
          <w:rFonts w:ascii="Times New Roman" w:hAnsi="Times New Roman" w:cs="Times New Roman"/>
          <w:sz w:val="28"/>
          <w:szCs w:val="28"/>
        </w:rPr>
        <w:t>21</w:t>
      </w:r>
      <w:r w:rsidRPr="00776E2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C5083" w:rsidRDefault="00F729F9" w:rsidP="00E87DC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заседание президиума Общественного совета внесен Проект, скорректированный с учетом публичных консультаций.</w:t>
      </w:r>
    </w:p>
    <w:p w:rsidR="00F729F9" w:rsidRPr="00776E26" w:rsidRDefault="00F729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1"/>
        <w:gridCol w:w="2133"/>
        <w:gridCol w:w="3685"/>
        <w:gridCol w:w="3119"/>
      </w:tblGrid>
      <w:tr w:rsidR="00F729F9" w:rsidRPr="009F03CD" w:rsidTr="00A44683">
        <w:tc>
          <w:tcPr>
            <w:tcW w:w="481" w:type="dxa"/>
            <w:vAlign w:val="center"/>
          </w:tcPr>
          <w:p w:rsidR="00F729F9" w:rsidRPr="009F03CD" w:rsidRDefault="00F729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3C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03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03C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03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33" w:type="dxa"/>
            <w:vAlign w:val="center"/>
          </w:tcPr>
          <w:p w:rsidR="00F729F9" w:rsidRPr="009F03CD" w:rsidRDefault="00F729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Поступившие замечания и предложения </w:t>
            </w:r>
          </w:p>
        </w:tc>
        <w:tc>
          <w:tcPr>
            <w:tcW w:w="3685" w:type="dxa"/>
            <w:vAlign w:val="center"/>
          </w:tcPr>
          <w:p w:rsidR="00F729F9" w:rsidRPr="009F03CD" w:rsidRDefault="00F729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рассмотрения замечаний и предложений</w:t>
            </w:r>
          </w:p>
        </w:tc>
        <w:tc>
          <w:tcPr>
            <w:tcW w:w="3119" w:type="dxa"/>
            <w:vAlign w:val="center"/>
          </w:tcPr>
          <w:p w:rsidR="00F729F9" w:rsidRPr="009F03CD" w:rsidRDefault="00F729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3CD">
              <w:rPr>
                <w:rFonts w:ascii="Times New Roman" w:hAnsi="Times New Roman" w:cs="Times New Roman"/>
                <w:sz w:val="24"/>
                <w:szCs w:val="24"/>
              </w:rPr>
              <w:t>Причина отклонения замечаний и предложений</w:t>
            </w:r>
          </w:p>
        </w:tc>
      </w:tr>
      <w:tr w:rsidR="00F729F9" w:rsidRPr="009F03CD" w:rsidTr="00A44683">
        <w:tc>
          <w:tcPr>
            <w:tcW w:w="481" w:type="dxa"/>
          </w:tcPr>
          <w:p w:rsidR="00F729F9" w:rsidRPr="009F03CD" w:rsidRDefault="00F729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33" w:type="dxa"/>
          </w:tcPr>
          <w:p w:rsidR="00A44683" w:rsidRDefault="00F729F9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Среди показателей эффективности представленных проектов нет практически </w:t>
            </w:r>
          </w:p>
          <w:p w:rsidR="00A44683" w:rsidRDefault="00F729F9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 одного показателя, относящегося </w:t>
            </w:r>
          </w:p>
          <w:p w:rsidR="00F729F9" w:rsidRPr="009F03CD" w:rsidRDefault="00F729F9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мерам именно про</w:t>
            </w:r>
            <w:r w:rsidR="001E7F04">
              <w:rPr>
                <w:rFonts w:ascii="Times New Roman" w:hAnsi="Times New Roman" w:cs="Times New Roman"/>
                <w:sz w:val="24"/>
                <w:szCs w:val="24"/>
              </w:rPr>
              <w:t>филактики</w:t>
            </w:r>
          </w:p>
        </w:tc>
        <w:tc>
          <w:tcPr>
            <w:tcW w:w="3685" w:type="dxa"/>
          </w:tcPr>
          <w:p w:rsidR="00F729F9" w:rsidRPr="001E7F04" w:rsidRDefault="008C3243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будет учтен (добавлен) частично</w:t>
            </w:r>
          </w:p>
          <w:p w:rsidR="00F729F9" w:rsidRPr="009F03CD" w:rsidRDefault="00F729F9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729F9" w:rsidRPr="00295365" w:rsidRDefault="0082606F" w:rsidP="008C3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Замечание </w:t>
            </w:r>
            <w:r w:rsidR="008C3243">
              <w:rPr>
                <w:rFonts w:ascii="Times New Roman" w:hAnsi="Times New Roman" w:cs="Times New Roman"/>
                <w:sz w:val="24"/>
                <w:szCs w:val="24"/>
              </w:rPr>
              <w:t>будет учтено частично</w:t>
            </w:r>
          </w:p>
        </w:tc>
      </w:tr>
      <w:tr w:rsidR="0082606F" w:rsidRPr="009F03CD" w:rsidTr="00A44683">
        <w:tc>
          <w:tcPr>
            <w:tcW w:w="481" w:type="dxa"/>
          </w:tcPr>
          <w:p w:rsidR="0082606F" w:rsidRDefault="008C3243" w:rsidP="008C3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606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133" w:type="dxa"/>
          </w:tcPr>
          <w:p w:rsidR="0082606F" w:rsidRDefault="0082606F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предотвращенных нарушений</w:t>
            </w:r>
          </w:p>
        </w:tc>
        <w:tc>
          <w:tcPr>
            <w:tcW w:w="3685" w:type="dxa"/>
          </w:tcPr>
          <w:p w:rsidR="0082606F" w:rsidRDefault="0082606F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будет учтен (добавлен)</w:t>
            </w:r>
          </w:p>
        </w:tc>
        <w:tc>
          <w:tcPr>
            <w:tcW w:w="3119" w:type="dxa"/>
          </w:tcPr>
          <w:p w:rsidR="0082606F" w:rsidRDefault="0082606F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Замечание </w:t>
            </w:r>
            <w:r w:rsidR="0087695B">
              <w:rPr>
                <w:rFonts w:ascii="Times New Roman" w:hAnsi="Times New Roman" w:cs="Times New Roman"/>
                <w:sz w:val="24"/>
                <w:szCs w:val="24"/>
              </w:rPr>
              <w:t xml:space="preserve">будет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</w:tr>
      <w:tr w:rsidR="0082606F" w:rsidRPr="009F03CD" w:rsidTr="00A44683">
        <w:tc>
          <w:tcPr>
            <w:tcW w:w="481" w:type="dxa"/>
          </w:tcPr>
          <w:p w:rsidR="0082606F" w:rsidRDefault="008C3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606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133" w:type="dxa"/>
          </w:tcPr>
          <w:p w:rsidR="0082606F" w:rsidRDefault="0082606F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устраненных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системных причин, факторов, способных привести к нарушениям</w:t>
            </w:r>
          </w:p>
        </w:tc>
        <w:tc>
          <w:tcPr>
            <w:tcW w:w="3685" w:type="dxa"/>
          </w:tcPr>
          <w:p w:rsidR="00A44683" w:rsidRDefault="0082606F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законодательном уровне, </w:t>
            </w:r>
          </w:p>
          <w:p w:rsidR="00A44683" w:rsidRDefault="0082606F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нормативных правовых актах </w:t>
            </w:r>
          </w:p>
          <w:p w:rsidR="0082606F" w:rsidRDefault="0082606F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установлено понятий «системная причина» и «фактор» «способные привести к нарушениям»</w:t>
            </w:r>
          </w:p>
        </w:tc>
        <w:tc>
          <w:tcPr>
            <w:tcW w:w="3119" w:type="dxa"/>
          </w:tcPr>
          <w:p w:rsidR="0082606F" w:rsidRDefault="0082606F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Предложенный показатель не соответствует правовым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актам, не может быть корректно рассчитан, отклоняется</w:t>
            </w:r>
          </w:p>
        </w:tc>
      </w:tr>
      <w:tr w:rsidR="0082606F" w:rsidRPr="009F03CD" w:rsidTr="00A44683">
        <w:tc>
          <w:tcPr>
            <w:tcW w:w="481" w:type="dxa"/>
          </w:tcPr>
          <w:p w:rsidR="0082606F" w:rsidRDefault="008C3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2606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133" w:type="dxa"/>
          </w:tcPr>
          <w:p w:rsidR="0082606F" w:rsidRDefault="0082606F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процедур, исключающих факторы, способствующих возможным нарушениям</w:t>
            </w:r>
          </w:p>
        </w:tc>
        <w:tc>
          <w:tcPr>
            <w:tcW w:w="3685" w:type="dxa"/>
          </w:tcPr>
          <w:p w:rsidR="0082606F" w:rsidRDefault="0082606F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Законодательством предусмотрено 5 видов профилактических мероприятий («процедур»), а именно: инфор</w:t>
            </w:r>
            <w:r w:rsidR="0087695B">
              <w:rPr>
                <w:rFonts w:ascii="Times New Roman" w:hAnsi="Times New Roman" w:cs="Times New Roman"/>
                <w:sz w:val="24"/>
                <w:szCs w:val="24"/>
              </w:rPr>
              <w:t xml:space="preserve">мирование, обобщение правоприменительной практики, объявление предостережения, консультирование, профилактический визит. </w:t>
            </w:r>
            <w:proofErr w:type="gramStart"/>
            <w:r w:rsidR="0087695B">
              <w:rPr>
                <w:rFonts w:ascii="Times New Roman" w:hAnsi="Times New Roman" w:cs="Times New Roman"/>
                <w:sz w:val="24"/>
                <w:szCs w:val="24"/>
              </w:rPr>
              <w:t>«Создание процедур» отличных от перечисленных, органом контроля не предполагается</w:t>
            </w:r>
            <w:proofErr w:type="gramEnd"/>
          </w:p>
        </w:tc>
        <w:tc>
          <w:tcPr>
            <w:tcW w:w="3119" w:type="dxa"/>
          </w:tcPr>
          <w:p w:rsidR="0087695B" w:rsidRDefault="0087695B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Предложенный показатель</w:t>
            </w:r>
          </w:p>
          <w:p w:rsidR="0082606F" w:rsidRDefault="0087695B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 правовым актам, отклоняется</w:t>
            </w:r>
          </w:p>
        </w:tc>
      </w:tr>
      <w:tr w:rsidR="0082606F" w:rsidRPr="009F03CD" w:rsidTr="00A44683">
        <w:tc>
          <w:tcPr>
            <w:tcW w:w="481" w:type="dxa"/>
          </w:tcPr>
          <w:p w:rsidR="0082606F" w:rsidRDefault="008C3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7695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133" w:type="dxa"/>
          </w:tcPr>
          <w:p w:rsidR="0082606F" w:rsidRDefault="0087695B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 (количественные и качественные) удовлетворенности контролируемых лиц</w:t>
            </w:r>
          </w:p>
        </w:tc>
        <w:tc>
          <w:tcPr>
            <w:tcW w:w="3685" w:type="dxa"/>
          </w:tcPr>
          <w:p w:rsidR="0082606F" w:rsidRDefault="00E87DC4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будет учтен (добавлен)</w:t>
            </w:r>
          </w:p>
        </w:tc>
        <w:tc>
          <w:tcPr>
            <w:tcW w:w="3119" w:type="dxa"/>
          </w:tcPr>
          <w:p w:rsidR="0082606F" w:rsidRDefault="0087695B" w:rsidP="00E87D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Замечание </w:t>
            </w:r>
            <w:r w:rsidR="00E87DC4">
              <w:rPr>
                <w:rFonts w:ascii="Times New Roman" w:hAnsi="Times New Roman" w:cs="Times New Roman"/>
                <w:sz w:val="24"/>
                <w:szCs w:val="24"/>
              </w:rPr>
              <w:t>будет учтено</w:t>
            </w:r>
          </w:p>
        </w:tc>
      </w:tr>
      <w:tr w:rsidR="0082606F" w:rsidRPr="009F03CD" w:rsidTr="00A44683">
        <w:tc>
          <w:tcPr>
            <w:tcW w:w="481" w:type="dxa"/>
          </w:tcPr>
          <w:p w:rsidR="0082606F" w:rsidRDefault="008C3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4BC9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133" w:type="dxa"/>
          </w:tcPr>
          <w:p w:rsidR="0082606F" w:rsidRDefault="00F14BC9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(создание) цифрового двойника процедур, исключающих возможности нарушения</w:t>
            </w:r>
          </w:p>
        </w:tc>
        <w:tc>
          <w:tcPr>
            <w:tcW w:w="3685" w:type="dxa"/>
          </w:tcPr>
          <w:p w:rsidR="00A44683" w:rsidRDefault="00F14BC9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цифрового двойника процедур, в том числе, муниципального контроля возможно исключительно при информационном обмене (создании (наличии) единой информационной системы) между контрольным органом </w:t>
            </w:r>
          </w:p>
          <w:p w:rsidR="00A44683" w:rsidRDefault="00F14BC9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контролируемыми лицами, </w:t>
            </w:r>
          </w:p>
          <w:p w:rsidR="0082606F" w:rsidRDefault="00F14BC9" w:rsidP="008C3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также интегрировании в систему всех параметров и характеристик объектов, процессов, относящихся к предмету контроля</w:t>
            </w:r>
          </w:p>
        </w:tc>
        <w:tc>
          <w:tcPr>
            <w:tcW w:w="3119" w:type="dxa"/>
          </w:tcPr>
          <w:p w:rsidR="00A44683" w:rsidRDefault="00F14BC9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</w:p>
          <w:p w:rsidR="0082606F" w:rsidRDefault="00F14BC9" w:rsidP="008C3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существующих условиях не могут быть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реализованы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отклоняется</w:t>
            </w:r>
          </w:p>
        </w:tc>
      </w:tr>
      <w:tr w:rsidR="0087695B" w:rsidRPr="009F03CD" w:rsidTr="00A44683">
        <w:tc>
          <w:tcPr>
            <w:tcW w:w="481" w:type="dxa"/>
          </w:tcPr>
          <w:p w:rsidR="0087695B" w:rsidRDefault="008C3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3" w:type="dxa"/>
          </w:tcPr>
          <w:p w:rsidR="00B559AB" w:rsidRDefault="00F14BC9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проекты программ, например «Программа…по муниципальному контролю в сфере благоустройства», содержит прямые противоречия </w:t>
            </w:r>
          </w:p>
          <w:p w:rsidR="00A44683" w:rsidRDefault="00F14BC9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программ.</w:t>
            </w:r>
          </w:p>
          <w:p w:rsidR="0087695B" w:rsidRDefault="00F14BC9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именно: «Анализ текущего состояния сферы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контроля…позволяет сделать вывод о наличии некоторой </w:t>
            </w:r>
            <w:proofErr w:type="spellStart"/>
            <w:r w:rsidR="00A44683">
              <w:rPr>
                <w:rFonts w:ascii="Times New Roman" w:hAnsi="Times New Roman" w:cs="Times New Roman"/>
                <w:sz w:val="24"/>
                <w:szCs w:val="24"/>
              </w:rPr>
              <w:t>невостребованности</w:t>
            </w:r>
            <w:proofErr w:type="spellEnd"/>
            <w:r w:rsidR="00A44683">
              <w:rPr>
                <w:rFonts w:ascii="Times New Roman" w:hAnsi="Times New Roman" w:cs="Times New Roman"/>
                <w:sz w:val="24"/>
                <w:szCs w:val="24"/>
              </w:rPr>
              <w:t xml:space="preserve"> данного вида контроля, т.е. подвергается сомнению необходимость самой Программы.</w:t>
            </w:r>
          </w:p>
        </w:tc>
        <w:tc>
          <w:tcPr>
            <w:tcW w:w="3685" w:type="dxa"/>
          </w:tcPr>
          <w:p w:rsidR="0087695B" w:rsidRDefault="00F14BC9" w:rsidP="008C3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тексте Программы</w:t>
            </w:r>
            <w:r w:rsidRPr="001E7F04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рисков причинения вреда (ущерба) охраняемым законом ценностям в сфере муниципального </w:t>
            </w:r>
            <w:r w:rsidR="008C3243">
              <w:rPr>
                <w:rFonts w:ascii="Times New Roman" w:hAnsi="Times New Roman" w:cs="Times New Roman"/>
                <w:sz w:val="24"/>
                <w:szCs w:val="24"/>
              </w:rPr>
              <w:t xml:space="preserve">жилищного </w:t>
            </w:r>
            <w:r w:rsidRPr="001E7F04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="008C3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B53" w:rsidRPr="00586B53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«город Оренбург»</w:t>
            </w:r>
            <w:r w:rsidRPr="001E7F04"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на 2022 год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 противоречий не содержится</w:t>
            </w:r>
          </w:p>
        </w:tc>
        <w:tc>
          <w:tcPr>
            <w:tcW w:w="3119" w:type="dxa"/>
          </w:tcPr>
          <w:p w:rsidR="0087695B" w:rsidRDefault="00F14BC9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отклоняется, поскольку к данному виду контроля не относится</w:t>
            </w:r>
          </w:p>
        </w:tc>
      </w:tr>
      <w:tr w:rsidR="0087695B" w:rsidRPr="009F03CD" w:rsidTr="00A44683">
        <w:tc>
          <w:tcPr>
            <w:tcW w:w="481" w:type="dxa"/>
          </w:tcPr>
          <w:p w:rsidR="0087695B" w:rsidRDefault="008C3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33" w:type="dxa"/>
          </w:tcPr>
          <w:p w:rsidR="00B559AB" w:rsidRDefault="00A44683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во всех программах четко указаны исполнители контроля, а сам контроль носит размытый, </w:t>
            </w:r>
          </w:p>
          <w:p w:rsidR="0087695B" w:rsidRDefault="00A44683" w:rsidP="00A44683">
            <w:pPr>
              <w:pStyle w:val="ConsPlusNormal"/>
              <w:ind w:righ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конкретный характер, без четкого указания ответственных лиц.</w:t>
            </w:r>
          </w:p>
        </w:tc>
        <w:tc>
          <w:tcPr>
            <w:tcW w:w="3685" w:type="dxa"/>
          </w:tcPr>
          <w:p w:rsidR="00B559AB" w:rsidRDefault="00A44683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обсуждение на заседании президиума Общественной палаты Администрацией города Оренбурга вносились проекты Программ профилактики </w:t>
            </w:r>
          </w:p>
          <w:p w:rsidR="00B559AB" w:rsidRDefault="00A44683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видам контроля. Положения </w:t>
            </w:r>
          </w:p>
          <w:p w:rsidR="00B559AB" w:rsidRDefault="00A44683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видах контроля, содержащие сведения о предмете, объектах </w:t>
            </w:r>
          </w:p>
          <w:p w:rsidR="00B559AB" w:rsidRDefault="00A44683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субъектах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контроля, порядке наделения полномочиями на осуществление муниципального контроля, правах, обязанностях </w:t>
            </w:r>
          </w:p>
          <w:p w:rsidR="0087695B" w:rsidRDefault="00A44683" w:rsidP="008C3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ответственности должностных лиц органа муниципального контроля и контролируемых лиц были утверждены на 14 заседании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Оренбургского городского Совета, состоявшегося 25.11.2021 и опубликованы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</w:t>
            </w:r>
          </w:p>
        </w:tc>
        <w:tc>
          <w:tcPr>
            <w:tcW w:w="3119" w:type="dxa"/>
          </w:tcPr>
          <w:p w:rsidR="0087695B" w:rsidRDefault="00A44683" w:rsidP="00A446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Замечание не по теме рассматриваемого проекта, отклоняется</w:t>
            </w:r>
          </w:p>
        </w:tc>
      </w:tr>
    </w:tbl>
    <w:p w:rsidR="00E2668A" w:rsidRDefault="00E2668A" w:rsidP="00DB2D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B18D3" w:rsidRDefault="00776E26" w:rsidP="001B18D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8D3">
        <w:rPr>
          <w:rFonts w:ascii="Times New Roman" w:hAnsi="Times New Roman" w:cs="Times New Roman"/>
          <w:sz w:val="28"/>
          <w:szCs w:val="28"/>
        </w:rPr>
        <w:t>6. Решение, принятое по результатам Общественных обсуждений:</w:t>
      </w:r>
    </w:p>
    <w:p w:rsidR="00776E26" w:rsidRPr="00586B53" w:rsidRDefault="00B559AB" w:rsidP="001B18D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Принято решение об утверждении</w:t>
      </w:r>
      <w:r w:rsidR="00CE692D">
        <w:rPr>
          <w:rFonts w:ascii="Times New Roman" w:hAnsi="Times New Roman" w:cs="Times New Roman"/>
          <w:sz w:val="28"/>
          <w:szCs w:val="28"/>
        </w:rPr>
        <w:t xml:space="preserve"> </w:t>
      </w:r>
      <w:r w:rsidR="00776E26" w:rsidRPr="001B18D3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в сфере </w:t>
      </w:r>
      <w:r w:rsidR="001B18D3" w:rsidRPr="001B18D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87DC4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1B18D3" w:rsidRPr="001B18D3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1B18D3" w:rsidRPr="00586B53">
        <w:rPr>
          <w:rFonts w:ascii="Times New Roman" w:hAnsi="Times New Roman" w:cs="Times New Roman"/>
          <w:color w:val="010101"/>
          <w:sz w:val="28"/>
          <w:szCs w:val="28"/>
        </w:rPr>
        <w:t>на 2022 год</w:t>
      </w:r>
      <w:r w:rsidR="001B18D3" w:rsidRPr="00586B53">
        <w:rPr>
          <w:rFonts w:ascii="Times New Roman" w:hAnsi="Times New Roman" w:cs="Times New Roman"/>
          <w:sz w:val="28"/>
          <w:szCs w:val="28"/>
        </w:rPr>
        <w:t xml:space="preserve"> </w:t>
      </w:r>
      <w:r w:rsidR="00CE692D" w:rsidRPr="00586B53">
        <w:rPr>
          <w:rFonts w:ascii="Times New Roman" w:hAnsi="Times New Roman" w:cs="Times New Roman"/>
          <w:sz w:val="28"/>
          <w:szCs w:val="28"/>
        </w:rPr>
        <w:t>с учетом замечаний, высказанных членами Общественной палаты</w:t>
      </w:r>
      <w:r w:rsidR="00E87D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Оренбург»</w:t>
      </w:r>
      <w:r w:rsidR="00776E26" w:rsidRPr="00586B53">
        <w:rPr>
          <w:rFonts w:ascii="Times New Roman" w:hAnsi="Times New Roman" w:cs="Times New Roman"/>
          <w:sz w:val="28"/>
          <w:szCs w:val="28"/>
        </w:rPr>
        <w:t>.</w:t>
      </w:r>
    </w:p>
    <w:p w:rsidR="00E87DC4" w:rsidRPr="008669D6" w:rsidRDefault="00776E26" w:rsidP="00E87DC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8D3">
        <w:rPr>
          <w:rFonts w:ascii="Times New Roman" w:hAnsi="Times New Roman" w:cs="Times New Roman"/>
          <w:sz w:val="28"/>
          <w:szCs w:val="28"/>
        </w:rPr>
        <w:t>7</w:t>
      </w:r>
      <w:r w:rsidR="00BE010A" w:rsidRPr="001B18D3">
        <w:rPr>
          <w:rFonts w:ascii="Times New Roman" w:hAnsi="Times New Roman" w:cs="Times New Roman"/>
          <w:sz w:val="28"/>
          <w:szCs w:val="28"/>
        </w:rPr>
        <w:t xml:space="preserve">. </w:t>
      </w:r>
      <w:r w:rsidR="00E87DC4" w:rsidRPr="008669D6">
        <w:rPr>
          <w:rFonts w:ascii="Times New Roman" w:hAnsi="Times New Roman" w:cs="Times New Roman"/>
          <w:sz w:val="28"/>
          <w:szCs w:val="28"/>
        </w:rPr>
        <w:t xml:space="preserve">Исполнитель: главный специалист отдела по правовым и кадровым вопросам Управления жилищно-коммунального хозяйства администрации города Оренбурга </w:t>
      </w:r>
      <w:proofErr w:type="spellStart"/>
      <w:r w:rsidR="00E87DC4" w:rsidRPr="008669D6">
        <w:rPr>
          <w:rFonts w:ascii="Times New Roman" w:hAnsi="Times New Roman" w:cs="Times New Roman"/>
          <w:sz w:val="28"/>
          <w:szCs w:val="28"/>
        </w:rPr>
        <w:t>Лесникова</w:t>
      </w:r>
      <w:proofErr w:type="spellEnd"/>
      <w:r w:rsidR="00E87DC4" w:rsidRPr="008669D6">
        <w:rPr>
          <w:rFonts w:ascii="Times New Roman" w:hAnsi="Times New Roman" w:cs="Times New Roman"/>
          <w:sz w:val="28"/>
          <w:szCs w:val="28"/>
        </w:rPr>
        <w:t xml:space="preserve"> Зоя Александровна, тел. 8(3532) 30-43-32.</w:t>
      </w:r>
    </w:p>
    <w:p w:rsidR="0066381B" w:rsidRPr="001B18D3" w:rsidRDefault="0066381B" w:rsidP="00E87DC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381B" w:rsidRDefault="006638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E010A" w:rsidRPr="001B18D3" w:rsidRDefault="002953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18D3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1B18D3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95365" w:rsidRPr="001B18D3" w:rsidRDefault="002953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18D3">
        <w:rPr>
          <w:rFonts w:ascii="Times New Roman" w:hAnsi="Times New Roman" w:cs="Times New Roman"/>
          <w:sz w:val="28"/>
          <w:szCs w:val="28"/>
        </w:rPr>
        <w:t xml:space="preserve">начальника Управления                                              </w:t>
      </w:r>
      <w:r w:rsidR="001B18D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B18D3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1B18D3">
        <w:rPr>
          <w:rFonts w:ascii="Times New Roman" w:hAnsi="Times New Roman" w:cs="Times New Roman"/>
          <w:sz w:val="28"/>
          <w:szCs w:val="28"/>
        </w:rPr>
        <w:t>Байкаров</w:t>
      </w:r>
      <w:proofErr w:type="spellEnd"/>
    </w:p>
    <w:sectPr w:rsidR="00295365" w:rsidRPr="001B18D3" w:rsidSect="005D25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010A"/>
    <w:rsid w:val="000376CA"/>
    <w:rsid w:val="00075E5D"/>
    <w:rsid w:val="00080B78"/>
    <w:rsid w:val="000D73AD"/>
    <w:rsid w:val="00115DE7"/>
    <w:rsid w:val="00150FD5"/>
    <w:rsid w:val="001573F5"/>
    <w:rsid w:val="00176512"/>
    <w:rsid w:val="001900B8"/>
    <w:rsid w:val="00196010"/>
    <w:rsid w:val="001B18D3"/>
    <w:rsid w:val="001D5947"/>
    <w:rsid w:val="001E400A"/>
    <w:rsid w:val="001E7F04"/>
    <w:rsid w:val="001F2A15"/>
    <w:rsid w:val="00215200"/>
    <w:rsid w:val="0022018C"/>
    <w:rsid w:val="00231666"/>
    <w:rsid w:val="00231EC0"/>
    <w:rsid w:val="002611A5"/>
    <w:rsid w:val="00295365"/>
    <w:rsid w:val="002B6E7B"/>
    <w:rsid w:val="002F2260"/>
    <w:rsid w:val="002F3F0B"/>
    <w:rsid w:val="00313FA5"/>
    <w:rsid w:val="0033107A"/>
    <w:rsid w:val="00354A15"/>
    <w:rsid w:val="00384474"/>
    <w:rsid w:val="003D39F2"/>
    <w:rsid w:val="004138A9"/>
    <w:rsid w:val="00451CAB"/>
    <w:rsid w:val="004F0DB8"/>
    <w:rsid w:val="005062A4"/>
    <w:rsid w:val="00556220"/>
    <w:rsid w:val="00584CCA"/>
    <w:rsid w:val="00586B53"/>
    <w:rsid w:val="005A6E5C"/>
    <w:rsid w:val="005C5083"/>
    <w:rsid w:val="005D25A8"/>
    <w:rsid w:val="00602E49"/>
    <w:rsid w:val="00643E7A"/>
    <w:rsid w:val="0066381B"/>
    <w:rsid w:val="0068007E"/>
    <w:rsid w:val="006A6654"/>
    <w:rsid w:val="006B323D"/>
    <w:rsid w:val="006E3411"/>
    <w:rsid w:val="006F4984"/>
    <w:rsid w:val="00776E26"/>
    <w:rsid w:val="00791E59"/>
    <w:rsid w:val="008036E3"/>
    <w:rsid w:val="0082606F"/>
    <w:rsid w:val="00844B92"/>
    <w:rsid w:val="00862021"/>
    <w:rsid w:val="0087695B"/>
    <w:rsid w:val="008C3243"/>
    <w:rsid w:val="00937774"/>
    <w:rsid w:val="009471A2"/>
    <w:rsid w:val="00966624"/>
    <w:rsid w:val="009B347B"/>
    <w:rsid w:val="009E5CA1"/>
    <w:rsid w:val="009F03CD"/>
    <w:rsid w:val="00A263F2"/>
    <w:rsid w:val="00A44683"/>
    <w:rsid w:val="00A95603"/>
    <w:rsid w:val="00AA224D"/>
    <w:rsid w:val="00AA78E2"/>
    <w:rsid w:val="00B45197"/>
    <w:rsid w:val="00B559AB"/>
    <w:rsid w:val="00B615FD"/>
    <w:rsid w:val="00B7135A"/>
    <w:rsid w:val="00B74B98"/>
    <w:rsid w:val="00BC6E8C"/>
    <w:rsid w:val="00BE010A"/>
    <w:rsid w:val="00C336B4"/>
    <w:rsid w:val="00C36EBF"/>
    <w:rsid w:val="00CD195C"/>
    <w:rsid w:val="00CE692D"/>
    <w:rsid w:val="00D0757B"/>
    <w:rsid w:val="00D52ED6"/>
    <w:rsid w:val="00D55DEB"/>
    <w:rsid w:val="00DB2DAF"/>
    <w:rsid w:val="00DB5D4F"/>
    <w:rsid w:val="00E2668A"/>
    <w:rsid w:val="00E345DC"/>
    <w:rsid w:val="00E5124C"/>
    <w:rsid w:val="00E77C80"/>
    <w:rsid w:val="00E87DC4"/>
    <w:rsid w:val="00F13236"/>
    <w:rsid w:val="00F14BC9"/>
    <w:rsid w:val="00F3046C"/>
    <w:rsid w:val="00F729F9"/>
    <w:rsid w:val="00FD2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D6"/>
  </w:style>
  <w:style w:type="paragraph" w:styleId="2">
    <w:name w:val="heading 2"/>
    <w:basedOn w:val="a"/>
    <w:link w:val="20"/>
    <w:uiPriority w:val="9"/>
    <w:qFormat/>
    <w:rsid w:val="006638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1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01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01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E01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E01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E01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E01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E0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6EBF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638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5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Матвеева</dc:creator>
  <cp:lastModifiedBy>User</cp:lastModifiedBy>
  <cp:revision>3</cp:revision>
  <cp:lastPrinted>2021-12-13T10:52:00Z</cp:lastPrinted>
  <dcterms:created xsi:type="dcterms:W3CDTF">2021-12-13T10:41:00Z</dcterms:created>
  <dcterms:modified xsi:type="dcterms:W3CDTF">2021-12-13T10:54:00Z</dcterms:modified>
</cp:coreProperties>
</file>