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B331DB" w:rsidRDefault="003D3653" w:rsidP="00AD2C75">
      <w:pPr>
        <w:pStyle w:val="afc"/>
        <w:jc w:val="center"/>
        <w:rPr>
          <w:rFonts w:eastAsiaTheme="minorHAnsi"/>
          <w:b/>
          <w:sz w:val="28"/>
          <w:szCs w:val="28"/>
          <w:lang w:eastAsia="en-US"/>
        </w:rPr>
      </w:pPr>
      <w:r w:rsidRPr="00B331DB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B331DB" w:rsidRDefault="003D3653" w:rsidP="00AD2C75">
      <w:pPr>
        <w:pStyle w:val="afc"/>
        <w:jc w:val="center"/>
        <w:rPr>
          <w:rFonts w:eastAsiaTheme="minorHAnsi"/>
          <w:b/>
          <w:sz w:val="28"/>
          <w:szCs w:val="28"/>
          <w:lang w:eastAsia="en-US"/>
        </w:rPr>
      </w:pPr>
      <w:r w:rsidRPr="00B331DB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9C2274">
        <w:rPr>
          <w:rFonts w:eastAsiaTheme="minorHAnsi"/>
          <w:b/>
          <w:sz w:val="28"/>
          <w:szCs w:val="28"/>
          <w:lang w:eastAsia="en-US"/>
        </w:rPr>
        <w:t>22</w:t>
      </w:r>
      <w:r w:rsidRPr="00B331DB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B331DB">
        <w:rPr>
          <w:rFonts w:eastAsiaTheme="minorHAnsi"/>
          <w:b/>
          <w:sz w:val="28"/>
          <w:szCs w:val="28"/>
          <w:lang w:eastAsia="en-US"/>
        </w:rPr>
        <w:t>0</w:t>
      </w:r>
      <w:r w:rsidR="006F68A3" w:rsidRPr="00B331DB">
        <w:rPr>
          <w:rFonts w:eastAsiaTheme="minorHAnsi"/>
          <w:b/>
          <w:sz w:val="28"/>
          <w:szCs w:val="28"/>
          <w:lang w:eastAsia="en-US"/>
        </w:rPr>
        <w:t>6</w:t>
      </w:r>
      <w:r w:rsidRPr="00B331DB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B331DB">
        <w:rPr>
          <w:rFonts w:eastAsiaTheme="minorHAnsi"/>
          <w:b/>
          <w:sz w:val="28"/>
          <w:szCs w:val="28"/>
          <w:lang w:eastAsia="en-US"/>
        </w:rPr>
        <w:t>6</w:t>
      </w:r>
      <w:r w:rsidRPr="00B331D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B331DB">
        <w:rPr>
          <w:rFonts w:eastAsiaTheme="minorHAnsi"/>
          <w:b/>
          <w:sz w:val="28"/>
          <w:szCs w:val="28"/>
        </w:rPr>
        <w:t xml:space="preserve">№ б/н </w:t>
      </w:r>
      <w:r w:rsidRPr="00B331DB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B331DB" w:rsidRDefault="002A594F" w:rsidP="00AD2C75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B331DB">
        <w:rPr>
          <w:szCs w:val="28"/>
        </w:rPr>
        <w:t xml:space="preserve">общественных обсуждений </w:t>
      </w:r>
      <w:r w:rsidR="001C6F46" w:rsidRPr="00B331DB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 </w:t>
      </w:r>
      <w:r w:rsidR="008C0815">
        <w:rPr>
          <w:szCs w:val="28"/>
        </w:rPr>
        <w:t xml:space="preserve">                              </w:t>
      </w:r>
      <w:r w:rsidR="00A84B2A" w:rsidRPr="00B331DB">
        <w:rPr>
          <w:szCs w:val="28"/>
        </w:rPr>
        <w:t>«</w:t>
      </w:r>
      <w:r w:rsidR="006F68A3" w:rsidRPr="00B331DB">
        <w:rPr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9C2274" w:rsidRPr="009C2274">
        <w:rPr>
          <w:szCs w:val="28"/>
        </w:rPr>
        <w:t>56:44:0417004:16</w:t>
      </w:r>
      <w:r w:rsidR="006F68A3" w:rsidRPr="00B331DB">
        <w:rPr>
          <w:szCs w:val="28"/>
        </w:rPr>
        <w:t>»</w:t>
      </w:r>
    </w:p>
    <w:p w:rsidR="003D3653" w:rsidRPr="00B331DB" w:rsidRDefault="003D3653" w:rsidP="00AD2C75">
      <w:pPr>
        <w:rPr>
          <w:szCs w:val="28"/>
        </w:rPr>
      </w:pPr>
    </w:p>
    <w:p w:rsidR="009C2274" w:rsidRDefault="00A84B2A" w:rsidP="00AD2C75">
      <w:pPr>
        <w:suppressAutoHyphens/>
        <w:ind w:firstLine="709"/>
        <w:jc w:val="both"/>
        <w:rPr>
          <w:bCs/>
          <w:szCs w:val="28"/>
        </w:rPr>
      </w:pPr>
      <w:r w:rsidRPr="00B331DB">
        <w:rPr>
          <w:szCs w:val="28"/>
        </w:rPr>
        <w:t xml:space="preserve">На основании протокола общественных обсуждений от </w:t>
      </w:r>
      <w:r w:rsidR="009C2274">
        <w:rPr>
          <w:szCs w:val="28"/>
        </w:rPr>
        <w:t>22</w:t>
      </w:r>
      <w:r w:rsidR="006F68A3" w:rsidRPr="00B331DB">
        <w:rPr>
          <w:szCs w:val="28"/>
        </w:rPr>
        <w:t xml:space="preserve">.06.2026 </w:t>
      </w:r>
      <w:r w:rsidRPr="00B331DB">
        <w:rPr>
          <w:szCs w:val="28"/>
        </w:rPr>
        <w:t xml:space="preserve">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9C2274" w:rsidRPr="009C2274">
        <w:rPr>
          <w:bCs/>
          <w:szCs w:val="28"/>
        </w:rPr>
        <w:t>56:44:0417004:16</w:t>
      </w:r>
      <w:r w:rsidR="009C2274">
        <w:rPr>
          <w:bCs/>
          <w:szCs w:val="28"/>
        </w:rPr>
        <w:t xml:space="preserve"> </w:t>
      </w:r>
      <w:r w:rsidR="006F68A3" w:rsidRPr="00B331DB">
        <w:rPr>
          <w:bCs/>
          <w:szCs w:val="28"/>
        </w:rPr>
        <w:t xml:space="preserve">площадью </w:t>
      </w:r>
      <w:r w:rsidR="009C2274" w:rsidRPr="009C2274">
        <w:rPr>
          <w:bCs/>
          <w:szCs w:val="28"/>
        </w:rPr>
        <w:t xml:space="preserve">310 +/- 6 </w:t>
      </w:r>
      <w:proofErr w:type="spellStart"/>
      <w:r w:rsidR="009C2274" w:rsidRPr="009C2274">
        <w:rPr>
          <w:bCs/>
          <w:szCs w:val="28"/>
        </w:rPr>
        <w:t>кв</w:t>
      </w:r>
      <w:proofErr w:type="gramStart"/>
      <w:r w:rsidR="009C2274" w:rsidRPr="009C2274">
        <w:rPr>
          <w:bCs/>
          <w:szCs w:val="28"/>
        </w:rPr>
        <w:t>.м</w:t>
      </w:r>
      <w:proofErr w:type="spellEnd"/>
      <w:proofErr w:type="gramEnd"/>
      <w:r w:rsidR="009C2274" w:rsidRPr="009C2274">
        <w:rPr>
          <w:bCs/>
          <w:szCs w:val="28"/>
        </w:rPr>
        <w:t>, местоположение: Оренбургская область, город Оренбург, ул. Суворова, на земельном участке расположено здание № 9.</w:t>
      </w:r>
    </w:p>
    <w:p w:rsidR="006F68A3" w:rsidRPr="00B331DB" w:rsidRDefault="006F68A3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>Запрашиваемы</w:t>
      </w:r>
      <w:r w:rsidR="00B331DB" w:rsidRPr="00B331DB">
        <w:rPr>
          <w:szCs w:val="28"/>
        </w:rPr>
        <w:t>й</w:t>
      </w:r>
      <w:r w:rsidRPr="00B331DB">
        <w:rPr>
          <w:szCs w:val="28"/>
        </w:rPr>
        <w:t xml:space="preserve"> вид разрешенного использования земельного участка </w:t>
      </w:r>
      <w:r w:rsidR="00B331DB">
        <w:rPr>
          <w:szCs w:val="28"/>
        </w:rPr>
        <w:t xml:space="preserve">                      </w:t>
      </w:r>
      <w:r w:rsidRPr="00B331DB">
        <w:rPr>
          <w:szCs w:val="28"/>
        </w:rPr>
        <w:t xml:space="preserve">с кадастровым номером </w:t>
      </w:r>
      <w:r w:rsidR="009C2274" w:rsidRPr="009C2274">
        <w:rPr>
          <w:szCs w:val="28"/>
        </w:rPr>
        <w:t>56:44:0417004:16</w:t>
      </w:r>
      <w:r w:rsidRPr="00B331DB">
        <w:rPr>
          <w:szCs w:val="28"/>
        </w:rPr>
        <w:t xml:space="preserve">: </w:t>
      </w:r>
    </w:p>
    <w:p w:rsidR="00B331DB" w:rsidRPr="00B331DB" w:rsidRDefault="009C2274" w:rsidP="00AD2C75">
      <w:pPr>
        <w:suppressAutoHyphens/>
        <w:ind w:firstLine="709"/>
        <w:jc w:val="both"/>
        <w:rPr>
          <w:szCs w:val="28"/>
        </w:rPr>
      </w:pPr>
      <w:proofErr w:type="spellStart"/>
      <w:r w:rsidRPr="009C2274">
        <w:rPr>
          <w:szCs w:val="28"/>
        </w:rPr>
        <w:t>среднеэтажная</w:t>
      </w:r>
      <w:proofErr w:type="spellEnd"/>
      <w:r w:rsidRPr="009C2274">
        <w:rPr>
          <w:szCs w:val="28"/>
        </w:rPr>
        <w:t xml:space="preserve"> жилая застройка (размещение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дома), код 2.5 приложения к приказу Федеральной службы государственной регистрации, кадастра и картографии</w:t>
      </w:r>
      <w:r>
        <w:rPr>
          <w:szCs w:val="28"/>
        </w:rPr>
        <w:t xml:space="preserve"> </w:t>
      </w:r>
      <w:r w:rsidRPr="009C2274">
        <w:rPr>
          <w:szCs w:val="28"/>
        </w:rPr>
        <w:t xml:space="preserve">от 10.11.2020 № </w:t>
      </w:r>
      <w:proofErr w:type="gramStart"/>
      <w:r w:rsidRPr="009C2274">
        <w:rPr>
          <w:szCs w:val="28"/>
        </w:rPr>
        <w:t>П</w:t>
      </w:r>
      <w:proofErr w:type="gramEnd"/>
      <w:r w:rsidRPr="009C2274">
        <w:rPr>
          <w:szCs w:val="28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3D3653" w:rsidRPr="00B331DB" w:rsidRDefault="003D3653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 xml:space="preserve">Количество участников общественных обсуждений: </w:t>
      </w:r>
      <w:r w:rsidR="00B331DB" w:rsidRPr="00B331DB">
        <w:rPr>
          <w:szCs w:val="28"/>
        </w:rPr>
        <w:t>0</w:t>
      </w:r>
      <w:r w:rsidRPr="00B331DB">
        <w:rPr>
          <w:szCs w:val="28"/>
        </w:rPr>
        <w:t>.</w:t>
      </w:r>
    </w:p>
    <w:p w:rsidR="00A84B2A" w:rsidRPr="00B331DB" w:rsidRDefault="00A84B2A" w:rsidP="00AD2C75">
      <w:pPr>
        <w:suppressAutoHyphens/>
        <w:ind w:firstLine="709"/>
        <w:jc w:val="both"/>
        <w:rPr>
          <w:szCs w:val="28"/>
        </w:rPr>
      </w:pPr>
    </w:p>
    <w:p w:rsidR="003D3653" w:rsidRPr="00B331DB" w:rsidRDefault="003D3653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B331DB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394"/>
        <w:gridCol w:w="3685"/>
      </w:tblGrid>
      <w:tr w:rsidR="003D3653" w:rsidRPr="00B331DB" w:rsidTr="00B331DB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B331DB" w:rsidRPr="00B331DB" w:rsidTr="00B331DB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B" w:rsidRPr="00B331DB" w:rsidRDefault="00B331DB" w:rsidP="002D11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B331DB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bookmarkStart w:id="0" w:name="_GoBack"/>
      <w:bookmarkEnd w:id="0"/>
      <w:r w:rsidRPr="00B331DB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B331DB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B331DB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B331DB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B331DB" w:rsidTr="00CF45FF">
        <w:tc>
          <w:tcPr>
            <w:tcW w:w="5164" w:type="dxa"/>
          </w:tcPr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331DB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B331DB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331DB"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 w:rsidRPr="00B331D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 w:rsidRPr="00B331DB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B331DB">
              <w:rPr>
                <w:rFonts w:ascii="Times New Roman" w:hAnsi="Times New Roman" w:cs="Times New Roman"/>
                <w:szCs w:val="28"/>
              </w:rPr>
              <w:t>ачальник</w:t>
            </w:r>
            <w:r w:rsidRPr="00B331DB"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B331DB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ab/>
            </w:r>
            <w:r w:rsidR="00A70DC5" w:rsidRPr="00B331DB">
              <w:rPr>
                <w:rFonts w:ascii="Times New Roman" w:hAnsi="Times New Roman" w:cs="Times New Roman"/>
                <w:szCs w:val="28"/>
              </w:rPr>
              <w:t>В</w:t>
            </w:r>
            <w:r w:rsidRPr="00B331DB">
              <w:rPr>
                <w:rFonts w:ascii="Times New Roman" w:hAnsi="Times New Roman" w:cs="Times New Roman"/>
                <w:szCs w:val="28"/>
              </w:rPr>
              <w:t>.</w:t>
            </w:r>
            <w:r w:rsidR="00A70DC5" w:rsidRPr="00B331DB">
              <w:rPr>
                <w:rFonts w:ascii="Times New Roman" w:hAnsi="Times New Roman" w:cs="Times New Roman"/>
                <w:szCs w:val="28"/>
              </w:rPr>
              <w:t>В</w:t>
            </w:r>
            <w:r w:rsidRPr="00B331D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 w:rsidRPr="00B331DB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B331DB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331DB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331DB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AD2C75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331DB">
              <w:rPr>
                <w:rFonts w:ascii="Times New Roman" w:hAnsi="Times New Roman" w:cs="Times New Roman"/>
                <w:szCs w:val="28"/>
              </w:rPr>
              <w:t>Айдаргужина</w:t>
            </w:r>
            <w:proofErr w:type="spellEnd"/>
            <w:r w:rsidR="002A594F" w:rsidRPr="00B331D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331DB">
              <w:rPr>
                <w:rFonts w:ascii="Times New Roman" w:hAnsi="Times New Roman" w:cs="Times New Roman"/>
                <w:szCs w:val="28"/>
              </w:rPr>
              <w:t>А</w:t>
            </w:r>
            <w:r w:rsidR="002A594F" w:rsidRPr="00B331DB">
              <w:rPr>
                <w:rFonts w:ascii="Times New Roman" w:hAnsi="Times New Roman" w:cs="Times New Roman"/>
                <w:szCs w:val="28"/>
              </w:rPr>
              <w:t>.</w:t>
            </w:r>
            <w:r w:rsidRPr="00B331DB">
              <w:rPr>
                <w:rFonts w:ascii="Times New Roman" w:hAnsi="Times New Roman" w:cs="Times New Roman"/>
                <w:szCs w:val="28"/>
              </w:rPr>
              <w:t>Т</w:t>
            </w:r>
            <w:r w:rsidR="002A594F" w:rsidRPr="00B331DB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Pr="00B331DB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B331DB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B331DB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B331DB">
        <w:rPr>
          <w:rFonts w:eastAsia="Calibri"/>
          <w:szCs w:val="28"/>
          <w:lang w:eastAsia="en-US"/>
        </w:rPr>
        <w:t xml:space="preserve">                 </w:t>
      </w: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55" w:rsidRDefault="006D3855">
      <w:r>
        <w:separator/>
      </w:r>
    </w:p>
  </w:endnote>
  <w:endnote w:type="continuationSeparator" w:id="0">
    <w:p w:rsidR="006D3855" w:rsidRDefault="006D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55" w:rsidRDefault="006D3855">
      <w:r>
        <w:separator/>
      </w:r>
    </w:p>
  </w:footnote>
  <w:footnote w:type="continuationSeparator" w:id="0">
    <w:p w:rsidR="006D3855" w:rsidRDefault="006D3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2F9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>
    <w:nsid w:val="7F7C0493"/>
    <w:multiLevelType w:val="hybridMultilevel"/>
    <w:tmpl w:val="41FA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365BB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08A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9C4"/>
    <w:rsid w:val="00441B31"/>
    <w:rsid w:val="00441F73"/>
    <w:rsid w:val="00442700"/>
    <w:rsid w:val="004439DB"/>
    <w:rsid w:val="00444F87"/>
    <w:rsid w:val="00446AB0"/>
    <w:rsid w:val="00450E7D"/>
    <w:rsid w:val="004518E5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349A2"/>
    <w:rsid w:val="00540BD7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855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8A3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1922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0815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2274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C75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1DB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6AA9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DF42F9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5837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885F6-25F4-45B5-AC19-08E955A4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185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32</cp:revision>
  <cp:lastPrinted>2026-06-22T05:25:00Z</cp:lastPrinted>
  <dcterms:created xsi:type="dcterms:W3CDTF">2025-02-04T08:32:00Z</dcterms:created>
  <dcterms:modified xsi:type="dcterms:W3CDTF">2026-06-22T05:25:00Z</dcterms:modified>
</cp:coreProperties>
</file>