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ЗАКЛЮЧЕНИЕ</w:t>
      </w:r>
    </w:p>
    <w:p w:rsidR="003C1692" w:rsidRPr="00EE1BDE" w:rsidRDefault="00EE4C33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 xml:space="preserve">ОТ </w:t>
      </w:r>
      <w:r w:rsidR="004D3ADB">
        <w:rPr>
          <w:rFonts w:eastAsiaTheme="minorHAnsi"/>
          <w:b/>
          <w:sz w:val="20"/>
        </w:rPr>
        <w:t>15</w:t>
      </w:r>
      <w:r w:rsidR="0093347A" w:rsidRPr="0093347A">
        <w:rPr>
          <w:rFonts w:eastAsiaTheme="minorHAnsi"/>
          <w:b/>
          <w:sz w:val="20"/>
        </w:rPr>
        <w:t>.</w:t>
      </w:r>
      <w:r w:rsidR="0015706F">
        <w:rPr>
          <w:rFonts w:eastAsiaTheme="minorHAnsi"/>
          <w:b/>
          <w:sz w:val="20"/>
        </w:rPr>
        <w:t>0</w:t>
      </w:r>
      <w:r w:rsidR="004D3ADB">
        <w:rPr>
          <w:rFonts w:eastAsiaTheme="minorHAnsi"/>
          <w:b/>
          <w:sz w:val="20"/>
        </w:rPr>
        <w:t>6</w:t>
      </w:r>
      <w:r w:rsidR="0093347A" w:rsidRPr="0093347A">
        <w:rPr>
          <w:rFonts w:eastAsiaTheme="minorHAnsi"/>
          <w:b/>
          <w:sz w:val="20"/>
        </w:rPr>
        <w:t>.202</w:t>
      </w:r>
      <w:r w:rsidR="004D3ADB">
        <w:rPr>
          <w:rFonts w:eastAsiaTheme="minorHAnsi"/>
          <w:b/>
          <w:sz w:val="20"/>
        </w:rPr>
        <w:t>6</w:t>
      </w:r>
      <w:proofErr w:type="gramStart"/>
      <w:r w:rsidR="0093347A">
        <w:rPr>
          <w:rFonts w:eastAsiaTheme="minorHAnsi"/>
          <w:b/>
          <w:sz w:val="20"/>
        </w:rPr>
        <w:t xml:space="preserve"> </w:t>
      </w:r>
      <w:r w:rsidRPr="00EE1BDE">
        <w:rPr>
          <w:rFonts w:eastAsiaTheme="minorHAnsi"/>
          <w:b/>
          <w:sz w:val="20"/>
        </w:rPr>
        <w:t>№ Б</w:t>
      </w:r>
      <w:proofErr w:type="gramEnd"/>
      <w:r w:rsidRPr="00EE1BDE">
        <w:rPr>
          <w:rFonts w:eastAsiaTheme="minorHAnsi"/>
          <w:b/>
          <w:sz w:val="20"/>
        </w:rPr>
        <w:t>/Н О РЕЗУЛЬТАТАХ</w:t>
      </w:r>
    </w:p>
    <w:p w:rsidR="003C1692" w:rsidRPr="00EE1BDE" w:rsidRDefault="003B05D2" w:rsidP="00EE4C33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ПУБЛИЧНЫХ СЛУШАНИЙ</w:t>
      </w:r>
      <w:r w:rsidR="00EE4C33" w:rsidRPr="00EE1BDE">
        <w:rPr>
          <w:rFonts w:eastAsiaTheme="minorHAnsi"/>
          <w:b/>
          <w:sz w:val="20"/>
        </w:rPr>
        <w:t xml:space="preserve"> ПО ПРОЕКТУ</w:t>
      </w:r>
    </w:p>
    <w:p w:rsidR="004D3ADB" w:rsidRDefault="00EE4C33" w:rsidP="004D3ADB">
      <w:pPr>
        <w:jc w:val="center"/>
        <w:rPr>
          <w:rFonts w:eastAsiaTheme="minorHAnsi"/>
          <w:b/>
          <w:sz w:val="20"/>
        </w:rPr>
      </w:pPr>
      <w:r w:rsidRPr="00EE1BDE">
        <w:rPr>
          <w:rFonts w:eastAsiaTheme="minorHAnsi"/>
          <w:b/>
          <w:sz w:val="20"/>
        </w:rPr>
        <w:t>«</w:t>
      </w:r>
      <w:r w:rsidR="000870C6" w:rsidRPr="000870C6">
        <w:rPr>
          <w:rFonts w:eastAsiaTheme="minorHAnsi"/>
          <w:b/>
          <w:sz w:val="20"/>
        </w:rPr>
        <w:t xml:space="preserve">О проведении публичных слушаний по рассмотрению схемы </w:t>
      </w:r>
      <w:r w:rsidR="00550B9A" w:rsidRPr="00550B9A">
        <w:rPr>
          <w:rFonts w:eastAsiaTheme="minorHAnsi"/>
          <w:b/>
          <w:sz w:val="20"/>
        </w:rPr>
        <w:t xml:space="preserve">расположения земельного </w:t>
      </w:r>
      <w:proofErr w:type="gramStart"/>
      <w:r w:rsidR="00550B9A" w:rsidRPr="00550B9A">
        <w:rPr>
          <w:rFonts w:eastAsiaTheme="minorHAnsi"/>
          <w:b/>
          <w:sz w:val="20"/>
        </w:rPr>
        <w:t>участка</w:t>
      </w:r>
      <w:proofErr w:type="gramEnd"/>
      <w:r w:rsidR="00550B9A" w:rsidRPr="00550B9A">
        <w:rPr>
          <w:rFonts w:eastAsiaTheme="minorHAnsi"/>
          <w:b/>
          <w:sz w:val="20"/>
        </w:rPr>
        <w:t xml:space="preserve"> </w:t>
      </w:r>
      <w:r w:rsidR="00550B9A">
        <w:rPr>
          <w:rFonts w:eastAsiaTheme="minorHAnsi"/>
          <w:b/>
          <w:sz w:val="20"/>
        </w:rPr>
        <w:br/>
      </w:r>
      <w:r w:rsidR="004D3ADB" w:rsidRPr="004D3ADB">
        <w:rPr>
          <w:rFonts w:eastAsiaTheme="minorHAnsi"/>
          <w:b/>
          <w:sz w:val="20"/>
        </w:rPr>
        <w:t xml:space="preserve">на кадастровом плане территории образуемой площадью 136 кв. м, находящегося по адресу: </w:t>
      </w:r>
      <w:proofErr w:type="gramStart"/>
      <w:r w:rsidR="004D3ADB" w:rsidRPr="004D3ADB">
        <w:rPr>
          <w:rFonts w:eastAsiaTheme="minorHAnsi"/>
          <w:b/>
          <w:sz w:val="20"/>
        </w:rPr>
        <w:t xml:space="preserve">Российская Федерация, Оренбургская область, </w:t>
      </w:r>
      <w:proofErr w:type="spellStart"/>
      <w:r w:rsidR="004D3ADB" w:rsidRPr="004D3ADB">
        <w:rPr>
          <w:rFonts w:eastAsiaTheme="minorHAnsi"/>
          <w:b/>
          <w:sz w:val="20"/>
        </w:rPr>
        <w:t>г.о</w:t>
      </w:r>
      <w:proofErr w:type="spellEnd"/>
      <w:r w:rsidR="004D3ADB" w:rsidRPr="004D3ADB">
        <w:rPr>
          <w:rFonts w:eastAsiaTheme="minorHAnsi"/>
          <w:b/>
          <w:sz w:val="20"/>
        </w:rPr>
        <w:t>. город Оренбург, город Оренбург, ул. Кобозева, д. 3</w:t>
      </w:r>
      <w:r w:rsidR="004D3ADB">
        <w:rPr>
          <w:rFonts w:eastAsiaTheme="minorHAnsi"/>
          <w:b/>
          <w:sz w:val="20"/>
        </w:rPr>
        <w:t>»</w:t>
      </w:r>
      <w:proofErr w:type="gramEnd"/>
    </w:p>
    <w:p w:rsidR="003C1692" w:rsidRPr="00EE1BDE" w:rsidRDefault="00EE4C33" w:rsidP="004D3ADB">
      <w:pPr>
        <w:jc w:val="center"/>
        <w:rPr>
          <w:rFonts w:ascii="Courier New" w:eastAsiaTheme="minorHAnsi" w:hAnsi="Courier New" w:cs="Courier New"/>
          <w:sz w:val="22"/>
          <w:lang w:eastAsia="en-US"/>
        </w:rPr>
      </w:pPr>
      <w:r w:rsidRPr="00EE1BDE">
        <w:rPr>
          <w:rFonts w:ascii="Courier New" w:eastAsiaTheme="minorHAnsi" w:hAnsi="Courier New" w:cs="Courier New"/>
          <w:sz w:val="22"/>
          <w:lang w:eastAsia="en-US"/>
        </w:rPr>
        <w:t xml:space="preserve">               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На основании протокола публичных слушаний от </w:t>
      </w:r>
      <w:r w:rsidR="004D3ADB">
        <w:rPr>
          <w:rFonts w:eastAsiaTheme="minorHAnsi"/>
          <w:sz w:val="20"/>
        </w:rPr>
        <w:t>15</w:t>
      </w:r>
      <w:r w:rsidR="0093347A" w:rsidRPr="0093347A">
        <w:rPr>
          <w:rFonts w:eastAsiaTheme="minorHAnsi"/>
          <w:sz w:val="20"/>
        </w:rPr>
        <w:t>.</w:t>
      </w:r>
      <w:r w:rsidR="0015706F">
        <w:rPr>
          <w:rFonts w:eastAsiaTheme="minorHAnsi"/>
          <w:sz w:val="20"/>
        </w:rPr>
        <w:t>0</w:t>
      </w:r>
      <w:r w:rsidR="004D3ADB">
        <w:rPr>
          <w:rFonts w:eastAsiaTheme="minorHAnsi"/>
          <w:sz w:val="20"/>
        </w:rPr>
        <w:t>6</w:t>
      </w:r>
      <w:r w:rsidR="0093347A" w:rsidRPr="0093347A">
        <w:rPr>
          <w:rFonts w:eastAsiaTheme="minorHAnsi"/>
          <w:sz w:val="20"/>
        </w:rPr>
        <w:t>.202</w:t>
      </w:r>
      <w:r w:rsidR="004D3ADB">
        <w:rPr>
          <w:rFonts w:eastAsiaTheme="minorHAnsi"/>
          <w:sz w:val="20"/>
        </w:rPr>
        <w:t>6</w:t>
      </w:r>
      <w:r w:rsidR="0093347A">
        <w:rPr>
          <w:rFonts w:eastAsiaTheme="minorHAnsi"/>
          <w:sz w:val="20"/>
        </w:rPr>
        <w:t xml:space="preserve"> </w:t>
      </w:r>
      <w:r w:rsidRPr="00EE1BDE">
        <w:rPr>
          <w:rFonts w:eastAsiaTheme="minorHAnsi"/>
          <w:sz w:val="20"/>
        </w:rPr>
        <w:t xml:space="preserve">№ б/н </w:t>
      </w:r>
      <w:r w:rsidRPr="00EE1BDE">
        <w:rPr>
          <w:rFonts w:eastAsiaTheme="minorHAnsi"/>
          <w:sz w:val="20"/>
          <w:lang w:eastAsia="en-US"/>
        </w:rPr>
        <w:t>принято решение:</w:t>
      </w:r>
    </w:p>
    <w:p w:rsidR="003B05D2" w:rsidRPr="00EE1BDE" w:rsidRDefault="003B05D2" w:rsidP="003B05D2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0"/>
          <w:lang w:eastAsia="en-US"/>
        </w:rPr>
      </w:pPr>
    </w:p>
    <w:p w:rsidR="004D3ADB" w:rsidRPr="004D3ADB" w:rsidRDefault="004D3ADB" w:rsidP="004D3ADB">
      <w:pPr>
        <w:spacing w:after="200"/>
        <w:ind w:firstLine="709"/>
        <w:contextualSpacing/>
        <w:jc w:val="both"/>
        <w:rPr>
          <w:rFonts w:eastAsiaTheme="minorHAnsi"/>
          <w:sz w:val="20"/>
          <w:lang w:eastAsia="en-US"/>
        </w:rPr>
      </w:pPr>
      <w:r w:rsidRPr="004D3ADB">
        <w:rPr>
          <w:sz w:val="20"/>
        </w:rPr>
        <w:t xml:space="preserve">1. Признать публичные слушания, проводимые 15.06.2026 по </w:t>
      </w:r>
      <w:r w:rsidRPr="004D3ADB">
        <w:rPr>
          <w:rFonts w:eastAsiaTheme="minorHAnsi"/>
          <w:sz w:val="20"/>
          <w:lang w:eastAsia="en-US"/>
        </w:rPr>
        <w:t xml:space="preserve">рассмотрению схемы расположения земельного </w:t>
      </w:r>
      <w:proofErr w:type="gramStart"/>
      <w:r w:rsidRPr="004D3ADB">
        <w:rPr>
          <w:rFonts w:eastAsiaTheme="minorHAnsi"/>
          <w:sz w:val="20"/>
          <w:lang w:eastAsia="en-US"/>
        </w:rPr>
        <w:t>участка</w:t>
      </w:r>
      <w:proofErr w:type="gramEnd"/>
      <w:r w:rsidRPr="004D3ADB">
        <w:rPr>
          <w:rFonts w:eastAsiaTheme="minorHAnsi"/>
          <w:sz w:val="20"/>
          <w:lang w:eastAsia="en-US"/>
        </w:rPr>
        <w:t xml:space="preserve"> на кадастровом плане территории образуемой площадью 136 кв. м, находящегося по адресу: </w:t>
      </w:r>
      <w:proofErr w:type="gramStart"/>
      <w:r w:rsidRPr="004D3ADB">
        <w:rPr>
          <w:rFonts w:eastAsiaTheme="minorHAnsi"/>
          <w:sz w:val="20"/>
          <w:lang w:eastAsia="en-US"/>
        </w:rPr>
        <w:t xml:space="preserve">Российская Федерация, Оренбургская область, </w:t>
      </w:r>
      <w:proofErr w:type="spellStart"/>
      <w:r w:rsidRPr="004D3ADB">
        <w:rPr>
          <w:rFonts w:eastAsiaTheme="minorHAnsi"/>
          <w:sz w:val="20"/>
          <w:lang w:eastAsia="en-US"/>
        </w:rPr>
        <w:t>г.о</w:t>
      </w:r>
      <w:proofErr w:type="spellEnd"/>
      <w:r w:rsidRPr="004D3ADB">
        <w:rPr>
          <w:rFonts w:eastAsiaTheme="minorHAnsi"/>
          <w:sz w:val="20"/>
          <w:lang w:eastAsia="en-US"/>
        </w:rPr>
        <w:t xml:space="preserve">. город Оренбург, город Оренбург, ул. Кобозева, д. 3, </w:t>
      </w:r>
      <w:r w:rsidRPr="004D3ADB">
        <w:rPr>
          <w:sz w:val="20"/>
        </w:rPr>
        <w:t xml:space="preserve">состоявшимися; </w:t>
      </w:r>
      <w:proofErr w:type="gramEnd"/>
    </w:p>
    <w:p w:rsidR="00C257C1" w:rsidRPr="00EE1BDE" w:rsidRDefault="004D3ADB" w:rsidP="001E0605">
      <w:pPr>
        <w:spacing w:after="200"/>
        <w:ind w:firstLine="709"/>
        <w:contextualSpacing/>
        <w:jc w:val="both"/>
        <w:rPr>
          <w:rFonts w:eastAsiaTheme="minorHAnsi"/>
          <w:sz w:val="20"/>
          <w:lang w:eastAsia="en-US"/>
        </w:rPr>
      </w:pPr>
      <w:r w:rsidRPr="004D3ADB">
        <w:rPr>
          <w:sz w:val="20"/>
        </w:rPr>
        <w:t xml:space="preserve">2. Не рекомендовать департаменту градостроительства и земельных отношений администрации города Оренбурга </w:t>
      </w:r>
      <w:r>
        <w:rPr>
          <w:sz w:val="20"/>
        </w:rPr>
        <w:t xml:space="preserve">             </w:t>
      </w:r>
      <w:r w:rsidRPr="004D3ADB">
        <w:rPr>
          <w:sz w:val="20"/>
        </w:rPr>
        <w:t xml:space="preserve">к утверждению схему расположения земельного участка на кадастровом плане территории образуемой площадью 136 кв. м, находящегося по адресу: Российская Федерация, Оренбургская область, </w:t>
      </w:r>
      <w:proofErr w:type="spellStart"/>
      <w:r w:rsidRPr="004D3ADB">
        <w:rPr>
          <w:sz w:val="20"/>
        </w:rPr>
        <w:t>г.о</w:t>
      </w:r>
      <w:proofErr w:type="spellEnd"/>
      <w:r w:rsidRPr="004D3ADB">
        <w:rPr>
          <w:sz w:val="20"/>
        </w:rPr>
        <w:t>. город Оренбург, город Оренбург, ул. Кобозева, д. 3 в связи  с тем, что разработка схемы расположения земельного участка осуществлена с нарушением предусмотренных статьей 11.9 Земельного кодекса Российской Федерации (далее – ЗК РФ) требований к образуемым земельным участкам. Согласно части 1 статьи 11.9 ЗК РФ предельные (максимальные и минимальные) размеры земельных участков, в отношении которых в соответствии с законодательством о градостроительной деятельности устанавливаются градостроительные регламенты, определяются такими градостроительными регламентами</w:t>
      </w:r>
      <w:r w:rsidR="001E0605">
        <w:rPr>
          <w:sz w:val="20"/>
        </w:rPr>
        <w:t xml:space="preserve">. </w:t>
      </w:r>
      <w:r w:rsidR="001E0605" w:rsidRPr="001E0605">
        <w:rPr>
          <w:sz w:val="20"/>
        </w:rPr>
        <w:t xml:space="preserve">Предельные размеры (минимальные, максимальные)                в </w:t>
      </w:r>
      <w:proofErr w:type="spellStart"/>
      <w:r w:rsidR="001E0605" w:rsidRPr="001E0605">
        <w:rPr>
          <w:sz w:val="20"/>
        </w:rPr>
        <w:t>подзоне</w:t>
      </w:r>
      <w:proofErr w:type="spellEnd"/>
      <w:r w:rsidR="001E0605" w:rsidRPr="001E0605">
        <w:rPr>
          <w:sz w:val="20"/>
        </w:rPr>
        <w:t xml:space="preserve"> малоэтажной плотной исторической застройки соответственно 0,04 га и 0,2 га. Площадь земельного участка </w:t>
      </w:r>
      <w:r w:rsidR="001E0605">
        <w:rPr>
          <w:sz w:val="20"/>
        </w:rPr>
        <w:t xml:space="preserve">                 </w:t>
      </w:r>
      <w:bookmarkStart w:id="0" w:name="_GoBack"/>
      <w:bookmarkEnd w:id="0"/>
      <w:r w:rsidR="001E0605" w:rsidRPr="001E0605">
        <w:rPr>
          <w:sz w:val="20"/>
        </w:rPr>
        <w:t xml:space="preserve">по представленной схеме расположения земельного участка на кадастровом плане территории находящегося по адресу: </w:t>
      </w:r>
      <w:proofErr w:type="gramStart"/>
      <w:r w:rsidR="001E0605" w:rsidRPr="001E0605">
        <w:rPr>
          <w:sz w:val="20"/>
        </w:rPr>
        <w:t xml:space="preserve">Российская Федерация, Оренбургская область, </w:t>
      </w:r>
      <w:proofErr w:type="spellStart"/>
      <w:r w:rsidR="001E0605" w:rsidRPr="001E0605">
        <w:rPr>
          <w:sz w:val="20"/>
        </w:rPr>
        <w:t>г.о</w:t>
      </w:r>
      <w:proofErr w:type="spellEnd"/>
      <w:r w:rsidR="001E0605" w:rsidRPr="001E0605">
        <w:rPr>
          <w:sz w:val="20"/>
        </w:rPr>
        <w:t>. город Оренбург, город Оренбург,  ул. Кобозева, д. 3, 136 кв. м.</w:t>
      </w:r>
      <w:proofErr w:type="gramEnd"/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 xml:space="preserve">Количество 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7D2E20">
        <w:rPr>
          <w:rFonts w:eastAsiaTheme="minorHAnsi"/>
          <w:sz w:val="20"/>
          <w:lang w:eastAsia="en-US"/>
        </w:rPr>
        <w:t>:</w:t>
      </w:r>
      <w:r w:rsidR="004D3ADB">
        <w:rPr>
          <w:rFonts w:eastAsiaTheme="minorHAnsi"/>
          <w:sz w:val="20"/>
          <w:lang w:eastAsia="en-US"/>
        </w:rPr>
        <w:t xml:space="preserve"> </w:t>
      </w:r>
      <w:r w:rsidR="00E60759" w:rsidRPr="007D2E20">
        <w:rPr>
          <w:rFonts w:eastAsiaTheme="minorHAnsi"/>
          <w:sz w:val="20"/>
          <w:lang w:eastAsia="en-US"/>
        </w:rPr>
        <w:t>0</w:t>
      </w:r>
      <w:r w:rsidR="00EE4C33" w:rsidRPr="007D2E20">
        <w:rPr>
          <w:rFonts w:eastAsiaTheme="minorHAnsi"/>
          <w:sz w:val="20"/>
          <w:lang w:eastAsia="en-US"/>
        </w:rPr>
        <w:t>.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p w:rsidR="003C1692" w:rsidRPr="00EE1BDE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о внесенных предложениях и замечаниях участников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  <w:r w:rsidRPr="00EE1BDE">
        <w:rPr>
          <w:rFonts w:eastAsiaTheme="minorHAnsi"/>
          <w:sz w:val="20"/>
          <w:lang w:eastAsia="en-US"/>
        </w:rPr>
        <w:t>, постоянно проживающих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="004D3ADB">
        <w:rPr>
          <w:rFonts w:eastAsiaTheme="minorHAnsi"/>
          <w:sz w:val="20"/>
          <w:lang w:eastAsia="en-US"/>
        </w:rPr>
        <w:t xml:space="preserve">                           </w:t>
      </w:r>
      <w:r w:rsidRPr="00EE1BDE">
        <w:rPr>
          <w:rFonts w:eastAsiaTheme="minorHAnsi"/>
          <w:sz w:val="20"/>
          <w:lang w:eastAsia="en-US"/>
        </w:rPr>
        <w:t>на территории, в пределах которой проводятся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>публичные слушания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0870C6" w:rsidRPr="00EE1BDE" w:rsidTr="00F35C9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C6" w:rsidRPr="00EE1BDE" w:rsidRDefault="000870C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EE1BDE" w:rsidRPr="00EE1BDE" w:rsidRDefault="00EE1BDE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</w:p>
    <w:p w:rsidR="003C1692" w:rsidRPr="00EE1BDE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0"/>
          <w:lang w:eastAsia="en-US"/>
        </w:rPr>
      </w:pPr>
      <w:r w:rsidRPr="00EE1BDE">
        <w:rPr>
          <w:rFonts w:eastAsiaTheme="minorHAnsi"/>
          <w:sz w:val="20"/>
          <w:lang w:eastAsia="en-US"/>
        </w:rPr>
        <w:t>Сведения о внесенных предложениях и замечаниях иных</w:t>
      </w:r>
      <w:r w:rsidR="00EE4C33" w:rsidRPr="00EE1BDE">
        <w:rPr>
          <w:rFonts w:eastAsiaTheme="minorHAnsi"/>
          <w:sz w:val="20"/>
          <w:lang w:eastAsia="en-US"/>
        </w:rPr>
        <w:t xml:space="preserve"> </w:t>
      </w:r>
      <w:r w:rsidRPr="00EE1BDE">
        <w:rPr>
          <w:rFonts w:eastAsiaTheme="minorHAnsi"/>
          <w:sz w:val="20"/>
          <w:lang w:eastAsia="en-US"/>
        </w:rPr>
        <w:t xml:space="preserve">участников </w:t>
      </w:r>
      <w:r w:rsidR="00C77DC4" w:rsidRPr="00EE1BDE">
        <w:rPr>
          <w:rFonts w:eastAsiaTheme="minorHAnsi"/>
          <w:sz w:val="20"/>
          <w:lang w:eastAsia="en-US"/>
        </w:rPr>
        <w:t>публичных слушаний</w:t>
      </w:r>
    </w:p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EE1BDE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EE1BDE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 xml:space="preserve">Рекомендация организатора </w:t>
            </w:r>
            <w:r w:rsidR="00C77DC4" w:rsidRPr="00EE1BDE">
              <w:rPr>
                <w:rFonts w:eastAsiaTheme="minorHAnsi"/>
                <w:sz w:val="20"/>
                <w:lang w:eastAsia="en-US"/>
              </w:rPr>
              <w:t xml:space="preserve">публичных слушаний </w:t>
            </w:r>
            <w:r w:rsidRPr="00EE1BDE">
              <w:rPr>
                <w:rFonts w:eastAsiaTheme="minorHAnsi"/>
                <w:sz w:val="20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EE1BDE" w:rsidRPr="00EE1BDE" w:rsidTr="00731D03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BDE" w:rsidRPr="00EE1BDE" w:rsidRDefault="00EE1BD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lang w:eastAsia="en-US"/>
              </w:rPr>
            </w:pPr>
            <w:r w:rsidRPr="00EE1BDE">
              <w:rPr>
                <w:rFonts w:eastAsiaTheme="minorHAnsi"/>
                <w:sz w:val="20"/>
                <w:lang w:eastAsia="en-US"/>
              </w:rPr>
              <w:t>Предложения и замечания отсутствуют</w:t>
            </w:r>
          </w:p>
        </w:tc>
      </w:tr>
    </w:tbl>
    <w:p w:rsidR="003C1692" w:rsidRPr="00EE1BDE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0"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EE1BDE" w:rsidTr="001F2E38">
        <w:trPr>
          <w:trHeight w:val="3216"/>
          <w:jc w:val="center"/>
        </w:trPr>
        <w:tc>
          <w:tcPr>
            <w:tcW w:w="5164" w:type="dxa"/>
          </w:tcPr>
          <w:p w:rsidR="00EE4C33" w:rsidRPr="00B43ACC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B43ACC">
              <w:rPr>
                <w:rFonts w:ascii="Times New Roman CYR" w:hAnsi="Times New Roman CYR" w:cs="Times New Roman CYR"/>
                <w:sz w:val="20"/>
              </w:rPr>
              <w:t xml:space="preserve">Организатор </w:t>
            </w:r>
            <w:r w:rsidR="003B05D2" w:rsidRPr="00B43ACC">
              <w:rPr>
                <w:rFonts w:ascii="Times New Roman CYR" w:hAnsi="Times New Roman CYR" w:cs="Times New Roman CYR"/>
                <w:sz w:val="20"/>
              </w:rPr>
              <w:t>публичных слушаний</w:t>
            </w:r>
            <w:r w:rsidRPr="00B43ACC">
              <w:rPr>
                <w:rFonts w:ascii="Times New Roman CYR" w:hAnsi="Times New Roman CYR" w:cs="Times New Roman CYR"/>
                <w:sz w:val="20"/>
              </w:rPr>
              <w:t>:</w:t>
            </w:r>
          </w:p>
          <w:p w:rsidR="00EE4C33" w:rsidRPr="00B43ACC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B43ACC" w:rsidRDefault="004D3ADB" w:rsidP="004D3A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gramStart"/>
            <w:r w:rsidRPr="004D3ADB">
              <w:rPr>
                <w:rFonts w:ascii="Times New Roman CYR" w:hAnsi="Times New Roman CYR" w:cs="Times New Roman CYR"/>
                <w:sz w:val="20"/>
              </w:rPr>
              <w:t>Исполняющий</w:t>
            </w:r>
            <w:proofErr w:type="gramEnd"/>
            <w:r w:rsidRPr="004D3ADB">
              <w:rPr>
                <w:rFonts w:ascii="Times New Roman CYR" w:hAnsi="Times New Roman CYR" w:cs="Times New Roman CYR"/>
                <w:sz w:val="20"/>
              </w:rPr>
              <w:t xml:space="preserve"> обязанности начальника д</w:t>
            </w:r>
            <w:r>
              <w:rPr>
                <w:rFonts w:ascii="Times New Roman CYR" w:hAnsi="Times New Roman CYR" w:cs="Times New Roman CYR"/>
                <w:sz w:val="20"/>
              </w:rPr>
              <w:t xml:space="preserve">епартамента градостроительства </w:t>
            </w:r>
            <w:r w:rsidRPr="004D3ADB">
              <w:rPr>
                <w:rFonts w:ascii="Times New Roman CYR" w:hAnsi="Times New Roman CYR" w:cs="Times New Roman CYR"/>
                <w:sz w:val="20"/>
              </w:rPr>
              <w:t xml:space="preserve">и земельных отношений администрации города Оренбурга </w:t>
            </w:r>
          </w:p>
          <w:p w:rsidR="00550B9A" w:rsidRPr="00B43ACC" w:rsidRDefault="00550B9A" w:rsidP="00550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B43ACC" w:rsidRDefault="00B43ACC" w:rsidP="00B4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4D3ADB" w:rsidRDefault="004D3ADB" w:rsidP="00B4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B43ACC" w:rsidRPr="00B43ACC" w:rsidRDefault="00B43ACC" w:rsidP="00B43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        </w:t>
            </w:r>
            <w:r w:rsidR="004D3ADB">
              <w:rPr>
                <w:rFonts w:ascii="Times New Roman CYR" w:hAnsi="Times New Roman CYR" w:cs="Times New Roman CYR"/>
                <w:sz w:val="20"/>
              </w:rPr>
              <w:t>В.В</w:t>
            </w:r>
            <w:r w:rsidRPr="00B43ACC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r w:rsidR="004D3ADB">
              <w:rPr>
                <w:rFonts w:ascii="Times New Roman CYR" w:hAnsi="Times New Roman CYR" w:cs="Times New Roman CYR"/>
                <w:sz w:val="20"/>
              </w:rPr>
              <w:t>Лошаков</w:t>
            </w:r>
          </w:p>
          <w:p w:rsidR="00550B9A" w:rsidRPr="00B43ACC" w:rsidRDefault="00550B9A" w:rsidP="00550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1F2E38" w:rsidRPr="00B43ACC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B43ACC">
              <w:rPr>
                <w:rFonts w:ascii="Times New Roman CYR" w:hAnsi="Times New Roman CYR" w:cs="Times New Roman CYR"/>
                <w:sz w:val="20"/>
              </w:rPr>
              <w:t>___________________________________</w:t>
            </w:r>
          </w:p>
          <w:p w:rsidR="001F2E38" w:rsidRPr="00B43ACC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proofErr w:type="gramStart"/>
            <w:r w:rsidRPr="00B43ACC">
              <w:rPr>
                <w:rFonts w:ascii="Times New Roman CYR" w:hAnsi="Times New Roman CYR" w:cs="Times New Roman CYR"/>
                <w:sz w:val="20"/>
              </w:rPr>
              <w:t>(подпись лица, уполномоченного</w:t>
            </w:r>
            <w:proofErr w:type="gramEnd"/>
          </w:p>
          <w:p w:rsidR="00EE4C33" w:rsidRPr="00EE1BDE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B43ACC">
              <w:rPr>
                <w:rFonts w:ascii="Times New Roman CYR" w:hAnsi="Times New Roman CYR" w:cs="Times New Roman CYR"/>
                <w:sz w:val="20"/>
              </w:rPr>
              <w:t>на проведение публичных слушаний, с указанием должности и Ф.И.О.)</w:t>
            </w:r>
          </w:p>
        </w:tc>
        <w:tc>
          <w:tcPr>
            <w:tcW w:w="5257" w:type="dxa"/>
          </w:tcPr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Протокол составил:</w:t>
            </w:r>
          </w:p>
          <w:p w:rsidR="00BE3876" w:rsidRPr="00EE1BDE" w:rsidRDefault="00BE3876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513FB1" w:rsidRDefault="001F2E38" w:rsidP="00513FB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                                        </w:t>
            </w:r>
          </w:p>
          <w:p w:rsidR="00513FB1" w:rsidRDefault="00513FB1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EE4C33" w:rsidRDefault="004D3ADB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Е</w:t>
            </w:r>
            <w:r w:rsidR="000870C6">
              <w:rPr>
                <w:rFonts w:ascii="Times New Roman CYR" w:hAnsi="Times New Roman CYR" w:cs="Times New Roman CYR"/>
                <w:sz w:val="20"/>
              </w:rPr>
              <w:t>.</w:t>
            </w:r>
            <w:r>
              <w:rPr>
                <w:rFonts w:ascii="Times New Roman CYR" w:hAnsi="Times New Roman CYR" w:cs="Times New Roman CYR"/>
                <w:sz w:val="20"/>
              </w:rPr>
              <w:t>М</w:t>
            </w:r>
            <w:r w:rsidR="000870C6">
              <w:rPr>
                <w:rFonts w:ascii="Times New Roman CYR" w:hAnsi="Times New Roman CYR" w:cs="Times New Roman CYR"/>
                <w:sz w:val="20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sz w:val="20"/>
              </w:rPr>
              <w:t>Волненко</w:t>
            </w:r>
            <w:proofErr w:type="spellEnd"/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____________________________________</w:t>
            </w:r>
            <w:r w:rsidR="00550B9A" w:rsidRPr="00550B9A">
              <w:rPr>
                <w:rFonts w:ascii="Times New Roman CYR" w:hAnsi="Times New Roman CYR" w:cs="Times New Roman CYR"/>
                <w:sz w:val="20"/>
              </w:rPr>
              <w:t>__________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 xml:space="preserve">(подпись лица, составившего </w:t>
            </w:r>
            <w:r w:rsidR="00C77DC4" w:rsidRPr="00EE1BDE">
              <w:rPr>
                <w:rFonts w:ascii="Times New Roman CYR" w:hAnsi="Times New Roman CYR" w:cs="Times New Roman CYR"/>
                <w:sz w:val="20"/>
              </w:rPr>
              <w:t>заключение</w:t>
            </w:r>
            <w:r w:rsidR="00EE1BDE">
              <w:rPr>
                <w:rFonts w:ascii="Times New Roman CYR" w:hAnsi="Times New Roman CYR" w:cs="Times New Roman CYR"/>
                <w:sz w:val="20"/>
              </w:rPr>
              <w:t xml:space="preserve">, </w:t>
            </w:r>
            <w:r w:rsidRPr="00EE1BDE">
              <w:rPr>
                <w:rFonts w:ascii="Times New Roman CYR" w:hAnsi="Times New Roman CYR" w:cs="Times New Roman CYR"/>
                <w:sz w:val="20"/>
              </w:rPr>
              <w:t>с указанием должности и  Ф.И.О.)</w:t>
            </w:r>
            <w:r w:rsidR="00550B9A">
              <w:rPr>
                <w:rFonts w:ascii="Times New Roman CYR" w:hAnsi="Times New Roman CYR" w:cs="Times New Roman CYR"/>
                <w:sz w:val="20"/>
              </w:rPr>
              <w:t xml:space="preserve"> </w:t>
            </w:r>
          </w:p>
          <w:p w:rsidR="00EE4C33" w:rsidRPr="00EE1BDE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</w:tbl>
    <w:p w:rsidR="00EE4C33" w:rsidRPr="00EE1BDE" w:rsidRDefault="00EE4C33" w:rsidP="00BE387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0"/>
        </w:rPr>
      </w:pPr>
    </w:p>
    <w:sectPr w:rsidR="00EE4C33" w:rsidRPr="00EE1BDE" w:rsidSect="003B05D2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870C6"/>
    <w:rsid w:val="001226D8"/>
    <w:rsid w:val="0015706F"/>
    <w:rsid w:val="001E0605"/>
    <w:rsid w:val="001F2E38"/>
    <w:rsid w:val="00217293"/>
    <w:rsid w:val="00255665"/>
    <w:rsid w:val="002A6FC7"/>
    <w:rsid w:val="002B0EE6"/>
    <w:rsid w:val="0036486C"/>
    <w:rsid w:val="003B05D2"/>
    <w:rsid w:val="003B4A7E"/>
    <w:rsid w:val="003C1692"/>
    <w:rsid w:val="003D2774"/>
    <w:rsid w:val="004D3ADB"/>
    <w:rsid w:val="004D4C00"/>
    <w:rsid w:val="00513FB1"/>
    <w:rsid w:val="00550B9A"/>
    <w:rsid w:val="005A0351"/>
    <w:rsid w:val="006351E2"/>
    <w:rsid w:val="006A2F6B"/>
    <w:rsid w:val="00706FBD"/>
    <w:rsid w:val="007652F3"/>
    <w:rsid w:val="007D2E20"/>
    <w:rsid w:val="00843245"/>
    <w:rsid w:val="00853999"/>
    <w:rsid w:val="0093347A"/>
    <w:rsid w:val="00976F74"/>
    <w:rsid w:val="0098163D"/>
    <w:rsid w:val="00B43ACC"/>
    <w:rsid w:val="00B96C4C"/>
    <w:rsid w:val="00BC7AB5"/>
    <w:rsid w:val="00BE3876"/>
    <w:rsid w:val="00C257C1"/>
    <w:rsid w:val="00C77DC4"/>
    <w:rsid w:val="00CD36D2"/>
    <w:rsid w:val="00D51B9A"/>
    <w:rsid w:val="00DE2FC5"/>
    <w:rsid w:val="00DF47C2"/>
    <w:rsid w:val="00E60759"/>
    <w:rsid w:val="00EE1BDE"/>
    <w:rsid w:val="00EE4C33"/>
    <w:rsid w:val="00F03457"/>
    <w:rsid w:val="00F16B19"/>
    <w:rsid w:val="00FC18F9"/>
    <w:rsid w:val="00FD4398"/>
    <w:rsid w:val="00FF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Волненко Евгения Максимовна</cp:lastModifiedBy>
  <cp:revision>17</cp:revision>
  <cp:lastPrinted>2024-10-14T11:59:00Z</cp:lastPrinted>
  <dcterms:created xsi:type="dcterms:W3CDTF">2024-02-26T09:57:00Z</dcterms:created>
  <dcterms:modified xsi:type="dcterms:W3CDTF">2026-06-11T07:53:00Z</dcterms:modified>
</cp:coreProperties>
</file>