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959" w:rsidRPr="00197C7E" w:rsidRDefault="00F75959" w:rsidP="00F75959">
      <w:pPr>
        <w:pStyle w:val="a4"/>
        <w:spacing w:after="240"/>
      </w:pPr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F75959" w:rsidRPr="004A5B58" w:rsidRDefault="00F75959" w:rsidP="00F75959">
      <w:pPr>
        <w:pStyle w:val="a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Зона публичного сервитута объекта «Квартальная тепловая сеть от ЦТП-26 (г. Оренбург, ул. Джангильдина, 16/1)»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1"/>
      </w:tblGrid>
      <w:tr w:rsidR="00F75959" w:rsidRPr="00B62289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F75959" w:rsidRDefault="00F75959" w:rsidP="00F75959">
            <w:pPr>
              <w:pStyle w:val="a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</w:p>
        </w:tc>
      </w:tr>
      <w:tr w:rsidR="00F75959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F75959" w:rsidRDefault="00F75959" w:rsidP="00F75959">
            <w:pPr>
              <w:pStyle w:val="a4"/>
              <w:rPr>
                <w:b w:val="0"/>
                <w:sz w:val="24"/>
                <w:szCs w:val="24"/>
              </w:rPr>
            </w:pPr>
          </w:p>
        </w:tc>
      </w:tr>
      <w:tr w:rsidR="00F75959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F75959" w:rsidRDefault="00F75959" w:rsidP="00F75959">
            <w:pPr>
              <w:pStyle w:val="a4"/>
              <w:rPr>
                <w:b w:val="0"/>
                <w:sz w:val="24"/>
                <w:szCs w:val="24"/>
              </w:rPr>
            </w:pPr>
          </w:p>
        </w:tc>
      </w:tr>
    </w:tbl>
    <w:p w:rsidR="00F75959" w:rsidRDefault="00F75959" w:rsidP="00F75959">
      <w:pPr>
        <w:pStyle w:val="Normal"/>
        <w:sectPr w:rsidR="00F75959" w:rsidSect="00F7595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6804" w:right="510" w:bottom="1134" w:left="1361" w:header="709" w:footer="709" w:gutter="0"/>
          <w:cols w:space="708"/>
          <w:docGrid w:linePitch="360"/>
        </w:sectPr>
      </w:pPr>
    </w:p>
    <w:p w:rsidR="00F75959" w:rsidRDefault="00F75959" w:rsidP="00F75959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9"/>
        <w:gridCol w:w="8093"/>
        <w:gridCol w:w="1354"/>
      </w:tblGrid>
      <w:tr w:rsidR="00F75959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b"/>
            </w:pPr>
            <w:bookmarkStart w:id="0" w:name="Содержание"/>
            <w:bookmarkEnd w:id="0"/>
            <w:r w:rsidRPr="00015D33">
              <w:t>№ п/п</w:t>
            </w:r>
          </w:p>
        </w:tc>
        <w:tc>
          <w:tcPr>
            <w:tcW w:w="3938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b"/>
            </w:pPr>
            <w:r>
              <w:t>Содержание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b"/>
            </w:pPr>
            <w:r w:rsidRPr="00015D33">
              <w:t>Номера листов</w:t>
            </w:r>
          </w:p>
        </w:tc>
      </w:tr>
    </w:tbl>
    <w:p w:rsidR="00F75959" w:rsidRPr="00015D33" w:rsidRDefault="00F75959" w:rsidP="00F75959">
      <w:pPr>
        <w:pStyle w:val="aa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9"/>
        <w:gridCol w:w="8091"/>
        <w:gridCol w:w="1356"/>
      </w:tblGrid>
      <w:tr w:rsidR="00F75959" w:rsidRPr="00015D33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d"/>
            </w:pPr>
            <w:r w:rsidRPr="00015D33">
              <w:t>1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d"/>
            </w:pPr>
            <w:r w:rsidRPr="00015D33">
              <w:t>2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d"/>
            </w:pPr>
            <w:r w:rsidRPr="00015D33">
              <w:t>3</w:t>
            </w:r>
          </w:p>
        </w:tc>
      </w:tr>
      <w:tr w:rsidR="00F75959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c"/>
            </w:pPr>
            <w:r>
              <w:t>Сведения об объекте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c"/>
              <w:jc w:val="center"/>
              <w:rPr>
                <w:szCs w:val="22"/>
              </w:rPr>
            </w:pPr>
          </w:p>
        </w:tc>
      </w:tr>
      <w:tr w:rsidR="00F75959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c"/>
            </w:pPr>
            <w:r>
              <w:t>Сведения о местоположении границ объекта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c"/>
              <w:jc w:val="center"/>
              <w:rPr>
                <w:szCs w:val="22"/>
              </w:rPr>
            </w:pPr>
          </w:p>
        </w:tc>
      </w:tr>
      <w:tr w:rsidR="00F75959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c"/>
            </w:pPr>
            <w:r>
              <w:t>Сведения о местоположении измененных (уточненных) границ объекта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c"/>
              <w:jc w:val="center"/>
              <w:rPr>
                <w:szCs w:val="22"/>
              </w:rPr>
            </w:pPr>
          </w:p>
        </w:tc>
      </w:tr>
      <w:tr w:rsidR="00F75959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c"/>
            </w:pPr>
            <w:r>
              <w:t>План границ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F75959" w:rsidRPr="00015D33" w:rsidRDefault="00F75959" w:rsidP="00F75959">
            <w:pPr>
              <w:pStyle w:val="ac"/>
              <w:jc w:val="center"/>
              <w:rPr>
                <w:szCs w:val="22"/>
              </w:rPr>
            </w:pPr>
          </w:p>
        </w:tc>
      </w:tr>
      <w:tr w:rsidR="00F75959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5959" w:rsidRPr="00015D33" w:rsidRDefault="00F75959" w:rsidP="00F75959">
            <w:pPr>
              <w:pStyle w:val="aa"/>
            </w:pPr>
          </w:p>
        </w:tc>
      </w:tr>
    </w:tbl>
    <w:p w:rsidR="00F75959" w:rsidRDefault="00F75959" w:rsidP="00F75959">
      <w:pPr>
        <w:pStyle w:val="Normal"/>
        <w:rPr>
          <w:lang w:val="en-US"/>
        </w:rPr>
      </w:pPr>
    </w:p>
    <w:p w:rsidR="00F75959" w:rsidRDefault="00F75959" w:rsidP="00F75959">
      <w:pPr>
        <w:rPr>
          <w:snapToGrid w:val="0"/>
          <w:szCs w:val="20"/>
          <w:lang w:val="en-US"/>
        </w:rPr>
      </w:pPr>
    </w:p>
    <w:p w:rsidR="00F75959" w:rsidRDefault="00F75959" w:rsidP="00F75959">
      <w:pPr>
        <w:tabs>
          <w:tab w:val="left" w:pos="7095"/>
        </w:tabs>
        <w:rPr>
          <w:lang w:val="en-US"/>
        </w:rPr>
        <w:sectPr w:rsidR="00F75959" w:rsidSect="00F7595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  <w:r>
        <w:rPr>
          <w:lang w:val="en-US"/>
        </w:rPr>
        <w:tab/>
      </w: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</w:pPr>
            <w:bookmarkStart w:id="1" w:name="_Hlk215637658"/>
            <w:bookmarkStart w:id="2" w:name="Сведения_об_объекте"/>
            <w:bookmarkEnd w:id="2"/>
            <w:r w:rsidRPr="0078298E">
              <w:lastRenderedPageBreak/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AD7480" w:rsidRDefault="00F75959" w:rsidP="00F75959">
            <w:pPr>
              <w:pStyle w:val="ab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D742B5" w:rsidRDefault="00F75959" w:rsidP="00F75959">
            <w:pPr>
              <w:pStyle w:val="ab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1"/>
    </w:tbl>
    <w:p w:rsidR="00F75959" w:rsidRDefault="00F75959" w:rsidP="00F75959">
      <w:pPr>
        <w:pStyle w:val="aa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F75959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F75959" w:rsidRDefault="00F75959" w:rsidP="00F75959">
            <w:pPr>
              <w:pStyle w:val="ad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F75959" w:rsidRPr="00D83BAD" w:rsidRDefault="00F75959" w:rsidP="00F75959">
            <w:pPr>
              <w:pStyle w:val="ad"/>
            </w:pPr>
            <w:r>
              <w:t>3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F75959" w:rsidRPr="00483CF4" w:rsidRDefault="00F75959" w:rsidP="00F75959">
            <w:pPr>
              <w:pStyle w:val="ac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F75959" w:rsidRPr="008D72EC" w:rsidRDefault="00F75959" w:rsidP="00F75959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F75959" w:rsidRPr="001403FF" w:rsidRDefault="001403FF" w:rsidP="001403FF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Оренбургская обл., р-н Оренбургский, г. Оренбург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5959" w:rsidRPr="00483CF4" w:rsidRDefault="00F75959" w:rsidP="00F75959">
            <w:pPr>
              <w:pStyle w:val="ac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5959" w:rsidRPr="008D72EC" w:rsidRDefault="00F75959" w:rsidP="00F75959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5959" w:rsidRPr="00B40FE0" w:rsidRDefault="001403FF" w:rsidP="00F75959">
            <w:pPr>
              <w:pStyle w:val="ac"/>
            </w:pPr>
            <w:r>
              <w:t>9104±33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F75959" w:rsidRPr="00483CF4" w:rsidRDefault="00F75959" w:rsidP="00F75959">
            <w:pPr>
              <w:pStyle w:val="ac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F75959" w:rsidRPr="008D72EC" w:rsidRDefault="00F75959" w:rsidP="00F75959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F75959" w:rsidRPr="00D83BAD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F75959" w:rsidRDefault="00F75959" w:rsidP="00F75959">
      <w:pPr>
        <w:pStyle w:val="Normal"/>
        <w:sectPr w:rsidR="00F75959" w:rsidSect="00F75959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7"/>
        <w:gridCol w:w="1537"/>
        <w:gridCol w:w="1430"/>
        <w:gridCol w:w="1650"/>
        <w:gridCol w:w="1870"/>
        <w:gridCol w:w="2012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BB6850" w:rsidRDefault="00F75959" w:rsidP="00F75959">
            <w:pPr>
              <w:pStyle w:val="ae"/>
              <w:spacing w:before="60" w:after="60"/>
              <w:jc w:val="left"/>
              <w:rPr>
                <w:szCs w:val="24"/>
              </w:rPr>
            </w:pPr>
            <w:bookmarkStart w:id="3" w:name="Сведения_местоположении_границ_объекта"/>
            <w:bookmarkEnd w:id="3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4B0107" w:rsidRDefault="00F75959" w:rsidP="00F75959">
            <w:pPr>
              <w:pStyle w:val="ae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4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78298E" w:rsidRDefault="00F75959" w:rsidP="00F75959">
            <w:pPr>
              <w:pStyle w:val="ab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>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4B0107" w:rsidRDefault="00F75959" w:rsidP="00F75959">
            <w:pPr>
              <w:pStyle w:val="ab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4B0107" w:rsidRDefault="00F75959" w:rsidP="00F75959">
            <w:pPr>
              <w:pStyle w:val="ab"/>
              <w:rPr>
                <w:szCs w:val="22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4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</w:p>
        </w:tc>
      </w:tr>
    </w:tbl>
    <w:p w:rsidR="00F75959" w:rsidRDefault="00F75959" w:rsidP="00F75959">
      <w:pPr>
        <w:pStyle w:val="aa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9"/>
        <w:gridCol w:w="1529"/>
        <w:gridCol w:w="1430"/>
        <w:gridCol w:w="1650"/>
        <w:gridCol w:w="1870"/>
        <w:gridCol w:w="2008"/>
      </w:tblGrid>
      <w:tr w:rsidR="00F75959" w:rsidTr="00F75959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6</w:t>
            </w:r>
          </w:p>
        </w:tc>
      </w:tr>
      <w:tr w:rsidR="00F75959" w:rsidRPr="006057B5" w:rsidT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A0D9D" w:rsidRDefault="00F75959" w:rsidP="00F75959">
            <w:pPr>
              <w:pStyle w:val="ac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F75959" w:rsidRDefault="00F75959" w:rsidP="00F75959">
      <w:pPr>
        <w:pStyle w:val="aa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3"/>
        <w:gridCol w:w="1537"/>
        <w:gridCol w:w="1432"/>
        <w:gridCol w:w="1650"/>
        <w:gridCol w:w="1862"/>
        <w:gridCol w:w="2022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4B0107" w:rsidRDefault="00F75959" w:rsidP="00F75959">
            <w:pPr>
              <w:pStyle w:val="ae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78298E" w:rsidRDefault="00F75959" w:rsidP="00F75959">
            <w:pPr>
              <w:pStyle w:val="ab"/>
            </w:pPr>
            <w:r>
              <w:t>Обозначение</w:t>
            </w:r>
            <w:r w:rsidRPr="00E0086F"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 xml:space="preserve">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4B0107" w:rsidRDefault="00F75959" w:rsidP="00F75959">
            <w:pPr>
              <w:pStyle w:val="ab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4B0107" w:rsidRDefault="00F75959" w:rsidP="00F75959">
            <w:pPr>
              <w:pStyle w:val="ab"/>
              <w:rPr>
                <w:szCs w:val="22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</w:p>
        </w:tc>
      </w:tr>
    </w:tbl>
    <w:p w:rsidR="00F75959" w:rsidRDefault="00F75959" w:rsidP="00F75959">
      <w:pPr>
        <w:pStyle w:val="aa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5"/>
        <w:gridCol w:w="1529"/>
        <w:gridCol w:w="1430"/>
        <w:gridCol w:w="1650"/>
        <w:gridCol w:w="1870"/>
        <w:gridCol w:w="2012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6</w:t>
            </w:r>
          </w:p>
        </w:tc>
      </w:tr>
      <w:tr w:rsidR="00F75959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78070E" w:rsidRDefault="00F75959" w:rsidP="00F75959">
            <w:pPr>
              <w:pStyle w:val="ac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78070E" w:rsidRDefault="00F75959" w:rsidP="00F75959">
            <w:pPr>
              <w:pStyle w:val="ac"/>
              <w:rPr>
                <w:lang w:val="en-US"/>
              </w:rPr>
            </w:pP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78070E" w:rsidRDefault="00F75959" w:rsidP="00F75959">
            <w:pPr>
              <w:pStyle w:val="ac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78070E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78070E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78070E" w:rsidRDefault="00F75959" w:rsidP="00F75959">
            <w:pPr>
              <w:pStyle w:val="ac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78070E" w:rsidRDefault="00F75959" w:rsidP="00F75959">
            <w:pPr>
              <w:pStyle w:val="ac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75959" w:rsidRPr="0078070E" w:rsidRDefault="00F75959" w:rsidP="00F75959">
            <w:pPr>
              <w:pStyle w:val="ac"/>
              <w:rPr>
                <w:b/>
                <w:lang w:val="en-US"/>
              </w:rPr>
            </w:pPr>
            <w:r>
              <w:t>—</w:t>
            </w:r>
          </w:p>
        </w:tc>
      </w:tr>
    </w:tbl>
    <w:p w:rsidR="00F75959" w:rsidRDefault="00F75959" w:rsidP="00F75959">
      <w:pPr>
        <w:pStyle w:val="Normal"/>
        <w:sectPr w:rsidR="00F75959" w:rsidSect="00F75959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21"/>
        <w:gridCol w:w="1554"/>
        <w:gridCol w:w="1609"/>
        <w:gridCol w:w="1572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BB6850" w:rsidRDefault="00F75959" w:rsidP="00F75959">
            <w:pPr>
              <w:pStyle w:val="ae"/>
              <w:spacing w:before="60" w:after="60"/>
              <w:jc w:val="left"/>
              <w:rPr>
                <w:szCs w:val="24"/>
              </w:rPr>
            </w:pPr>
            <w:bookmarkStart w:id="4" w:name="Местоположение_измененных_границ_объекта"/>
            <w:bookmarkEnd w:id="4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МСК-субъект 56, зона 2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4B0107" w:rsidRDefault="00F75959" w:rsidP="00F75959">
            <w:pPr>
              <w:pStyle w:val="ae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F75959" w:rsidRPr="0078298E" w:rsidRDefault="00F75959" w:rsidP="00F75959">
            <w:pPr>
              <w:pStyle w:val="ab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DA6A6A" w:rsidRDefault="00F75959" w:rsidP="00F75959">
            <w:pPr>
              <w:pStyle w:val="ab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DA6A6A" w:rsidRDefault="00F75959" w:rsidP="00F75959">
            <w:pPr>
              <w:pStyle w:val="ab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</w:p>
        </w:tc>
      </w:tr>
    </w:tbl>
    <w:p w:rsidR="00F75959" w:rsidRDefault="00F75959" w:rsidP="00F75959">
      <w:pPr>
        <w:pStyle w:val="aa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32"/>
        <w:gridCol w:w="1543"/>
        <w:gridCol w:w="1607"/>
        <w:gridCol w:w="1574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8</w:t>
            </w:r>
          </w:p>
        </w:tc>
      </w:tr>
      <w:tr w:rsidR="00F75959" w:rsidRPr="006057B5" w:rsidT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56:44-6.5045(1)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435240.45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2308421.20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435239.72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2308422.01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435244.18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2308426.03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435244.93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2308425.20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435256.91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2308435.89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435260.50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2308439.09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435261.58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2308437.88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435264.19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2308436.71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435266.52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2308437.60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435269.83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2308440.56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435271.00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2308443.17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435270.21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2308445.38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435269.09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2308446.76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435274.27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2308451.37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435274.28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2308451.38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435295.85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2308470.81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435308.10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2308482.00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435320.71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2308493.53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lastRenderedPageBreak/>
              <w:t>19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435321.85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2308496.11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435320.82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2308498.59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435310.39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2308508.95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435329.16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2308525.50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435330.35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2308528.13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435329.92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2308529.28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435324.70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2308535.61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435309.33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2308552.37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435306.26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2308555.87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435299.90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2308562.68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435282.14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2308582.56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435282.48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2308582.89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31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435291.74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2308572.54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32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435316.69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2308544.95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33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435320.08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2308541.15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435332.54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2308527.04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35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435316.56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2308511.97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36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435315.46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2308509.42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37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435316.35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2308507.09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38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435332.36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2308489.20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39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435339.66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2308481.08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40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435351.09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2308468.34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41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435345.41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2308463.00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42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435350.09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2308457.78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lastRenderedPageBreak/>
              <w:t>43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435358.32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2308465.53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44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435359.42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2308468.08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45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435358.58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2308470.35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46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435350.12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2308479.99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47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435351.76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2308481.46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48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435352.93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2308484.07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49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435352.04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2308486.40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50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435349.19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2308489.60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51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435346.58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2308490.77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52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435344.25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2308489.88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53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435342.53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2308488.35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54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435337.58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2308493.87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55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435323.84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2308509.21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56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435338.24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2308522.80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57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435347.73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2308531.02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58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435366.14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2308510.01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59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435361.74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2308505.55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60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435360.73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2308503.09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61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435364.23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2308499.59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62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435366.72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2308500.63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63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435370.67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2308504.64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64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435394.05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2308479.80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65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435396.60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2308478.70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66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435398.88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2308479.54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lastRenderedPageBreak/>
              <w:t>67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435414.58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2308493.00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68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435415.80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2308495.66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69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435412.30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2308499.16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70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435410.02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2308498.32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435396.86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2308487.03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72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435372.55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2308513.32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73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435350.77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2308538.18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74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435348.14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2308539.37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75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435345.93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2308538.58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76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435337.64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2308531.84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77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435325.34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2308545.77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78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435354.46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2308575.09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79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435355.48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2308577.56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80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435351.98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2308581.06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81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435349.50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2308580.03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82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435320.66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2308551.00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83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435296.91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2308577.27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84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435291.18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2308583.50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85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435290.10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2308584.74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86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435291.86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2308586.27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87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435297.38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2308579.52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88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435300.09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2308578.23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89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435303.59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2308581.73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90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435302.80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2308583.94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lastRenderedPageBreak/>
              <w:t>91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435297.27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2308590.72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92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435304.90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2308597.73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93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435312.26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2308604.29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94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435323.00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2308614.64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95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435324.07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2308617.16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96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435323.16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2308619.52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97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435317.23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2308626.04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98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435304.56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2308640.13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99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435301.79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2308643.39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435293.49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2308652.58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101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435284.09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2308662.92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102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435291.04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2308668.91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103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435294.21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2308671.70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104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435295.40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2308674.33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105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435291.90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2308677.83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106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435289.59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2308676.96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107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435287.63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2308675.23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108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435278.50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2308685.63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109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435275.87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2308686.82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110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435273.32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2308685.72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111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435272.53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2308684.88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112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435271.58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2308682.48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113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435282.30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2308670.68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114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435276.79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2308665.81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lastRenderedPageBreak/>
              <w:t>115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435275.61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2308663.19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116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435276.52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2308660.84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117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435288.30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2308647.88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118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435294.31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2308641.22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119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435293.74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2308640.68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120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435292.66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2308638.15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121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435293.53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2308635.84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122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435296.20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2308632.80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123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435298.83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2308631.61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124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435301.11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2308632.45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125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435301.64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2308632.91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126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435312.03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2308621.35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127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435315.69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2308617.32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128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435307.55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2308609.47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129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435302.85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2308605.28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130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435299.77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2308606.97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131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435297.53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2308606.16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132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435294.16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2308603.36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133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435292.47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2308600.00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134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435281.13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2308614.81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135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435273.38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2308608.90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136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435273.35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2308608.93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137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435270.76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2308610.08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138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435268.67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2308610.23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lastRenderedPageBreak/>
              <w:t>139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435266.32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2308609.33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140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435262.14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2308605.54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141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435251.51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2308615.95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142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435249.06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2308616.95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143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435246.50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2308615.83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144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435233.83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2308602.21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145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435224.28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2308591.81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146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435223.35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2308589.44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147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435224.40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2308586.94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148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435242.88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2308568.82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149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435228.54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2308553.79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150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435227.82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2308554.43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151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435225.48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2308555.33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152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435222.96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2308554.26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153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435219.79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2308550.98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154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435218.81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2308548.55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155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435219.83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2308546.08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156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435220.39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2308545.52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157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435207.62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2308531.65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158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435194.23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2308518.73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159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435193.11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2308516.17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160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435196.61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2308512.67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161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435198.99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2308513.61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162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435209.41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2308523.30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lastRenderedPageBreak/>
              <w:t>163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435234.52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2308497.53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164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435239.61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2308502.22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165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435214.18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2308528.44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166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435231.25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2308546.49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167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435250.33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2308566.48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168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435251.30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2308568.90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169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435250.25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2308571.40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170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435231.72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2308589.56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171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435235.42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2308593.57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172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435242.37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2308585.05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173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435245.08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2308583.76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174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435248.58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2308587.26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175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435247.79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2308589.47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176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435240.20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2308598.78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177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435249.18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2308608.44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178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435259.59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2308598.24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179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435262.04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2308597.24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180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435264.39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2308598.14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181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435267.90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2308601.31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182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435277.49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2308588.70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183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435278.86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2308589.73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184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435279.13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2308589.41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185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435274.85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2308585.20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186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435273.81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2308582.71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lastRenderedPageBreak/>
              <w:t>187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435274.70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2308580.38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188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435294.76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2308557.93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189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435298.85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2308553.55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190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435297.96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2308552.65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191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435296.95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2308550.19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192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435297.89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2308547.81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193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435300.93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2308544.54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194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435303.49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2308543.42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195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435305.88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2308544.36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196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435306.60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2308545.03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197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435319.58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2308531.09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198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435321.91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2308528.44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199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435302.96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2308511.73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200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435301.77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2308509.10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201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435302.80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2308506.62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202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435313.28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2308496.21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203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435303.38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2308487.16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204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435291.16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2308476.00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205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435269.60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2308456.59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206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435258.46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2308446.64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207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435252.25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2308441.11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208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435238.20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2308428.57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209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435225.04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2308416.83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210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435221.64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2308414.02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lastRenderedPageBreak/>
              <w:t>211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435220.37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2308411.32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212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435221.23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2308409.02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213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435230.14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2308398.82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214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435283.13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2308339.79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215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435285.73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2308338.63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216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435289.23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2308342.13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217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435288.33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2308344.47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218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435235.40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2308403.44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219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435228.87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2308410.91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220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435229.65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2308411.56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435240.45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2308421.20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 w:rsidT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56:44-6.5045(2)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221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435327.59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2308429.88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222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435322.41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2308425.16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223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435357.51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2308382.40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224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435353.11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2308378.02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225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435343.45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2308388.26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226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435340.90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2308389.36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227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435338.47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2308388.38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228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435324.13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2308374.51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229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435323.06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2308371.99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230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435326.56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2308368.49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231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435328.99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2308369.47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232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435340.79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2308380.88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lastRenderedPageBreak/>
              <w:t>233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435348.80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2308372.39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234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435365.37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2308354.79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235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435371.98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2308347.84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236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435378.33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2308341.16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237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435380.87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2308340.07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238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435384.79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2308339.22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239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435387.22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2308340.20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240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435391.20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2308344.03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241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435392.27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2308346.55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242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435388.77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2308350.05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243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435386.34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2308349.07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244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435383.28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2308346.12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245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435377.06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2308352.66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246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435372.66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2308357.29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247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435373.47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2308359.24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248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435372.53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2308361.62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249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435369.44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2308364.94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250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435366.88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2308366.06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251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435365.30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2308365.43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252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435358.18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2308373.19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253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435364.70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2308379.68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254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435365.73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2308382.16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255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435364.94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2308384.38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center"/>
              <w:rPr>
                <w:b/>
              </w:rPr>
            </w:pPr>
            <w:r>
              <w:t>221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435327.59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t>2308429.88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F75959" w:rsidRDefault="00F75959" w:rsidP="00F75959">
      <w:pPr>
        <w:pStyle w:val="aa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38"/>
        <w:gridCol w:w="1202"/>
        <w:gridCol w:w="991"/>
        <w:gridCol w:w="989"/>
        <w:gridCol w:w="1032"/>
        <w:gridCol w:w="1539"/>
        <w:gridCol w:w="1609"/>
        <w:gridCol w:w="1576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4B0107" w:rsidRDefault="00F75959" w:rsidP="00F75959">
            <w:pPr>
              <w:pStyle w:val="ae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F75959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2F47" w:rsidRDefault="00F75959" w:rsidP="00F75959">
            <w:pPr>
              <w:pStyle w:val="ac"/>
            </w:pPr>
            <w:r>
              <w:t>Часть № —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F75959" w:rsidRPr="0078298E" w:rsidRDefault="00F75959" w:rsidP="00F75959">
            <w:pPr>
              <w:pStyle w:val="ab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DA6A6A" w:rsidRDefault="00F75959" w:rsidP="00F75959">
            <w:pPr>
              <w:pStyle w:val="ab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DA6A6A" w:rsidRDefault="00F75959" w:rsidP="00F75959">
            <w:pPr>
              <w:pStyle w:val="ab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8E5887" w:rsidRDefault="00F75959" w:rsidP="00F75959">
            <w:pPr>
              <w:pStyle w:val="ab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b"/>
              <w:rPr>
                <w:sz w:val="18"/>
                <w:szCs w:val="18"/>
              </w:rPr>
            </w:pPr>
          </w:p>
        </w:tc>
      </w:tr>
    </w:tbl>
    <w:p w:rsidR="00F75959" w:rsidRDefault="00F75959" w:rsidP="00F75959">
      <w:pPr>
        <w:pStyle w:val="aa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200"/>
        <w:gridCol w:w="989"/>
        <w:gridCol w:w="991"/>
        <w:gridCol w:w="1046"/>
        <w:gridCol w:w="1525"/>
        <w:gridCol w:w="1611"/>
        <w:gridCol w:w="1574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7F9F" w:rsidRDefault="00F75959" w:rsidP="00F75959">
            <w:pPr>
              <w:pStyle w:val="ad"/>
            </w:pPr>
            <w:r>
              <w:t>8</w:t>
            </w:r>
          </w:p>
        </w:tc>
      </w:tr>
      <w:tr w:rsidR="00F75959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001B7F" w:rsidRDefault="00F75959" w:rsidP="00F75959">
            <w:pPr>
              <w:pStyle w:val="ac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75959" w:rsidRPr="006057B5" w:rsidRDefault="00F75959" w:rsidP="00F75959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F75959" w:rsidRDefault="00F75959" w:rsidP="00F75959">
      <w:pPr>
        <w:pStyle w:val="Normal"/>
        <w:sectPr w:rsidR="00F75959" w:rsidSect="00F75959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81"/>
        <w:gridCol w:w="8594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</w:tcPr>
          <w:p w:rsidR="00F75959" w:rsidRPr="007C22E6" w:rsidRDefault="00F75959" w:rsidP="00F75959">
            <w:pPr>
              <w:pStyle w:val="Normal"/>
              <w:spacing w:before="120"/>
              <w:jc w:val="center"/>
            </w:pPr>
            <w:r>
              <w:rPr>
                <w:b/>
              </w:rPr>
              <w:lastRenderedPageBreak/>
              <w:t>Основной лист</w:t>
            </w:r>
          </w:p>
          <w:p w:rsidR="00F75959" w:rsidRPr="00F32CD1" w:rsidRDefault="001403FF" w:rsidP="00F75959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5686425"/>
                  <wp:effectExtent l="19050" t="19050" r="28575" b="28575"/>
                  <wp:docPr id="4" name="Рисунок 8" descr="PkzoThemeRendered03263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kzoThemeRendered03263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56864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F75959" w:rsidRPr="00F32CD1">
              <w:rPr>
                <w:b/>
                <w:szCs w:val="22"/>
              </w:rPr>
              <w:t xml:space="preserve"> 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F75959" w:rsidRDefault="00F75959" w:rsidP="00F75959">
            <w:pPr>
              <w:pStyle w:val="ac"/>
              <w:jc w:val="center"/>
            </w:pPr>
            <w:bookmarkStart w:id="5" w:name="План_границ_объекта"/>
            <w:bookmarkEnd w:id="5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2438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F75959" w:rsidRPr="00647AAF" w:rsidRDefault="00F75959" w:rsidP="00F75959">
            <w:pPr>
              <w:pStyle w:val="ac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:rsidR="00F75959" w:rsidRPr="006E2785" w:rsidRDefault="001403FF" w:rsidP="00F75959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52425" cy="266700"/>
                  <wp:effectExtent l="0" t="0" r="9525" b="0"/>
                  <wp:docPr id="2" name="Рисунок 2" descr="Прямоугольник со сплошной зелёной линией 0,5 пунк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ямоугольник со сплошной зелёной линией 0,5 пунк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:rsidR="00F75959" w:rsidRPr="00CC5170" w:rsidRDefault="00F75959" w:rsidP="00F75959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:rsidR="00F75959" w:rsidRDefault="001403FF" w:rsidP="00F75959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7650" cy="295275"/>
                  <wp:effectExtent l="0" t="0" r="0" b="0"/>
                  <wp:docPr id="3" name="Рисунок 3" descr="Зелёное число 12 п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елёное число 12 п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:rsidR="00F75959" w:rsidRPr="00CC5170" w:rsidRDefault="00F75959" w:rsidP="00F75959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F75959" w:rsidRPr="00E00E8D" w:rsidRDefault="00F75959" w:rsidP="00F75959">
            <w:pPr>
              <w:pStyle w:val="ac"/>
            </w:pPr>
            <w:r w:rsidRPr="00617617">
              <w:t xml:space="preserve">Остальные </w:t>
            </w:r>
            <w:r>
              <w:t>и</w:t>
            </w:r>
            <w:r w:rsidRPr="00E00E8D">
              <w:t>спользуемые условные знаки и обозначения приведены на отдельной странице в конце раздела.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F75959" w:rsidRPr="00647AAF" w:rsidRDefault="00F75959" w:rsidP="00F75959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F75959" w:rsidRPr="00193FA4" w:rsidRDefault="00F75959" w:rsidP="00F75959">
            <w:pPr>
              <w:pStyle w:val="ac"/>
              <w:rPr>
                <w:sz w:val="20"/>
              </w:rPr>
            </w:pPr>
          </w:p>
          <w:p w:rsidR="00F75959" w:rsidRPr="00F75959" w:rsidRDefault="00F75959" w:rsidP="00F75959">
            <w:pPr>
              <w:pStyle w:val="ac"/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F75959" w:rsidRPr="00A00E84" w:rsidRDefault="00F75959" w:rsidP="00F75959">
            <w:pPr>
              <w:pStyle w:val="ac"/>
            </w:pPr>
          </w:p>
        </w:tc>
      </w:tr>
    </w:tbl>
    <w:p w:rsidR="00F75959" w:rsidRPr="002E658D" w:rsidRDefault="00F75959" w:rsidP="00F75959">
      <w:pPr>
        <w:pStyle w:val="Normal"/>
        <w:sectPr w:rsidR="00F75959" w:rsidRPr="002E658D" w:rsidSect="00F75959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:rsidR="00F75959" w:rsidRPr="00F75959" w:rsidRDefault="00F75959" w:rsidP="00F75959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4A4E39" w:rsidRDefault="00F75959" w:rsidP="00F75959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C236C0" w:rsidRDefault="001403FF" w:rsidP="00F75959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410325"/>
                  <wp:effectExtent l="19050" t="19050" r="28575" b="28575"/>
                  <wp:docPr id="19" name="Рисунок 19" descr="PkzoThemeRendered03269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kzoThemeRendered03269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4103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F75959" w:rsidRPr="00C236C0">
              <w:rPr>
                <w:b/>
                <w:szCs w:val="22"/>
              </w:rPr>
              <w:t xml:space="preserve"> 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Default="00F75959" w:rsidP="00F75959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E00E8D" w:rsidRDefault="00F75959" w:rsidP="00F75959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647AAF" w:rsidRDefault="00F75959" w:rsidP="00F75959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F75959" w:rsidRPr="00193FA4" w:rsidRDefault="00F75959" w:rsidP="00F75959">
            <w:pPr>
              <w:pStyle w:val="ac"/>
              <w:rPr>
                <w:sz w:val="20"/>
              </w:rPr>
            </w:pPr>
          </w:p>
          <w:p w:rsidR="00F75959" w:rsidRPr="00DF684B" w:rsidRDefault="00F75959" w:rsidP="00F75959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F75959" w:rsidRPr="00DF684B" w:rsidRDefault="00F75959" w:rsidP="00F75959">
            <w:pPr>
              <w:pStyle w:val="ac"/>
            </w:pPr>
          </w:p>
        </w:tc>
      </w:tr>
    </w:tbl>
    <w:p w:rsidR="00F75959" w:rsidRDefault="00F75959" w:rsidP="00F75959">
      <w:pPr>
        <w:pStyle w:val="Normal"/>
        <w:sectPr w:rsidR="00F75959" w:rsidSect="00F75959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F75959" w:rsidRPr="00F75959" w:rsidRDefault="00F75959" w:rsidP="00F75959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4A4E39" w:rsidRDefault="00F75959" w:rsidP="00F75959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C236C0" w:rsidRDefault="001403FF" w:rsidP="00F75959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410325"/>
                  <wp:effectExtent l="19050" t="19050" r="28575" b="28575"/>
                  <wp:docPr id="18" name="Рисунок 18" descr="PkzoThemeRendered03268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kzoThemeRendered03268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4103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F75959" w:rsidRPr="00C236C0">
              <w:rPr>
                <w:b/>
                <w:szCs w:val="22"/>
              </w:rPr>
              <w:t xml:space="preserve"> 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Default="00F75959" w:rsidP="00F75959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E00E8D" w:rsidRDefault="00F75959" w:rsidP="00F75959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647AAF" w:rsidRDefault="00F75959" w:rsidP="00F75959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F75959" w:rsidRPr="00193FA4" w:rsidRDefault="00F75959" w:rsidP="00F75959">
            <w:pPr>
              <w:pStyle w:val="ac"/>
              <w:rPr>
                <w:sz w:val="20"/>
              </w:rPr>
            </w:pPr>
          </w:p>
          <w:p w:rsidR="00F75959" w:rsidRPr="00DF684B" w:rsidRDefault="00F75959" w:rsidP="00F75959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F75959" w:rsidRPr="00DF684B" w:rsidRDefault="00F75959" w:rsidP="00F75959">
            <w:pPr>
              <w:pStyle w:val="ac"/>
            </w:pPr>
          </w:p>
        </w:tc>
      </w:tr>
    </w:tbl>
    <w:p w:rsidR="00F75959" w:rsidRDefault="00F75959" w:rsidP="00F75959">
      <w:pPr>
        <w:pStyle w:val="Normal"/>
        <w:sectPr w:rsidR="00F75959" w:rsidSect="00F75959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F75959" w:rsidRPr="00654CBD" w:rsidRDefault="00F75959" w:rsidP="00F75959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4A4E39" w:rsidRDefault="00F75959" w:rsidP="00F75959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C236C0" w:rsidRDefault="001403FF" w:rsidP="00F75959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410325"/>
                  <wp:effectExtent l="19050" t="19050" r="28575" b="28575"/>
                  <wp:docPr id="17" name="Рисунок 17" descr="PkzoThemeRendered03268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kzoThemeRendered03268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4103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F75959" w:rsidRPr="00C236C0">
              <w:rPr>
                <w:b/>
                <w:szCs w:val="22"/>
              </w:rPr>
              <w:t xml:space="preserve"> 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Default="00F75959" w:rsidP="00F75959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E00E8D" w:rsidRDefault="00F75959" w:rsidP="00F75959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647AAF" w:rsidRDefault="00F75959" w:rsidP="00F75959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F75959" w:rsidRPr="00193FA4" w:rsidRDefault="00F75959" w:rsidP="00F75959">
            <w:pPr>
              <w:pStyle w:val="ac"/>
              <w:rPr>
                <w:sz w:val="20"/>
              </w:rPr>
            </w:pPr>
          </w:p>
          <w:p w:rsidR="00F75959" w:rsidRPr="00DF684B" w:rsidRDefault="00F75959" w:rsidP="00F75959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F75959" w:rsidRPr="00DF684B" w:rsidRDefault="00F75959" w:rsidP="00F75959">
            <w:pPr>
              <w:pStyle w:val="ac"/>
            </w:pPr>
          </w:p>
        </w:tc>
      </w:tr>
    </w:tbl>
    <w:p w:rsidR="00F75959" w:rsidRDefault="00F75959" w:rsidP="00F75959">
      <w:pPr>
        <w:pStyle w:val="Normal"/>
        <w:sectPr w:rsidR="00F75959" w:rsidSect="00F75959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F75959" w:rsidRPr="00654CBD" w:rsidRDefault="00F75959" w:rsidP="00F75959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4A4E39" w:rsidRDefault="00F75959" w:rsidP="00F75959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C236C0" w:rsidRDefault="001403FF" w:rsidP="00F75959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410325"/>
                  <wp:effectExtent l="19050" t="19050" r="28575" b="28575"/>
                  <wp:docPr id="16" name="Рисунок 16" descr="PkzoThemeRendered03267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kzoThemeRendered03267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4103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F75959" w:rsidRPr="00C236C0">
              <w:rPr>
                <w:b/>
                <w:szCs w:val="22"/>
              </w:rPr>
              <w:t xml:space="preserve"> 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Default="00F75959" w:rsidP="00F75959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E00E8D" w:rsidRDefault="00F75959" w:rsidP="00F75959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647AAF" w:rsidRDefault="00F75959" w:rsidP="00F75959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F75959" w:rsidRPr="00193FA4" w:rsidRDefault="00F75959" w:rsidP="00F75959">
            <w:pPr>
              <w:pStyle w:val="ac"/>
              <w:rPr>
                <w:sz w:val="20"/>
              </w:rPr>
            </w:pPr>
          </w:p>
          <w:p w:rsidR="00F75959" w:rsidRPr="00DF684B" w:rsidRDefault="00F75959" w:rsidP="00F75959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F75959" w:rsidRPr="00DF684B" w:rsidRDefault="00F75959" w:rsidP="00F75959">
            <w:pPr>
              <w:pStyle w:val="ac"/>
            </w:pPr>
          </w:p>
        </w:tc>
      </w:tr>
    </w:tbl>
    <w:p w:rsidR="00F75959" w:rsidRDefault="00F75959" w:rsidP="00F75959">
      <w:pPr>
        <w:pStyle w:val="Normal"/>
        <w:sectPr w:rsidR="00F75959" w:rsidSect="00F75959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F75959" w:rsidRPr="00654CBD" w:rsidRDefault="00F75959" w:rsidP="00F75959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4A4E39" w:rsidRDefault="00F75959" w:rsidP="00F75959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C236C0" w:rsidRDefault="001403FF" w:rsidP="00F75959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410325"/>
                  <wp:effectExtent l="19050" t="19050" r="28575" b="28575"/>
                  <wp:docPr id="15" name="Рисунок 15" descr="PkzoThemeRendered03267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kzoThemeRendered03267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4103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F75959" w:rsidRPr="00C236C0">
              <w:rPr>
                <w:b/>
                <w:szCs w:val="22"/>
              </w:rPr>
              <w:t xml:space="preserve"> 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Default="00F75959" w:rsidP="00F75959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E00E8D" w:rsidRDefault="00F75959" w:rsidP="00F75959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647AAF" w:rsidRDefault="00F75959" w:rsidP="00F75959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F75959" w:rsidRPr="00193FA4" w:rsidRDefault="00F75959" w:rsidP="00F75959">
            <w:pPr>
              <w:pStyle w:val="ac"/>
              <w:rPr>
                <w:sz w:val="20"/>
              </w:rPr>
            </w:pPr>
          </w:p>
          <w:p w:rsidR="00F75959" w:rsidRPr="00DF684B" w:rsidRDefault="00F75959" w:rsidP="00F75959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F75959" w:rsidRPr="00DF684B" w:rsidRDefault="00F75959" w:rsidP="00F75959">
            <w:pPr>
              <w:pStyle w:val="ac"/>
            </w:pPr>
          </w:p>
        </w:tc>
      </w:tr>
    </w:tbl>
    <w:p w:rsidR="00F75959" w:rsidRDefault="00F75959" w:rsidP="00F75959">
      <w:pPr>
        <w:pStyle w:val="Normal"/>
        <w:sectPr w:rsidR="00F75959" w:rsidSect="00F75959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F75959" w:rsidRPr="00654CBD" w:rsidRDefault="00F75959" w:rsidP="00F75959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4A4E39" w:rsidRDefault="00F75959" w:rsidP="00F75959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6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C236C0" w:rsidRDefault="001403FF" w:rsidP="00F75959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410325"/>
                  <wp:effectExtent l="19050" t="19050" r="28575" b="28575"/>
                  <wp:docPr id="14" name="Рисунок 14" descr="PkzoThemeRendered03266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kzoThemeRendered03266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4103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F75959" w:rsidRPr="00C236C0">
              <w:rPr>
                <w:b/>
                <w:szCs w:val="22"/>
              </w:rPr>
              <w:t xml:space="preserve"> 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Default="00F75959" w:rsidP="00F75959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E00E8D" w:rsidRDefault="00F75959" w:rsidP="00F75959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647AAF" w:rsidRDefault="00F75959" w:rsidP="00F75959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F75959" w:rsidRPr="00193FA4" w:rsidRDefault="00F75959" w:rsidP="00F75959">
            <w:pPr>
              <w:pStyle w:val="ac"/>
              <w:rPr>
                <w:sz w:val="20"/>
              </w:rPr>
            </w:pPr>
          </w:p>
          <w:p w:rsidR="00F75959" w:rsidRPr="00DF684B" w:rsidRDefault="00F75959" w:rsidP="00F75959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F75959" w:rsidRPr="00DF684B" w:rsidRDefault="00F75959" w:rsidP="00F75959">
            <w:pPr>
              <w:pStyle w:val="ac"/>
            </w:pPr>
          </w:p>
        </w:tc>
      </w:tr>
    </w:tbl>
    <w:p w:rsidR="00F75959" w:rsidRDefault="00F75959" w:rsidP="00F75959">
      <w:pPr>
        <w:pStyle w:val="Normal"/>
        <w:sectPr w:rsidR="00F75959" w:rsidSect="00F75959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F75959" w:rsidRPr="00654CBD" w:rsidRDefault="00F75959" w:rsidP="00F75959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4A4E39" w:rsidRDefault="00F75959" w:rsidP="00F75959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7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C236C0" w:rsidRDefault="001403FF" w:rsidP="00F75959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410325"/>
                  <wp:effectExtent l="19050" t="19050" r="28575" b="28575"/>
                  <wp:docPr id="13" name="Рисунок 13" descr="PkzoThemeRendered03266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kzoThemeRendered03266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4103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F75959" w:rsidRPr="00C236C0">
              <w:rPr>
                <w:b/>
                <w:szCs w:val="22"/>
              </w:rPr>
              <w:t xml:space="preserve"> 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Default="00F75959" w:rsidP="00F75959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E00E8D" w:rsidRDefault="00F75959" w:rsidP="00F75959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647AAF" w:rsidRDefault="00F75959" w:rsidP="00F75959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F75959" w:rsidRPr="00193FA4" w:rsidRDefault="00F75959" w:rsidP="00F75959">
            <w:pPr>
              <w:pStyle w:val="ac"/>
              <w:rPr>
                <w:sz w:val="20"/>
              </w:rPr>
            </w:pPr>
          </w:p>
          <w:p w:rsidR="00F75959" w:rsidRPr="00DF684B" w:rsidRDefault="00F75959" w:rsidP="00F75959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F75959" w:rsidRPr="00DF684B" w:rsidRDefault="00F75959" w:rsidP="00F75959">
            <w:pPr>
              <w:pStyle w:val="ac"/>
            </w:pPr>
          </w:p>
        </w:tc>
      </w:tr>
    </w:tbl>
    <w:p w:rsidR="00F75959" w:rsidRDefault="00F75959" w:rsidP="00F75959">
      <w:pPr>
        <w:pStyle w:val="Normal"/>
        <w:sectPr w:rsidR="00F75959" w:rsidSect="00F75959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F75959" w:rsidRPr="00654CBD" w:rsidRDefault="00F75959" w:rsidP="00F75959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4A4E39" w:rsidRDefault="00F75959" w:rsidP="00F75959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8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C236C0" w:rsidRDefault="001403FF" w:rsidP="00F75959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410325"/>
                  <wp:effectExtent l="19050" t="19050" r="28575" b="28575"/>
                  <wp:docPr id="1" name="Рисунок 12" descr="PkzoThemeRendered03265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kzoThemeRendered03265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4103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F75959" w:rsidRPr="00C236C0">
              <w:rPr>
                <w:b/>
                <w:szCs w:val="22"/>
              </w:rPr>
              <w:t xml:space="preserve"> 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Default="00F75959" w:rsidP="00F75959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E00E8D" w:rsidRDefault="00F75959" w:rsidP="00F75959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647AAF" w:rsidRDefault="00F75959" w:rsidP="00F75959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F75959" w:rsidRPr="00193FA4" w:rsidRDefault="00F75959" w:rsidP="00F75959">
            <w:pPr>
              <w:pStyle w:val="ac"/>
              <w:rPr>
                <w:sz w:val="20"/>
              </w:rPr>
            </w:pPr>
          </w:p>
          <w:p w:rsidR="00F75959" w:rsidRPr="00DF684B" w:rsidRDefault="00F75959" w:rsidP="00F75959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F75959" w:rsidRPr="00DF684B" w:rsidRDefault="00F75959" w:rsidP="00F75959">
            <w:pPr>
              <w:pStyle w:val="ac"/>
            </w:pPr>
          </w:p>
        </w:tc>
      </w:tr>
    </w:tbl>
    <w:p w:rsidR="00F75959" w:rsidRDefault="00F75959" w:rsidP="00F75959">
      <w:pPr>
        <w:pStyle w:val="Normal"/>
        <w:sectPr w:rsidR="00F75959" w:rsidSect="00F75959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F75959" w:rsidRPr="00654CBD" w:rsidRDefault="00F75959" w:rsidP="00F75959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4A4E39" w:rsidRDefault="00F75959" w:rsidP="00F75959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9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C236C0" w:rsidRDefault="001403FF" w:rsidP="00F75959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410325"/>
                  <wp:effectExtent l="19050" t="19050" r="28575" b="28575"/>
                  <wp:docPr id="11" name="Рисунок 11" descr="PkzoThemeRendered03265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kzoThemeRendered03265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4103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F75959" w:rsidRPr="00C236C0">
              <w:rPr>
                <w:b/>
                <w:szCs w:val="22"/>
              </w:rPr>
              <w:t xml:space="preserve"> 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Default="00F75959" w:rsidP="00F75959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E00E8D" w:rsidRDefault="00F75959" w:rsidP="00F75959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647AAF" w:rsidRDefault="00F75959" w:rsidP="00F75959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F75959" w:rsidRPr="00193FA4" w:rsidRDefault="00F75959" w:rsidP="00F75959">
            <w:pPr>
              <w:pStyle w:val="ac"/>
              <w:rPr>
                <w:sz w:val="20"/>
              </w:rPr>
            </w:pPr>
          </w:p>
          <w:p w:rsidR="00F75959" w:rsidRPr="00DF684B" w:rsidRDefault="00F75959" w:rsidP="00F75959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F75959" w:rsidRPr="00DF684B" w:rsidRDefault="00F75959" w:rsidP="00F75959">
            <w:pPr>
              <w:pStyle w:val="ac"/>
            </w:pPr>
          </w:p>
        </w:tc>
      </w:tr>
    </w:tbl>
    <w:p w:rsidR="00F75959" w:rsidRDefault="00F75959" w:rsidP="00F75959">
      <w:pPr>
        <w:pStyle w:val="Normal"/>
        <w:sectPr w:rsidR="00F75959" w:rsidSect="00F75959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F75959" w:rsidRPr="00654CBD" w:rsidRDefault="00F75959" w:rsidP="00F75959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4A4E39" w:rsidRDefault="00F75959" w:rsidP="00F75959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10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C236C0" w:rsidRDefault="001403FF" w:rsidP="00F75959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410325"/>
                  <wp:effectExtent l="19050" t="19050" r="28575" b="28575"/>
                  <wp:docPr id="10" name="Рисунок 10" descr="PkzoThemeRendered03264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kzoThemeRendered03264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4103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F75959" w:rsidRPr="00C236C0">
              <w:rPr>
                <w:b/>
                <w:szCs w:val="22"/>
              </w:rPr>
              <w:t xml:space="preserve"> 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Default="00F75959" w:rsidP="00F75959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E00E8D" w:rsidRDefault="00F75959" w:rsidP="00F75959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647AAF" w:rsidRDefault="00F75959" w:rsidP="00F75959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F75959" w:rsidRPr="00193FA4" w:rsidRDefault="00F75959" w:rsidP="00F75959">
            <w:pPr>
              <w:pStyle w:val="ac"/>
              <w:rPr>
                <w:sz w:val="20"/>
              </w:rPr>
            </w:pPr>
          </w:p>
          <w:p w:rsidR="00F75959" w:rsidRPr="00DF684B" w:rsidRDefault="00F75959" w:rsidP="00F75959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F75959" w:rsidRPr="00DF684B" w:rsidRDefault="00F75959" w:rsidP="00F75959">
            <w:pPr>
              <w:pStyle w:val="ac"/>
            </w:pPr>
          </w:p>
        </w:tc>
      </w:tr>
    </w:tbl>
    <w:p w:rsidR="00F75959" w:rsidRDefault="00F75959" w:rsidP="00F75959">
      <w:pPr>
        <w:pStyle w:val="Normal"/>
        <w:sectPr w:rsidR="00F75959" w:rsidSect="00F75959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F75959" w:rsidRPr="00654CBD" w:rsidRDefault="00F75959" w:rsidP="00F75959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4A4E39" w:rsidRDefault="00F75959" w:rsidP="00F75959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11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F75959" w:rsidRPr="00C236C0" w:rsidRDefault="001403FF" w:rsidP="00F75959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410325"/>
                  <wp:effectExtent l="19050" t="19050" r="28575" b="28575"/>
                  <wp:docPr id="9" name="Рисунок 9" descr="PkzoThemeRendered03264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kzoThemeRendered03264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4103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F75959" w:rsidRPr="00C236C0">
              <w:rPr>
                <w:b/>
                <w:szCs w:val="22"/>
              </w:rPr>
              <w:t xml:space="preserve"> 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Default="00F75959" w:rsidP="00F75959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E00E8D" w:rsidRDefault="00F75959" w:rsidP="00F75959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F75959" w:rsidRPr="00647AAF" w:rsidRDefault="00F75959" w:rsidP="00F75959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F75959" w:rsidRPr="00193FA4" w:rsidRDefault="00F75959" w:rsidP="00F75959">
            <w:pPr>
              <w:pStyle w:val="ac"/>
              <w:rPr>
                <w:sz w:val="20"/>
              </w:rPr>
            </w:pPr>
          </w:p>
          <w:p w:rsidR="00F75959" w:rsidRPr="00DF684B" w:rsidRDefault="00F75959" w:rsidP="00F75959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F75959" w:rsidRPr="00DF684B" w:rsidRDefault="00F75959" w:rsidP="00F75959">
            <w:pPr>
              <w:pStyle w:val="ac"/>
            </w:pPr>
          </w:p>
        </w:tc>
      </w:tr>
    </w:tbl>
    <w:p w:rsidR="00F75959" w:rsidRPr="00654CBD" w:rsidRDefault="00F75959" w:rsidP="00F75959">
      <w:pPr>
        <w:pStyle w:val="Normal"/>
        <w:sectPr w:rsidR="00F75959" w:rsidRPr="00654CBD" w:rsidSect="00F75959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F759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403FF" w:rsidRDefault="001403FF" w:rsidP="001403FF">
            <w:pPr>
              <w:pStyle w:val="ac"/>
              <w:rPr>
                <w:b/>
              </w:rPr>
            </w:pPr>
            <w:r w:rsidRPr="00647AAF">
              <w:rPr>
                <w:b/>
              </w:rPr>
              <w:lastRenderedPageBreak/>
              <w:t>Используемые условные знаки и обозначения:</w:t>
            </w:r>
          </w:p>
          <w:p w:rsidR="001403FF" w:rsidRPr="001313DD" w:rsidRDefault="001403FF" w:rsidP="001403FF">
            <w:pPr>
              <w:pStyle w:val="aa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773"/>
              <w:gridCol w:w="8263"/>
            </w:tblGrid>
            <w:tr w:rsidR="001403FF" w:rsidTr="00D0799C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1403FF" w:rsidRDefault="001403FF" w:rsidP="001403FF">
                  <w:pPr>
                    <w:pStyle w:val="ac"/>
                    <w:jc w:val="center"/>
                  </w:pPr>
                  <w:r>
                    <w:rPr>
                      <w:noProof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864235" cy="41910"/>
                            <wp:effectExtent l="0" t="0" r="0" b="15240"/>
                            <wp:docPr id="23" name="Полотно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22" name="Line 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670" y="20955"/>
                                        <a:ext cx="811530" cy="63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4342DFE3" id="Полотно 2" o:spid="_x0000_s1026" editas="canvas" style="width:68.05pt;height:3.3pt;mso-position-horizontal-relative:char;mso-position-vertical-relative:line" coordsize="8642,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s1027" type="#_x0000_t75" style="position:absolute;width:8642;height:419;visibility:visible;mso-wrap-style:square">
                              <v:fill o:detectmouseclick="t"/>
                              <v:path o:connecttype="none"/>
                            </v:shape>
                            <v:line id="Line 4" o:spid="_x0000_s1028" style="position:absolute;visibility:visible;mso-wrap-style:square" from="266,209" to="8382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7tRcMAAADbAAAADwAAAGRycy9kb3ducmV2LnhtbESP0WrCQBRE3wv+w3IF3+rGKCLRVUQr&#10;2JdSTT7gmr0mwezdJbvV+PddodDHYWbOMKtNb1pxp843lhVMxgkI4tLqhisFRX54X4DwAVlja5kU&#10;PMnDZj14W2Gm7YNPdD+HSkQI+wwV1CG4TEpf1mTQj60jjt7VdgZDlF0ldYePCDetTJNkLg02HBdq&#10;dLSrqbydf4yCfTv7mC5Ox8uX83nyXRTuOs8/lRoN++0SRKA+/If/2ketIE3h9SX+ALn+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e7UXDAAAA2wAAAA8AAAAAAAAAAAAA&#10;AAAAoQIAAGRycy9kb3ducmV2LnhtbFBLBQYAAAAABAAEAPkAAACRAwAAAAA=&#10;" strokecolor="red">
                              <v:stroke endcap="round"/>
                            </v:line>
                            <w10:anchorlock/>
                          </v:group>
                        </w:pict>
                      </mc:Fallback>
                    </mc:AlternateContent>
                  </w:r>
                </w:p>
                <w:p w:rsidR="001403FF" w:rsidRDefault="001403FF" w:rsidP="001403FF">
                  <w:pPr>
                    <w:pStyle w:val="ac"/>
                    <w:jc w:val="center"/>
                  </w:pPr>
                  <w:r w:rsidRPr="00992371">
                    <w:t>56:44-6.5045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1403FF" w:rsidRPr="005A2928" w:rsidRDefault="001403FF" w:rsidP="001403FF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1403FF" w:rsidTr="00D0799C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1403FF" w:rsidRPr="00992371" w:rsidRDefault="001403FF" w:rsidP="001403FF">
                  <w:pPr>
                    <w:pStyle w:val="ac"/>
                    <w:jc w:val="center"/>
                    <w:rPr>
                      <w:sz w:val="20"/>
                      <w:lang w:eastAsia="en-U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137795</wp:posOffset>
                            </wp:positionH>
                            <wp:positionV relativeFrom="paragraph">
                              <wp:posOffset>101600</wp:posOffset>
                            </wp:positionV>
                            <wp:extent cx="250825" cy="90805"/>
                            <wp:effectExtent l="0" t="0" r="15875" b="23495"/>
                            <wp:wrapNone/>
                            <wp:docPr id="21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5082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66FF"/>
                                    </a:solidFill>
                                    <a:ln w="9525">
                                      <a:solidFill>
                                        <a:srgbClr val="FF66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537AE0" id="Rectangle 3" o:spid="_x0000_s1026" style="position:absolute;margin-left:10.85pt;margin-top:8pt;width:19.7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" fillcolor="#f6f" strokecolor="#f6f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294967294" distB="4294967294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105410</wp:posOffset>
                            </wp:positionH>
                            <wp:positionV relativeFrom="paragraph">
                              <wp:posOffset>77469</wp:posOffset>
                            </wp:positionV>
                            <wp:extent cx="781050" cy="0"/>
                            <wp:effectExtent l="0" t="0" r="19050" b="19050"/>
                            <wp:wrapNone/>
                            <wp:docPr id="20" name="AutoShap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7810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F36DD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28398" dir="3806097" algn="ctr" rotWithShape="0">
                                              <a:srgbClr val="7F7F7F">
                                                <a:alpha val="50000"/>
                                              </a:srgbClr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3EDD6B6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4" o:spid="_x0000_s1026" type="#_x0000_t32" style="position:absolute;margin-left:8.3pt;margin-top:6.1pt;width:61.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" strokecolor="#f36dd9" strokeweight="1.5pt">
                            <v:shadow color="#7f7f7f" opacity=".5" offset="1p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1403FF" w:rsidRPr="00992371" w:rsidRDefault="001403FF" w:rsidP="001403FF">
                  <w:pPr>
                    <w:pStyle w:val="1"/>
                    <w:rPr>
                      <w:sz w:val="20"/>
                      <w:lang w:eastAsia="en-US"/>
                    </w:rPr>
                  </w:pPr>
                  <w:r>
                    <w:rPr>
                      <w:sz w:val="20"/>
                      <w:lang w:eastAsia="en-US"/>
                    </w:rPr>
                    <w:t xml:space="preserve"> -местоположение границ здания, сооружения</w:t>
                  </w:r>
                  <w:r>
                    <w:rPr>
                      <w:sz w:val="20"/>
                      <w:lang w:val="en-US" w:eastAsia="en-US"/>
                    </w:rPr>
                    <w:t>,</w:t>
                  </w:r>
                </w:p>
                <w:p w:rsidR="001403FF" w:rsidRPr="00992371" w:rsidRDefault="001403FF" w:rsidP="001403FF"/>
              </w:tc>
            </w:tr>
            <w:tr w:rsidR="001403FF" w:rsidTr="00D0799C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1403FF" w:rsidRDefault="001403FF" w:rsidP="001403FF">
                  <w:pPr>
                    <w:pStyle w:val="ac"/>
                  </w:pPr>
                  <w:r>
                    <w:object w:dxaOrig="7260" w:dyaOrig="510">
                      <v:shape id="_x0000_i1025" type="#_x0000_t75" style="width:63.75pt;height:4.5pt" o:ole="">
                        <v:imagedata r:id="rId57" o:title=""/>
                      </v:shape>
                      <o:OLEObject Type="Embed" ProgID="PBrush" ShapeID="_x0000_i1025" DrawAspect="Content" ObjectID="_1842069981" r:id="rId58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1403FF" w:rsidRPr="005A2928" w:rsidRDefault="001403FF" w:rsidP="001403FF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1403FF" w:rsidTr="00D0799C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1403FF" w:rsidRDefault="001403FF" w:rsidP="001403FF">
                  <w:pPr>
                    <w:pStyle w:val="ac"/>
                    <w:jc w:val="center"/>
                  </w:pPr>
                  <w:r w:rsidRPr="001403FF">
                    <w:rPr>
                      <w:noProof/>
                      <w:snapToGrid/>
                    </w:rPr>
                    <w:drawing>
                      <wp:inline distT="0" distB="0" distL="0" distR="0">
                        <wp:extent cx="866775" cy="38100"/>
                        <wp:effectExtent l="0" t="0" r="9525" b="0"/>
                        <wp:docPr id="30" name="Рисунок 409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09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1403FF" w:rsidRPr="005A2928" w:rsidRDefault="001403FF" w:rsidP="001403FF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1403FF" w:rsidTr="00D0799C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1403FF" w:rsidRDefault="001403FF" w:rsidP="001403FF">
                  <w:pPr>
                    <w:pStyle w:val="ac"/>
                    <w:rPr>
                      <w:sz w:val="20"/>
                      <w:lang w:eastAsia="en-US"/>
                    </w:rPr>
                  </w:pPr>
                  <w:r w:rsidRPr="001403FF">
                    <w:rPr>
                      <w:noProof/>
                      <w:snapToGrid/>
                      <w:sz w:val="20"/>
                    </w:rPr>
                    <w:drawing>
                      <wp:inline distT="0" distB="0" distL="0" distR="0">
                        <wp:extent cx="971550" cy="95250"/>
                        <wp:effectExtent l="0" t="0" r="0" b="0"/>
                        <wp:docPr id="29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531" t="47717" r="28784" b="477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1403FF" w:rsidRDefault="001403FF" w:rsidP="001403FF">
                  <w:pPr>
                    <w:pStyle w:val="1"/>
                    <w:rPr>
                      <w:sz w:val="20"/>
                      <w:lang w:eastAsia="en-US"/>
                    </w:rPr>
                  </w:pPr>
                </w:p>
                <w:p w:rsidR="001403FF" w:rsidRDefault="001403FF" w:rsidP="001403FF">
                  <w:pPr>
                    <w:pStyle w:val="1"/>
                    <w:rPr>
                      <w:spacing w:val="-4"/>
                      <w:sz w:val="20"/>
                      <w:lang w:eastAsia="en-US"/>
                    </w:rPr>
                  </w:pPr>
                  <w:r>
                    <w:rPr>
                      <w:sz w:val="20"/>
                      <w:lang w:eastAsia="en-US"/>
                    </w:rPr>
                    <w:t xml:space="preserve">– </w:t>
                  </w:r>
                  <w:r>
                    <w:rPr>
                      <w:spacing w:val="-4"/>
                      <w:sz w:val="20"/>
                      <w:lang w:eastAsia="en-US"/>
                    </w:rPr>
                    <w:t>граница кадастрового квартала</w:t>
                  </w:r>
                </w:p>
                <w:p w:rsidR="001403FF" w:rsidRDefault="001403FF" w:rsidP="001403FF">
                  <w:pPr>
                    <w:pStyle w:val="1"/>
                    <w:rPr>
                      <w:spacing w:val="-4"/>
                      <w:sz w:val="20"/>
                      <w:lang w:eastAsia="en-US"/>
                    </w:rPr>
                  </w:pPr>
                </w:p>
                <w:p w:rsidR="001403FF" w:rsidRDefault="001403FF" w:rsidP="001403FF">
                  <w:pPr>
                    <w:pStyle w:val="1"/>
                    <w:rPr>
                      <w:sz w:val="20"/>
                      <w:lang w:eastAsia="en-US"/>
                    </w:rPr>
                  </w:pPr>
                </w:p>
              </w:tc>
            </w:tr>
            <w:tr w:rsidR="001403FF" w:rsidTr="00D0799C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1403FF" w:rsidRDefault="001403FF" w:rsidP="001403FF">
                  <w:pPr>
                    <w:pStyle w:val="ac"/>
                    <w:jc w:val="center"/>
                  </w:pPr>
                  <w:r>
                    <w:object w:dxaOrig="600" w:dyaOrig="600">
                      <v:shape id="_x0000_i1026" type="#_x0000_t75" style="width:3pt;height:3pt" o:ole="">
                        <v:imagedata r:id="rId61" o:title=""/>
                      </v:shape>
                      <o:OLEObject Type="Embed" ProgID="PBrush" ShapeID="_x0000_i1026" DrawAspect="Content" ObjectID="_1842069982" r:id="rId62"/>
                    </w:object>
                  </w:r>
                </w:p>
                <w:p w:rsidR="001403FF" w:rsidRPr="00992371" w:rsidRDefault="001403FF" w:rsidP="001403FF">
                  <w:pPr>
                    <w:rPr>
                      <w:lang w:eastAsia="ru-RU"/>
                    </w:rPr>
                  </w:pP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1403FF" w:rsidRPr="00992371" w:rsidRDefault="001403FF" w:rsidP="001403FF">
                  <w:pPr>
                    <w:pStyle w:val="1"/>
                    <w:spacing w:before="120" w:after="120"/>
                    <w:rPr>
                      <w:spacing w:val="-4"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F75959" w:rsidRPr="00647AAF" w:rsidRDefault="00F75959" w:rsidP="00F75959">
            <w:pPr>
              <w:pStyle w:val="ac"/>
              <w:rPr>
                <w:b/>
              </w:rPr>
            </w:pPr>
          </w:p>
        </w:tc>
      </w:tr>
    </w:tbl>
    <w:p w:rsidR="00F75959" w:rsidRDefault="00F75959" w:rsidP="00F75959">
      <w:pPr>
        <w:pStyle w:val="aa"/>
        <w:sectPr w:rsidR="00F75959" w:rsidSect="00F75959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F75959" w:rsidRDefault="00F75959" w:rsidP="00F75959">
      <w:pPr>
        <w:pStyle w:val="aa"/>
      </w:pPr>
      <w:bookmarkStart w:id="6" w:name="Текстовое_описание_границ"/>
      <w:bookmarkEnd w:id="6"/>
    </w:p>
    <w:tbl>
      <w:tblPr>
        <w:tblW w:w="5000" w:type="pct"/>
        <w:jc w:val="center"/>
        <w:tblBorders>
          <w:top w:val="single" w:sz="4" w:space="0" w:color="000000"/>
          <w:left w:val="double" w:sz="4" w:space="0" w:color="auto"/>
          <w:bottom w:val="single" w:sz="4" w:space="0" w:color="000000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2969"/>
        <w:gridCol w:w="4314"/>
      </w:tblGrid>
      <w:tr w:rsidR="00F75959">
        <w:trPr>
          <w:jc w:val="center"/>
        </w:trPr>
        <w:tc>
          <w:tcPr>
            <w:tcW w:w="2896" w:type="pct"/>
            <w:gridSpan w:val="2"/>
            <w:shd w:val="clear" w:color="auto" w:fill="auto"/>
          </w:tcPr>
          <w:p w:rsidR="00F75959" w:rsidRPr="007671E1" w:rsidRDefault="00F75959" w:rsidP="00F75959">
            <w:pPr>
              <w:pStyle w:val="ab"/>
            </w:pPr>
            <w:r w:rsidRPr="007671E1">
              <w:t>Прохождение границы</w:t>
            </w:r>
          </w:p>
        </w:tc>
        <w:tc>
          <w:tcPr>
            <w:tcW w:w="2104" w:type="pct"/>
            <w:vMerge w:val="restart"/>
            <w:shd w:val="clear" w:color="auto" w:fill="auto"/>
          </w:tcPr>
          <w:p w:rsidR="00F75959" w:rsidRPr="007671E1" w:rsidRDefault="00F75959" w:rsidP="00F75959">
            <w:pPr>
              <w:pStyle w:val="ab"/>
            </w:pPr>
            <w:r w:rsidRPr="007671E1">
              <w:t>Описа</w:t>
            </w:r>
            <w:bookmarkStart w:id="7" w:name="_GoBack"/>
            <w:bookmarkEnd w:id="7"/>
            <w:r w:rsidRPr="007671E1">
              <w:t>ние прохождения границы</w:t>
            </w:r>
          </w:p>
        </w:tc>
      </w:tr>
      <w:tr w:rsidR="00F75959">
        <w:trPr>
          <w:jc w:val="center"/>
        </w:trPr>
        <w:tc>
          <w:tcPr>
            <w:tcW w:w="1448" w:type="pct"/>
            <w:shd w:val="clear" w:color="auto" w:fill="auto"/>
          </w:tcPr>
          <w:p w:rsidR="00F75959" w:rsidRPr="007671E1" w:rsidRDefault="00F75959" w:rsidP="00F75959">
            <w:pPr>
              <w:pStyle w:val="ab"/>
            </w:pPr>
            <w:r w:rsidRPr="007671E1">
              <w:t>от точки</w:t>
            </w:r>
          </w:p>
        </w:tc>
        <w:tc>
          <w:tcPr>
            <w:tcW w:w="1448" w:type="pct"/>
            <w:shd w:val="clear" w:color="auto" w:fill="auto"/>
          </w:tcPr>
          <w:p w:rsidR="00F75959" w:rsidRPr="007671E1" w:rsidRDefault="00F75959" w:rsidP="00F75959">
            <w:pPr>
              <w:pStyle w:val="ab"/>
            </w:pPr>
            <w:r w:rsidRPr="007671E1">
              <w:t>до точки</w:t>
            </w:r>
          </w:p>
        </w:tc>
        <w:tc>
          <w:tcPr>
            <w:tcW w:w="2104" w:type="pct"/>
            <w:vMerge/>
            <w:shd w:val="clear" w:color="auto" w:fill="auto"/>
          </w:tcPr>
          <w:p w:rsidR="00F75959" w:rsidRDefault="00F75959" w:rsidP="00F75959"/>
        </w:tc>
      </w:tr>
    </w:tbl>
    <w:p w:rsidR="00F75959" w:rsidRDefault="00F75959" w:rsidP="00F75959">
      <w:pPr>
        <w:pStyle w:val="aa"/>
      </w:pPr>
    </w:p>
    <w:tbl>
      <w:tblPr>
        <w:tblW w:w="5000" w:type="pct"/>
        <w:jc w:val="center"/>
        <w:tblBorders>
          <w:top w:val="single" w:sz="4" w:space="0" w:color="000000"/>
          <w:left w:val="double" w:sz="4" w:space="0" w:color="auto"/>
          <w:bottom w:val="single" w:sz="4" w:space="0" w:color="000000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2969"/>
        <w:gridCol w:w="4314"/>
      </w:tblGrid>
      <w:tr w:rsidR="00F75959">
        <w:trPr>
          <w:tblHeader/>
          <w:jc w:val="center"/>
        </w:trPr>
        <w:tc>
          <w:tcPr>
            <w:tcW w:w="1448" w:type="pct"/>
            <w:shd w:val="clear" w:color="auto" w:fill="auto"/>
          </w:tcPr>
          <w:p w:rsidR="00F75959" w:rsidRDefault="00F75959" w:rsidP="00F75959">
            <w:pPr>
              <w:pStyle w:val="ab"/>
            </w:pPr>
            <w:r>
              <w:t>1</w:t>
            </w:r>
          </w:p>
        </w:tc>
        <w:tc>
          <w:tcPr>
            <w:tcW w:w="1448" w:type="pct"/>
            <w:shd w:val="clear" w:color="auto" w:fill="auto"/>
          </w:tcPr>
          <w:p w:rsidR="00F75959" w:rsidRDefault="00F75959" w:rsidP="00F75959">
            <w:pPr>
              <w:pStyle w:val="ab"/>
            </w:pPr>
            <w:r>
              <w:t>2</w:t>
            </w:r>
          </w:p>
        </w:tc>
        <w:tc>
          <w:tcPr>
            <w:tcW w:w="2104" w:type="pct"/>
            <w:shd w:val="clear" w:color="auto" w:fill="auto"/>
          </w:tcPr>
          <w:p w:rsidR="00F75959" w:rsidRDefault="00F75959" w:rsidP="00F75959">
            <w:pPr>
              <w:pStyle w:val="ab"/>
            </w:pPr>
            <w:r>
              <w:t>3</w:t>
            </w:r>
          </w:p>
        </w:tc>
      </w:tr>
      <w:tr w:rsidR="00F75959">
        <w:trPr>
          <w:jc w:val="center"/>
        </w:trPr>
        <w:tc>
          <w:tcPr>
            <w:tcW w:w="1448" w:type="pct"/>
            <w:shd w:val="clear" w:color="auto" w:fill="auto"/>
          </w:tcPr>
          <w:p w:rsidR="00F75959" w:rsidRDefault="00F75959">
            <w:pPr>
              <w:pStyle w:val="ac"/>
              <w:jc w:val="center"/>
            </w:pPr>
            <w:r>
              <w:t>—</w:t>
            </w:r>
          </w:p>
        </w:tc>
        <w:tc>
          <w:tcPr>
            <w:tcW w:w="1448" w:type="pct"/>
            <w:shd w:val="clear" w:color="auto" w:fill="auto"/>
          </w:tcPr>
          <w:p w:rsidR="00F75959" w:rsidRDefault="00F75959">
            <w:pPr>
              <w:pStyle w:val="ac"/>
              <w:jc w:val="center"/>
              <w:rPr>
                <w:lang w:val="en-US"/>
              </w:rPr>
            </w:pPr>
            <w:r>
              <w:t>—</w:t>
            </w:r>
          </w:p>
        </w:tc>
        <w:tc>
          <w:tcPr>
            <w:tcW w:w="2104" w:type="pct"/>
            <w:shd w:val="clear" w:color="auto" w:fill="auto"/>
          </w:tcPr>
          <w:p w:rsidR="00F75959" w:rsidRDefault="00F75959" w:rsidP="00F75959">
            <w:pPr>
              <w:pStyle w:val="ac"/>
            </w:pPr>
            <w:r>
              <w:t>—</w:t>
            </w:r>
          </w:p>
        </w:tc>
      </w:tr>
    </w:tbl>
    <w:p w:rsidR="00F75959" w:rsidRDefault="00F75959" w:rsidP="00F75959">
      <w:pPr>
        <w:pStyle w:val="aa"/>
        <w:sectPr w:rsidR="00F75959" w:rsidSect="00F75959">
          <w:headerReference w:type="even" r:id="rId63"/>
          <w:headerReference w:type="default" r:id="rId64"/>
          <w:footerReference w:type="even" r:id="rId65"/>
          <w:footerReference w:type="default" r:id="rId66"/>
          <w:headerReference w:type="first" r:id="rId67"/>
          <w:footerReference w:type="first" r:id="rId6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p w:rsidR="00F75959" w:rsidRPr="00E41ACF" w:rsidRDefault="00F75959" w:rsidP="00F75959">
      <w:pPr>
        <w:pStyle w:val="aa"/>
      </w:pPr>
    </w:p>
    <w:sectPr w:rsidR="00F75959" w:rsidRPr="00E41ACF" w:rsidSect="00F75959">
      <w:type w:val="continuous"/>
      <w:pgSz w:w="11906" w:h="16838"/>
      <w:pgMar w:top="1135" w:right="510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074" w:rsidRDefault="00B95074" w:rsidP="00F75959">
      <w:pPr>
        <w:spacing w:line="240" w:lineRule="auto"/>
      </w:pPr>
      <w:r>
        <w:separator/>
      </w:r>
    </w:p>
  </w:endnote>
  <w:endnote w:type="continuationSeparator" w:id="0">
    <w:p w:rsidR="00B95074" w:rsidRDefault="00B95074" w:rsidP="00F759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074" w:rsidRDefault="00B95074" w:rsidP="00F75959">
      <w:pPr>
        <w:spacing w:line="240" w:lineRule="auto"/>
      </w:pPr>
      <w:r>
        <w:separator/>
      </w:r>
    </w:p>
  </w:footnote>
  <w:footnote w:type="continuationSeparator" w:id="0">
    <w:p w:rsidR="00B95074" w:rsidRDefault="00B95074" w:rsidP="00F759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5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 w:rsidP="00F75959">
    <w:pPr>
      <w:pStyle w:val="a5"/>
      <w:framePr w:wrap="around" w:vAnchor="text" w:hAnchor="margin" w:xAlign="right" w:y="1"/>
      <w:rPr>
        <w:rStyle w:val="a9"/>
      </w:rPr>
    </w:pPr>
  </w:p>
  <w:p w:rsidR="00F75959" w:rsidRDefault="00F75959" w:rsidP="00F75959">
    <w:pPr>
      <w:pStyle w:val="a5"/>
      <w:ind w:right="36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4"/>
      <w:gridCol w:w="271"/>
    </w:tblGrid>
    <w:tr w:rsidR="00F75959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F75959" w:rsidRPr="0079788A" w:rsidRDefault="00F75959" w:rsidP="00F75959">
          <w:pPr>
            <w:pStyle w:val="a4"/>
            <w:spacing w:after="120"/>
            <w:rPr>
              <w:b w:val="0"/>
              <w:bCs/>
              <w:sz w:val="22"/>
              <w:szCs w:val="22"/>
            </w:rPr>
          </w:pPr>
          <w:r w:rsidRPr="0079788A">
            <w:rPr>
              <w:sz w:val="22"/>
              <w:szCs w:val="22"/>
            </w:rPr>
            <w:t>ГРАФИЧЕСКОЕ ОПИСАНИЕ</w:t>
          </w:r>
          <w:r w:rsidRPr="0079788A">
            <w:rPr>
              <w:sz w:val="22"/>
              <w:szCs w:val="22"/>
            </w:rPr>
            <w:br/>
          </w:r>
          <w:r w:rsidRPr="0079788A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79788A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79788A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F75959" w:rsidRPr="00300A93" w:rsidRDefault="00F75959" w:rsidP="00F75959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Зона публичного сервитута объекта «Квартальная тепловая сеть от ЦТП-26 (г. Оренбург, ул. Джангильдина, 16/1)»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</w:tr>
    <w:tr w:rsidR="00F75959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:rsidR="00F75959" w:rsidRDefault="00F75959" w:rsidP="00F75959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</w:tr>
    <w:tr w:rsidR="00F75959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F75959" w:rsidRPr="0079788A" w:rsidRDefault="00F75959" w:rsidP="00F75959">
          <w:pPr>
            <w:pStyle w:val="a4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:rsidR="00F75959" w:rsidRPr="00D66FC4" w:rsidRDefault="00F75959" w:rsidP="00F75959">
    <w:pPr>
      <w:pStyle w:val="a5"/>
      <w:ind w:right="36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5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 w:rsidP="00F75959">
    <w:pPr>
      <w:pStyle w:val="a5"/>
      <w:framePr w:wrap="around" w:vAnchor="text" w:hAnchor="margin" w:xAlign="right" w:y="1"/>
      <w:rPr>
        <w:rStyle w:val="a9"/>
      </w:rPr>
    </w:pPr>
  </w:p>
  <w:p w:rsidR="00F75959" w:rsidRDefault="00F75959" w:rsidP="00F75959">
    <w:pPr>
      <w:pStyle w:val="a5"/>
      <w:ind w:right="36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4"/>
      <w:gridCol w:w="271"/>
    </w:tblGrid>
    <w:tr w:rsidR="00F75959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F75959" w:rsidRPr="00863870" w:rsidRDefault="00F75959" w:rsidP="00F75959">
          <w:pPr>
            <w:pStyle w:val="a4"/>
            <w:spacing w:after="120"/>
            <w:rPr>
              <w:b w:val="0"/>
              <w:bCs/>
              <w:sz w:val="22"/>
              <w:szCs w:val="22"/>
            </w:rPr>
          </w:pPr>
          <w:r w:rsidRPr="00863870">
            <w:rPr>
              <w:sz w:val="22"/>
              <w:szCs w:val="22"/>
            </w:rPr>
            <w:t>ГРАФИЧЕСКОЕ ОПИСАНИЕ</w:t>
          </w:r>
          <w:r w:rsidRPr="00863870">
            <w:rPr>
              <w:sz w:val="22"/>
              <w:szCs w:val="22"/>
            </w:rPr>
            <w:br/>
          </w:r>
          <w:r w:rsidRPr="00863870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863870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863870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F75959" w:rsidRPr="00300A93" w:rsidRDefault="00F75959" w:rsidP="00F75959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Зона публичного сервитута объекта «Квартальная тепловая сеть от ЦТП-26 (г. Оренбург, ул. Джангильдина, 16/1)»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</w:tr>
    <w:tr w:rsidR="00F75959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:rsidR="00F75959" w:rsidRDefault="00F75959" w:rsidP="00F75959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</w:tr>
    <w:tr w:rsidR="00F75959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F75959" w:rsidRPr="008C0B39" w:rsidRDefault="00F75959" w:rsidP="00F75959">
          <w:pPr>
            <w:pStyle w:val="a4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:rsidR="00F75959" w:rsidRPr="00D66FC4" w:rsidRDefault="00F75959" w:rsidP="00F75959">
    <w:pPr>
      <w:pStyle w:val="a5"/>
      <w:ind w:right="36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5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 w:rsidP="00F75959">
    <w:pPr>
      <w:pStyle w:val="a5"/>
      <w:framePr w:wrap="around" w:vAnchor="text" w:hAnchor="margin" w:xAlign="right" w:y="1"/>
      <w:rPr>
        <w:rStyle w:val="a9"/>
      </w:rPr>
    </w:pPr>
  </w:p>
  <w:p w:rsidR="00F75959" w:rsidRDefault="00F75959" w:rsidP="00F75959">
    <w:pPr>
      <w:pStyle w:val="a5"/>
      <w:ind w:right="36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3"/>
      <w:gridCol w:w="271"/>
    </w:tblGrid>
    <w:tr w:rsidR="00F75959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  <w:bottom w:val="single" w:sz="4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F75959" w:rsidRPr="007E609B" w:rsidRDefault="00F75959" w:rsidP="00F75959">
          <w:pPr>
            <w:pStyle w:val="a4"/>
            <w:spacing w:after="120"/>
            <w:rPr>
              <w:b w:val="0"/>
              <w:bCs/>
              <w:sz w:val="22"/>
              <w:szCs w:val="22"/>
            </w:rPr>
          </w:pPr>
          <w:r w:rsidRPr="007E609B">
            <w:rPr>
              <w:sz w:val="22"/>
              <w:szCs w:val="22"/>
            </w:rPr>
            <w:t>ГРАФИЧЕСКОЕ ОПИСАНИЕ</w:t>
          </w:r>
          <w:r>
            <w:rPr>
              <w:sz w:val="22"/>
              <w:szCs w:val="22"/>
            </w:rPr>
            <w:br/>
          </w:r>
          <w:r w:rsidRPr="007E609B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>
            <w:rPr>
              <w:b w:val="0"/>
              <w:bCs/>
              <w:sz w:val="22"/>
              <w:szCs w:val="22"/>
            </w:rPr>
            <w:br/>
          </w:r>
          <w:r w:rsidRPr="007E609B">
            <w:rPr>
              <w:b w:val="0"/>
              <w:bCs/>
              <w:sz w:val="22"/>
              <w:szCs w:val="22"/>
            </w:rPr>
            <w:t>особо охраняемых природных территорий,</w:t>
          </w:r>
          <w:r>
            <w:rPr>
              <w:b w:val="0"/>
              <w:bCs/>
              <w:sz w:val="22"/>
              <w:szCs w:val="22"/>
            </w:rPr>
            <w:br/>
          </w:r>
          <w:r w:rsidRPr="007E609B">
            <w:rPr>
              <w:b w:val="0"/>
              <w:bCs/>
              <w:sz w:val="22"/>
              <w:szCs w:val="22"/>
            </w:rPr>
            <w:t>зон с особыми условиями использования территории</w:t>
          </w:r>
        </w:p>
        <w:p w:rsidR="00F75959" w:rsidRPr="00300A93" w:rsidRDefault="00F75959" w:rsidP="00F75959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Зона публичного сервитута объекта «Квартальная тепловая сеть от ЦТП-26 (г. Оренбург, ул. Джангильдина, 16/1)»</w:t>
          </w:r>
        </w:p>
      </w:tc>
      <w:tc>
        <w:tcPr>
          <w:tcW w:w="132" w:type="pct"/>
          <w:tcBorders>
            <w:top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</w:tr>
    <w:tr w:rsidR="00F75959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top w:val="single" w:sz="4" w:space="0" w:color="auto"/>
            <w:lef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single" w:sz="4" w:space="0" w:color="auto"/>
            <w:left w:val="nil"/>
          </w:tcBorders>
          <w:shd w:val="clear" w:color="auto" w:fill="auto"/>
        </w:tcPr>
        <w:p w:rsidR="00F75959" w:rsidRDefault="00F75959" w:rsidP="00F75959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top w:val="single" w:sz="4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</w:tr>
    <w:tr w:rsidR="00F75959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F75959" w:rsidRPr="00C657E1" w:rsidRDefault="00F75959" w:rsidP="00F75959">
          <w:pPr>
            <w:pStyle w:val="a4"/>
            <w:rPr>
              <w:vertAlign w:val="superscript"/>
            </w:rPr>
          </w:pPr>
          <w:r>
            <w:t>План границ объекта</w:t>
          </w:r>
        </w:p>
      </w:tc>
    </w:tr>
  </w:tbl>
  <w:p w:rsidR="00F75959" w:rsidRPr="00D66FC4" w:rsidRDefault="00F75959" w:rsidP="00F75959">
    <w:pPr>
      <w:pStyle w:val="a5"/>
      <w:ind w:right="36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5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 w:rsidP="00F75959">
    <w:pPr>
      <w:pStyle w:val="a5"/>
      <w:framePr w:wrap="around" w:vAnchor="text" w:hAnchor="margin" w:xAlign="right" w:y="1"/>
      <w:rPr>
        <w:rStyle w:val="a9"/>
      </w:rPr>
    </w:pPr>
  </w:p>
  <w:p w:rsidR="00F75959" w:rsidRDefault="00F75959" w:rsidP="00F75959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5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single" w:sz="4" w:space="0" w:color="auto"/>
        <w:right w:val="double" w:sz="4" w:space="0" w:color="auto"/>
        <w:insideH w:val="double" w:sz="4" w:space="0" w:color="auto"/>
        <w:insideV w:val="double" w:sz="6" w:space="0" w:color="auto"/>
      </w:tblBorders>
      <w:tblLayout w:type="fixed"/>
      <w:tblLook w:val="0000" w:firstRow="0" w:lastRow="0" w:firstColumn="0" w:lastColumn="0" w:noHBand="0" w:noVBand="0"/>
    </w:tblPr>
    <w:tblGrid>
      <w:gridCol w:w="10252"/>
    </w:tblGrid>
    <w:tr w:rsidR="00F75959" w:rsidTr="00F75959">
      <w:tblPrEx>
        <w:tblCellMar>
          <w:top w:w="0" w:type="dxa"/>
          <w:bottom w:w="0" w:type="dxa"/>
        </w:tblCellMar>
      </w:tblPrEx>
      <w:tc>
        <w:tcPr>
          <w:tcW w:w="5000" w:type="pct"/>
          <w:shd w:val="clear" w:color="auto" w:fill="auto"/>
          <w:vAlign w:val="center"/>
        </w:tcPr>
        <w:p w:rsidR="00F75959" w:rsidRPr="00D40449" w:rsidRDefault="00F75959" w:rsidP="00F75959">
          <w:pPr>
            <w:pStyle w:val="Normal"/>
            <w:spacing w:before="60" w:after="60"/>
            <w:jc w:val="center"/>
            <w:rPr>
              <w:vertAlign w:val="superscript"/>
            </w:rPr>
          </w:pPr>
          <w:r w:rsidRPr="00CB442D">
            <w:rPr>
              <w:b/>
              <w:bCs/>
            </w:rPr>
            <w:t>ТЕКСТОВОЕ ОПИСАНИЕ</w:t>
          </w:r>
          <w:r w:rsidRPr="0078516C">
            <w:rPr>
              <w:b/>
              <w:bCs/>
            </w:rPr>
            <w:br/>
          </w:r>
          <w:r w:rsidRPr="0044283D">
            <w:t>местоположения границ населенных пунктов, территориальных зон</w:t>
          </w:r>
        </w:p>
      </w:tc>
    </w:tr>
  </w:tbl>
  <w:p w:rsidR="00F75959" w:rsidRPr="00D66FC4" w:rsidRDefault="00F75959" w:rsidP="00F75959">
    <w:pPr>
      <w:pStyle w:val="a5"/>
      <w:ind w:right="36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 w:rsidP="00F75959">
    <w:pPr>
      <w:pStyle w:val="a5"/>
      <w:framePr w:wrap="around" w:vAnchor="text" w:hAnchor="margin" w:xAlign="right" w:y="1"/>
      <w:rPr>
        <w:rStyle w:val="a9"/>
      </w:rPr>
    </w:pPr>
  </w:p>
  <w:p w:rsidR="00F75959" w:rsidRDefault="00F75959" w:rsidP="00F75959">
    <w:pPr>
      <w:pStyle w:val="a5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4"/>
      <w:gridCol w:w="271"/>
    </w:tblGrid>
    <w:tr w:rsidR="00F75959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F75959" w:rsidRPr="00337126" w:rsidRDefault="00F75959" w:rsidP="00F75959">
          <w:pPr>
            <w:pStyle w:val="a4"/>
            <w:spacing w:after="120"/>
            <w:rPr>
              <w:b w:val="0"/>
              <w:bCs/>
              <w:sz w:val="22"/>
              <w:szCs w:val="22"/>
            </w:rPr>
          </w:pPr>
          <w:r w:rsidRPr="00337126">
            <w:rPr>
              <w:sz w:val="22"/>
              <w:szCs w:val="22"/>
            </w:rPr>
            <w:t>ГРАФИЧЕСКОЕ ОПИСАНИЕ</w:t>
          </w:r>
          <w:r w:rsidRPr="00337126">
            <w:rPr>
              <w:sz w:val="22"/>
              <w:szCs w:val="22"/>
            </w:rPr>
            <w:br/>
          </w:r>
          <w:r w:rsidRPr="00337126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337126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337126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F75959" w:rsidRPr="00300A93" w:rsidRDefault="00F75959" w:rsidP="00F75959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Зона публичного сервитута объекта «Квартальная тепловая сеть от ЦТП-26 (г. Оренбург, ул. Джангильдина, 16/1)»</w:t>
          </w:r>
        </w:p>
      </w:tc>
      <w:tc>
        <w:tcPr>
          <w:tcW w:w="132" w:type="pct"/>
          <w:tcBorders>
            <w:top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</w:tr>
    <w:tr w:rsidR="00F75959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  <w:bottom w:val="single" w:sz="4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left w:val="nil"/>
            <w:bottom w:val="single" w:sz="4" w:space="0" w:color="auto"/>
          </w:tcBorders>
          <w:shd w:val="clear" w:color="auto" w:fill="auto"/>
        </w:tcPr>
        <w:p w:rsidR="00F75959" w:rsidRPr="00673769" w:rsidRDefault="00F75959" w:rsidP="00F75959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</w:tr>
  </w:tbl>
  <w:p w:rsidR="00F75959" w:rsidRPr="00D03A4F" w:rsidRDefault="00F75959" w:rsidP="00F75959">
    <w:pPr>
      <w:pStyle w:val="Normal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 w:rsidP="00F75959">
    <w:pPr>
      <w:pStyle w:val="a5"/>
      <w:framePr w:wrap="around" w:vAnchor="text" w:hAnchor="margin" w:xAlign="right" w:y="1"/>
      <w:rPr>
        <w:rStyle w:val="a9"/>
      </w:rPr>
    </w:pPr>
  </w:p>
  <w:p w:rsidR="00F75959" w:rsidRDefault="00F75959" w:rsidP="00F75959">
    <w:pPr>
      <w:pStyle w:val="a5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4"/>
      <w:gridCol w:w="271"/>
    </w:tblGrid>
    <w:tr w:rsidR="00F75959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F75959" w:rsidRPr="00B91D73" w:rsidRDefault="00F75959" w:rsidP="00F75959">
          <w:pPr>
            <w:pStyle w:val="a4"/>
            <w:spacing w:after="120"/>
            <w:rPr>
              <w:sz w:val="22"/>
              <w:szCs w:val="22"/>
            </w:rPr>
          </w:pPr>
          <w:r w:rsidRPr="00B91D73">
            <w:rPr>
              <w:sz w:val="22"/>
              <w:szCs w:val="22"/>
            </w:rPr>
            <w:t>ГРАФИЧЕСКОЕ ОПИСАНИЕ</w:t>
          </w:r>
          <w:r w:rsidRPr="00B91D73">
            <w:rPr>
              <w:sz w:val="22"/>
              <w:szCs w:val="22"/>
            </w:rPr>
            <w:br/>
          </w:r>
          <w:r w:rsidRPr="00B91D73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B91D73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B91D73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F75959" w:rsidRPr="00300A93" w:rsidRDefault="00F75959" w:rsidP="00F75959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Зона публичного сервитута объекта «Квартальная тепловая сеть от ЦТП-26 (г. Оренбург, ул. Джангильдина, 16/1)»</w:t>
          </w:r>
        </w:p>
      </w:tc>
      <w:tc>
        <w:tcPr>
          <w:tcW w:w="132" w:type="pct"/>
          <w:tcBorders>
            <w:top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</w:tr>
    <w:tr w:rsidR="00F75959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:rsidR="00F75959" w:rsidRPr="00D920E9" w:rsidRDefault="00F75959" w:rsidP="00F75959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F75959" w:rsidRPr="00B87E07" w:rsidRDefault="00F75959" w:rsidP="00F75959">
          <w:pPr>
            <w:pStyle w:val="a4"/>
            <w:rPr>
              <w:szCs w:val="24"/>
              <w:vertAlign w:val="superscript"/>
            </w:rPr>
          </w:pPr>
        </w:p>
      </w:tc>
    </w:tr>
    <w:tr w:rsidR="00F75959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F75959" w:rsidRPr="00392E98" w:rsidRDefault="00F75959" w:rsidP="00F75959">
          <w:pPr>
            <w:pStyle w:val="a4"/>
            <w:rPr>
              <w:sz w:val="22"/>
              <w:szCs w:val="22"/>
              <w:vertAlign w:val="superscript"/>
            </w:rPr>
          </w:pPr>
          <w:r w:rsidRPr="00392E98">
            <w:rPr>
              <w:sz w:val="22"/>
              <w:szCs w:val="22"/>
            </w:rPr>
            <w:t>Сведения об объекте</w:t>
          </w:r>
        </w:p>
      </w:tc>
    </w:tr>
  </w:tbl>
  <w:p w:rsidR="00F75959" w:rsidRPr="00D66FC4" w:rsidRDefault="00F75959" w:rsidP="00F75959">
    <w:pPr>
      <w:pStyle w:val="a5"/>
      <w:ind w:right="36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59" w:rsidRDefault="00F759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959"/>
    <w:rsid w:val="001403FF"/>
    <w:rsid w:val="005154C5"/>
    <w:rsid w:val="00B95074"/>
    <w:rsid w:val="00D34144"/>
    <w:rsid w:val="00F7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05B9E3E-014E-4FD2-83AB-29380281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customStyle="1" w:styleId="Normal">
    <w:name w:val="Normal"/>
    <w:rsid w:val="00F75959"/>
    <w:rPr>
      <w:rFonts w:ascii="Times New Roman" w:eastAsia="Times New Roman" w:hAnsi="Times New Roman"/>
      <w:snapToGrid w:val="0"/>
      <w:sz w:val="24"/>
    </w:rPr>
  </w:style>
  <w:style w:type="paragraph" w:customStyle="1" w:styleId="a4">
    <w:name w:val="Название раздела"/>
    <w:basedOn w:val="a0"/>
    <w:rsid w:val="00F75959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a5">
    <w:name w:val="header"/>
    <w:basedOn w:val="a0"/>
    <w:link w:val="a6"/>
    <w:rsid w:val="00F75959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6">
    <w:name w:val="Верхний колонтитул Знак"/>
    <w:basedOn w:val="a1"/>
    <w:link w:val="a5"/>
    <w:rsid w:val="00F75959"/>
    <w:rPr>
      <w:rFonts w:ascii="Times New Roman" w:eastAsia="Times New Roman" w:hAnsi="Times New Roman"/>
      <w:sz w:val="22"/>
      <w:szCs w:val="24"/>
    </w:rPr>
  </w:style>
  <w:style w:type="paragraph" w:styleId="a7">
    <w:name w:val="footer"/>
    <w:basedOn w:val="a0"/>
    <w:link w:val="a8"/>
    <w:rsid w:val="00F75959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rsid w:val="00F75959"/>
    <w:rPr>
      <w:rFonts w:ascii="Times New Roman" w:eastAsia="Times New Roman" w:hAnsi="Times New Roman"/>
      <w:sz w:val="22"/>
      <w:szCs w:val="24"/>
    </w:rPr>
  </w:style>
  <w:style w:type="character" w:styleId="a9">
    <w:name w:val="page number"/>
    <w:basedOn w:val="a1"/>
    <w:rsid w:val="00F75959"/>
  </w:style>
  <w:style w:type="paragraph" w:customStyle="1" w:styleId="aa">
    <w:name w:val="Разделитель таблиц"/>
    <w:basedOn w:val="a0"/>
    <w:rsid w:val="00F75959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b">
    <w:name w:val="Заголовок таблицы"/>
    <w:basedOn w:val="Normal"/>
    <w:rsid w:val="00F75959"/>
    <w:pPr>
      <w:keepNext/>
      <w:jc w:val="center"/>
    </w:pPr>
    <w:rPr>
      <w:b/>
      <w:sz w:val="22"/>
    </w:rPr>
  </w:style>
  <w:style w:type="paragraph" w:customStyle="1" w:styleId="ac">
    <w:name w:val="Текст таблицы"/>
    <w:basedOn w:val="Normal"/>
    <w:rsid w:val="00F75959"/>
    <w:rPr>
      <w:sz w:val="22"/>
    </w:rPr>
  </w:style>
  <w:style w:type="paragraph" w:customStyle="1" w:styleId="ad">
    <w:name w:val="Заголовок таблицы повторяющийся"/>
    <w:basedOn w:val="Normal"/>
    <w:rsid w:val="00F75959"/>
    <w:pPr>
      <w:jc w:val="center"/>
    </w:pPr>
    <w:rPr>
      <w:b/>
      <w:sz w:val="22"/>
    </w:rPr>
  </w:style>
  <w:style w:type="paragraph" w:customStyle="1" w:styleId="ae">
    <w:name w:val="Название подраздела"/>
    <w:basedOn w:val="Normal"/>
    <w:rsid w:val="00F75959"/>
    <w:pPr>
      <w:keepNext/>
      <w:spacing w:before="240"/>
      <w:jc w:val="center"/>
    </w:pPr>
    <w:rPr>
      <w:b/>
      <w:sz w:val="22"/>
    </w:rPr>
  </w:style>
  <w:style w:type="character" w:styleId="af">
    <w:name w:val="annotation reference"/>
    <w:semiHidden/>
    <w:rsid w:val="00F75959"/>
    <w:rPr>
      <w:sz w:val="16"/>
      <w:szCs w:val="16"/>
    </w:rPr>
  </w:style>
  <w:style w:type="character" w:customStyle="1" w:styleId="af0">
    <w:name w:val="Текст примечания Знак"/>
    <w:basedOn w:val="a1"/>
    <w:link w:val="af1"/>
    <w:semiHidden/>
    <w:rsid w:val="00F75959"/>
    <w:rPr>
      <w:rFonts w:ascii="Times New Roman" w:eastAsia="Times New Roman" w:hAnsi="Times New Roman"/>
    </w:rPr>
  </w:style>
  <w:style w:type="paragraph" w:styleId="af1">
    <w:name w:val="annotation text"/>
    <w:basedOn w:val="a0"/>
    <w:link w:val="af0"/>
    <w:semiHidden/>
    <w:rsid w:val="00F75959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выноски Знак"/>
    <w:basedOn w:val="a1"/>
    <w:link w:val="af3"/>
    <w:semiHidden/>
    <w:rsid w:val="00F75959"/>
    <w:rPr>
      <w:rFonts w:ascii="Tahoma" w:eastAsia="Times New Roman" w:hAnsi="Tahoma" w:cs="Tahoma"/>
      <w:sz w:val="16"/>
      <w:szCs w:val="16"/>
    </w:rPr>
  </w:style>
  <w:style w:type="paragraph" w:styleId="af3">
    <w:name w:val="Balloon Text"/>
    <w:basedOn w:val="a0"/>
    <w:link w:val="af2"/>
    <w:semiHidden/>
    <w:rsid w:val="00F75959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4">
    <w:name w:val="Автонумератор в таблице"/>
    <w:basedOn w:val="Normal"/>
    <w:rsid w:val="00F75959"/>
    <w:pPr>
      <w:numPr>
        <w:numId w:val="8"/>
      </w:numPr>
      <w:snapToGrid w:val="0"/>
      <w:jc w:val="center"/>
    </w:pPr>
    <w:rPr>
      <w:sz w:val="22"/>
    </w:rPr>
  </w:style>
  <w:style w:type="character" w:customStyle="1" w:styleId="a">
    <w:name w:val="Схема документа Знак"/>
    <w:basedOn w:val="a1"/>
    <w:link w:val="af5"/>
    <w:semiHidden/>
    <w:rsid w:val="00F75959"/>
    <w:rPr>
      <w:rFonts w:ascii="Tahoma" w:eastAsia="Times New Roman" w:hAnsi="Tahoma" w:cs="Tahoma"/>
      <w:shd w:val="clear" w:color="auto" w:fill="000080"/>
    </w:rPr>
  </w:style>
  <w:style w:type="paragraph" w:styleId="af5">
    <w:name w:val="Document Map"/>
    <w:basedOn w:val="a0"/>
    <w:link w:val="a"/>
    <w:semiHidden/>
    <w:rsid w:val="00F75959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7595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ocdata">
    <w:name w:val="docdata"/>
    <w:aliases w:val="docy,v5,1668,bqiaagaaeyqcaaagiaiaaaocawaabzadaaaaaaaaaaaaaaaaaaaaaaaaaaaaaaaaaaaaaaaaaaaaaaaaaaaaaaaaaaaaaaaaaaaaaaaaaaaaaaaaaaaaaaaaaaaaaaaaaaaaaaaaaaaaaaaaaaaaaaaaaaaaaaaaaaaaaaaaaaaaaaaaaaaaaaaaaaaaaaaaaaaaaaaaaaaaaaaaaaaaaaaaaaaaaaaaaaaaaaaa"/>
    <w:basedOn w:val="a0"/>
    <w:rsid w:val="001403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1403FF"/>
    <w:rPr>
      <w:rFonts w:ascii="Times New Roman" w:eastAsia="Times New Roman" w:hAnsi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0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39" Type="http://schemas.openxmlformats.org/officeDocument/2006/relationships/image" Target="media/image3.emf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footer" Target="footer16.xml"/><Relationship Id="rId47" Type="http://schemas.openxmlformats.org/officeDocument/2006/relationships/image" Target="media/image5.png"/><Relationship Id="rId50" Type="http://schemas.openxmlformats.org/officeDocument/2006/relationships/image" Target="media/image8.png"/><Relationship Id="rId55" Type="http://schemas.openxmlformats.org/officeDocument/2006/relationships/image" Target="media/image13.png"/><Relationship Id="rId63" Type="http://schemas.openxmlformats.org/officeDocument/2006/relationships/header" Target="header19.xml"/><Relationship Id="rId68" Type="http://schemas.openxmlformats.org/officeDocument/2006/relationships/footer" Target="footer2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4.xml"/><Relationship Id="rId37" Type="http://schemas.openxmlformats.org/officeDocument/2006/relationships/image" Target="media/image1.png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image" Target="media/image11.png"/><Relationship Id="rId58" Type="http://schemas.openxmlformats.org/officeDocument/2006/relationships/oleObject" Target="embeddings/oleObject1.bin"/><Relationship Id="rId66" Type="http://schemas.openxmlformats.org/officeDocument/2006/relationships/footer" Target="footer20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image" Target="media/image7.png"/><Relationship Id="rId57" Type="http://schemas.openxmlformats.org/officeDocument/2006/relationships/image" Target="media/image15.png"/><Relationship Id="rId61" Type="http://schemas.openxmlformats.org/officeDocument/2006/relationships/image" Target="media/image18.png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4" Type="http://schemas.openxmlformats.org/officeDocument/2006/relationships/header" Target="header18.xml"/><Relationship Id="rId52" Type="http://schemas.openxmlformats.org/officeDocument/2006/relationships/image" Target="media/image10.png"/><Relationship Id="rId60" Type="http://schemas.openxmlformats.org/officeDocument/2006/relationships/image" Target="media/image17.emf"/><Relationship Id="rId65" Type="http://schemas.openxmlformats.org/officeDocument/2006/relationships/footer" Target="footer19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footer" Target="footer17.xml"/><Relationship Id="rId48" Type="http://schemas.openxmlformats.org/officeDocument/2006/relationships/image" Target="media/image6.png"/><Relationship Id="rId56" Type="http://schemas.openxmlformats.org/officeDocument/2006/relationships/image" Target="media/image14.png"/><Relationship Id="rId64" Type="http://schemas.openxmlformats.org/officeDocument/2006/relationships/header" Target="header20.xml"/><Relationship Id="rId69" Type="http://schemas.openxmlformats.org/officeDocument/2006/relationships/fontTable" Target="fontTable.xml"/><Relationship Id="rId8" Type="http://schemas.openxmlformats.org/officeDocument/2006/relationships/header" Target="header2.xml"/><Relationship Id="rId51" Type="http://schemas.openxmlformats.org/officeDocument/2006/relationships/image" Target="media/image9.png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image" Target="media/image2.emf"/><Relationship Id="rId46" Type="http://schemas.openxmlformats.org/officeDocument/2006/relationships/image" Target="media/image4.png"/><Relationship Id="rId59" Type="http://schemas.openxmlformats.org/officeDocument/2006/relationships/image" Target="media/image16.emf"/><Relationship Id="rId67" Type="http://schemas.openxmlformats.org/officeDocument/2006/relationships/header" Target="header21.xml"/><Relationship Id="rId20" Type="http://schemas.openxmlformats.org/officeDocument/2006/relationships/header" Target="header8.xml"/><Relationship Id="rId41" Type="http://schemas.openxmlformats.org/officeDocument/2006/relationships/header" Target="header17.xml"/><Relationship Id="rId54" Type="http://schemas.openxmlformats.org/officeDocument/2006/relationships/image" Target="media/image12.png"/><Relationship Id="rId62" Type="http://schemas.openxmlformats.org/officeDocument/2006/relationships/oleObject" Target="embeddings/oleObject2.bin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2511</Words>
  <Characters>13385</Characters>
  <Application>Microsoft Office Word</Application>
  <DocSecurity>0</DocSecurity>
  <Lines>3346</Lines>
  <Paragraphs>1589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Азимут56</dc:creator>
  <cp:keywords/>
  <dc:description/>
  <cp:lastModifiedBy>Азимут56</cp:lastModifiedBy>
  <cp:revision>2</cp:revision>
  <dcterms:created xsi:type="dcterms:W3CDTF">2026-06-04T04:03:00Z</dcterms:created>
  <dcterms:modified xsi:type="dcterms:W3CDTF">2026-06-04T04:20:00Z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00:01:27</vt:lpwstr>
  </property>
  <property fmtid="{D5CDD505-2E9C-101B-9397-08002B2CF9AE}" pid="3" name="Сборка ПКЗО">
    <vt:lpwstr>5.7.13</vt:lpwstr>
  </property>
  <property fmtid="{D5CDD505-2E9C-101B-9397-08002B2CF9AE}" pid="4" name="Версия набора шаблонов">
    <vt:lpwstr>3.0</vt:lpwstr>
  </property>
</Properties>
</file>