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D57" w:rsidRPr="00F225BA" w:rsidRDefault="0022491A" w:rsidP="00F225BA">
      <w:pPr>
        <w:tabs>
          <w:tab w:val="left" w:pos="683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ACD455" wp14:editId="4B5A95C6">
                <wp:simplePos x="0" y="0"/>
                <wp:positionH relativeFrom="column">
                  <wp:posOffset>-238125</wp:posOffset>
                </wp:positionH>
                <wp:positionV relativeFrom="paragraph">
                  <wp:posOffset>-584200</wp:posOffset>
                </wp:positionV>
                <wp:extent cx="3543300" cy="2804160"/>
                <wp:effectExtent l="0" t="0" r="19050" b="1524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3300" cy="280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1D54" w:rsidRDefault="00B11D54" w:rsidP="00DE3D57"/>
                          <w:p w:rsidR="00B11D54" w:rsidRDefault="00B11D54" w:rsidP="00F225BA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45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1325A3" wp14:editId="1397D069">
                                  <wp:extent cx="539115" cy="682625"/>
                                  <wp:effectExtent l="19050" t="0" r="0" b="0"/>
                                  <wp:docPr id="1" name="Рисунок 272" descr="Оренбург-герб ВЕКТОРНЫ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72" descr="Оренбург-герб ВЕКТОРНЫЙ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9115" cy="682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11D54" w:rsidRPr="00036E71" w:rsidRDefault="00B11D54" w:rsidP="000D1388">
                            <w:pPr>
                              <w:tabs>
                                <w:tab w:val="left" w:pos="993"/>
                              </w:tabs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036E71">
                              <w:rPr>
                                <w:bCs/>
                                <w:sz w:val="36"/>
                                <w:szCs w:val="36"/>
                              </w:rPr>
                              <w:t>Оренбургский городской</w:t>
                            </w:r>
                          </w:p>
                          <w:p w:rsidR="00B11D54" w:rsidRPr="00036E71" w:rsidRDefault="00B11D54" w:rsidP="00DE3D57">
                            <w:pPr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 w:rsidRPr="00036E71">
                              <w:rPr>
                                <w:bCs/>
                                <w:sz w:val="36"/>
                                <w:szCs w:val="36"/>
                              </w:rPr>
                              <w:t>Совет</w:t>
                            </w:r>
                          </w:p>
                          <w:p w:rsidR="00B11D54" w:rsidRPr="00036E71" w:rsidRDefault="00B11D54" w:rsidP="00DE3D5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Cs/>
                                <w:sz w:val="36"/>
                                <w:szCs w:val="36"/>
                              </w:rPr>
                              <w:t>РЕШЕНИЕ</w:t>
                            </w:r>
                          </w:p>
                          <w:p w:rsidR="00B11D54" w:rsidRDefault="00B11D54" w:rsidP="00DE3D5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:rsidR="00B11D54" w:rsidRDefault="00B11D54" w:rsidP="00DE3D57">
                            <w:pPr>
                              <w:autoSpaceDE w:val="0"/>
                              <w:autoSpaceDN w:val="0"/>
                              <w:adjustRightInd w:val="0"/>
                              <w:ind w:right="45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о</w:t>
                            </w:r>
                            <w:r w:rsidRPr="004A1E07">
                              <w:rPr>
                                <w:sz w:val="32"/>
                                <w:szCs w:val="32"/>
                              </w:rPr>
                              <w:t>т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636B4">
                              <w:rPr>
                                <w:sz w:val="32"/>
                                <w:u w:val="single"/>
                              </w:rPr>
                              <w:t>04.06.2026</w:t>
                            </w:r>
                            <w:r w:rsidR="009636B4">
                              <w:rPr>
                                <w:sz w:val="32"/>
                              </w:rPr>
                              <w:t xml:space="preserve"> </w:t>
                            </w:r>
                            <w:r w:rsidR="009636B4">
                              <w:rPr>
                                <w:sz w:val="32"/>
                                <w:szCs w:val="32"/>
                              </w:rPr>
                              <w:t xml:space="preserve">№ </w:t>
                            </w:r>
                            <w:r w:rsidR="009636B4">
                              <w:rPr>
                                <w:sz w:val="32"/>
                                <w:szCs w:val="32"/>
                                <w:u w:val="single"/>
                              </w:rPr>
                              <w:t>11</w:t>
                            </w:r>
                            <w:r w:rsidR="009636B4">
                              <w:rPr>
                                <w:sz w:val="32"/>
                                <w:szCs w:val="32"/>
                                <w:u w:val="single"/>
                              </w:rPr>
                              <w:t>4</w:t>
                            </w:r>
                          </w:p>
                          <w:p w:rsidR="00B11D54" w:rsidRPr="00AF266B" w:rsidRDefault="00B11D54" w:rsidP="00DE3D57"/>
                          <w:tbl>
                            <w:tblPr>
                              <w:tblW w:w="0" w:type="auto"/>
                              <w:tblInd w:w="900" w:type="dxa"/>
                              <w:tblBorders>
                                <w:top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3240"/>
                              <w:gridCol w:w="360"/>
                            </w:tblGrid>
                            <w:tr w:rsidR="00B11D54">
                              <w:trPr>
                                <w:trHeight w:val="360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11D54" w:rsidRPr="00AF266B" w:rsidRDefault="00B11D54" w:rsidP="00984BBA">
                                  <w:pPr>
                                    <w:rPr>
                                      <w:color w:val="FFFF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0" w:type="dxa"/>
                                  <w:shd w:val="clear" w:color="auto" w:fill="auto"/>
                                </w:tcPr>
                                <w:p w:rsidR="00B11D54" w:rsidRDefault="00B11D54" w:rsidP="00984BBA"/>
                              </w:tc>
                              <w:tc>
                                <w:tcPr>
                                  <w:tcW w:w="360" w:type="dxa"/>
                                  <w:tcBorders>
                                    <w:top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11D54" w:rsidRDefault="00B11D54" w:rsidP="00984BBA"/>
                              </w:tc>
                            </w:tr>
                          </w:tbl>
                          <w:p w:rsidR="00B11D54" w:rsidRDefault="00B11D54" w:rsidP="00DE3D57">
                            <w:pPr>
                              <w:tabs>
                                <w:tab w:val="left" w:pos="1140"/>
                                <w:tab w:val="left" w:pos="1245"/>
                              </w:tabs>
                            </w:pPr>
                            <w:r>
                              <w:tab/>
                            </w:r>
                          </w:p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  <w:p w:rsidR="00B11D54" w:rsidRDefault="00B11D54" w:rsidP="00DE3D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18.75pt;margin-top:-46pt;width:279pt;height:22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" strokecolor="white">
                <v:textbox>
                  <w:txbxContent>
                    <w:p w:rsidR="00B11D54" w:rsidRDefault="00B11D54" w:rsidP="00DE3D57"/>
                    <w:p w:rsidR="00B11D54" w:rsidRDefault="00B11D54" w:rsidP="00F225BA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45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1325A3" wp14:editId="1397D069">
                            <wp:extent cx="539115" cy="682625"/>
                            <wp:effectExtent l="19050" t="0" r="0" b="0"/>
                            <wp:docPr id="1" name="Рисунок 272" descr="Оренбург-герб ВЕКТОРНЫ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72" descr="Оренбург-герб ВЕКТОРНЫЙ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9115" cy="682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11D54" w:rsidRPr="00036E71" w:rsidRDefault="00B11D54" w:rsidP="000D1388">
                      <w:pPr>
                        <w:tabs>
                          <w:tab w:val="left" w:pos="993"/>
                        </w:tabs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036E71">
                        <w:rPr>
                          <w:bCs/>
                          <w:sz w:val="36"/>
                          <w:szCs w:val="36"/>
                        </w:rPr>
                        <w:t>Оренбургский городской</w:t>
                      </w:r>
                    </w:p>
                    <w:p w:rsidR="00B11D54" w:rsidRPr="00036E71" w:rsidRDefault="00B11D54" w:rsidP="00DE3D57">
                      <w:pPr>
                        <w:autoSpaceDE w:val="0"/>
                        <w:autoSpaceDN w:val="0"/>
                        <w:adjustRightInd w:val="0"/>
                        <w:spacing w:line="360" w:lineRule="auto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 w:rsidRPr="00036E71">
                        <w:rPr>
                          <w:bCs/>
                          <w:sz w:val="36"/>
                          <w:szCs w:val="36"/>
                        </w:rPr>
                        <w:t>Совет</w:t>
                      </w:r>
                    </w:p>
                    <w:p w:rsidR="00B11D54" w:rsidRPr="00036E71" w:rsidRDefault="00B11D54" w:rsidP="00DE3D5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Cs/>
                          <w:sz w:val="36"/>
                          <w:szCs w:val="36"/>
                        </w:rPr>
                        <w:t>РЕШЕНИЕ</w:t>
                      </w:r>
                    </w:p>
                    <w:p w:rsidR="00B11D54" w:rsidRDefault="00B11D54" w:rsidP="00DE3D5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  <w:p w:rsidR="00B11D54" w:rsidRDefault="00B11D54" w:rsidP="00DE3D57">
                      <w:pPr>
                        <w:autoSpaceDE w:val="0"/>
                        <w:autoSpaceDN w:val="0"/>
                        <w:adjustRightInd w:val="0"/>
                        <w:ind w:right="45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о</w:t>
                      </w:r>
                      <w:r w:rsidRPr="004A1E07">
                        <w:rPr>
                          <w:sz w:val="32"/>
                          <w:szCs w:val="32"/>
                        </w:rPr>
                        <w:t>т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9636B4">
                        <w:rPr>
                          <w:sz w:val="32"/>
                          <w:u w:val="single"/>
                        </w:rPr>
                        <w:t>04.06.2026</w:t>
                      </w:r>
                      <w:r w:rsidR="009636B4">
                        <w:rPr>
                          <w:sz w:val="32"/>
                        </w:rPr>
                        <w:t xml:space="preserve"> </w:t>
                      </w:r>
                      <w:r w:rsidR="009636B4">
                        <w:rPr>
                          <w:sz w:val="32"/>
                          <w:szCs w:val="32"/>
                        </w:rPr>
                        <w:t xml:space="preserve">№ </w:t>
                      </w:r>
                      <w:r w:rsidR="009636B4">
                        <w:rPr>
                          <w:sz w:val="32"/>
                          <w:szCs w:val="32"/>
                          <w:u w:val="single"/>
                        </w:rPr>
                        <w:t>11</w:t>
                      </w:r>
                      <w:r w:rsidR="009636B4">
                        <w:rPr>
                          <w:sz w:val="32"/>
                          <w:szCs w:val="32"/>
                          <w:u w:val="single"/>
                        </w:rPr>
                        <w:t>4</w:t>
                      </w:r>
                    </w:p>
                    <w:p w:rsidR="00B11D54" w:rsidRPr="00AF266B" w:rsidRDefault="00B11D54" w:rsidP="00DE3D57"/>
                    <w:tbl>
                      <w:tblPr>
                        <w:tblW w:w="0" w:type="auto"/>
                        <w:tblInd w:w="900" w:type="dxa"/>
                        <w:tblBorders>
                          <w:top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3240"/>
                        <w:gridCol w:w="360"/>
                      </w:tblGrid>
                      <w:tr w:rsidR="00B11D54">
                        <w:trPr>
                          <w:trHeight w:val="360"/>
                        </w:trPr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B11D54" w:rsidRPr="00AF266B" w:rsidRDefault="00B11D54" w:rsidP="00984BBA">
                            <w:pPr>
                              <w:rPr>
                                <w:color w:val="FFFFFF"/>
                              </w:rPr>
                            </w:pPr>
                          </w:p>
                        </w:tc>
                        <w:tc>
                          <w:tcPr>
                            <w:tcW w:w="3240" w:type="dxa"/>
                            <w:shd w:val="clear" w:color="auto" w:fill="auto"/>
                          </w:tcPr>
                          <w:p w:rsidR="00B11D54" w:rsidRDefault="00B11D54" w:rsidP="00984BBA"/>
                        </w:tc>
                        <w:tc>
                          <w:tcPr>
                            <w:tcW w:w="360" w:type="dxa"/>
                            <w:tcBorders>
                              <w:top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B11D54" w:rsidRDefault="00B11D54" w:rsidP="00984BBA"/>
                        </w:tc>
                      </w:tr>
                    </w:tbl>
                    <w:p w:rsidR="00B11D54" w:rsidRDefault="00B11D54" w:rsidP="00DE3D57">
                      <w:pPr>
                        <w:tabs>
                          <w:tab w:val="left" w:pos="1140"/>
                          <w:tab w:val="left" w:pos="1245"/>
                        </w:tabs>
                      </w:pPr>
                      <w:r>
                        <w:tab/>
                      </w:r>
                    </w:p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  <w:p w:rsidR="00B11D54" w:rsidRDefault="00B11D54" w:rsidP="00DE3D57"/>
                  </w:txbxContent>
                </v:textbox>
              </v:rect>
            </w:pict>
          </mc:Fallback>
        </mc:AlternateContent>
      </w:r>
      <w:r w:rsidR="00F225BA">
        <w:tab/>
      </w:r>
      <w:r w:rsidR="006B6CF3">
        <w:t xml:space="preserve">                           </w:t>
      </w:r>
    </w:p>
    <w:p w:rsidR="00FC6B1B" w:rsidRPr="00013956" w:rsidRDefault="00FC6B1B" w:rsidP="00DE3D57">
      <w:pPr>
        <w:tabs>
          <w:tab w:val="left" w:pos="1140"/>
          <w:tab w:val="left" w:pos="1245"/>
        </w:tabs>
      </w:pPr>
    </w:p>
    <w:p w:rsidR="00DE3D57" w:rsidRPr="00013956" w:rsidRDefault="00036E71" w:rsidP="0079016D">
      <w:pPr>
        <w:tabs>
          <w:tab w:val="left" w:pos="8287"/>
        </w:tabs>
      </w:pPr>
      <w:r>
        <w:tab/>
      </w: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DE3D57" w:rsidRPr="00013956" w:rsidRDefault="00DE3D57" w:rsidP="00DE3D57">
      <w:pPr>
        <w:tabs>
          <w:tab w:val="left" w:pos="1140"/>
          <w:tab w:val="left" w:pos="1245"/>
        </w:tabs>
      </w:pPr>
    </w:p>
    <w:p w:rsidR="002B7A5A" w:rsidRPr="00013956" w:rsidRDefault="002B7A5A" w:rsidP="0079016D">
      <w:pPr>
        <w:tabs>
          <w:tab w:val="left" w:pos="993"/>
        </w:tabs>
        <w:ind w:firstLine="900"/>
      </w:pPr>
    </w:p>
    <w:p w:rsidR="00F225BA" w:rsidRDefault="00F225BA" w:rsidP="00F225BA">
      <w:pPr>
        <w:ind w:firstLine="709"/>
        <w:rPr>
          <w:color w:val="000000"/>
          <w:szCs w:val="28"/>
        </w:rPr>
      </w:pPr>
      <w:r w:rsidRPr="00F225BA">
        <w:rPr>
          <w:color w:val="000000"/>
          <w:szCs w:val="28"/>
        </w:rPr>
        <w:t xml:space="preserve">О внесении изменений </w:t>
      </w:r>
    </w:p>
    <w:p w:rsidR="00CB4D3A" w:rsidRDefault="008E586D" w:rsidP="008E586D">
      <w:pPr>
        <w:ind w:left="709"/>
        <w:rPr>
          <w:color w:val="000000"/>
          <w:szCs w:val="28"/>
        </w:rPr>
      </w:pPr>
      <w:r>
        <w:rPr>
          <w:color w:val="000000"/>
          <w:szCs w:val="28"/>
        </w:rPr>
        <w:t xml:space="preserve">в отдельные </w:t>
      </w:r>
      <w:r w:rsidR="00F225BA" w:rsidRPr="00F225BA">
        <w:rPr>
          <w:color w:val="000000"/>
          <w:szCs w:val="28"/>
        </w:rPr>
        <w:t>решени</w:t>
      </w:r>
      <w:r>
        <w:rPr>
          <w:color w:val="000000"/>
          <w:szCs w:val="28"/>
        </w:rPr>
        <w:t>я</w:t>
      </w:r>
      <w:r w:rsidR="00F225BA" w:rsidRPr="00F225BA">
        <w:rPr>
          <w:color w:val="000000"/>
          <w:szCs w:val="28"/>
        </w:rPr>
        <w:t xml:space="preserve"> </w:t>
      </w:r>
    </w:p>
    <w:p w:rsidR="00F225BA" w:rsidRDefault="00F225BA" w:rsidP="008E586D">
      <w:pPr>
        <w:ind w:left="709"/>
        <w:rPr>
          <w:color w:val="000000"/>
          <w:szCs w:val="28"/>
        </w:rPr>
      </w:pPr>
      <w:r w:rsidRPr="00F225BA">
        <w:rPr>
          <w:color w:val="000000"/>
          <w:szCs w:val="28"/>
        </w:rPr>
        <w:t xml:space="preserve">Оренбургского </w:t>
      </w:r>
    </w:p>
    <w:p w:rsidR="008102FA" w:rsidRDefault="00F225BA" w:rsidP="00F225BA">
      <w:pPr>
        <w:ind w:firstLine="709"/>
        <w:rPr>
          <w:color w:val="000000"/>
          <w:szCs w:val="28"/>
        </w:rPr>
      </w:pPr>
      <w:r w:rsidRPr="00F225BA">
        <w:rPr>
          <w:color w:val="000000"/>
          <w:szCs w:val="28"/>
        </w:rPr>
        <w:t>городского Совета</w:t>
      </w:r>
      <w:r>
        <w:rPr>
          <w:color w:val="000000"/>
          <w:szCs w:val="28"/>
        </w:rPr>
        <w:t xml:space="preserve"> </w:t>
      </w:r>
    </w:p>
    <w:p w:rsidR="004E29C2" w:rsidRDefault="004E29C2" w:rsidP="00F225BA">
      <w:pPr>
        <w:suppressAutoHyphens/>
        <w:contextualSpacing/>
        <w:rPr>
          <w:szCs w:val="28"/>
        </w:rPr>
      </w:pPr>
    </w:p>
    <w:p w:rsidR="00E801C3" w:rsidRDefault="00E801C3" w:rsidP="00CC1058">
      <w:pPr>
        <w:tabs>
          <w:tab w:val="left" w:pos="1014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</w:p>
    <w:p w:rsidR="005824F9" w:rsidRDefault="00E42ACE" w:rsidP="00E42ACE">
      <w:pPr>
        <w:tabs>
          <w:tab w:val="left" w:pos="4600"/>
        </w:tabs>
        <w:suppressAutoHyphens/>
        <w:spacing w:line="360" w:lineRule="auto"/>
        <w:ind w:firstLine="680"/>
        <w:contextualSpacing/>
        <w:jc w:val="both"/>
        <w:rPr>
          <w:szCs w:val="28"/>
        </w:rPr>
      </w:pPr>
      <w:r>
        <w:rPr>
          <w:szCs w:val="28"/>
        </w:rPr>
        <w:tab/>
      </w:r>
    </w:p>
    <w:p w:rsidR="00F225BA" w:rsidRDefault="00F225BA" w:rsidP="008E586D">
      <w:pPr>
        <w:keepNext/>
        <w:spacing w:line="360" w:lineRule="auto"/>
        <w:ind w:firstLine="709"/>
        <w:jc w:val="both"/>
        <w:outlineLvl w:val="0"/>
        <w:rPr>
          <w:szCs w:val="28"/>
        </w:rPr>
      </w:pPr>
      <w:r w:rsidRPr="00F225BA">
        <w:rPr>
          <w:szCs w:val="28"/>
        </w:rPr>
        <w:t>На основании</w:t>
      </w:r>
      <w:r w:rsidR="00C0146F">
        <w:rPr>
          <w:szCs w:val="28"/>
        </w:rPr>
        <w:t xml:space="preserve"> </w:t>
      </w:r>
      <w:r w:rsidR="00F26AAC">
        <w:rPr>
          <w:szCs w:val="28"/>
        </w:rPr>
        <w:t>стат</w:t>
      </w:r>
      <w:r w:rsidR="00591FBD">
        <w:rPr>
          <w:szCs w:val="28"/>
        </w:rPr>
        <w:t>ьи 39</w:t>
      </w:r>
      <w:r w:rsidR="00DF1367" w:rsidRPr="00DF1367">
        <w:rPr>
          <w:szCs w:val="28"/>
        </w:rPr>
        <w:t xml:space="preserve"> Федерального закона</w:t>
      </w:r>
      <w:r w:rsidR="00591FBD">
        <w:rPr>
          <w:szCs w:val="28"/>
        </w:rPr>
        <w:t xml:space="preserve"> </w:t>
      </w:r>
      <w:r w:rsidR="00DF1367" w:rsidRPr="00DF1367">
        <w:rPr>
          <w:szCs w:val="28"/>
        </w:rPr>
        <w:t>от 20.03.2025 № 33-ФЗ</w:t>
      </w:r>
      <w:r w:rsidR="009E5328">
        <w:rPr>
          <w:szCs w:val="28"/>
        </w:rPr>
        <w:br/>
      </w:r>
      <w:r w:rsidR="00DF1367" w:rsidRPr="00DF1367">
        <w:rPr>
          <w:szCs w:val="28"/>
        </w:rPr>
        <w:t>«Об общих принципах организации местного самоуправления в единой системе публичной власти»</w:t>
      </w:r>
      <w:r w:rsidRPr="00F225BA">
        <w:rPr>
          <w:szCs w:val="28"/>
        </w:rPr>
        <w:t xml:space="preserve">, </w:t>
      </w:r>
      <w:r w:rsidR="00E33E8B">
        <w:rPr>
          <w:szCs w:val="28"/>
        </w:rPr>
        <w:t xml:space="preserve">руководствуясь </w:t>
      </w:r>
      <w:r w:rsidRPr="00F225BA">
        <w:rPr>
          <w:szCs w:val="28"/>
        </w:rPr>
        <w:t>стать</w:t>
      </w:r>
      <w:r w:rsidR="008E586D">
        <w:rPr>
          <w:szCs w:val="28"/>
        </w:rPr>
        <w:t>ей</w:t>
      </w:r>
      <w:r w:rsidRPr="00F225BA">
        <w:rPr>
          <w:szCs w:val="28"/>
        </w:rPr>
        <w:t xml:space="preserve"> 27 Устава муниципального образования «город Оренбург», принятого решением Оренбургского городского </w:t>
      </w:r>
      <w:r w:rsidR="007D0CDE">
        <w:rPr>
          <w:szCs w:val="28"/>
        </w:rPr>
        <w:t>Совета</w:t>
      </w:r>
      <w:r w:rsidR="00591FBD">
        <w:rPr>
          <w:szCs w:val="28"/>
        </w:rPr>
        <w:t xml:space="preserve"> </w:t>
      </w:r>
      <w:r w:rsidRPr="00F225BA">
        <w:rPr>
          <w:szCs w:val="28"/>
        </w:rPr>
        <w:t>от</w:t>
      </w:r>
      <w:r w:rsidR="00B21BF8">
        <w:rPr>
          <w:szCs w:val="28"/>
        </w:rPr>
        <w:t xml:space="preserve"> </w:t>
      </w:r>
      <w:r w:rsidRPr="00F225BA">
        <w:rPr>
          <w:szCs w:val="28"/>
        </w:rPr>
        <w:t>28.04.2015 № 1015, Оренбургский городской Совет РЕШИЛ:</w:t>
      </w:r>
    </w:p>
    <w:p w:rsidR="008E586D" w:rsidRPr="002B4211" w:rsidRDefault="008E586D" w:rsidP="008E586D">
      <w:pPr>
        <w:numPr>
          <w:ilvl w:val="0"/>
          <w:numId w:val="22"/>
        </w:numPr>
        <w:tabs>
          <w:tab w:val="left" w:pos="0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right="-2" w:firstLine="709"/>
        <w:jc w:val="both"/>
        <w:rPr>
          <w:szCs w:val="28"/>
        </w:rPr>
      </w:pPr>
      <w:r>
        <w:t xml:space="preserve">Внести в </w:t>
      </w:r>
      <w:hyperlink r:id="rId10" w:history="1">
        <w:r w:rsidRPr="008E586D">
          <w:rPr>
            <w:szCs w:val="28"/>
          </w:rPr>
          <w:t>решени</w:t>
        </w:r>
        <w:r>
          <w:rPr>
            <w:szCs w:val="28"/>
          </w:rPr>
          <w:t>е</w:t>
        </w:r>
        <w:r w:rsidRPr="008E586D">
          <w:rPr>
            <w:szCs w:val="28"/>
          </w:rPr>
          <w:t xml:space="preserve"> Оренбургского городского Совета от 07.09.2023 </w:t>
        </w:r>
        <w:r w:rsidR="007D3B55">
          <w:rPr>
            <w:szCs w:val="28"/>
          </w:rPr>
          <w:br/>
        </w:r>
        <w:r w:rsidRPr="008E586D">
          <w:rPr>
            <w:szCs w:val="28"/>
          </w:rPr>
          <w:t xml:space="preserve">№ 403 «Об утверждении ключевых показателей и их целевых значений, индикативных показателей для видов муниципального контроля </w:t>
        </w:r>
        <w:r w:rsidR="00B11D54">
          <w:rPr>
            <w:szCs w:val="28"/>
          </w:rPr>
          <w:br/>
        </w:r>
        <w:r w:rsidRPr="008E586D">
          <w:rPr>
            <w:szCs w:val="28"/>
          </w:rPr>
          <w:t>на территории муниципального образования «город Оренбург»</w:t>
        </w:r>
      </w:hyperlink>
      <w:r>
        <w:rPr>
          <w:szCs w:val="28"/>
        </w:rPr>
        <w:t xml:space="preserve"> </w:t>
      </w:r>
      <w:r w:rsidRPr="002B4211">
        <w:rPr>
          <w:szCs w:val="28"/>
        </w:rPr>
        <w:t>следующ</w:t>
      </w:r>
      <w:r>
        <w:rPr>
          <w:szCs w:val="28"/>
        </w:rPr>
        <w:t>е</w:t>
      </w:r>
      <w:r w:rsidRPr="002B4211">
        <w:rPr>
          <w:szCs w:val="28"/>
        </w:rPr>
        <w:t>е изменени</w:t>
      </w:r>
      <w:r>
        <w:rPr>
          <w:szCs w:val="28"/>
        </w:rPr>
        <w:t>е</w:t>
      </w:r>
      <w:r w:rsidRPr="002B4211">
        <w:rPr>
          <w:szCs w:val="28"/>
        </w:rPr>
        <w:t>:</w:t>
      </w:r>
    </w:p>
    <w:p w:rsidR="008E586D" w:rsidRDefault="008E586D" w:rsidP="008E586D">
      <w:pPr>
        <w:tabs>
          <w:tab w:val="left" w:pos="0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709" w:right="-2"/>
        <w:jc w:val="both"/>
        <w:rPr>
          <w:szCs w:val="28"/>
        </w:rPr>
      </w:pPr>
      <w:r>
        <w:rPr>
          <w:szCs w:val="28"/>
        </w:rPr>
        <w:t xml:space="preserve">преамбулу решения изложить в </w:t>
      </w:r>
      <w:r w:rsidR="007237A3">
        <w:rPr>
          <w:szCs w:val="28"/>
        </w:rPr>
        <w:t>следующей</w:t>
      </w:r>
      <w:r>
        <w:rPr>
          <w:szCs w:val="28"/>
        </w:rPr>
        <w:t xml:space="preserve"> редакции:</w:t>
      </w:r>
    </w:p>
    <w:p w:rsidR="008E586D" w:rsidRDefault="008E586D" w:rsidP="008E586D">
      <w:pPr>
        <w:pStyle w:val="aa"/>
        <w:suppressAutoHyphens/>
        <w:spacing w:line="360" w:lineRule="auto"/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 xml:space="preserve">«На основании </w:t>
      </w:r>
      <w:r w:rsidR="007D3B55">
        <w:rPr>
          <w:szCs w:val="28"/>
        </w:rPr>
        <w:t>части</w:t>
      </w:r>
      <w:r w:rsidRPr="008E586D">
        <w:rPr>
          <w:szCs w:val="28"/>
        </w:rPr>
        <w:t xml:space="preserve"> 5 статьи 30</w:t>
      </w:r>
      <w:r>
        <w:rPr>
          <w:szCs w:val="28"/>
        </w:rPr>
        <w:t xml:space="preserve"> Федерального закона от 31.07.2020 </w:t>
      </w:r>
      <w:r w:rsidR="00B11D54">
        <w:rPr>
          <w:szCs w:val="28"/>
        </w:rPr>
        <w:br/>
        <w:t>№</w:t>
      </w:r>
      <w:r>
        <w:rPr>
          <w:szCs w:val="28"/>
        </w:rPr>
        <w:t xml:space="preserve"> 248-ФЗ </w:t>
      </w:r>
      <w:r w:rsidR="00B11D54">
        <w:rPr>
          <w:szCs w:val="28"/>
        </w:rPr>
        <w:t>«</w:t>
      </w:r>
      <w:r>
        <w:rPr>
          <w:szCs w:val="28"/>
        </w:rPr>
        <w:t>О государственном контроле (надзоре) и муниципальном контроле в Российской Федерации</w:t>
      </w:r>
      <w:r w:rsidR="00B11D54">
        <w:rPr>
          <w:szCs w:val="28"/>
        </w:rPr>
        <w:t>»</w:t>
      </w:r>
      <w:r>
        <w:rPr>
          <w:szCs w:val="28"/>
        </w:rPr>
        <w:t xml:space="preserve">, </w:t>
      </w:r>
      <w:r w:rsidRPr="008E586D">
        <w:rPr>
          <w:szCs w:val="28"/>
        </w:rPr>
        <w:t>стат</w:t>
      </w:r>
      <w:r w:rsidR="00B11D54">
        <w:rPr>
          <w:szCs w:val="28"/>
        </w:rPr>
        <w:t>ьи</w:t>
      </w:r>
      <w:r w:rsidRPr="008E586D">
        <w:rPr>
          <w:szCs w:val="28"/>
        </w:rPr>
        <w:t xml:space="preserve"> </w:t>
      </w:r>
      <w:r w:rsidR="00B11D54">
        <w:rPr>
          <w:szCs w:val="28"/>
        </w:rPr>
        <w:t>39</w:t>
      </w:r>
      <w:r>
        <w:rPr>
          <w:szCs w:val="28"/>
        </w:rPr>
        <w:t xml:space="preserve"> Федерального закона </w:t>
      </w:r>
      <w:r w:rsidR="00B11D54">
        <w:rPr>
          <w:szCs w:val="28"/>
        </w:rPr>
        <w:t xml:space="preserve">от 20.03.2025 </w:t>
      </w:r>
      <w:r w:rsidR="00B11D54">
        <w:rPr>
          <w:szCs w:val="28"/>
        </w:rPr>
        <w:br/>
        <w:t>№ 33-ФЗ «О</w:t>
      </w:r>
      <w:r w:rsidR="00B11D54" w:rsidRPr="001E39E8">
        <w:rPr>
          <w:szCs w:val="28"/>
        </w:rPr>
        <w:t xml:space="preserve">б общих принципах организации местного самоуправления </w:t>
      </w:r>
      <w:r w:rsidR="00B11D54">
        <w:rPr>
          <w:szCs w:val="28"/>
        </w:rPr>
        <w:br/>
      </w:r>
      <w:r w:rsidR="00B11D54" w:rsidRPr="001E39E8">
        <w:rPr>
          <w:szCs w:val="28"/>
        </w:rPr>
        <w:t>в единой системе публичной власти</w:t>
      </w:r>
      <w:r w:rsidR="00B11D54">
        <w:rPr>
          <w:szCs w:val="28"/>
        </w:rPr>
        <w:t>»</w:t>
      </w:r>
      <w:r>
        <w:rPr>
          <w:szCs w:val="28"/>
        </w:rPr>
        <w:t xml:space="preserve">, руководствуясь </w:t>
      </w:r>
      <w:r w:rsidRPr="008E586D">
        <w:rPr>
          <w:szCs w:val="28"/>
        </w:rPr>
        <w:t>статьей 27</w:t>
      </w:r>
      <w:r>
        <w:rPr>
          <w:szCs w:val="28"/>
        </w:rPr>
        <w:t xml:space="preserve"> Устава муниципального образования </w:t>
      </w:r>
      <w:r w:rsidR="00B11D54">
        <w:rPr>
          <w:szCs w:val="28"/>
        </w:rPr>
        <w:t>«</w:t>
      </w:r>
      <w:r>
        <w:rPr>
          <w:szCs w:val="28"/>
        </w:rPr>
        <w:t>город Оренбург</w:t>
      </w:r>
      <w:r w:rsidR="00B11D54">
        <w:rPr>
          <w:szCs w:val="28"/>
        </w:rPr>
        <w:t>»</w:t>
      </w:r>
      <w:r>
        <w:rPr>
          <w:szCs w:val="28"/>
        </w:rPr>
        <w:t xml:space="preserve">, принятого </w:t>
      </w:r>
      <w:r w:rsidRPr="008E586D">
        <w:rPr>
          <w:szCs w:val="28"/>
        </w:rPr>
        <w:t>решением</w:t>
      </w:r>
      <w:r>
        <w:rPr>
          <w:szCs w:val="28"/>
        </w:rPr>
        <w:t xml:space="preserve"> </w:t>
      </w:r>
      <w:r>
        <w:rPr>
          <w:szCs w:val="28"/>
        </w:rPr>
        <w:lastRenderedPageBreak/>
        <w:t xml:space="preserve">Оренбургского городского Совета от 28.04.2015 </w:t>
      </w:r>
      <w:r w:rsidR="00B11D54">
        <w:rPr>
          <w:szCs w:val="28"/>
        </w:rPr>
        <w:t>№</w:t>
      </w:r>
      <w:r>
        <w:rPr>
          <w:szCs w:val="28"/>
        </w:rPr>
        <w:t xml:space="preserve"> 1015, Оренбургский городской Совет</w:t>
      </w:r>
      <w:r w:rsidR="00B11D54">
        <w:rPr>
          <w:szCs w:val="28"/>
        </w:rPr>
        <w:t xml:space="preserve"> РЕШИЛ:»;</w:t>
      </w:r>
      <w:proofErr w:type="gramEnd"/>
    </w:p>
    <w:p w:rsidR="00B11D54" w:rsidRPr="002B4211" w:rsidRDefault="00B11D54" w:rsidP="00B11D54">
      <w:pPr>
        <w:numPr>
          <w:ilvl w:val="0"/>
          <w:numId w:val="22"/>
        </w:numPr>
        <w:tabs>
          <w:tab w:val="left" w:pos="0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right="-2" w:firstLine="709"/>
        <w:jc w:val="both"/>
        <w:rPr>
          <w:szCs w:val="28"/>
        </w:rPr>
      </w:pPr>
      <w:r>
        <w:t xml:space="preserve">Внести в </w:t>
      </w:r>
      <w:hyperlink r:id="rId11" w:history="1">
        <w:r w:rsidR="008E586D">
          <w:rPr>
            <w:szCs w:val="28"/>
          </w:rPr>
          <w:t>р</w:t>
        </w:r>
        <w:r w:rsidR="008E586D" w:rsidRPr="000632D6">
          <w:rPr>
            <w:szCs w:val="28"/>
          </w:rPr>
          <w:t>ешени</w:t>
        </w:r>
        <w:r>
          <w:rPr>
            <w:szCs w:val="28"/>
          </w:rPr>
          <w:t>е</w:t>
        </w:r>
        <w:r w:rsidR="008E586D" w:rsidRPr="000632D6">
          <w:rPr>
            <w:szCs w:val="28"/>
          </w:rPr>
          <w:t xml:space="preserve"> Оренбургского городского Совета от 15.02.2022 </w:t>
        </w:r>
        <w:r w:rsidR="007D3B55">
          <w:rPr>
            <w:szCs w:val="28"/>
          </w:rPr>
          <w:br/>
        </w:r>
        <w:r w:rsidR="008E586D" w:rsidRPr="000632D6">
          <w:rPr>
            <w:szCs w:val="28"/>
          </w:rPr>
          <w:t xml:space="preserve">№ 203 </w:t>
        </w:r>
        <w:r w:rsidR="008E586D">
          <w:rPr>
            <w:szCs w:val="28"/>
          </w:rPr>
          <w:t>«</w:t>
        </w:r>
        <w:r w:rsidR="008E586D" w:rsidRPr="000632D6">
          <w:rPr>
            <w:szCs w:val="28"/>
          </w:rPr>
          <w:t xml:space="preserve">Об утверждении ключевых показателей муниципального лесного контроля и их целевых значений, индикативных показателей </w:t>
        </w:r>
        <w:r>
          <w:rPr>
            <w:szCs w:val="28"/>
          </w:rPr>
          <w:br/>
        </w:r>
        <w:r w:rsidR="008E586D" w:rsidRPr="000632D6">
          <w:rPr>
            <w:szCs w:val="28"/>
          </w:rPr>
          <w:t xml:space="preserve">для муниципального лесного контроля на территории муниципального образования </w:t>
        </w:r>
        <w:r w:rsidR="008E586D">
          <w:rPr>
            <w:szCs w:val="28"/>
          </w:rPr>
          <w:t>«</w:t>
        </w:r>
        <w:r w:rsidR="008E586D" w:rsidRPr="000632D6">
          <w:rPr>
            <w:szCs w:val="28"/>
          </w:rPr>
          <w:t>город Оренбург</w:t>
        </w:r>
        <w:r w:rsidR="008E586D">
          <w:rPr>
            <w:szCs w:val="28"/>
          </w:rPr>
          <w:t>»</w:t>
        </w:r>
      </w:hyperlink>
      <w:r w:rsidR="008E586D" w:rsidRPr="008E586D">
        <w:rPr>
          <w:szCs w:val="28"/>
        </w:rPr>
        <w:t xml:space="preserve"> </w:t>
      </w:r>
      <w:r w:rsidR="008E586D">
        <w:rPr>
          <w:szCs w:val="28"/>
        </w:rPr>
        <w:t xml:space="preserve">(в ред. от </w:t>
      </w:r>
      <w:r>
        <w:rPr>
          <w:szCs w:val="28"/>
        </w:rPr>
        <w:t>09.06.2022</w:t>
      </w:r>
      <w:r w:rsidR="008E586D">
        <w:rPr>
          <w:szCs w:val="28"/>
        </w:rPr>
        <w:t xml:space="preserve"> № </w:t>
      </w:r>
      <w:r>
        <w:rPr>
          <w:szCs w:val="28"/>
        </w:rPr>
        <w:t>235</w:t>
      </w:r>
      <w:r w:rsidR="008E586D">
        <w:rPr>
          <w:szCs w:val="28"/>
        </w:rPr>
        <w:t xml:space="preserve">, от </w:t>
      </w:r>
      <w:r>
        <w:rPr>
          <w:szCs w:val="28"/>
        </w:rPr>
        <w:t>27.03.2023</w:t>
      </w:r>
      <w:r w:rsidR="008E586D">
        <w:rPr>
          <w:szCs w:val="28"/>
        </w:rPr>
        <w:t xml:space="preserve"> </w:t>
      </w:r>
      <w:r>
        <w:rPr>
          <w:szCs w:val="28"/>
        </w:rPr>
        <w:br/>
      </w:r>
      <w:r w:rsidR="008E586D">
        <w:rPr>
          <w:szCs w:val="28"/>
        </w:rPr>
        <w:t xml:space="preserve">№ </w:t>
      </w:r>
      <w:r>
        <w:rPr>
          <w:szCs w:val="28"/>
        </w:rPr>
        <w:t>341</w:t>
      </w:r>
      <w:r w:rsidR="008E586D">
        <w:rPr>
          <w:szCs w:val="28"/>
        </w:rPr>
        <w:t xml:space="preserve">, от </w:t>
      </w:r>
      <w:r>
        <w:rPr>
          <w:szCs w:val="28"/>
        </w:rPr>
        <w:t>07.09.2023</w:t>
      </w:r>
      <w:r w:rsidR="008E586D">
        <w:rPr>
          <w:szCs w:val="28"/>
        </w:rPr>
        <w:t xml:space="preserve"> № </w:t>
      </w:r>
      <w:r>
        <w:rPr>
          <w:szCs w:val="28"/>
        </w:rPr>
        <w:t>403</w:t>
      </w:r>
      <w:r w:rsidR="008E586D">
        <w:rPr>
          <w:szCs w:val="28"/>
        </w:rPr>
        <w:t>)</w:t>
      </w:r>
      <w:r>
        <w:rPr>
          <w:szCs w:val="28"/>
        </w:rPr>
        <w:t xml:space="preserve"> </w:t>
      </w:r>
      <w:r w:rsidRPr="002B4211">
        <w:rPr>
          <w:szCs w:val="28"/>
        </w:rPr>
        <w:t>следующ</w:t>
      </w:r>
      <w:r>
        <w:rPr>
          <w:szCs w:val="28"/>
        </w:rPr>
        <w:t>е</w:t>
      </w:r>
      <w:r w:rsidRPr="002B4211">
        <w:rPr>
          <w:szCs w:val="28"/>
        </w:rPr>
        <w:t>е изменени</w:t>
      </w:r>
      <w:r>
        <w:rPr>
          <w:szCs w:val="28"/>
        </w:rPr>
        <w:t>е</w:t>
      </w:r>
      <w:r w:rsidRPr="002B4211">
        <w:rPr>
          <w:szCs w:val="28"/>
        </w:rPr>
        <w:t>:</w:t>
      </w:r>
    </w:p>
    <w:p w:rsidR="00B11D54" w:rsidRDefault="00B11D54" w:rsidP="00B11D54">
      <w:pPr>
        <w:tabs>
          <w:tab w:val="left" w:pos="0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709" w:right="-2"/>
        <w:jc w:val="both"/>
        <w:rPr>
          <w:szCs w:val="28"/>
        </w:rPr>
      </w:pPr>
      <w:r>
        <w:rPr>
          <w:szCs w:val="28"/>
        </w:rPr>
        <w:t xml:space="preserve">преамбулу решения изложить в </w:t>
      </w:r>
      <w:r w:rsidR="00246F1B">
        <w:rPr>
          <w:szCs w:val="28"/>
        </w:rPr>
        <w:t>следующей</w:t>
      </w:r>
      <w:r>
        <w:rPr>
          <w:szCs w:val="28"/>
        </w:rPr>
        <w:t xml:space="preserve"> редакции:</w:t>
      </w:r>
    </w:p>
    <w:p w:rsidR="00B11D54" w:rsidRDefault="00B11D54" w:rsidP="00B11D54">
      <w:pPr>
        <w:tabs>
          <w:tab w:val="left" w:pos="0"/>
          <w:tab w:val="left" w:pos="851"/>
          <w:tab w:val="left" w:pos="993"/>
        </w:tabs>
        <w:suppressAutoHyphens/>
        <w:autoSpaceDE w:val="0"/>
        <w:autoSpaceDN w:val="0"/>
        <w:adjustRightInd w:val="0"/>
        <w:spacing w:line="360" w:lineRule="auto"/>
        <w:ind w:right="-2" w:firstLine="709"/>
        <w:jc w:val="both"/>
        <w:rPr>
          <w:szCs w:val="28"/>
        </w:rPr>
      </w:pPr>
      <w:proofErr w:type="gramStart"/>
      <w:r>
        <w:rPr>
          <w:szCs w:val="28"/>
        </w:rPr>
        <w:t>«</w:t>
      </w:r>
      <w:r w:rsidR="007D3B55">
        <w:rPr>
          <w:szCs w:val="28"/>
        </w:rPr>
        <w:t>На основании части 5</w:t>
      </w:r>
      <w:r>
        <w:rPr>
          <w:szCs w:val="28"/>
        </w:rPr>
        <w:t xml:space="preserve"> стать</w:t>
      </w:r>
      <w:r w:rsidR="007D3B55">
        <w:rPr>
          <w:szCs w:val="28"/>
        </w:rPr>
        <w:t>и</w:t>
      </w:r>
      <w:r>
        <w:rPr>
          <w:szCs w:val="28"/>
        </w:rPr>
        <w:t xml:space="preserve"> 30 Федерального закона от 31.07.2020 </w:t>
      </w:r>
      <w:r>
        <w:rPr>
          <w:szCs w:val="28"/>
        </w:rPr>
        <w:br/>
        <w:t xml:space="preserve">№ 248-ФЗ «О государственном контроле (надзоре) и муниципальном контроле в Российской Федерации», </w:t>
      </w:r>
      <w:r w:rsidR="006C38C8" w:rsidRPr="008E586D">
        <w:rPr>
          <w:szCs w:val="28"/>
        </w:rPr>
        <w:t>стат</w:t>
      </w:r>
      <w:r w:rsidR="006C38C8">
        <w:rPr>
          <w:szCs w:val="28"/>
        </w:rPr>
        <w:t>ь</w:t>
      </w:r>
      <w:r w:rsidR="007D3B55">
        <w:rPr>
          <w:szCs w:val="28"/>
        </w:rPr>
        <w:t>и</w:t>
      </w:r>
      <w:r w:rsidR="006C38C8" w:rsidRPr="008E586D">
        <w:rPr>
          <w:szCs w:val="28"/>
        </w:rPr>
        <w:t xml:space="preserve"> </w:t>
      </w:r>
      <w:r w:rsidR="006C38C8">
        <w:rPr>
          <w:szCs w:val="28"/>
        </w:rPr>
        <w:t xml:space="preserve">39 Федерального закона от 20.03.2025 </w:t>
      </w:r>
      <w:r w:rsidR="006C38C8">
        <w:rPr>
          <w:szCs w:val="28"/>
        </w:rPr>
        <w:br/>
        <w:t>№ 33-ФЗ «О</w:t>
      </w:r>
      <w:r w:rsidR="006C38C8" w:rsidRPr="001E39E8">
        <w:rPr>
          <w:szCs w:val="28"/>
        </w:rPr>
        <w:t xml:space="preserve">б общих принципах организации местного самоуправления </w:t>
      </w:r>
      <w:r w:rsidR="006C38C8">
        <w:rPr>
          <w:szCs w:val="28"/>
        </w:rPr>
        <w:br/>
      </w:r>
      <w:r w:rsidR="006C38C8" w:rsidRPr="001E39E8">
        <w:rPr>
          <w:szCs w:val="28"/>
        </w:rPr>
        <w:t>в единой системе публичной власти</w:t>
      </w:r>
      <w:r w:rsidR="006C38C8">
        <w:rPr>
          <w:szCs w:val="28"/>
        </w:rPr>
        <w:t>»</w:t>
      </w:r>
      <w:r>
        <w:rPr>
          <w:szCs w:val="28"/>
        </w:rPr>
        <w:t xml:space="preserve">, руководствуясь статьей 27 Устава муниципального образования </w:t>
      </w:r>
      <w:r w:rsidR="006C38C8">
        <w:rPr>
          <w:szCs w:val="28"/>
        </w:rPr>
        <w:t>«</w:t>
      </w:r>
      <w:r>
        <w:rPr>
          <w:szCs w:val="28"/>
        </w:rPr>
        <w:t>город Оренбург</w:t>
      </w:r>
      <w:r w:rsidR="006C38C8">
        <w:rPr>
          <w:szCs w:val="28"/>
        </w:rPr>
        <w:t>»</w:t>
      </w:r>
      <w:r>
        <w:rPr>
          <w:szCs w:val="28"/>
        </w:rPr>
        <w:t xml:space="preserve">, принятого решением Оренбургского городского Совета от 28.04.2015 </w:t>
      </w:r>
      <w:r w:rsidR="006C38C8">
        <w:rPr>
          <w:szCs w:val="28"/>
        </w:rPr>
        <w:t>№</w:t>
      </w:r>
      <w:r>
        <w:rPr>
          <w:szCs w:val="28"/>
        </w:rPr>
        <w:t xml:space="preserve"> 1015, Оренбургский городской Совет</w:t>
      </w:r>
      <w:r w:rsidR="006C38C8">
        <w:rPr>
          <w:szCs w:val="28"/>
        </w:rPr>
        <w:t xml:space="preserve"> РЕШИЛ:».</w:t>
      </w:r>
      <w:proofErr w:type="gramEnd"/>
    </w:p>
    <w:p w:rsidR="002D2E77" w:rsidRPr="005D7C3A" w:rsidRDefault="0083373C" w:rsidP="0083373C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rFonts w:eastAsia="Calibri"/>
          <w:szCs w:val="28"/>
          <w:lang w:eastAsia="en-US"/>
        </w:rPr>
        <w:t>3.</w:t>
      </w:r>
      <w:r w:rsidR="00834B67">
        <w:rPr>
          <w:rFonts w:eastAsia="Calibri"/>
          <w:szCs w:val="28"/>
          <w:lang w:eastAsia="en-US"/>
        </w:rPr>
        <w:t> </w:t>
      </w:r>
      <w:r w:rsidR="00250963">
        <w:rPr>
          <w:rFonts w:eastAsia="Calibri"/>
          <w:szCs w:val="28"/>
          <w:lang w:eastAsia="en-US"/>
        </w:rPr>
        <w:t xml:space="preserve"> </w:t>
      </w:r>
      <w:r w:rsidR="006C38C8" w:rsidRPr="0083373C">
        <w:rPr>
          <w:rFonts w:eastAsia="Calibri"/>
          <w:szCs w:val="28"/>
          <w:lang w:eastAsia="en-US"/>
        </w:rPr>
        <w:t>У</w:t>
      </w:r>
      <w:r w:rsidR="002D2E77" w:rsidRPr="0083373C">
        <w:rPr>
          <w:rFonts w:eastAsia="Calibri"/>
          <w:szCs w:val="28"/>
          <w:lang w:eastAsia="en-US"/>
        </w:rPr>
        <w:t>становить</w:t>
      </w:r>
      <w:r w:rsidR="002D2E77" w:rsidRPr="009A7895">
        <w:t xml:space="preserve">, что настоящее решение Совета вступает в силу после его </w:t>
      </w:r>
      <w:r w:rsidR="002D2E77" w:rsidRPr="0083373C">
        <w:rPr>
          <w:szCs w:val="28"/>
        </w:rPr>
        <w:t>официального опубликования</w:t>
      </w:r>
      <w:r w:rsidR="006C38C8" w:rsidRPr="0083373C">
        <w:rPr>
          <w:szCs w:val="28"/>
        </w:rPr>
        <w:t>, но не ранее 01.01.202</w:t>
      </w:r>
      <w:r w:rsidR="007D3B55" w:rsidRPr="0083373C">
        <w:rPr>
          <w:szCs w:val="28"/>
        </w:rPr>
        <w:t>8</w:t>
      </w:r>
      <w:r w:rsidR="002D2E77" w:rsidRPr="005D7C3A">
        <w:t>.</w:t>
      </w:r>
    </w:p>
    <w:p w:rsidR="002D2E77" w:rsidRPr="009A7895" w:rsidRDefault="0083373C" w:rsidP="0083373C">
      <w:pPr>
        <w:tabs>
          <w:tab w:val="left" w:pos="709"/>
          <w:tab w:val="left" w:pos="900"/>
        </w:tabs>
        <w:spacing w:line="360" w:lineRule="auto"/>
        <w:contextualSpacing/>
        <w:jc w:val="both"/>
        <w:rPr>
          <w:szCs w:val="28"/>
        </w:rPr>
      </w:pPr>
      <w:r>
        <w:tab/>
        <w:t>4. </w:t>
      </w:r>
      <w:r w:rsidR="002D2E77" w:rsidRPr="009A7895">
        <w:t>Поручить организацию исполнения настоящего решения Совета                   заместителю Главы города Оренбурга по экономике и финансам.</w:t>
      </w:r>
    </w:p>
    <w:p w:rsidR="002D2E77" w:rsidRPr="009A7895" w:rsidRDefault="0083373C" w:rsidP="0083373C">
      <w:pPr>
        <w:tabs>
          <w:tab w:val="left" w:pos="709"/>
          <w:tab w:val="left" w:pos="900"/>
        </w:tabs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ab/>
        <w:t>5. </w:t>
      </w:r>
      <w:r w:rsidR="00884975" w:rsidRPr="009860C2">
        <w:rPr>
          <w:szCs w:val="28"/>
        </w:rPr>
        <w:t xml:space="preserve">Возложить </w:t>
      </w:r>
      <w:proofErr w:type="gramStart"/>
      <w:r w:rsidR="00884975" w:rsidRPr="009860C2">
        <w:rPr>
          <w:szCs w:val="28"/>
        </w:rPr>
        <w:t>контроль за</w:t>
      </w:r>
      <w:proofErr w:type="gramEnd"/>
      <w:r w:rsidR="00884975" w:rsidRPr="009860C2">
        <w:rPr>
          <w:szCs w:val="28"/>
        </w:rPr>
        <w:t xml:space="preserve"> исполнением настоящего решения Совета </w:t>
      </w:r>
      <w:r w:rsidR="00884975" w:rsidRPr="009860C2">
        <w:rPr>
          <w:szCs w:val="28"/>
        </w:rPr>
        <w:br/>
        <w:t>на председателя постоянного депутатского комитета по муниципальному хозяйству</w:t>
      </w:r>
      <w:r w:rsidR="002D2E77" w:rsidRPr="009A7895">
        <w:rPr>
          <w:color w:val="000000"/>
          <w:szCs w:val="28"/>
        </w:rPr>
        <w:t>.</w:t>
      </w:r>
    </w:p>
    <w:p w:rsidR="00A85447" w:rsidRDefault="00A85447" w:rsidP="009A7895">
      <w:pPr>
        <w:tabs>
          <w:tab w:val="left" w:pos="1014"/>
        </w:tabs>
        <w:suppressAutoHyphens/>
        <w:spacing w:line="360" w:lineRule="auto"/>
        <w:ind w:firstLine="680"/>
        <w:contextualSpacing/>
        <w:jc w:val="both"/>
        <w:rPr>
          <w:rFonts w:eastAsia="Calibri"/>
          <w:lang w:eastAsia="en-US"/>
        </w:rPr>
      </w:pPr>
    </w:p>
    <w:p w:rsidR="00357146" w:rsidRPr="00F249CC" w:rsidRDefault="00357146" w:rsidP="00357146">
      <w:pPr>
        <w:pStyle w:val="ConsNormal"/>
        <w:widowControl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49CC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357146" w:rsidRPr="00F249CC" w:rsidRDefault="00357146" w:rsidP="00357146">
      <w:pPr>
        <w:pStyle w:val="ConsNormal"/>
        <w:widowControl/>
        <w:suppressAutoHyphens/>
        <w:spacing w:line="360" w:lineRule="auto"/>
        <w:ind w:righ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357146" w:rsidRPr="00F249CC" w:rsidSect="00E42ACE">
          <w:headerReference w:type="default" r:id="rId12"/>
          <w:footerReference w:type="even" r:id="rId13"/>
          <w:headerReference w:type="first" r:id="rId14"/>
          <w:footerReference w:type="first" r:id="rId15"/>
          <w:type w:val="continuous"/>
          <w:pgSz w:w="11906" w:h="16838"/>
          <w:pgMar w:top="992" w:right="567" w:bottom="1134" w:left="1701" w:header="0" w:footer="0" w:gutter="0"/>
          <w:pgNumType w:chapStyle="3"/>
          <w:cols w:space="708"/>
          <w:titlePg/>
          <w:docGrid w:linePitch="381"/>
        </w:sectPr>
      </w:pPr>
      <w:r w:rsidRPr="00F249CC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                     </w:t>
      </w:r>
      <w:r w:rsidR="00036E7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249CC">
        <w:rPr>
          <w:rFonts w:ascii="Times New Roman" w:hAnsi="Times New Roman" w:cs="Times New Roman"/>
          <w:sz w:val="28"/>
          <w:szCs w:val="28"/>
        </w:rPr>
        <w:t xml:space="preserve"> </w:t>
      </w:r>
      <w:r w:rsidR="006C38C8">
        <w:rPr>
          <w:rFonts w:ascii="Times New Roman" w:eastAsia="Calibri" w:hAnsi="Times New Roman" w:cs="Times New Roman"/>
          <w:sz w:val="28"/>
          <w:szCs w:val="28"/>
          <w:lang w:eastAsia="en-US"/>
        </w:rPr>
        <w:t>С.А. Бабин</w:t>
      </w:r>
    </w:p>
    <w:p w:rsidR="00357146" w:rsidRDefault="00357146" w:rsidP="00B808BF">
      <w:pPr>
        <w:pStyle w:val="ConsNormal"/>
        <w:widowControl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0D5" w:rsidRPr="00EB5CD4" w:rsidRDefault="00B808BF" w:rsidP="00EB5CD4">
      <w:pPr>
        <w:pStyle w:val="ConsNormal"/>
        <w:widowControl/>
        <w:suppressAutoHyphens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F050D5" w:rsidRPr="00EB5CD4" w:rsidSect="007C222F">
          <w:headerReference w:type="default" r:id="rId16"/>
          <w:footerReference w:type="even" r:id="rId17"/>
          <w:headerReference w:type="first" r:id="rId18"/>
          <w:footerReference w:type="first" r:id="rId19"/>
          <w:type w:val="continuous"/>
          <w:pgSz w:w="11906" w:h="16838"/>
          <w:pgMar w:top="567" w:right="567" w:bottom="1134" w:left="1701" w:header="709" w:footer="709" w:gutter="0"/>
          <w:pgNumType w:chapStyle="3"/>
          <w:cols w:space="708"/>
          <w:titlePg/>
          <w:docGrid w:linePitch="381"/>
        </w:sectPr>
      </w:pPr>
      <w:r w:rsidRPr="00F249CC">
        <w:rPr>
          <w:rFonts w:ascii="Times New Roman" w:hAnsi="Times New Roman" w:cs="Times New Roman"/>
          <w:sz w:val="28"/>
          <w:szCs w:val="28"/>
        </w:rPr>
        <w:t>Глав</w:t>
      </w:r>
      <w:r w:rsidR="006C38C8">
        <w:rPr>
          <w:rFonts w:ascii="Times New Roman" w:hAnsi="Times New Roman" w:cs="Times New Roman"/>
          <w:sz w:val="28"/>
          <w:szCs w:val="28"/>
        </w:rPr>
        <w:t>а</w:t>
      </w:r>
      <w:r w:rsidRPr="00F249CC">
        <w:rPr>
          <w:rFonts w:ascii="Times New Roman" w:hAnsi="Times New Roman" w:cs="Times New Roman"/>
          <w:sz w:val="28"/>
          <w:szCs w:val="28"/>
        </w:rPr>
        <w:t xml:space="preserve"> города Оренбурга</w:t>
      </w:r>
      <w:r w:rsidR="00CA7696" w:rsidRPr="00F249C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668E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C38C8">
        <w:rPr>
          <w:rFonts w:ascii="Times New Roman" w:hAnsi="Times New Roman" w:cs="Times New Roman"/>
          <w:sz w:val="28"/>
          <w:szCs w:val="28"/>
        </w:rPr>
        <w:t xml:space="preserve"> </w:t>
      </w:r>
      <w:r w:rsidR="00145AB1">
        <w:rPr>
          <w:rFonts w:ascii="Times New Roman" w:hAnsi="Times New Roman" w:cs="Times New Roman"/>
          <w:sz w:val="28"/>
          <w:szCs w:val="28"/>
        </w:rPr>
        <w:t>А.Р</w:t>
      </w:r>
      <w:r w:rsidR="007D3B5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D3B55">
        <w:rPr>
          <w:rFonts w:ascii="Times New Roman" w:hAnsi="Times New Roman" w:cs="Times New Roman"/>
          <w:sz w:val="28"/>
          <w:szCs w:val="28"/>
        </w:rPr>
        <w:t>Юмадилов</w:t>
      </w:r>
      <w:proofErr w:type="spellEnd"/>
    </w:p>
    <w:p w:rsidR="00CC1058" w:rsidRPr="00F249CC" w:rsidRDefault="00CC1058" w:rsidP="009636B4">
      <w:pPr>
        <w:tabs>
          <w:tab w:val="left" w:pos="993"/>
        </w:tabs>
        <w:autoSpaceDE w:val="0"/>
        <w:autoSpaceDN w:val="0"/>
        <w:adjustRightInd w:val="0"/>
        <w:contextualSpacing/>
        <w:outlineLvl w:val="0"/>
        <w:rPr>
          <w:rFonts w:eastAsia="Calibri"/>
          <w:szCs w:val="28"/>
          <w:lang w:eastAsia="en-US"/>
        </w:rPr>
      </w:pPr>
      <w:bookmarkStart w:id="0" w:name="_GoBack"/>
      <w:bookmarkEnd w:id="0"/>
    </w:p>
    <w:sectPr w:rsidR="00CC1058" w:rsidRPr="00F249CC" w:rsidSect="007C222F">
      <w:headerReference w:type="default" r:id="rId20"/>
      <w:footerReference w:type="first" r:id="rId21"/>
      <w:pgSz w:w="11906" w:h="16838"/>
      <w:pgMar w:top="567" w:right="567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D54" w:rsidRDefault="00B11D54" w:rsidP="002B7A5A">
      <w:r>
        <w:separator/>
      </w:r>
    </w:p>
  </w:endnote>
  <w:endnote w:type="continuationSeparator" w:id="0">
    <w:p w:rsidR="00B11D54" w:rsidRDefault="00B11D54" w:rsidP="002B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212650"/>
      <w:docPartObj>
        <w:docPartGallery w:val="Page Numbers (Bottom of Page)"/>
        <w:docPartUnique/>
      </w:docPartObj>
    </w:sdtPr>
    <w:sdtEndPr/>
    <w:sdtContent>
      <w:p w:rsidR="00B11D54" w:rsidRDefault="00B11D54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11D54" w:rsidRDefault="00B11D5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D54" w:rsidRDefault="00B11D54">
    <w:pPr>
      <w:pStyle w:val="ab"/>
      <w:jc w:val="center"/>
    </w:pPr>
  </w:p>
  <w:p w:rsidR="00B11D54" w:rsidRDefault="00B11D54" w:rsidP="00CA7696">
    <w:pPr>
      <w:pStyle w:val="ab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7248929"/>
      <w:docPartObj>
        <w:docPartGallery w:val="Page Numbers (Bottom of Page)"/>
        <w:docPartUnique/>
      </w:docPartObj>
    </w:sdtPr>
    <w:sdtEndPr/>
    <w:sdtContent>
      <w:p w:rsidR="00B11D54" w:rsidRDefault="00B11D54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11D54" w:rsidRDefault="00B11D54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D54" w:rsidRDefault="00B11D54">
    <w:pPr>
      <w:pStyle w:val="ab"/>
      <w:jc w:val="center"/>
    </w:pPr>
  </w:p>
  <w:p w:rsidR="00B11D54" w:rsidRDefault="00B11D54" w:rsidP="00CA7696">
    <w:pPr>
      <w:pStyle w:val="ab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D54" w:rsidRDefault="00B11D54">
    <w:pPr>
      <w:pStyle w:val="ab"/>
      <w:jc w:val="center"/>
    </w:pPr>
  </w:p>
  <w:p w:rsidR="00B11D54" w:rsidRDefault="00B11D54" w:rsidP="00CA7696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D54" w:rsidRDefault="00B11D54" w:rsidP="002B7A5A">
      <w:r>
        <w:separator/>
      </w:r>
    </w:p>
  </w:footnote>
  <w:footnote w:type="continuationSeparator" w:id="0">
    <w:p w:rsidR="00B11D54" w:rsidRDefault="00B11D54" w:rsidP="002B7A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328" w:rsidRDefault="009E5328" w:rsidP="009E5328">
    <w:pPr>
      <w:pStyle w:val="a5"/>
      <w:jc w:val="center"/>
    </w:pPr>
  </w:p>
  <w:p w:rsidR="009E5328" w:rsidRDefault="009E5328" w:rsidP="009E5328">
    <w:pPr>
      <w:pStyle w:val="a5"/>
      <w:jc w:val="center"/>
    </w:pPr>
  </w:p>
  <w:p w:rsidR="009E5328" w:rsidRPr="009E5328" w:rsidRDefault="009E5328" w:rsidP="009E5328">
    <w:pPr>
      <w:pStyle w:val="a5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7382059"/>
      <w:docPartObj>
        <w:docPartGallery w:val="Page Numbers (Top of Page)"/>
        <w:docPartUnique/>
      </w:docPartObj>
    </w:sdtPr>
    <w:sdtEndPr/>
    <w:sdtContent>
      <w:p w:rsidR="009E5328" w:rsidRDefault="009E53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36B4">
          <w:rPr>
            <w:noProof/>
          </w:rPr>
          <w:t>1</w:t>
        </w:r>
        <w:r>
          <w:fldChar w:fldCharType="end"/>
        </w:r>
      </w:p>
    </w:sdtContent>
  </w:sdt>
  <w:p w:rsidR="00B11D54" w:rsidRDefault="00B11D5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D54" w:rsidRDefault="00B11D54" w:rsidP="003D35BE">
    <w:pPr>
      <w:pStyle w:val="a5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D54" w:rsidRDefault="00B11D54">
    <w:pPr>
      <w:pStyle w:val="a5"/>
      <w:jc w:val="center"/>
    </w:pPr>
  </w:p>
  <w:p w:rsidR="00B11D54" w:rsidRDefault="00B11D54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1D54" w:rsidRDefault="00B11D54" w:rsidP="003D35BE">
    <w:pPr>
      <w:pStyle w:val="a5"/>
      <w:tabs>
        <w:tab w:val="clear" w:pos="4677"/>
        <w:tab w:val="clear" w:pos="9355"/>
        <w:tab w:val="left" w:pos="4253"/>
        <w:tab w:val="left" w:pos="439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1D1B"/>
    <w:multiLevelType w:val="hybridMultilevel"/>
    <w:tmpl w:val="828CA368"/>
    <w:lvl w:ilvl="0" w:tplc="5C8E44D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22BBE"/>
    <w:multiLevelType w:val="multilevel"/>
    <w:tmpl w:val="5E32093C"/>
    <w:lvl w:ilvl="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>
    <w:nsid w:val="12DD6DD1"/>
    <w:multiLevelType w:val="hybridMultilevel"/>
    <w:tmpl w:val="EDAC9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54D16"/>
    <w:multiLevelType w:val="multilevel"/>
    <w:tmpl w:val="FDD2FA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373626D"/>
    <w:multiLevelType w:val="hybridMultilevel"/>
    <w:tmpl w:val="77FCA166"/>
    <w:lvl w:ilvl="0" w:tplc="63EE1618">
      <w:start w:val="1"/>
      <w:numFmt w:val="decimal"/>
      <w:lvlText w:val="2.7.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74012"/>
    <w:multiLevelType w:val="multilevel"/>
    <w:tmpl w:val="688E800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8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84F4DB9"/>
    <w:multiLevelType w:val="multilevel"/>
    <w:tmpl w:val="E89681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18658E4"/>
    <w:multiLevelType w:val="hybridMultilevel"/>
    <w:tmpl w:val="F8046CB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2733E11"/>
    <w:multiLevelType w:val="hybridMultilevel"/>
    <w:tmpl w:val="EAF08148"/>
    <w:lvl w:ilvl="0" w:tplc="63EE1618">
      <w:start w:val="1"/>
      <w:numFmt w:val="decimal"/>
      <w:lvlText w:val="2.7.%1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27F60"/>
    <w:multiLevelType w:val="multilevel"/>
    <w:tmpl w:val="13667E76"/>
    <w:lvl w:ilvl="0">
      <w:start w:val="1"/>
      <w:numFmt w:val="decimal"/>
      <w:lvlText w:val="%1."/>
      <w:lvlJc w:val="left"/>
      <w:pPr>
        <w:ind w:left="4330" w:hanging="360"/>
      </w:pPr>
    </w:lvl>
    <w:lvl w:ilvl="1">
      <w:start w:val="1"/>
      <w:numFmt w:val="decimal"/>
      <w:isLgl/>
      <w:lvlText w:val="%1.%2"/>
      <w:lvlJc w:val="left"/>
      <w:pPr>
        <w:ind w:left="442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30" w:hanging="2160"/>
      </w:pPr>
      <w:rPr>
        <w:rFonts w:hint="default"/>
      </w:rPr>
    </w:lvl>
  </w:abstractNum>
  <w:abstractNum w:abstractNumId="10">
    <w:nsid w:val="2F340A7C"/>
    <w:multiLevelType w:val="multilevel"/>
    <w:tmpl w:val="C374F2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FE71393"/>
    <w:multiLevelType w:val="multilevel"/>
    <w:tmpl w:val="BD5618F4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875"/>
        </w:tabs>
        <w:ind w:left="1875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950"/>
        </w:tabs>
        <w:ind w:left="195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385"/>
        </w:tabs>
        <w:ind w:left="2385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460"/>
        </w:tabs>
        <w:ind w:left="246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895"/>
        </w:tabs>
        <w:ind w:left="2895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3330"/>
        </w:tabs>
        <w:ind w:left="3330" w:hanging="2160"/>
      </w:pPr>
    </w:lvl>
  </w:abstractNum>
  <w:abstractNum w:abstractNumId="12">
    <w:nsid w:val="54201642"/>
    <w:multiLevelType w:val="hybridMultilevel"/>
    <w:tmpl w:val="0D0A9F24"/>
    <w:lvl w:ilvl="0" w:tplc="B6BA9B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A72FAA"/>
    <w:multiLevelType w:val="hybridMultilevel"/>
    <w:tmpl w:val="AEF45466"/>
    <w:lvl w:ilvl="0" w:tplc="0792CC5E">
      <w:start w:val="1"/>
      <w:numFmt w:val="decimal"/>
      <w:lvlText w:val="2.71.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9D1696"/>
    <w:multiLevelType w:val="hybridMultilevel"/>
    <w:tmpl w:val="7228EA98"/>
    <w:lvl w:ilvl="0" w:tplc="B6BA9BBA">
      <w:start w:val="1"/>
      <w:numFmt w:val="decimal"/>
      <w:lvlText w:val="%1)"/>
      <w:lvlJc w:val="left"/>
      <w:pPr>
        <w:ind w:left="433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63C43"/>
    <w:multiLevelType w:val="multilevel"/>
    <w:tmpl w:val="4010008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65762FC5"/>
    <w:multiLevelType w:val="multilevel"/>
    <w:tmpl w:val="8898D0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67B96329"/>
    <w:multiLevelType w:val="hybridMultilevel"/>
    <w:tmpl w:val="B35C6A6A"/>
    <w:lvl w:ilvl="0" w:tplc="B6BA9BB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A21451"/>
    <w:multiLevelType w:val="multilevel"/>
    <w:tmpl w:val="37CE512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71033E16"/>
    <w:multiLevelType w:val="multilevel"/>
    <w:tmpl w:val="E58CB4B8"/>
    <w:lvl w:ilvl="0">
      <w:start w:val="2"/>
      <w:numFmt w:val="decimal"/>
      <w:lvlText w:val="%1."/>
      <w:lvlJc w:val="left"/>
      <w:pPr>
        <w:ind w:left="1916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0">
    <w:nsid w:val="734F766B"/>
    <w:multiLevelType w:val="hybridMultilevel"/>
    <w:tmpl w:val="9F16985C"/>
    <w:lvl w:ilvl="0" w:tplc="940E8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36653C0"/>
    <w:multiLevelType w:val="multilevel"/>
    <w:tmpl w:val="413275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0"/>
  </w:num>
  <w:num w:numId="5">
    <w:abstractNumId w:val="14"/>
  </w:num>
  <w:num w:numId="6">
    <w:abstractNumId w:val="8"/>
  </w:num>
  <w:num w:numId="7">
    <w:abstractNumId w:val="13"/>
  </w:num>
  <w:num w:numId="8">
    <w:abstractNumId w:val="12"/>
  </w:num>
  <w:num w:numId="9">
    <w:abstractNumId w:val="4"/>
  </w:num>
  <w:num w:numId="10">
    <w:abstractNumId w:val="17"/>
  </w:num>
  <w:num w:numId="11">
    <w:abstractNumId w:val="5"/>
  </w:num>
  <w:num w:numId="12">
    <w:abstractNumId w:val="15"/>
  </w:num>
  <w:num w:numId="13">
    <w:abstractNumId w:val="18"/>
  </w:num>
  <w:num w:numId="14">
    <w:abstractNumId w:val="3"/>
  </w:num>
  <w:num w:numId="15">
    <w:abstractNumId w:val="21"/>
  </w:num>
  <w:num w:numId="16">
    <w:abstractNumId w:val="10"/>
  </w:num>
  <w:num w:numId="17">
    <w:abstractNumId w:val="6"/>
  </w:num>
  <w:num w:numId="18">
    <w:abstractNumId w:val="2"/>
  </w:num>
  <w:num w:numId="19">
    <w:abstractNumId w:val="19"/>
  </w:num>
  <w:num w:numId="20">
    <w:abstractNumId w:val="16"/>
  </w:num>
  <w:num w:numId="21">
    <w:abstractNumId w:val="20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7F"/>
    <w:rsid w:val="0000053B"/>
    <w:rsid w:val="00003236"/>
    <w:rsid w:val="000044F0"/>
    <w:rsid w:val="000066C5"/>
    <w:rsid w:val="000133AF"/>
    <w:rsid w:val="00013821"/>
    <w:rsid w:val="00013956"/>
    <w:rsid w:val="000143AF"/>
    <w:rsid w:val="000161B1"/>
    <w:rsid w:val="00022E42"/>
    <w:rsid w:val="00025708"/>
    <w:rsid w:val="00027BF1"/>
    <w:rsid w:val="00032EFA"/>
    <w:rsid w:val="00035959"/>
    <w:rsid w:val="00035EDB"/>
    <w:rsid w:val="00036E71"/>
    <w:rsid w:val="00042DA4"/>
    <w:rsid w:val="000449D1"/>
    <w:rsid w:val="0004544B"/>
    <w:rsid w:val="00045C54"/>
    <w:rsid w:val="00047ED8"/>
    <w:rsid w:val="00054441"/>
    <w:rsid w:val="00054ACD"/>
    <w:rsid w:val="00055986"/>
    <w:rsid w:val="0005723E"/>
    <w:rsid w:val="00070A1B"/>
    <w:rsid w:val="00090498"/>
    <w:rsid w:val="00094973"/>
    <w:rsid w:val="00096C23"/>
    <w:rsid w:val="000A08B9"/>
    <w:rsid w:val="000A0EEB"/>
    <w:rsid w:val="000A2772"/>
    <w:rsid w:val="000A60F8"/>
    <w:rsid w:val="000B2BC4"/>
    <w:rsid w:val="000B3937"/>
    <w:rsid w:val="000B48C4"/>
    <w:rsid w:val="000C0517"/>
    <w:rsid w:val="000C33EA"/>
    <w:rsid w:val="000C3C34"/>
    <w:rsid w:val="000C3EC8"/>
    <w:rsid w:val="000C46E0"/>
    <w:rsid w:val="000D10BA"/>
    <w:rsid w:val="000D1388"/>
    <w:rsid w:val="000D310E"/>
    <w:rsid w:val="000D523E"/>
    <w:rsid w:val="000E372E"/>
    <w:rsid w:val="000E3CBF"/>
    <w:rsid w:val="000E7E56"/>
    <w:rsid w:val="000F243F"/>
    <w:rsid w:val="000F3BAA"/>
    <w:rsid w:val="000F63D2"/>
    <w:rsid w:val="000F70A3"/>
    <w:rsid w:val="00101AC4"/>
    <w:rsid w:val="0010207B"/>
    <w:rsid w:val="001057EC"/>
    <w:rsid w:val="00105CF9"/>
    <w:rsid w:val="00110FB3"/>
    <w:rsid w:val="00112203"/>
    <w:rsid w:val="0011401C"/>
    <w:rsid w:val="001172EF"/>
    <w:rsid w:val="001202D6"/>
    <w:rsid w:val="001269B4"/>
    <w:rsid w:val="00136ADD"/>
    <w:rsid w:val="001417DF"/>
    <w:rsid w:val="0014582F"/>
    <w:rsid w:val="00145AB1"/>
    <w:rsid w:val="001469AC"/>
    <w:rsid w:val="00147B5E"/>
    <w:rsid w:val="00147CE3"/>
    <w:rsid w:val="00147FE6"/>
    <w:rsid w:val="001533BE"/>
    <w:rsid w:val="00154E5F"/>
    <w:rsid w:val="00165482"/>
    <w:rsid w:val="0016671D"/>
    <w:rsid w:val="001714C5"/>
    <w:rsid w:val="00175169"/>
    <w:rsid w:val="00177F73"/>
    <w:rsid w:val="001819DD"/>
    <w:rsid w:val="00183852"/>
    <w:rsid w:val="00183FC1"/>
    <w:rsid w:val="0018477F"/>
    <w:rsid w:val="00191EE4"/>
    <w:rsid w:val="00193970"/>
    <w:rsid w:val="00193AAA"/>
    <w:rsid w:val="0019780F"/>
    <w:rsid w:val="001A5435"/>
    <w:rsid w:val="001B093E"/>
    <w:rsid w:val="001B1BC0"/>
    <w:rsid w:val="001B7280"/>
    <w:rsid w:val="001C0327"/>
    <w:rsid w:val="001C52C4"/>
    <w:rsid w:val="001C74E6"/>
    <w:rsid w:val="001C7FB9"/>
    <w:rsid w:val="001D1DD5"/>
    <w:rsid w:val="001D4B45"/>
    <w:rsid w:val="001E22BE"/>
    <w:rsid w:val="001F223F"/>
    <w:rsid w:val="001F2421"/>
    <w:rsid w:val="001F480D"/>
    <w:rsid w:val="001F77EB"/>
    <w:rsid w:val="00207679"/>
    <w:rsid w:val="0021155D"/>
    <w:rsid w:val="00213112"/>
    <w:rsid w:val="002152F0"/>
    <w:rsid w:val="00217D7C"/>
    <w:rsid w:val="00217FF5"/>
    <w:rsid w:val="002233C7"/>
    <w:rsid w:val="002238E2"/>
    <w:rsid w:val="0022491A"/>
    <w:rsid w:val="00226F85"/>
    <w:rsid w:val="00226FB4"/>
    <w:rsid w:val="00232A52"/>
    <w:rsid w:val="0023346A"/>
    <w:rsid w:val="00234F0D"/>
    <w:rsid w:val="002371AE"/>
    <w:rsid w:val="002443F5"/>
    <w:rsid w:val="00246F1B"/>
    <w:rsid w:val="00247F47"/>
    <w:rsid w:val="00250963"/>
    <w:rsid w:val="00250A35"/>
    <w:rsid w:val="002510E4"/>
    <w:rsid w:val="00251E8B"/>
    <w:rsid w:val="00253313"/>
    <w:rsid w:val="00255CCA"/>
    <w:rsid w:val="00256F22"/>
    <w:rsid w:val="00257C48"/>
    <w:rsid w:val="002636FC"/>
    <w:rsid w:val="00270FE1"/>
    <w:rsid w:val="0027619E"/>
    <w:rsid w:val="00280349"/>
    <w:rsid w:val="002835CF"/>
    <w:rsid w:val="002858E2"/>
    <w:rsid w:val="00290763"/>
    <w:rsid w:val="00291464"/>
    <w:rsid w:val="00294060"/>
    <w:rsid w:val="00295B25"/>
    <w:rsid w:val="002A3B82"/>
    <w:rsid w:val="002A54F1"/>
    <w:rsid w:val="002A789B"/>
    <w:rsid w:val="002B2263"/>
    <w:rsid w:val="002B2928"/>
    <w:rsid w:val="002B40E5"/>
    <w:rsid w:val="002B552C"/>
    <w:rsid w:val="002B5947"/>
    <w:rsid w:val="002B72DE"/>
    <w:rsid w:val="002B7A5A"/>
    <w:rsid w:val="002C28FC"/>
    <w:rsid w:val="002C496D"/>
    <w:rsid w:val="002C500A"/>
    <w:rsid w:val="002C64F1"/>
    <w:rsid w:val="002D2E77"/>
    <w:rsid w:val="002E15A1"/>
    <w:rsid w:val="002E233F"/>
    <w:rsid w:val="002E2E61"/>
    <w:rsid w:val="002E3C29"/>
    <w:rsid w:val="002F3DF9"/>
    <w:rsid w:val="002F5CF0"/>
    <w:rsid w:val="00300519"/>
    <w:rsid w:val="00300C72"/>
    <w:rsid w:val="00304FCC"/>
    <w:rsid w:val="003075D6"/>
    <w:rsid w:val="00311835"/>
    <w:rsid w:val="00313EDC"/>
    <w:rsid w:val="003158C6"/>
    <w:rsid w:val="00322D82"/>
    <w:rsid w:val="0032640C"/>
    <w:rsid w:val="0033171D"/>
    <w:rsid w:val="003328AD"/>
    <w:rsid w:val="00334347"/>
    <w:rsid w:val="003345DB"/>
    <w:rsid w:val="00335061"/>
    <w:rsid w:val="00335A04"/>
    <w:rsid w:val="00337912"/>
    <w:rsid w:val="00344AF3"/>
    <w:rsid w:val="00354977"/>
    <w:rsid w:val="00355460"/>
    <w:rsid w:val="00357146"/>
    <w:rsid w:val="003577C9"/>
    <w:rsid w:val="00360190"/>
    <w:rsid w:val="00361956"/>
    <w:rsid w:val="00364A73"/>
    <w:rsid w:val="00364D2E"/>
    <w:rsid w:val="00365FE2"/>
    <w:rsid w:val="003668ED"/>
    <w:rsid w:val="003669D2"/>
    <w:rsid w:val="00370042"/>
    <w:rsid w:val="00372864"/>
    <w:rsid w:val="00374159"/>
    <w:rsid w:val="00374DD3"/>
    <w:rsid w:val="0037540D"/>
    <w:rsid w:val="003754E1"/>
    <w:rsid w:val="00381D03"/>
    <w:rsid w:val="00386277"/>
    <w:rsid w:val="00390181"/>
    <w:rsid w:val="00390ADD"/>
    <w:rsid w:val="00391E95"/>
    <w:rsid w:val="003A0AF3"/>
    <w:rsid w:val="003B6F55"/>
    <w:rsid w:val="003C04C1"/>
    <w:rsid w:val="003C1C12"/>
    <w:rsid w:val="003C3A79"/>
    <w:rsid w:val="003C4518"/>
    <w:rsid w:val="003D35BE"/>
    <w:rsid w:val="003D4342"/>
    <w:rsid w:val="003D5042"/>
    <w:rsid w:val="003D5532"/>
    <w:rsid w:val="003D6384"/>
    <w:rsid w:val="003E06FE"/>
    <w:rsid w:val="003E21D3"/>
    <w:rsid w:val="003E62F9"/>
    <w:rsid w:val="003E693F"/>
    <w:rsid w:val="003F58F9"/>
    <w:rsid w:val="003F6A3E"/>
    <w:rsid w:val="003F7BF6"/>
    <w:rsid w:val="00401A0D"/>
    <w:rsid w:val="0040249C"/>
    <w:rsid w:val="00407398"/>
    <w:rsid w:val="00411F52"/>
    <w:rsid w:val="004142BC"/>
    <w:rsid w:val="00414E8D"/>
    <w:rsid w:val="00417E28"/>
    <w:rsid w:val="00423162"/>
    <w:rsid w:val="004240B8"/>
    <w:rsid w:val="0042706A"/>
    <w:rsid w:val="00427D83"/>
    <w:rsid w:val="00433C0C"/>
    <w:rsid w:val="00434716"/>
    <w:rsid w:val="004400A9"/>
    <w:rsid w:val="00442192"/>
    <w:rsid w:val="004424EC"/>
    <w:rsid w:val="00445C4D"/>
    <w:rsid w:val="00452233"/>
    <w:rsid w:val="00453357"/>
    <w:rsid w:val="00453C0D"/>
    <w:rsid w:val="0046393A"/>
    <w:rsid w:val="004644A8"/>
    <w:rsid w:val="00470FF3"/>
    <w:rsid w:val="0047279F"/>
    <w:rsid w:val="0047599C"/>
    <w:rsid w:val="004809C1"/>
    <w:rsid w:val="00483968"/>
    <w:rsid w:val="00483CFE"/>
    <w:rsid w:val="0048413D"/>
    <w:rsid w:val="0048534C"/>
    <w:rsid w:val="00485C3E"/>
    <w:rsid w:val="00486245"/>
    <w:rsid w:val="00490E74"/>
    <w:rsid w:val="004918B8"/>
    <w:rsid w:val="00491CE5"/>
    <w:rsid w:val="00492EB8"/>
    <w:rsid w:val="004930DB"/>
    <w:rsid w:val="004A1E07"/>
    <w:rsid w:val="004A6998"/>
    <w:rsid w:val="004B1EAF"/>
    <w:rsid w:val="004B456C"/>
    <w:rsid w:val="004B77DC"/>
    <w:rsid w:val="004C0C4E"/>
    <w:rsid w:val="004C1551"/>
    <w:rsid w:val="004C6672"/>
    <w:rsid w:val="004C7CC0"/>
    <w:rsid w:val="004D1724"/>
    <w:rsid w:val="004D39BE"/>
    <w:rsid w:val="004D464C"/>
    <w:rsid w:val="004D5888"/>
    <w:rsid w:val="004E1BF2"/>
    <w:rsid w:val="004E29C2"/>
    <w:rsid w:val="004E2CE8"/>
    <w:rsid w:val="004E3D6C"/>
    <w:rsid w:val="004F03BA"/>
    <w:rsid w:val="004F316F"/>
    <w:rsid w:val="004F4FEB"/>
    <w:rsid w:val="004F7273"/>
    <w:rsid w:val="00500C68"/>
    <w:rsid w:val="00503912"/>
    <w:rsid w:val="00505B55"/>
    <w:rsid w:val="005134E8"/>
    <w:rsid w:val="0051353F"/>
    <w:rsid w:val="0051689C"/>
    <w:rsid w:val="0052024D"/>
    <w:rsid w:val="005217C2"/>
    <w:rsid w:val="00522DF7"/>
    <w:rsid w:val="0052434E"/>
    <w:rsid w:val="005268F8"/>
    <w:rsid w:val="00527536"/>
    <w:rsid w:val="00527A38"/>
    <w:rsid w:val="00532280"/>
    <w:rsid w:val="00536BC6"/>
    <w:rsid w:val="00541B70"/>
    <w:rsid w:val="00544019"/>
    <w:rsid w:val="00544C80"/>
    <w:rsid w:val="00544FD4"/>
    <w:rsid w:val="005478B7"/>
    <w:rsid w:val="00551F84"/>
    <w:rsid w:val="0055334C"/>
    <w:rsid w:val="005534AB"/>
    <w:rsid w:val="00555AED"/>
    <w:rsid w:val="005611BA"/>
    <w:rsid w:val="005615AB"/>
    <w:rsid w:val="00561AA5"/>
    <w:rsid w:val="005624F3"/>
    <w:rsid w:val="00562518"/>
    <w:rsid w:val="00562F36"/>
    <w:rsid w:val="00566D90"/>
    <w:rsid w:val="00575A58"/>
    <w:rsid w:val="00575D47"/>
    <w:rsid w:val="005824F9"/>
    <w:rsid w:val="00591FBD"/>
    <w:rsid w:val="005930CB"/>
    <w:rsid w:val="00594333"/>
    <w:rsid w:val="00594679"/>
    <w:rsid w:val="005A1782"/>
    <w:rsid w:val="005A27FB"/>
    <w:rsid w:val="005B4359"/>
    <w:rsid w:val="005B6DEA"/>
    <w:rsid w:val="005B7C27"/>
    <w:rsid w:val="005C0F7E"/>
    <w:rsid w:val="005D14F4"/>
    <w:rsid w:val="005D70AF"/>
    <w:rsid w:val="005D793D"/>
    <w:rsid w:val="005D7C3A"/>
    <w:rsid w:val="005E0265"/>
    <w:rsid w:val="005E0359"/>
    <w:rsid w:val="005E1748"/>
    <w:rsid w:val="005E28F3"/>
    <w:rsid w:val="005E2B39"/>
    <w:rsid w:val="005E40E7"/>
    <w:rsid w:val="005E655E"/>
    <w:rsid w:val="00605695"/>
    <w:rsid w:val="006103C1"/>
    <w:rsid w:val="00617A6C"/>
    <w:rsid w:val="00621C0B"/>
    <w:rsid w:val="006229DC"/>
    <w:rsid w:val="006254DE"/>
    <w:rsid w:val="006276C4"/>
    <w:rsid w:val="0063007E"/>
    <w:rsid w:val="006309A5"/>
    <w:rsid w:val="00633A5E"/>
    <w:rsid w:val="00633FE3"/>
    <w:rsid w:val="00635506"/>
    <w:rsid w:val="00635507"/>
    <w:rsid w:val="00642922"/>
    <w:rsid w:val="00642BA6"/>
    <w:rsid w:val="00644710"/>
    <w:rsid w:val="00644D86"/>
    <w:rsid w:val="00651104"/>
    <w:rsid w:val="00652295"/>
    <w:rsid w:val="00652D24"/>
    <w:rsid w:val="00654897"/>
    <w:rsid w:val="006575E1"/>
    <w:rsid w:val="0066129E"/>
    <w:rsid w:val="00664EA0"/>
    <w:rsid w:val="00667BAE"/>
    <w:rsid w:val="00670D36"/>
    <w:rsid w:val="006800D1"/>
    <w:rsid w:val="006945FE"/>
    <w:rsid w:val="006964B4"/>
    <w:rsid w:val="006A0351"/>
    <w:rsid w:val="006A0879"/>
    <w:rsid w:val="006A28FB"/>
    <w:rsid w:val="006B01EB"/>
    <w:rsid w:val="006B0753"/>
    <w:rsid w:val="006B0B1E"/>
    <w:rsid w:val="006B1A87"/>
    <w:rsid w:val="006B227F"/>
    <w:rsid w:val="006B3A65"/>
    <w:rsid w:val="006B50E9"/>
    <w:rsid w:val="006B6CF3"/>
    <w:rsid w:val="006C247B"/>
    <w:rsid w:val="006C38C8"/>
    <w:rsid w:val="006C5045"/>
    <w:rsid w:val="006C5CAB"/>
    <w:rsid w:val="006D2215"/>
    <w:rsid w:val="006D4E7F"/>
    <w:rsid w:val="006D54D4"/>
    <w:rsid w:val="006D5D7A"/>
    <w:rsid w:val="006E0413"/>
    <w:rsid w:val="006E1080"/>
    <w:rsid w:val="006E31C7"/>
    <w:rsid w:val="006E6F4C"/>
    <w:rsid w:val="006E7796"/>
    <w:rsid w:val="006F172B"/>
    <w:rsid w:val="006F2D61"/>
    <w:rsid w:val="007026CA"/>
    <w:rsid w:val="00702A8D"/>
    <w:rsid w:val="00702CCD"/>
    <w:rsid w:val="00702F50"/>
    <w:rsid w:val="007038FD"/>
    <w:rsid w:val="00703908"/>
    <w:rsid w:val="0070600C"/>
    <w:rsid w:val="007113F5"/>
    <w:rsid w:val="00715664"/>
    <w:rsid w:val="00716FD4"/>
    <w:rsid w:val="00717227"/>
    <w:rsid w:val="00721515"/>
    <w:rsid w:val="007237A3"/>
    <w:rsid w:val="00725214"/>
    <w:rsid w:val="007252A9"/>
    <w:rsid w:val="00726A43"/>
    <w:rsid w:val="00727417"/>
    <w:rsid w:val="00730471"/>
    <w:rsid w:val="00733068"/>
    <w:rsid w:val="0073671B"/>
    <w:rsid w:val="00741B6D"/>
    <w:rsid w:val="00745C16"/>
    <w:rsid w:val="00746A49"/>
    <w:rsid w:val="007521CD"/>
    <w:rsid w:val="00752856"/>
    <w:rsid w:val="0075416C"/>
    <w:rsid w:val="0075540E"/>
    <w:rsid w:val="007567F9"/>
    <w:rsid w:val="0075710D"/>
    <w:rsid w:val="00765001"/>
    <w:rsid w:val="0076555D"/>
    <w:rsid w:val="007734EB"/>
    <w:rsid w:val="00774DF0"/>
    <w:rsid w:val="00775500"/>
    <w:rsid w:val="00776C43"/>
    <w:rsid w:val="00785DB1"/>
    <w:rsid w:val="00786087"/>
    <w:rsid w:val="00786AB4"/>
    <w:rsid w:val="0078740A"/>
    <w:rsid w:val="007900AB"/>
    <w:rsid w:val="0079016D"/>
    <w:rsid w:val="0079283C"/>
    <w:rsid w:val="00793342"/>
    <w:rsid w:val="0079540C"/>
    <w:rsid w:val="007A21B8"/>
    <w:rsid w:val="007A50B9"/>
    <w:rsid w:val="007A7FC5"/>
    <w:rsid w:val="007B2502"/>
    <w:rsid w:val="007B2882"/>
    <w:rsid w:val="007B53AD"/>
    <w:rsid w:val="007C04F6"/>
    <w:rsid w:val="007C1E70"/>
    <w:rsid w:val="007C222F"/>
    <w:rsid w:val="007C37A5"/>
    <w:rsid w:val="007C4BE7"/>
    <w:rsid w:val="007C639E"/>
    <w:rsid w:val="007D063A"/>
    <w:rsid w:val="007D0CDE"/>
    <w:rsid w:val="007D1C52"/>
    <w:rsid w:val="007D1D66"/>
    <w:rsid w:val="007D21F9"/>
    <w:rsid w:val="007D2367"/>
    <w:rsid w:val="007D2DF7"/>
    <w:rsid w:val="007D3B55"/>
    <w:rsid w:val="007D5921"/>
    <w:rsid w:val="007D60CB"/>
    <w:rsid w:val="007D679D"/>
    <w:rsid w:val="007D7929"/>
    <w:rsid w:val="007D7C58"/>
    <w:rsid w:val="007E0244"/>
    <w:rsid w:val="007E1C8A"/>
    <w:rsid w:val="007E3412"/>
    <w:rsid w:val="007F0106"/>
    <w:rsid w:val="007F0B3B"/>
    <w:rsid w:val="007F15CE"/>
    <w:rsid w:val="007F4C63"/>
    <w:rsid w:val="007F6712"/>
    <w:rsid w:val="00802B44"/>
    <w:rsid w:val="00804273"/>
    <w:rsid w:val="008057CA"/>
    <w:rsid w:val="0080589A"/>
    <w:rsid w:val="00807FEF"/>
    <w:rsid w:val="008102FA"/>
    <w:rsid w:val="00814220"/>
    <w:rsid w:val="00815143"/>
    <w:rsid w:val="00815C15"/>
    <w:rsid w:val="00824170"/>
    <w:rsid w:val="00824D54"/>
    <w:rsid w:val="008301D9"/>
    <w:rsid w:val="00831E30"/>
    <w:rsid w:val="0083202B"/>
    <w:rsid w:val="00832467"/>
    <w:rsid w:val="0083373C"/>
    <w:rsid w:val="00834B67"/>
    <w:rsid w:val="008434F4"/>
    <w:rsid w:val="00847552"/>
    <w:rsid w:val="00851606"/>
    <w:rsid w:val="008524EB"/>
    <w:rsid w:val="00854069"/>
    <w:rsid w:val="00860248"/>
    <w:rsid w:val="0086320E"/>
    <w:rsid w:val="00863612"/>
    <w:rsid w:val="008651E1"/>
    <w:rsid w:val="008657DC"/>
    <w:rsid w:val="008710D6"/>
    <w:rsid w:val="00872874"/>
    <w:rsid w:val="00874935"/>
    <w:rsid w:val="00875D96"/>
    <w:rsid w:val="00877789"/>
    <w:rsid w:val="00884975"/>
    <w:rsid w:val="00884CCD"/>
    <w:rsid w:val="008914E0"/>
    <w:rsid w:val="008927CA"/>
    <w:rsid w:val="008A00F3"/>
    <w:rsid w:val="008A330E"/>
    <w:rsid w:val="008A5B0A"/>
    <w:rsid w:val="008B24F7"/>
    <w:rsid w:val="008B43B3"/>
    <w:rsid w:val="008C1507"/>
    <w:rsid w:val="008D4EC3"/>
    <w:rsid w:val="008E36E8"/>
    <w:rsid w:val="008E4DF5"/>
    <w:rsid w:val="008E586D"/>
    <w:rsid w:val="008F0C1D"/>
    <w:rsid w:val="008F318E"/>
    <w:rsid w:val="00900E09"/>
    <w:rsid w:val="0090582A"/>
    <w:rsid w:val="009113A5"/>
    <w:rsid w:val="00913ED1"/>
    <w:rsid w:val="00917A63"/>
    <w:rsid w:val="009204AB"/>
    <w:rsid w:val="00923FB6"/>
    <w:rsid w:val="009258B9"/>
    <w:rsid w:val="00931AD9"/>
    <w:rsid w:val="00933393"/>
    <w:rsid w:val="00947809"/>
    <w:rsid w:val="00951260"/>
    <w:rsid w:val="009520B5"/>
    <w:rsid w:val="00952406"/>
    <w:rsid w:val="00952B13"/>
    <w:rsid w:val="009548DE"/>
    <w:rsid w:val="00955E01"/>
    <w:rsid w:val="009567FA"/>
    <w:rsid w:val="00962DFC"/>
    <w:rsid w:val="009636B4"/>
    <w:rsid w:val="00963F3D"/>
    <w:rsid w:val="00973889"/>
    <w:rsid w:val="009752F1"/>
    <w:rsid w:val="0098036C"/>
    <w:rsid w:val="009835FD"/>
    <w:rsid w:val="00983B6F"/>
    <w:rsid w:val="00984BBA"/>
    <w:rsid w:val="00987647"/>
    <w:rsid w:val="00994992"/>
    <w:rsid w:val="009961A0"/>
    <w:rsid w:val="00996E6A"/>
    <w:rsid w:val="009A63C8"/>
    <w:rsid w:val="009A7895"/>
    <w:rsid w:val="009B0767"/>
    <w:rsid w:val="009B25C9"/>
    <w:rsid w:val="009B72EB"/>
    <w:rsid w:val="009C1DED"/>
    <w:rsid w:val="009C2874"/>
    <w:rsid w:val="009D1A6A"/>
    <w:rsid w:val="009D1F1B"/>
    <w:rsid w:val="009D7E3A"/>
    <w:rsid w:val="009E5328"/>
    <w:rsid w:val="009F381E"/>
    <w:rsid w:val="00A004B1"/>
    <w:rsid w:val="00A04D32"/>
    <w:rsid w:val="00A14172"/>
    <w:rsid w:val="00A14FD0"/>
    <w:rsid w:val="00A210EE"/>
    <w:rsid w:val="00A215DA"/>
    <w:rsid w:val="00A23B6D"/>
    <w:rsid w:val="00A27661"/>
    <w:rsid w:val="00A317C1"/>
    <w:rsid w:val="00A3272F"/>
    <w:rsid w:val="00A40AE8"/>
    <w:rsid w:val="00A426B6"/>
    <w:rsid w:val="00A42EBC"/>
    <w:rsid w:val="00A51532"/>
    <w:rsid w:val="00A521D4"/>
    <w:rsid w:val="00A556E4"/>
    <w:rsid w:val="00A56EC1"/>
    <w:rsid w:val="00A64CA7"/>
    <w:rsid w:val="00A66839"/>
    <w:rsid w:val="00A7381D"/>
    <w:rsid w:val="00A738AE"/>
    <w:rsid w:val="00A77518"/>
    <w:rsid w:val="00A817AE"/>
    <w:rsid w:val="00A85447"/>
    <w:rsid w:val="00A920BA"/>
    <w:rsid w:val="00A936E0"/>
    <w:rsid w:val="00A95DBB"/>
    <w:rsid w:val="00A96BF6"/>
    <w:rsid w:val="00A97B00"/>
    <w:rsid w:val="00AA2AD8"/>
    <w:rsid w:val="00AA3AAD"/>
    <w:rsid w:val="00AA5A17"/>
    <w:rsid w:val="00AA5A9E"/>
    <w:rsid w:val="00AA5DFB"/>
    <w:rsid w:val="00AA7E50"/>
    <w:rsid w:val="00AB5326"/>
    <w:rsid w:val="00AB670D"/>
    <w:rsid w:val="00AB7DF0"/>
    <w:rsid w:val="00AC14F7"/>
    <w:rsid w:val="00AC150A"/>
    <w:rsid w:val="00AC31A9"/>
    <w:rsid w:val="00AC4906"/>
    <w:rsid w:val="00AC582A"/>
    <w:rsid w:val="00AC78DA"/>
    <w:rsid w:val="00AD162E"/>
    <w:rsid w:val="00AD417A"/>
    <w:rsid w:val="00AD5E03"/>
    <w:rsid w:val="00AD6D1D"/>
    <w:rsid w:val="00AD7280"/>
    <w:rsid w:val="00AE0944"/>
    <w:rsid w:val="00AE43EC"/>
    <w:rsid w:val="00AE4C34"/>
    <w:rsid w:val="00AF206F"/>
    <w:rsid w:val="00AF2BC8"/>
    <w:rsid w:val="00AF4B4A"/>
    <w:rsid w:val="00AF7D20"/>
    <w:rsid w:val="00B01FF9"/>
    <w:rsid w:val="00B041A1"/>
    <w:rsid w:val="00B04C27"/>
    <w:rsid w:val="00B052AF"/>
    <w:rsid w:val="00B063B1"/>
    <w:rsid w:val="00B066B7"/>
    <w:rsid w:val="00B110D0"/>
    <w:rsid w:val="00B11951"/>
    <w:rsid w:val="00B11D54"/>
    <w:rsid w:val="00B13F7C"/>
    <w:rsid w:val="00B153D0"/>
    <w:rsid w:val="00B21BF8"/>
    <w:rsid w:val="00B23F5F"/>
    <w:rsid w:val="00B255E8"/>
    <w:rsid w:val="00B26ECE"/>
    <w:rsid w:val="00B27D56"/>
    <w:rsid w:val="00B3370C"/>
    <w:rsid w:val="00B400B9"/>
    <w:rsid w:val="00B42A53"/>
    <w:rsid w:val="00B42DCD"/>
    <w:rsid w:val="00B43521"/>
    <w:rsid w:val="00B56C4C"/>
    <w:rsid w:val="00B56E1F"/>
    <w:rsid w:val="00B5730E"/>
    <w:rsid w:val="00B5780A"/>
    <w:rsid w:val="00B5787A"/>
    <w:rsid w:val="00B57E25"/>
    <w:rsid w:val="00B60B31"/>
    <w:rsid w:val="00B67F36"/>
    <w:rsid w:val="00B714E1"/>
    <w:rsid w:val="00B71A8C"/>
    <w:rsid w:val="00B73689"/>
    <w:rsid w:val="00B7415F"/>
    <w:rsid w:val="00B807AB"/>
    <w:rsid w:val="00B808BF"/>
    <w:rsid w:val="00B82988"/>
    <w:rsid w:val="00B838DA"/>
    <w:rsid w:val="00B84AAC"/>
    <w:rsid w:val="00B87786"/>
    <w:rsid w:val="00B90391"/>
    <w:rsid w:val="00B93D0E"/>
    <w:rsid w:val="00B95386"/>
    <w:rsid w:val="00B96DC4"/>
    <w:rsid w:val="00BA0455"/>
    <w:rsid w:val="00BA1AEF"/>
    <w:rsid w:val="00BB0205"/>
    <w:rsid w:val="00BB070C"/>
    <w:rsid w:val="00BB3AD7"/>
    <w:rsid w:val="00BB505E"/>
    <w:rsid w:val="00BB7475"/>
    <w:rsid w:val="00BC0079"/>
    <w:rsid w:val="00BC0E9E"/>
    <w:rsid w:val="00BC327D"/>
    <w:rsid w:val="00BC5969"/>
    <w:rsid w:val="00BC618D"/>
    <w:rsid w:val="00BC68DF"/>
    <w:rsid w:val="00BD355C"/>
    <w:rsid w:val="00BD6314"/>
    <w:rsid w:val="00BD79CA"/>
    <w:rsid w:val="00BE4F8B"/>
    <w:rsid w:val="00BE7530"/>
    <w:rsid w:val="00BF16F3"/>
    <w:rsid w:val="00BF6ADA"/>
    <w:rsid w:val="00BF7EF9"/>
    <w:rsid w:val="00C0146F"/>
    <w:rsid w:val="00C04AAD"/>
    <w:rsid w:val="00C05900"/>
    <w:rsid w:val="00C05D01"/>
    <w:rsid w:val="00C072BC"/>
    <w:rsid w:val="00C078A9"/>
    <w:rsid w:val="00C1193B"/>
    <w:rsid w:val="00C11AC7"/>
    <w:rsid w:val="00C11BCC"/>
    <w:rsid w:val="00C12443"/>
    <w:rsid w:val="00C15020"/>
    <w:rsid w:val="00C20E92"/>
    <w:rsid w:val="00C2237C"/>
    <w:rsid w:val="00C23845"/>
    <w:rsid w:val="00C26716"/>
    <w:rsid w:val="00C27673"/>
    <w:rsid w:val="00C27886"/>
    <w:rsid w:val="00C31CC5"/>
    <w:rsid w:val="00C34390"/>
    <w:rsid w:val="00C35703"/>
    <w:rsid w:val="00C35FD2"/>
    <w:rsid w:val="00C42EC5"/>
    <w:rsid w:val="00C5017B"/>
    <w:rsid w:val="00C538AD"/>
    <w:rsid w:val="00C63142"/>
    <w:rsid w:val="00C63DCB"/>
    <w:rsid w:val="00C736D0"/>
    <w:rsid w:val="00C76E4B"/>
    <w:rsid w:val="00C77340"/>
    <w:rsid w:val="00C80663"/>
    <w:rsid w:val="00C81CE2"/>
    <w:rsid w:val="00C8390E"/>
    <w:rsid w:val="00C9516A"/>
    <w:rsid w:val="00CA6D29"/>
    <w:rsid w:val="00CA7696"/>
    <w:rsid w:val="00CB0308"/>
    <w:rsid w:val="00CB066D"/>
    <w:rsid w:val="00CB2E5F"/>
    <w:rsid w:val="00CB4D3A"/>
    <w:rsid w:val="00CB6197"/>
    <w:rsid w:val="00CB6E7C"/>
    <w:rsid w:val="00CC1058"/>
    <w:rsid w:val="00CC1607"/>
    <w:rsid w:val="00CC2DE7"/>
    <w:rsid w:val="00CC56E1"/>
    <w:rsid w:val="00CC57A2"/>
    <w:rsid w:val="00CC72A5"/>
    <w:rsid w:val="00CD0815"/>
    <w:rsid w:val="00CD366C"/>
    <w:rsid w:val="00CD4032"/>
    <w:rsid w:val="00CD43D8"/>
    <w:rsid w:val="00CD45CB"/>
    <w:rsid w:val="00CD6D85"/>
    <w:rsid w:val="00CE4FE9"/>
    <w:rsid w:val="00CE59BE"/>
    <w:rsid w:val="00CF20F3"/>
    <w:rsid w:val="00CF2891"/>
    <w:rsid w:val="00CF4376"/>
    <w:rsid w:val="00CF500E"/>
    <w:rsid w:val="00CF5CD9"/>
    <w:rsid w:val="00CF62C1"/>
    <w:rsid w:val="00CF7870"/>
    <w:rsid w:val="00D0188F"/>
    <w:rsid w:val="00D054A0"/>
    <w:rsid w:val="00D06776"/>
    <w:rsid w:val="00D07B82"/>
    <w:rsid w:val="00D14D8B"/>
    <w:rsid w:val="00D167C0"/>
    <w:rsid w:val="00D20424"/>
    <w:rsid w:val="00D24297"/>
    <w:rsid w:val="00D25163"/>
    <w:rsid w:val="00D251EC"/>
    <w:rsid w:val="00D25F70"/>
    <w:rsid w:val="00D42E33"/>
    <w:rsid w:val="00D44586"/>
    <w:rsid w:val="00D5289F"/>
    <w:rsid w:val="00D5765B"/>
    <w:rsid w:val="00D60AF8"/>
    <w:rsid w:val="00D65B60"/>
    <w:rsid w:val="00D6655A"/>
    <w:rsid w:val="00D6664D"/>
    <w:rsid w:val="00D66AF5"/>
    <w:rsid w:val="00D75AA6"/>
    <w:rsid w:val="00D809EB"/>
    <w:rsid w:val="00D84D14"/>
    <w:rsid w:val="00D93E9B"/>
    <w:rsid w:val="00D97451"/>
    <w:rsid w:val="00DA212C"/>
    <w:rsid w:val="00DA278A"/>
    <w:rsid w:val="00DA4747"/>
    <w:rsid w:val="00DA6E54"/>
    <w:rsid w:val="00DB2622"/>
    <w:rsid w:val="00DB3D93"/>
    <w:rsid w:val="00DC2764"/>
    <w:rsid w:val="00DC69A8"/>
    <w:rsid w:val="00DC753C"/>
    <w:rsid w:val="00DE1E15"/>
    <w:rsid w:val="00DE3D57"/>
    <w:rsid w:val="00DE4F44"/>
    <w:rsid w:val="00DE51F3"/>
    <w:rsid w:val="00DE5BEE"/>
    <w:rsid w:val="00DE6A6A"/>
    <w:rsid w:val="00DE7AE5"/>
    <w:rsid w:val="00DF04DE"/>
    <w:rsid w:val="00DF1367"/>
    <w:rsid w:val="00DF2F3F"/>
    <w:rsid w:val="00E04BAF"/>
    <w:rsid w:val="00E11EC6"/>
    <w:rsid w:val="00E12017"/>
    <w:rsid w:val="00E1672A"/>
    <w:rsid w:val="00E16BF9"/>
    <w:rsid w:val="00E17FFC"/>
    <w:rsid w:val="00E2334C"/>
    <w:rsid w:val="00E24350"/>
    <w:rsid w:val="00E2452B"/>
    <w:rsid w:val="00E272E1"/>
    <w:rsid w:val="00E32330"/>
    <w:rsid w:val="00E328F0"/>
    <w:rsid w:val="00E32960"/>
    <w:rsid w:val="00E331B6"/>
    <w:rsid w:val="00E33E8B"/>
    <w:rsid w:val="00E35F5B"/>
    <w:rsid w:val="00E412B4"/>
    <w:rsid w:val="00E4227A"/>
    <w:rsid w:val="00E42ACE"/>
    <w:rsid w:val="00E450DE"/>
    <w:rsid w:val="00E46A81"/>
    <w:rsid w:val="00E46DFF"/>
    <w:rsid w:val="00E50DC0"/>
    <w:rsid w:val="00E55D2F"/>
    <w:rsid w:val="00E61EB2"/>
    <w:rsid w:val="00E63C16"/>
    <w:rsid w:val="00E6432C"/>
    <w:rsid w:val="00E662BF"/>
    <w:rsid w:val="00E72FAB"/>
    <w:rsid w:val="00E73050"/>
    <w:rsid w:val="00E801C3"/>
    <w:rsid w:val="00E81BE0"/>
    <w:rsid w:val="00E83D07"/>
    <w:rsid w:val="00E92268"/>
    <w:rsid w:val="00E9356C"/>
    <w:rsid w:val="00E9359F"/>
    <w:rsid w:val="00E93C70"/>
    <w:rsid w:val="00E950AF"/>
    <w:rsid w:val="00E95738"/>
    <w:rsid w:val="00E961F4"/>
    <w:rsid w:val="00EA00C3"/>
    <w:rsid w:val="00EA2191"/>
    <w:rsid w:val="00EA3930"/>
    <w:rsid w:val="00EB0AD5"/>
    <w:rsid w:val="00EB26FF"/>
    <w:rsid w:val="00EB2FAE"/>
    <w:rsid w:val="00EB3DAE"/>
    <w:rsid w:val="00EB4E1B"/>
    <w:rsid w:val="00EB54EE"/>
    <w:rsid w:val="00EB5CD4"/>
    <w:rsid w:val="00EB7A02"/>
    <w:rsid w:val="00EB7A5C"/>
    <w:rsid w:val="00EC3BA0"/>
    <w:rsid w:val="00EC3D9F"/>
    <w:rsid w:val="00EC4189"/>
    <w:rsid w:val="00EC716B"/>
    <w:rsid w:val="00ED3713"/>
    <w:rsid w:val="00ED4BBC"/>
    <w:rsid w:val="00ED6D15"/>
    <w:rsid w:val="00EE2F54"/>
    <w:rsid w:val="00EE3DFD"/>
    <w:rsid w:val="00EE6E1B"/>
    <w:rsid w:val="00EE7DBE"/>
    <w:rsid w:val="00EF24E0"/>
    <w:rsid w:val="00EF6495"/>
    <w:rsid w:val="00EF7031"/>
    <w:rsid w:val="00F0231D"/>
    <w:rsid w:val="00F050D5"/>
    <w:rsid w:val="00F06757"/>
    <w:rsid w:val="00F11C4A"/>
    <w:rsid w:val="00F1524F"/>
    <w:rsid w:val="00F158FF"/>
    <w:rsid w:val="00F15962"/>
    <w:rsid w:val="00F225BA"/>
    <w:rsid w:val="00F249CC"/>
    <w:rsid w:val="00F263E2"/>
    <w:rsid w:val="00F26AAC"/>
    <w:rsid w:val="00F34661"/>
    <w:rsid w:val="00F34910"/>
    <w:rsid w:val="00F42A6C"/>
    <w:rsid w:val="00F42ECF"/>
    <w:rsid w:val="00F46BFE"/>
    <w:rsid w:val="00F50E16"/>
    <w:rsid w:val="00F63E3A"/>
    <w:rsid w:val="00F63E90"/>
    <w:rsid w:val="00F758B6"/>
    <w:rsid w:val="00F77110"/>
    <w:rsid w:val="00F77A80"/>
    <w:rsid w:val="00F81D4F"/>
    <w:rsid w:val="00F8232B"/>
    <w:rsid w:val="00F824D2"/>
    <w:rsid w:val="00F87DD9"/>
    <w:rsid w:val="00F9069A"/>
    <w:rsid w:val="00F93D54"/>
    <w:rsid w:val="00F97A54"/>
    <w:rsid w:val="00FA083C"/>
    <w:rsid w:val="00FA1001"/>
    <w:rsid w:val="00FA4BDB"/>
    <w:rsid w:val="00FA6A94"/>
    <w:rsid w:val="00FB4DAD"/>
    <w:rsid w:val="00FB511D"/>
    <w:rsid w:val="00FC1BC0"/>
    <w:rsid w:val="00FC4C52"/>
    <w:rsid w:val="00FC5C96"/>
    <w:rsid w:val="00FC6B1B"/>
    <w:rsid w:val="00FD00CE"/>
    <w:rsid w:val="00FF009D"/>
    <w:rsid w:val="00FF3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C80"/>
    <w:rPr>
      <w:sz w:val="28"/>
    </w:rPr>
  </w:style>
  <w:style w:type="paragraph" w:styleId="1">
    <w:name w:val="heading 1"/>
    <w:basedOn w:val="a"/>
    <w:next w:val="a"/>
    <w:link w:val="10"/>
    <w:qFormat/>
    <w:rsid w:val="002C28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4E7F"/>
    <w:pPr>
      <w:spacing w:line="360" w:lineRule="auto"/>
      <w:jc w:val="both"/>
    </w:pPr>
  </w:style>
  <w:style w:type="paragraph" w:styleId="a4">
    <w:name w:val="Balloon Text"/>
    <w:basedOn w:val="a"/>
    <w:semiHidden/>
    <w:rsid w:val="00984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C716B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7">
    <w:basedOn w:val="a"/>
    <w:rsid w:val="00DA278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">
    <w:name w:val="Body Text Indent 2"/>
    <w:basedOn w:val="a"/>
    <w:link w:val="20"/>
    <w:rsid w:val="004C667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4C6672"/>
    <w:rPr>
      <w:sz w:val="28"/>
    </w:rPr>
  </w:style>
  <w:style w:type="paragraph" w:customStyle="1" w:styleId="a8">
    <w:name w:val="Знак"/>
    <w:basedOn w:val="a"/>
    <w:rsid w:val="004C66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uiPriority w:val="99"/>
    <w:rsid w:val="004C66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9">
    <w:name w:val="Emphasis"/>
    <w:qFormat/>
    <w:rsid w:val="004C6672"/>
    <w:rPr>
      <w:i/>
      <w:iCs/>
    </w:rPr>
  </w:style>
  <w:style w:type="paragraph" w:customStyle="1" w:styleId="ConsPlusNonformat">
    <w:name w:val="ConsPlusNonformat"/>
    <w:rsid w:val="004C66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3075D6"/>
    <w:pPr>
      <w:ind w:left="720"/>
      <w:contextualSpacing/>
    </w:pPr>
  </w:style>
  <w:style w:type="paragraph" w:styleId="ab">
    <w:name w:val="footer"/>
    <w:basedOn w:val="a"/>
    <w:link w:val="ac"/>
    <w:uiPriority w:val="99"/>
    <w:rsid w:val="002B7A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B7A5A"/>
    <w:rPr>
      <w:sz w:val="28"/>
    </w:rPr>
  </w:style>
  <w:style w:type="character" w:customStyle="1" w:styleId="10">
    <w:name w:val="Заголовок 1 Знак"/>
    <w:link w:val="1"/>
    <w:rsid w:val="002C28F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uiPriority w:val="99"/>
    <w:rsid w:val="009752F1"/>
    <w:rPr>
      <w:rFonts w:cs="Times New Roman"/>
      <w:color w:val="106BBE"/>
    </w:rPr>
  </w:style>
  <w:style w:type="character" w:customStyle="1" w:styleId="extended-textfull">
    <w:name w:val="extended-text__full"/>
    <w:basedOn w:val="a0"/>
    <w:rsid w:val="009752F1"/>
  </w:style>
  <w:style w:type="character" w:styleId="ae">
    <w:name w:val="Hyperlink"/>
    <w:uiPriority w:val="99"/>
    <w:unhideWhenUsed/>
    <w:rsid w:val="00785DB1"/>
    <w:rPr>
      <w:color w:val="0000FF"/>
      <w:u w:val="single"/>
    </w:rPr>
  </w:style>
  <w:style w:type="paragraph" w:customStyle="1" w:styleId="ConsPlusNormal">
    <w:name w:val="ConsPlusNormal"/>
    <w:rsid w:val="00B255E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extended-textshort">
    <w:name w:val="extended-text__short"/>
    <w:basedOn w:val="a0"/>
    <w:rsid w:val="003C1C12"/>
  </w:style>
  <w:style w:type="paragraph" w:customStyle="1" w:styleId="ConsNormal">
    <w:name w:val="ConsNormal"/>
    <w:rsid w:val="00DB3D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3D35BE"/>
    <w:rPr>
      <w:sz w:val="24"/>
      <w:szCs w:val="24"/>
    </w:rPr>
  </w:style>
  <w:style w:type="character" w:customStyle="1" w:styleId="21">
    <w:name w:val="Основной текст 2 Знак"/>
    <w:basedOn w:val="a0"/>
    <w:link w:val="22"/>
    <w:uiPriority w:val="99"/>
    <w:rsid w:val="008E586D"/>
    <w:rPr>
      <w:sz w:val="24"/>
      <w:szCs w:val="24"/>
    </w:rPr>
  </w:style>
  <w:style w:type="paragraph" w:styleId="22">
    <w:name w:val="Body Text 2"/>
    <w:basedOn w:val="a"/>
    <w:link w:val="21"/>
    <w:uiPriority w:val="99"/>
    <w:unhideWhenUsed/>
    <w:rsid w:val="008E586D"/>
    <w:pPr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rsid w:val="008E586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C80"/>
    <w:rPr>
      <w:sz w:val="28"/>
    </w:rPr>
  </w:style>
  <w:style w:type="paragraph" w:styleId="1">
    <w:name w:val="heading 1"/>
    <w:basedOn w:val="a"/>
    <w:next w:val="a"/>
    <w:link w:val="10"/>
    <w:qFormat/>
    <w:rsid w:val="002C28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D4E7F"/>
    <w:pPr>
      <w:spacing w:line="360" w:lineRule="auto"/>
      <w:jc w:val="both"/>
    </w:pPr>
  </w:style>
  <w:style w:type="paragraph" w:styleId="a4">
    <w:name w:val="Balloon Text"/>
    <w:basedOn w:val="a"/>
    <w:semiHidden/>
    <w:rsid w:val="00984BB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C716B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a7">
    <w:basedOn w:val="a"/>
    <w:rsid w:val="00DA278A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2">
    <w:name w:val="Body Text Indent 2"/>
    <w:basedOn w:val="a"/>
    <w:link w:val="20"/>
    <w:rsid w:val="004C667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4C6672"/>
    <w:rPr>
      <w:sz w:val="28"/>
    </w:rPr>
  </w:style>
  <w:style w:type="paragraph" w:customStyle="1" w:styleId="a8">
    <w:name w:val="Знак"/>
    <w:basedOn w:val="a"/>
    <w:rsid w:val="004C6672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Title">
    <w:name w:val="ConsPlusTitle"/>
    <w:uiPriority w:val="99"/>
    <w:rsid w:val="004C66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9">
    <w:name w:val="Emphasis"/>
    <w:qFormat/>
    <w:rsid w:val="004C6672"/>
    <w:rPr>
      <w:i/>
      <w:iCs/>
    </w:rPr>
  </w:style>
  <w:style w:type="paragraph" w:customStyle="1" w:styleId="ConsPlusNonformat">
    <w:name w:val="ConsPlusNonformat"/>
    <w:rsid w:val="004C667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3075D6"/>
    <w:pPr>
      <w:ind w:left="720"/>
      <w:contextualSpacing/>
    </w:pPr>
  </w:style>
  <w:style w:type="paragraph" w:styleId="ab">
    <w:name w:val="footer"/>
    <w:basedOn w:val="a"/>
    <w:link w:val="ac"/>
    <w:uiPriority w:val="99"/>
    <w:rsid w:val="002B7A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B7A5A"/>
    <w:rPr>
      <w:sz w:val="28"/>
    </w:rPr>
  </w:style>
  <w:style w:type="character" w:customStyle="1" w:styleId="10">
    <w:name w:val="Заголовок 1 Знак"/>
    <w:link w:val="1"/>
    <w:rsid w:val="002C28F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d">
    <w:name w:val="Гипертекстовая ссылка"/>
    <w:uiPriority w:val="99"/>
    <w:rsid w:val="009752F1"/>
    <w:rPr>
      <w:rFonts w:cs="Times New Roman"/>
      <w:color w:val="106BBE"/>
    </w:rPr>
  </w:style>
  <w:style w:type="character" w:customStyle="1" w:styleId="extended-textfull">
    <w:name w:val="extended-text__full"/>
    <w:basedOn w:val="a0"/>
    <w:rsid w:val="009752F1"/>
  </w:style>
  <w:style w:type="character" w:styleId="ae">
    <w:name w:val="Hyperlink"/>
    <w:uiPriority w:val="99"/>
    <w:unhideWhenUsed/>
    <w:rsid w:val="00785DB1"/>
    <w:rPr>
      <w:color w:val="0000FF"/>
      <w:u w:val="single"/>
    </w:rPr>
  </w:style>
  <w:style w:type="paragraph" w:customStyle="1" w:styleId="ConsPlusNormal">
    <w:name w:val="ConsPlusNormal"/>
    <w:rsid w:val="00B255E8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extended-textshort">
    <w:name w:val="extended-text__short"/>
    <w:basedOn w:val="a0"/>
    <w:rsid w:val="003C1C12"/>
  </w:style>
  <w:style w:type="paragraph" w:customStyle="1" w:styleId="ConsNormal">
    <w:name w:val="ConsNormal"/>
    <w:rsid w:val="00DB3D9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6">
    <w:name w:val="Верхний колонтитул Знак"/>
    <w:basedOn w:val="a0"/>
    <w:link w:val="a5"/>
    <w:uiPriority w:val="99"/>
    <w:rsid w:val="003D35BE"/>
    <w:rPr>
      <w:sz w:val="24"/>
      <w:szCs w:val="24"/>
    </w:rPr>
  </w:style>
  <w:style w:type="character" w:customStyle="1" w:styleId="21">
    <w:name w:val="Основной текст 2 Знак"/>
    <w:basedOn w:val="a0"/>
    <w:link w:val="22"/>
    <w:uiPriority w:val="99"/>
    <w:rsid w:val="008E586D"/>
    <w:rPr>
      <w:sz w:val="24"/>
      <w:szCs w:val="24"/>
    </w:rPr>
  </w:style>
  <w:style w:type="paragraph" w:styleId="22">
    <w:name w:val="Body Text 2"/>
    <w:basedOn w:val="a"/>
    <w:link w:val="21"/>
    <w:uiPriority w:val="99"/>
    <w:unhideWhenUsed/>
    <w:rsid w:val="008E586D"/>
    <w:pPr>
      <w:spacing w:after="120" w:line="480" w:lineRule="auto"/>
    </w:pPr>
    <w:rPr>
      <w:sz w:val="24"/>
      <w:szCs w:val="24"/>
    </w:rPr>
  </w:style>
  <w:style w:type="character" w:customStyle="1" w:styleId="210">
    <w:name w:val="Основной текст 2 Знак1"/>
    <w:basedOn w:val="a0"/>
    <w:rsid w:val="008E586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6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renburg.ru/documents/active/71491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https://orenburg.ru/documents/active/165434/" TargetMode="Externa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C32BE-9B1F-4B5F-827E-49136366D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329</Words>
  <Characters>2598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установке мемориальной</vt:lpstr>
    </vt:vector>
  </TitlesOfParts>
  <Company>MoBIL GROUP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установке мемориальной</dc:title>
  <dc:creator>davidovadiil</dc:creator>
  <cp:lastModifiedBy>Беляков Иван Владимирович</cp:lastModifiedBy>
  <cp:revision>20</cp:revision>
  <cp:lastPrinted>2026-05-20T05:11:00Z</cp:lastPrinted>
  <dcterms:created xsi:type="dcterms:W3CDTF">2025-08-13T04:35:00Z</dcterms:created>
  <dcterms:modified xsi:type="dcterms:W3CDTF">2026-06-03T10:15:00Z</dcterms:modified>
</cp:coreProperties>
</file>