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1DC6" w:rsidRPr="005B49BB" w:rsidRDefault="00F12E19" w:rsidP="00E31DC6">
      <w:pPr>
        <w:tabs>
          <w:tab w:val="left" w:pos="4678"/>
        </w:tabs>
        <w:jc w:val="center"/>
        <w:rPr>
          <w:i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193040</wp:posOffset>
                </wp:positionH>
                <wp:positionV relativeFrom="paragraph">
                  <wp:posOffset>622300</wp:posOffset>
                </wp:positionV>
                <wp:extent cx="5943600" cy="617855"/>
                <wp:effectExtent l="0" t="0" r="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1DC6" w:rsidRDefault="00E31DC6" w:rsidP="00E31DC6">
                            <w:pPr>
                              <w:pStyle w:val="2"/>
                              <w:rPr>
                                <w:spacing w:val="36"/>
                              </w:rPr>
                            </w:pPr>
                            <w:r>
                              <w:rPr>
                                <w:spacing w:val="36"/>
                              </w:rPr>
                              <w:t>Администрация города Оренбурга</w:t>
                            </w:r>
                          </w:p>
                          <w:p w:rsidR="00E31DC6" w:rsidRPr="004D0AFE" w:rsidRDefault="00E31DC6" w:rsidP="00E31DC6">
                            <w:pPr>
                              <w:pStyle w:val="2"/>
                              <w:rPr>
                                <w:sz w:val="16"/>
                              </w:rPr>
                            </w:pPr>
                          </w:p>
                          <w:p w:rsidR="00E31DC6" w:rsidRDefault="00E31DC6" w:rsidP="00E31DC6">
                            <w:pPr>
                              <w:pStyle w:val="2"/>
                            </w:pPr>
                            <w:r>
                              <w:t xml:space="preserve">ПОСТАНОВЛЕНИЕ </w:t>
                            </w:r>
                          </w:p>
                          <w:p w:rsidR="00E31DC6" w:rsidRDefault="00E31DC6" w:rsidP="00E31DC6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E31DC6" w:rsidRDefault="00E31DC6" w:rsidP="00E31DC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15.2pt;margin-top:49pt;width:468pt;height:48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" stroked="f">
                <v:textbox>
                  <w:txbxContent>
                    <w:p w:rsidR="00E31DC6" w:rsidRDefault="00E31DC6" w:rsidP="00E31DC6">
                      <w:pPr>
                        <w:pStyle w:val="2"/>
                        <w:rPr>
                          <w:spacing w:val="36"/>
                        </w:rPr>
                      </w:pPr>
                      <w:r>
                        <w:rPr>
                          <w:spacing w:val="36"/>
                        </w:rPr>
                        <w:t>Администрация города Оренбурга</w:t>
                      </w:r>
                    </w:p>
                    <w:p w:rsidR="00E31DC6" w:rsidRPr="004D0AFE" w:rsidRDefault="00E31DC6" w:rsidP="00E31DC6">
                      <w:pPr>
                        <w:pStyle w:val="2"/>
                        <w:rPr>
                          <w:sz w:val="16"/>
                        </w:rPr>
                      </w:pPr>
                    </w:p>
                    <w:p w:rsidR="00E31DC6" w:rsidRDefault="00E31DC6" w:rsidP="00E31DC6">
                      <w:pPr>
                        <w:pStyle w:val="2"/>
                      </w:pPr>
                      <w:r>
                        <w:t xml:space="preserve">ПОСТАНОВЛЕНИЕ </w:t>
                      </w:r>
                    </w:p>
                    <w:p w:rsidR="00E31DC6" w:rsidRDefault="00E31DC6" w:rsidP="00E31DC6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E31DC6" w:rsidRDefault="00E31DC6" w:rsidP="00E31DC6"/>
                  </w:txbxContent>
                </v:textbox>
              </v:shape>
            </w:pict>
          </mc:Fallback>
        </mc:AlternateContent>
      </w:r>
      <w:r w:rsidR="00E31DC6">
        <w:rPr>
          <w:noProof/>
        </w:rPr>
        <w:drawing>
          <wp:inline distT="0" distB="0" distL="0" distR="0">
            <wp:extent cx="522605" cy="653415"/>
            <wp:effectExtent l="0" t="0" r="0" b="0"/>
            <wp:docPr id="1" name="Рисунок 1" descr="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05" cy="65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1DC6" w:rsidRPr="005B49BB" w:rsidRDefault="00E31DC6" w:rsidP="00E31DC6">
      <w:pPr>
        <w:jc w:val="center"/>
        <w:rPr>
          <w:i/>
        </w:rPr>
      </w:pPr>
    </w:p>
    <w:p w:rsidR="00E31DC6" w:rsidRPr="005B49BB" w:rsidRDefault="00E31DC6" w:rsidP="00E31DC6">
      <w:pPr>
        <w:jc w:val="center"/>
        <w:rPr>
          <w:i/>
        </w:rPr>
      </w:pPr>
    </w:p>
    <w:p w:rsidR="00E31DC6" w:rsidRPr="005B49BB" w:rsidRDefault="00E31DC6" w:rsidP="00E31DC6">
      <w:pPr>
        <w:rPr>
          <w:i/>
        </w:rPr>
      </w:pPr>
    </w:p>
    <w:p w:rsidR="00E31DC6" w:rsidRPr="001D7E83" w:rsidRDefault="00F12E19" w:rsidP="00E31DC6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23495</wp:posOffset>
                </wp:positionH>
                <wp:positionV relativeFrom="paragraph">
                  <wp:posOffset>154304</wp:posOffset>
                </wp:positionV>
                <wp:extent cx="5885815" cy="0"/>
                <wp:effectExtent l="0" t="19050" r="19685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8581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CFC8B4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85pt,12.15pt" to="465.3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" strokeweight="4.5pt">
                <v:stroke linestyle="thinThick"/>
              </v:line>
            </w:pict>
          </mc:Fallback>
        </mc:AlternateContent>
      </w:r>
    </w:p>
    <w:p w:rsidR="006A2C83" w:rsidRDefault="006A2C83" w:rsidP="00E31DC6">
      <w:pPr>
        <w:ind w:left="42" w:hanging="42"/>
        <w:rPr>
          <w:sz w:val="28"/>
          <w:szCs w:val="28"/>
        </w:rPr>
      </w:pPr>
    </w:p>
    <w:p w:rsidR="006A2C83" w:rsidRDefault="006A2C83" w:rsidP="00E31DC6">
      <w:pPr>
        <w:ind w:left="42" w:hanging="42"/>
        <w:rPr>
          <w:sz w:val="28"/>
          <w:szCs w:val="28"/>
        </w:rPr>
      </w:pPr>
    </w:p>
    <w:p w:rsidR="00E31DC6" w:rsidRDefault="006A2C83" w:rsidP="00E31DC6">
      <w:pPr>
        <w:ind w:left="42" w:hanging="42"/>
        <w:rPr>
          <w:sz w:val="28"/>
          <w:szCs w:val="28"/>
        </w:rPr>
      </w:pPr>
      <w:r>
        <w:rPr>
          <w:sz w:val="28"/>
          <w:szCs w:val="28"/>
        </w:rPr>
        <w:t xml:space="preserve">  29.06.2026</w:t>
      </w:r>
      <w:r w:rsidR="00E31DC6" w:rsidRPr="001D7E83">
        <w:rPr>
          <w:sz w:val="28"/>
          <w:szCs w:val="28"/>
        </w:rPr>
        <w:t xml:space="preserve">                                                               </w:t>
      </w:r>
      <w:r w:rsidR="00E31DC6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       </w:t>
      </w:r>
      <w:r w:rsidR="00E31DC6" w:rsidRPr="001D7E83">
        <w:rPr>
          <w:sz w:val="28"/>
          <w:szCs w:val="28"/>
        </w:rPr>
        <w:t>№</w:t>
      </w:r>
      <w:r w:rsidR="00E31DC6" w:rsidRPr="001D7E83">
        <w:rPr>
          <w:kern w:val="28"/>
          <w:sz w:val="28"/>
          <w:szCs w:val="28"/>
        </w:rPr>
        <w:t xml:space="preserve"> </w:t>
      </w:r>
      <w:r>
        <w:rPr>
          <w:kern w:val="28"/>
          <w:sz w:val="28"/>
          <w:szCs w:val="28"/>
        </w:rPr>
        <w:t>1435-п</w:t>
      </w:r>
    </w:p>
    <w:p w:rsidR="003E498A" w:rsidRDefault="003E498A" w:rsidP="00F12E19">
      <w:pPr>
        <w:tabs>
          <w:tab w:val="left" w:pos="4395"/>
        </w:tabs>
        <w:ind w:firstLine="709"/>
        <w:contextualSpacing/>
        <w:jc w:val="center"/>
        <w:rPr>
          <w:sz w:val="28"/>
          <w:szCs w:val="28"/>
        </w:rPr>
      </w:pPr>
    </w:p>
    <w:p w:rsidR="003E498A" w:rsidRDefault="003E498A" w:rsidP="00901FD8">
      <w:pPr>
        <w:tabs>
          <w:tab w:val="left" w:pos="4395"/>
        </w:tabs>
        <w:ind w:firstLine="709"/>
        <w:contextualSpacing/>
        <w:jc w:val="center"/>
        <w:rPr>
          <w:sz w:val="28"/>
          <w:szCs w:val="28"/>
        </w:rPr>
      </w:pPr>
    </w:p>
    <w:p w:rsidR="0098337D" w:rsidRDefault="0004125B" w:rsidP="0098337D">
      <w:pPr>
        <w:tabs>
          <w:tab w:val="left" w:pos="4395"/>
        </w:tabs>
        <w:ind w:firstLine="709"/>
        <w:contextualSpacing/>
        <w:jc w:val="center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О</w:t>
      </w:r>
      <w:r w:rsidR="0098337D">
        <w:rPr>
          <w:sz w:val="28"/>
          <w:szCs w:val="28"/>
        </w:rPr>
        <w:t xml:space="preserve"> признании утратившим</w:t>
      </w:r>
      <w:r w:rsidR="001F2258">
        <w:rPr>
          <w:sz w:val="28"/>
          <w:szCs w:val="28"/>
        </w:rPr>
        <w:t>и</w:t>
      </w:r>
      <w:r w:rsidR="0098337D">
        <w:rPr>
          <w:sz w:val="28"/>
          <w:szCs w:val="28"/>
        </w:rPr>
        <w:t xml:space="preserve"> силу </w:t>
      </w:r>
      <w:r w:rsidR="004B17EF">
        <w:rPr>
          <w:sz w:val="28"/>
          <w:szCs w:val="28"/>
        </w:rPr>
        <w:t xml:space="preserve">отдельных </w:t>
      </w:r>
      <w:r w:rsidR="0098337D">
        <w:rPr>
          <w:sz w:val="28"/>
          <w:szCs w:val="28"/>
        </w:rPr>
        <w:t>постановлени</w:t>
      </w:r>
      <w:r w:rsidR="004B17EF">
        <w:rPr>
          <w:sz w:val="28"/>
          <w:szCs w:val="28"/>
        </w:rPr>
        <w:t>й</w:t>
      </w:r>
      <w:r w:rsidR="0098337D">
        <w:rPr>
          <w:sz w:val="28"/>
          <w:szCs w:val="28"/>
        </w:rPr>
        <w:t xml:space="preserve"> </w:t>
      </w:r>
    </w:p>
    <w:p w:rsidR="00E31DC6" w:rsidRDefault="001F2258" w:rsidP="0098337D">
      <w:pPr>
        <w:tabs>
          <w:tab w:val="left" w:pos="4395"/>
        </w:tabs>
        <w:ind w:firstLine="709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А</w:t>
      </w:r>
      <w:r w:rsidR="0098337D">
        <w:rPr>
          <w:sz w:val="28"/>
          <w:szCs w:val="28"/>
        </w:rPr>
        <w:t>дминистрации города Оренбурга</w:t>
      </w:r>
      <w:r w:rsidR="0004125B">
        <w:rPr>
          <w:sz w:val="28"/>
          <w:szCs w:val="28"/>
        </w:rPr>
        <w:t xml:space="preserve"> </w:t>
      </w:r>
    </w:p>
    <w:bookmarkEnd w:id="0"/>
    <w:p w:rsidR="00CB0D2F" w:rsidRDefault="00CB0D2F" w:rsidP="00F12E19">
      <w:pPr>
        <w:tabs>
          <w:tab w:val="left" w:pos="4395"/>
        </w:tabs>
        <w:ind w:firstLine="709"/>
        <w:contextualSpacing/>
        <w:jc w:val="center"/>
        <w:rPr>
          <w:sz w:val="28"/>
          <w:szCs w:val="28"/>
        </w:rPr>
      </w:pPr>
    </w:p>
    <w:p w:rsidR="0078744E" w:rsidRDefault="0078744E" w:rsidP="00E31DC6">
      <w:pPr>
        <w:tabs>
          <w:tab w:val="left" w:pos="4395"/>
        </w:tabs>
        <w:ind w:firstLine="709"/>
        <w:contextualSpacing/>
        <w:jc w:val="both"/>
        <w:rPr>
          <w:sz w:val="28"/>
          <w:szCs w:val="28"/>
        </w:rPr>
      </w:pPr>
    </w:p>
    <w:p w:rsidR="00E31DC6" w:rsidRDefault="008D14DF" w:rsidP="001D08AB">
      <w:pPr>
        <w:tabs>
          <w:tab w:val="left" w:pos="4395"/>
        </w:tabs>
        <w:ind w:firstLine="709"/>
        <w:jc w:val="both"/>
        <w:rPr>
          <w:sz w:val="28"/>
          <w:szCs w:val="28"/>
        </w:rPr>
      </w:pPr>
      <w:r w:rsidRPr="008D14DF">
        <w:rPr>
          <w:sz w:val="28"/>
          <w:szCs w:val="28"/>
        </w:rPr>
        <w:t>В соответствии</w:t>
      </w:r>
      <w:r w:rsidR="00DD2483">
        <w:rPr>
          <w:sz w:val="28"/>
          <w:szCs w:val="28"/>
        </w:rPr>
        <w:t xml:space="preserve"> </w:t>
      </w:r>
      <w:r w:rsidR="00E54680">
        <w:rPr>
          <w:sz w:val="28"/>
          <w:szCs w:val="28"/>
        </w:rPr>
        <w:t xml:space="preserve">со статьей 2 </w:t>
      </w:r>
      <w:r w:rsidR="00E54680" w:rsidRPr="00CD4C3C">
        <w:rPr>
          <w:sz w:val="28"/>
          <w:szCs w:val="28"/>
        </w:rPr>
        <w:t>Закон</w:t>
      </w:r>
      <w:r w:rsidR="00E54680">
        <w:rPr>
          <w:sz w:val="28"/>
          <w:szCs w:val="28"/>
        </w:rPr>
        <w:t>а</w:t>
      </w:r>
      <w:r w:rsidR="00E54680" w:rsidRPr="00CD4C3C">
        <w:rPr>
          <w:sz w:val="28"/>
          <w:szCs w:val="28"/>
        </w:rPr>
        <w:t xml:space="preserve"> Оренбургской области </w:t>
      </w:r>
      <w:r w:rsidR="00E54680">
        <w:rPr>
          <w:sz w:val="28"/>
          <w:szCs w:val="28"/>
        </w:rPr>
        <w:t xml:space="preserve">                                </w:t>
      </w:r>
      <w:r w:rsidR="00E54680" w:rsidRPr="00CD4C3C">
        <w:rPr>
          <w:sz w:val="28"/>
          <w:szCs w:val="28"/>
        </w:rPr>
        <w:t>от 24.12.2020 № 2564/720-VI-ОЗ «О перераспределении отдельных полномочий в области градостроительной деятельности между органами местного самоуправления муниципального образования город Оренбург Оренбургской области и органами государственной власти Оренбургской области»</w:t>
      </w:r>
      <w:r w:rsidR="00391F18">
        <w:rPr>
          <w:sz w:val="28"/>
          <w:szCs w:val="28"/>
        </w:rPr>
        <w:t xml:space="preserve">, </w:t>
      </w:r>
      <w:r w:rsidR="007A11C0">
        <w:rPr>
          <w:sz w:val="28"/>
          <w:szCs w:val="28"/>
        </w:rPr>
        <w:t>с пунктом 52</w:t>
      </w:r>
      <w:r w:rsidR="001D08AB">
        <w:rPr>
          <w:sz w:val="28"/>
          <w:szCs w:val="28"/>
        </w:rPr>
        <w:t xml:space="preserve"> </w:t>
      </w:r>
      <w:r w:rsidR="001D08AB" w:rsidRPr="007A11C0">
        <w:rPr>
          <w:sz w:val="28"/>
          <w:szCs w:val="28"/>
        </w:rPr>
        <w:t xml:space="preserve">положения о реализации исполнительными органами Оренбургской области отдельных полномочий </w:t>
      </w:r>
      <w:r w:rsidR="001D08AB">
        <w:rPr>
          <w:sz w:val="28"/>
          <w:szCs w:val="28"/>
        </w:rPr>
        <w:t xml:space="preserve"> </w:t>
      </w:r>
      <w:r w:rsidR="001D08AB" w:rsidRPr="007A11C0">
        <w:rPr>
          <w:sz w:val="28"/>
          <w:szCs w:val="28"/>
        </w:rPr>
        <w:t>в области градостроительной деятельности, перераспределенных</w:t>
      </w:r>
      <w:r w:rsidR="001D08AB">
        <w:rPr>
          <w:sz w:val="28"/>
          <w:szCs w:val="28"/>
        </w:rPr>
        <w:t xml:space="preserve"> З</w:t>
      </w:r>
      <w:hyperlink r:id="rId9" w:anchor="64U0IK" w:history="1">
        <w:r w:rsidR="001D08AB">
          <w:rPr>
            <w:sz w:val="28"/>
            <w:szCs w:val="28"/>
          </w:rPr>
          <w:t xml:space="preserve">аконом Оренбургской области </w:t>
        </w:r>
        <w:r w:rsidR="003A0A62">
          <w:rPr>
            <w:sz w:val="28"/>
            <w:szCs w:val="28"/>
          </w:rPr>
          <w:br/>
        </w:r>
        <w:r w:rsidR="001D08AB">
          <w:rPr>
            <w:sz w:val="28"/>
            <w:szCs w:val="28"/>
          </w:rPr>
          <w:t>«</w:t>
        </w:r>
        <w:r w:rsidR="001D08AB" w:rsidRPr="007A11C0">
          <w:rPr>
            <w:sz w:val="28"/>
            <w:szCs w:val="28"/>
          </w:rPr>
          <w:t>О перераспределении отдельных полномочий</w:t>
        </w:r>
        <w:r w:rsidR="001D08AB">
          <w:rPr>
            <w:sz w:val="28"/>
            <w:szCs w:val="28"/>
          </w:rPr>
          <w:t xml:space="preserve"> </w:t>
        </w:r>
        <w:r w:rsidR="001D08AB" w:rsidRPr="007A11C0">
          <w:rPr>
            <w:sz w:val="28"/>
            <w:szCs w:val="28"/>
          </w:rPr>
          <w:t>в области градостроительной деятельности между органами местного самоуправления муниципального образования город Оренбург Оренбургской области и органами государственной власти Оренбургской области</w:t>
        </w:r>
        <w:r w:rsidR="001D08AB">
          <w:rPr>
            <w:sz w:val="28"/>
            <w:szCs w:val="28"/>
          </w:rPr>
          <w:t>»</w:t>
        </w:r>
      </w:hyperlink>
      <w:r w:rsidR="001D08AB">
        <w:rPr>
          <w:sz w:val="28"/>
          <w:szCs w:val="28"/>
        </w:rPr>
        <w:t>, утвержденного постановлением</w:t>
      </w:r>
      <w:r w:rsidR="007A11C0">
        <w:rPr>
          <w:sz w:val="28"/>
          <w:szCs w:val="28"/>
        </w:rPr>
        <w:t xml:space="preserve"> Правительства Оренбургской </w:t>
      </w:r>
      <w:r w:rsidR="001D08AB">
        <w:rPr>
          <w:sz w:val="28"/>
          <w:szCs w:val="28"/>
        </w:rPr>
        <w:t>области от 29.03.2021</w:t>
      </w:r>
      <w:r w:rsidR="001F2258">
        <w:rPr>
          <w:sz w:val="28"/>
          <w:szCs w:val="28"/>
        </w:rPr>
        <w:t xml:space="preserve">                       </w:t>
      </w:r>
      <w:r w:rsidR="001D08AB">
        <w:rPr>
          <w:sz w:val="28"/>
          <w:szCs w:val="28"/>
        </w:rPr>
        <w:t xml:space="preserve"> № 200</w:t>
      </w:r>
      <w:r w:rsidR="001D08AB" w:rsidRPr="00CD4C3C">
        <w:rPr>
          <w:sz w:val="28"/>
          <w:szCs w:val="28"/>
        </w:rPr>
        <w:t>-</w:t>
      </w:r>
      <w:r w:rsidR="001F2258">
        <w:rPr>
          <w:sz w:val="28"/>
          <w:szCs w:val="28"/>
        </w:rPr>
        <w:t>пп,</w:t>
      </w:r>
      <w:r w:rsidR="001D144E">
        <w:rPr>
          <w:sz w:val="28"/>
          <w:szCs w:val="28"/>
        </w:rPr>
        <w:t xml:space="preserve"> </w:t>
      </w:r>
      <w:r w:rsidR="007F3B98">
        <w:rPr>
          <w:sz w:val="28"/>
          <w:szCs w:val="28"/>
        </w:rPr>
        <w:t>пунктом 4 части 1 статьи 33</w:t>
      </w:r>
      <w:r w:rsidR="00F96463">
        <w:rPr>
          <w:sz w:val="28"/>
          <w:szCs w:val="28"/>
        </w:rPr>
        <w:t xml:space="preserve"> </w:t>
      </w:r>
      <w:r w:rsidRPr="008D14DF">
        <w:rPr>
          <w:sz w:val="28"/>
          <w:szCs w:val="28"/>
        </w:rPr>
        <w:t xml:space="preserve">Устава муниципального образования </w:t>
      </w:r>
      <w:r>
        <w:rPr>
          <w:sz w:val="28"/>
          <w:szCs w:val="28"/>
        </w:rPr>
        <w:t>«</w:t>
      </w:r>
      <w:r w:rsidRPr="008D14DF">
        <w:rPr>
          <w:sz w:val="28"/>
          <w:szCs w:val="28"/>
        </w:rPr>
        <w:t>город Оренбург</w:t>
      </w:r>
      <w:r>
        <w:rPr>
          <w:sz w:val="28"/>
          <w:szCs w:val="28"/>
        </w:rPr>
        <w:t>»</w:t>
      </w:r>
      <w:r w:rsidRPr="008D14DF">
        <w:rPr>
          <w:sz w:val="28"/>
          <w:szCs w:val="28"/>
        </w:rPr>
        <w:t>, принятого</w:t>
      </w:r>
      <w:r w:rsidR="004F1D05">
        <w:rPr>
          <w:sz w:val="28"/>
          <w:szCs w:val="28"/>
        </w:rPr>
        <w:t xml:space="preserve"> </w:t>
      </w:r>
      <w:r w:rsidRPr="008D14DF">
        <w:rPr>
          <w:sz w:val="28"/>
          <w:szCs w:val="28"/>
        </w:rPr>
        <w:t>решением</w:t>
      </w:r>
      <w:r w:rsidR="00765967">
        <w:rPr>
          <w:sz w:val="28"/>
          <w:szCs w:val="28"/>
        </w:rPr>
        <w:t xml:space="preserve"> </w:t>
      </w:r>
      <w:r w:rsidRPr="008D14DF">
        <w:rPr>
          <w:sz w:val="28"/>
          <w:szCs w:val="28"/>
        </w:rPr>
        <w:t>Оренбургского</w:t>
      </w:r>
      <w:r w:rsidR="004F1D05">
        <w:rPr>
          <w:sz w:val="28"/>
          <w:szCs w:val="28"/>
        </w:rPr>
        <w:t xml:space="preserve"> </w:t>
      </w:r>
      <w:r w:rsidRPr="008D14DF">
        <w:rPr>
          <w:sz w:val="28"/>
          <w:szCs w:val="28"/>
        </w:rPr>
        <w:t>городского</w:t>
      </w:r>
      <w:r w:rsidR="004F1D05">
        <w:rPr>
          <w:sz w:val="28"/>
          <w:szCs w:val="28"/>
        </w:rPr>
        <w:t xml:space="preserve"> </w:t>
      </w:r>
      <w:r w:rsidRPr="008D14DF">
        <w:rPr>
          <w:sz w:val="28"/>
          <w:szCs w:val="28"/>
        </w:rPr>
        <w:t>Совета</w:t>
      </w:r>
      <w:r w:rsidR="00F96463">
        <w:rPr>
          <w:sz w:val="28"/>
          <w:szCs w:val="28"/>
        </w:rPr>
        <w:t xml:space="preserve"> </w:t>
      </w:r>
      <w:r w:rsidRPr="008D14DF">
        <w:rPr>
          <w:sz w:val="28"/>
          <w:szCs w:val="28"/>
        </w:rPr>
        <w:t>от</w:t>
      </w:r>
      <w:r w:rsidR="004F1D05">
        <w:rPr>
          <w:sz w:val="28"/>
          <w:szCs w:val="28"/>
        </w:rPr>
        <w:t xml:space="preserve"> </w:t>
      </w:r>
      <w:r w:rsidRPr="008D14DF">
        <w:rPr>
          <w:sz w:val="28"/>
          <w:szCs w:val="28"/>
        </w:rPr>
        <w:t xml:space="preserve">28.04.2015 </w:t>
      </w:r>
      <w:r>
        <w:rPr>
          <w:sz w:val="28"/>
          <w:szCs w:val="28"/>
        </w:rPr>
        <w:t>№</w:t>
      </w:r>
      <w:r w:rsidRPr="008D14DF">
        <w:rPr>
          <w:sz w:val="28"/>
          <w:szCs w:val="28"/>
        </w:rPr>
        <w:t xml:space="preserve"> 1015</w:t>
      </w:r>
      <w:r w:rsidR="00426EEA" w:rsidRPr="00426EEA">
        <w:rPr>
          <w:sz w:val="28"/>
          <w:szCs w:val="28"/>
        </w:rPr>
        <w:t>:</w:t>
      </w:r>
      <w:r w:rsidR="00426EEA">
        <w:rPr>
          <w:sz w:val="28"/>
          <w:szCs w:val="28"/>
        </w:rPr>
        <w:t xml:space="preserve"> </w:t>
      </w:r>
    </w:p>
    <w:p w:rsidR="002A3423" w:rsidRDefault="00C534F4" w:rsidP="00E84ABB">
      <w:pPr>
        <w:tabs>
          <w:tab w:val="left" w:pos="43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8337D">
        <w:rPr>
          <w:sz w:val="28"/>
          <w:szCs w:val="28"/>
        </w:rPr>
        <w:t xml:space="preserve">Признать утратившими силу постановления </w:t>
      </w:r>
      <w:r w:rsidR="002A3423">
        <w:rPr>
          <w:sz w:val="28"/>
          <w:szCs w:val="28"/>
        </w:rPr>
        <w:t>А</w:t>
      </w:r>
      <w:r w:rsidR="0098337D">
        <w:rPr>
          <w:sz w:val="28"/>
          <w:szCs w:val="28"/>
        </w:rPr>
        <w:t xml:space="preserve">дминистрации города </w:t>
      </w:r>
      <w:r w:rsidR="00DD2FB0" w:rsidRPr="00DD2FB0">
        <w:rPr>
          <w:sz w:val="28"/>
          <w:szCs w:val="28"/>
        </w:rPr>
        <w:t xml:space="preserve"> Оренбурга</w:t>
      </w:r>
      <w:r w:rsidR="002A3423">
        <w:rPr>
          <w:sz w:val="28"/>
          <w:szCs w:val="28"/>
        </w:rPr>
        <w:t>:</w:t>
      </w:r>
    </w:p>
    <w:p w:rsidR="002A3423" w:rsidRDefault="001D08AB" w:rsidP="00E84ABB">
      <w:pPr>
        <w:tabs>
          <w:tab w:val="left" w:pos="4395"/>
        </w:tabs>
        <w:ind w:firstLine="709"/>
        <w:jc w:val="both"/>
        <w:rPr>
          <w:sz w:val="28"/>
          <w:szCs w:val="28"/>
        </w:rPr>
      </w:pPr>
      <w:r w:rsidRPr="00DD2FB0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DD2FB0">
        <w:rPr>
          <w:sz w:val="28"/>
          <w:szCs w:val="28"/>
        </w:rPr>
        <w:t>04.04.2013</w:t>
      </w:r>
      <w:r>
        <w:rPr>
          <w:sz w:val="28"/>
          <w:szCs w:val="28"/>
        </w:rPr>
        <w:t xml:space="preserve"> </w:t>
      </w:r>
      <w:r w:rsidRPr="00DD2FB0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DD2FB0">
        <w:rPr>
          <w:sz w:val="28"/>
          <w:szCs w:val="28"/>
        </w:rPr>
        <w:t>700-п</w:t>
      </w:r>
      <w:r>
        <w:rPr>
          <w:sz w:val="28"/>
          <w:szCs w:val="28"/>
        </w:rPr>
        <w:t xml:space="preserve"> </w:t>
      </w:r>
      <w:r w:rsidR="002A3423">
        <w:rPr>
          <w:sz w:val="28"/>
          <w:szCs w:val="28"/>
        </w:rPr>
        <w:t xml:space="preserve">«О создании комиссии по землепользованию и </w:t>
      </w:r>
      <w:r w:rsidR="002A3423" w:rsidRPr="002A3423">
        <w:rPr>
          <w:sz w:val="28"/>
          <w:szCs w:val="28"/>
        </w:rPr>
        <w:t>застройке муниципального образования «город Оренбург»</w:t>
      </w:r>
      <w:r w:rsidR="002A3423">
        <w:rPr>
          <w:sz w:val="28"/>
          <w:szCs w:val="28"/>
        </w:rPr>
        <w:t>;</w:t>
      </w:r>
    </w:p>
    <w:p w:rsidR="002A3423" w:rsidRDefault="001D08AB" w:rsidP="00E84ABB">
      <w:pPr>
        <w:tabs>
          <w:tab w:val="left" w:pos="4395"/>
        </w:tabs>
        <w:ind w:firstLine="709"/>
        <w:jc w:val="both"/>
        <w:rPr>
          <w:sz w:val="28"/>
          <w:szCs w:val="28"/>
        </w:rPr>
      </w:pPr>
      <w:r w:rsidRPr="002A3423">
        <w:rPr>
          <w:sz w:val="28"/>
          <w:szCs w:val="28"/>
        </w:rPr>
        <w:t xml:space="preserve">от 27.05.2013 № 1147-п </w:t>
      </w:r>
      <w:r w:rsidR="002A3423" w:rsidRPr="002A3423">
        <w:rPr>
          <w:sz w:val="28"/>
          <w:szCs w:val="28"/>
        </w:rPr>
        <w:t>«О внесении изменения в постановление администрации города Оренбурга</w:t>
      </w:r>
      <w:r w:rsidR="002A3423">
        <w:rPr>
          <w:sz w:val="28"/>
          <w:szCs w:val="28"/>
        </w:rPr>
        <w:t xml:space="preserve"> </w:t>
      </w:r>
      <w:hyperlink r:id="rId10" w:history="1">
        <w:r w:rsidR="002A3423" w:rsidRPr="002A3423">
          <w:rPr>
            <w:sz w:val="28"/>
            <w:szCs w:val="28"/>
          </w:rPr>
          <w:t>от 04.04.2013 № 700-п</w:t>
        </w:r>
      </w:hyperlink>
      <w:r w:rsidR="002A3423" w:rsidRPr="002A3423">
        <w:rPr>
          <w:sz w:val="28"/>
          <w:szCs w:val="28"/>
        </w:rPr>
        <w:t>»</w:t>
      </w:r>
      <w:r w:rsidR="002A3423">
        <w:rPr>
          <w:sz w:val="28"/>
          <w:szCs w:val="28"/>
        </w:rPr>
        <w:t>;</w:t>
      </w:r>
    </w:p>
    <w:p w:rsidR="002A3423" w:rsidRDefault="001D08AB" w:rsidP="00E84ABB">
      <w:pPr>
        <w:tabs>
          <w:tab w:val="left" w:pos="43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06.12.2013 № 3272-п</w:t>
      </w:r>
      <w:r w:rsidRPr="002A3423">
        <w:rPr>
          <w:sz w:val="28"/>
          <w:szCs w:val="28"/>
        </w:rPr>
        <w:t xml:space="preserve"> </w:t>
      </w:r>
      <w:r w:rsidR="002A3423" w:rsidRPr="002A3423">
        <w:rPr>
          <w:sz w:val="28"/>
          <w:szCs w:val="28"/>
        </w:rPr>
        <w:t>«О внесении изменения в постановление администрации города Оренбурга</w:t>
      </w:r>
      <w:r w:rsidR="002A3423">
        <w:rPr>
          <w:sz w:val="28"/>
          <w:szCs w:val="28"/>
        </w:rPr>
        <w:t xml:space="preserve"> </w:t>
      </w:r>
      <w:hyperlink r:id="rId11" w:history="1">
        <w:r w:rsidR="002A3423" w:rsidRPr="002A3423">
          <w:rPr>
            <w:sz w:val="28"/>
            <w:szCs w:val="28"/>
          </w:rPr>
          <w:t>от 04.04.2013 № 700-п</w:t>
        </w:r>
      </w:hyperlink>
      <w:r w:rsidR="002A3423" w:rsidRPr="002A3423">
        <w:rPr>
          <w:sz w:val="28"/>
          <w:szCs w:val="28"/>
        </w:rPr>
        <w:t>»</w:t>
      </w:r>
      <w:r w:rsidR="002A3423">
        <w:rPr>
          <w:sz w:val="28"/>
          <w:szCs w:val="28"/>
        </w:rPr>
        <w:t>;</w:t>
      </w:r>
    </w:p>
    <w:p w:rsidR="002A3423" w:rsidRPr="00C92382" w:rsidRDefault="002F2B7E" w:rsidP="00C92382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от 11.04.2016 № 985-п </w:t>
      </w:r>
      <w:r w:rsidR="002A3423" w:rsidRPr="002A3423">
        <w:rPr>
          <w:sz w:val="28"/>
          <w:szCs w:val="28"/>
        </w:rPr>
        <w:t>«</w:t>
      </w:r>
      <w:r w:rsidR="00C92382">
        <w:rPr>
          <w:rFonts w:eastAsiaTheme="minorHAnsi"/>
          <w:sz w:val="28"/>
          <w:szCs w:val="28"/>
          <w:lang w:eastAsia="en-US"/>
        </w:rPr>
        <w:t xml:space="preserve">О внесении изменений в постановление администрации города Оренбурга от 04.04.2013 № 700-п и признании утратившими силу постановлений администрации города Оренбурга </w:t>
      </w:r>
      <w:r w:rsidR="00C92382">
        <w:rPr>
          <w:rFonts w:eastAsiaTheme="minorHAnsi"/>
          <w:sz w:val="28"/>
          <w:szCs w:val="28"/>
          <w:lang w:eastAsia="en-US"/>
        </w:rPr>
        <w:br/>
        <w:t>от 26.11.2009 № 626-п, от 10.05.2011 № 2958-п</w:t>
      </w:r>
      <w:r w:rsidR="002A3423" w:rsidRPr="002A3423">
        <w:rPr>
          <w:sz w:val="28"/>
          <w:szCs w:val="28"/>
        </w:rPr>
        <w:t>»</w:t>
      </w:r>
      <w:r w:rsidR="002A3423">
        <w:rPr>
          <w:sz w:val="28"/>
          <w:szCs w:val="28"/>
        </w:rPr>
        <w:t>;</w:t>
      </w:r>
    </w:p>
    <w:p w:rsidR="00901FD8" w:rsidRDefault="000A759C" w:rsidP="00E84ABB">
      <w:pPr>
        <w:tabs>
          <w:tab w:val="left" w:pos="43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14.08.2017 № 3336-п</w:t>
      </w:r>
      <w:r w:rsidRPr="002A3423">
        <w:rPr>
          <w:sz w:val="28"/>
          <w:szCs w:val="28"/>
        </w:rPr>
        <w:t xml:space="preserve"> </w:t>
      </w:r>
      <w:r w:rsidR="00E25BE0">
        <w:rPr>
          <w:sz w:val="28"/>
          <w:szCs w:val="28"/>
        </w:rPr>
        <w:t>«О внесении изменений</w:t>
      </w:r>
      <w:r w:rsidR="002A3423" w:rsidRPr="002A3423">
        <w:rPr>
          <w:sz w:val="28"/>
          <w:szCs w:val="28"/>
        </w:rPr>
        <w:t xml:space="preserve"> в постановление администрации города Оренбурга</w:t>
      </w:r>
      <w:r w:rsidR="002A3423">
        <w:rPr>
          <w:sz w:val="28"/>
          <w:szCs w:val="28"/>
        </w:rPr>
        <w:t xml:space="preserve"> </w:t>
      </w:r>
      <w:hyperlink r:id="rId12" w:history="1">
        <w:r w:rsidR="002A3423" w:rsidRPr="002A3423">
          <w:rPr>
            <w:sz w:val="28"/>
            <w:szCs w:val="28"/>
          </w:rPr>
          <w:t>от 04.04.2013 № 700-п</w:t>
        </w:r>
      </w:hyperlink>
      <w:r w:rsidR="002A3423" w:rsidRPr="002A3423">
        <w:rPr>
          <w:sz w:val="28"/>
          <w:szCs w:val="28"/>
        </w:rPr>
        <w:t>»</w:t>
      </w:r>
      <w:r w:rsidR="002A3423">
        <w:rPr>
          <w:sz w:val="28"/>
          <w:szCs w:val="28"/>
        </w:rPr>
        <w:t>;</w:t>
      </w:r>
    </w:p>
    <w:p w:rsidR="007A11C0" w:rsidRDefault="000A759C" w:rsidP="000A759C">
      <w:pPr>
        <w:tabs>
          <w:tab w:val="left" w:pos="43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18.11.2022 № 2130-п</w:t>
      </w:r>
      <w:r w:rsidRPr="002A3423">
        <w:rPr>
          <w:sz w:val="28"/>
          <w:szCs w:val="28"/>
        </w:rPr>
        <w:t xml:space="preserve"> </w:t>
      </w:r>
      <w:r w:rsidR="00C92382">
        <w:rPr>
          <w:sz w:val="28"/>
          <w:szCs w:val="28"/>
        </w:rPr>
        <w:t>«О внесении изменений</w:t>
      </w:r>
      <w:r w:rsidR="002A3423" w:rsidRPr="002A3423">
        <w:rPr>
          <w:sz w:val="28"/>
          <w:szCs w:val="28"/>
        </w:rPr>
        <w:t xml:space="preserve"> в постановление администрации города Оренбурга</w:t>
      </w:r>
      <w:r w:rsidR="002A3423">
        <w:rPr>
          <w:sz w:val="28"/>
          <w:szCs w:val="28"/>
        </w:rPr>
        <w:t xml:space="preserve"> </w:t>
      </w:r>
      <w:hyperlink r:id="rId13" w:history="1">
        <w:r w:rsidR="002A3423" w:rsidRPr="002A3423">
          <w:rPr>
            <w:sz w:val="28"/>
            <w:szCs w:val="28"/>
          </w:rPr>
          <w:t>от 04.04.2013 № 700-п</w:t>
        </w:r>
      </w:hyperlink>
      <w:r w:rsidR="00C848C8">
        <w:rPr>
          <w:sz w:val="28"/>
          <w:szCs w:val="28"/>
        </w:rPr>
        <w:t>»;</w:t>
      </w:r>
    </w:p>
    <w:p w:rsidR="00C92382" w:rsidRPr="008A0E07" w:rsidRDefault="00C848C8" w:rsidP="008A0E07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от 02.12.2025 № 2570-п «О внесении изменения в постановление администрации города Оренбурга от 04.04.2013 № 700-п».</w:t>
      </w:r>
    </w:p>
    <w:p w:rsidR="0036181F" w:rsidRDefault="00BE49D3" w:rsidP="00E84ABB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</w:t>
      </w:r>
      <w:r w:rsidR="00E31DC6">
        <w:rPr>
          <w:sz w:val="28"/>
          <w:szCs w:val="28"/>
        </w:rPr>
        <w:t xml:space="preserve">. </w:t>
      </w:r>
      <w:r w:rsidR="004F2E8E">
        <w:rPr>
          <w:sz w:val="28"/>
          <w:szCs w:val="28"/>
        </w:rPr>
        <w:t>Настоящее постановление подлежит</w:t>
      </w:r>
      <w:r w:rsidR="0036181F">
        <w:rPr>
          <w:sz w:val="28"/>
          <w:szCs w:val="28"/>
        </w:rPr>
        <w:t>:</w:t>
      </w:r>
    </w:p>
    <w:p w:rsidR="0036181F" w:rsidRDefault="007E75A8" w:rsidP="00E84ABB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размещению на официальном Интернет-портале города Оренбурга</w:t>
      </w:r>
      <w:r w:rsidR="0036181F">
        <w:rPr>
          <w:sz w:val="28"/>
          <w:szCs w:val="28"/>
        </w:rPr>
        <w:t>;</w:t>
      </w:r>
    </w:p>
    <w:p w:rsidR="004F2E8E" w:rsidRDefault="004F2E8E" w:rsidP="00E84ABB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передаче </w:t>
      </w:r>
      <w:r w:rsidR="007E75A8" w:rsidRPr="007E75A8">
        <w:rPr>
          <w:sz w:val="28"/>
          <w:szCs w:val="28"/>
        </w:rPr>
        <w:t xml:space="preserve">в уполномоченный орган исполнительной власти </w:t>
      </w:r>
      <w:r w:rsidR="00901FD8">
        <w:rPr>
          <w:sz w:val="28"/>
          <w:szCs w:val="28"/>
        </w:rPr>
        <w:t xml:space="preserve">Оренбургской области </w:t>
      </w:r>
      <w:r w:rsidR="00E84ABB">
        <w:rPr>
          <w:sz w:val="28"/>
          <w:szCs w:val="28"/>
        </w:rPr>
        <w:t xml:space="preserve">по ведению областного </w:t>
      </w:r>
      <w:r w:rsidR="007E75A8">
        <w:rPr>
          <w:sz w:val="28"/>
          <w:szCs w:val="28"/>
        </w:rPr>
        <w:t xml:space="preserve">регистра </w:t>
      </w:r>
      <w:r w:rsidR="007E75A8" w:rsidRPr="007E75A8">
        <w:rPr>
          <w:sz w:val="28"/>
          <w:szCs w:val="28"/>
        </w:rPr>
        <w:t>муниципальных нормативных правовых актов.</w:t>
      </w:r>
    </w:p>
    <w:p w:rsidR="004C4CF7" w:rsidRDefault="00BE49D3" w:rsidP="00E84ABB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</w:t>
      </w:r>
      <w:r w:rsidR="00E31DC6" w:rsidRPr="00970634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="00E31DC6" w:rsidRPr="00D124A7">
        <w:rPr>
          <w:sz w:val="28"/>
          <w:szCs w:val="28"/>
        </w:rPr>
        <w:t>Поручить организацию испол</w:t>
      </w:r>
      <w:r w:rsidR="00E31DC6">
        <w:rPr>
          <w:sz w:val="28"/>
          <w:szCs w:val="28"/>
        </w:rPr>
        <w:t>нения настоящего постановления з</w:t>
      </w:r>
      <w:r w:rsidR="00E31DC6" w:rsidRPr="00D124A7">
        <w:rPr>
          <w:sz w:val="28"/>
          <w:szCs w:val="28"/>
        </w:rPr>
        <w:t>аместител</w:t>
      </w:r>
      <w:r w:rsidR="00E31DC6">
        <w:rPr>
          <w:sz w:val="28"/>
          <w:szCs w:val="28"/>
        </w:rPr>
        <w:t>ю</w:t>
      </w:r>
      <w:r w:rsidR="00E31DC6" w:rsidRPr="00D124A7">
        <w:rPr>
          <w:sz w:val="28"/>
          <w:szCs w:val="28"/>
        </w:rPr>
        <w:t xml:space="preserve"> Главы города</w:t>
      </w:r>
      <w:r w:rsidR="00E31DC6">
        <w:rPr>
          <w:sz w:val="28"/>
          <w:szCs w:val="28"/>
        </w:rPr>
        <w:t xml:space="preserve"> Оренбурга </w:t>
      </w:r>
      <w:r w:rsidR="00E31DC6" w:rsidRPr="00D124A7">
        <w:rPr>
          <w:sz w:val="28"/>
          <w:szCs w:val="28"/>
        </w:rPr>
        <w:t>по градостроительству, земельным вопросам и д</w:t>
      </w:r>
      <w:r w:rsidR="00E31DC6">
        <w:rPr>
          <w:sz w:val="28"/>
          <w:szCs w:val="28"/>
        </w:rPr>
        <w:t>орожному хозяйству.</w:t>
      </w:r>
    </w:p>
    <w:p w:rsidR="00E31DC6" w:rsidRDefault="004F2E8E" w:rsidP="00E84ABB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B24067">
        <w:rPr>
          <w:sz w:val="28"/>
          <w:szCs w:val="28"/>
        </w:rPr>
        <w:t>Настоящее постановление вступает в силу после его официального опубликован</w:t>
      </w:r>
      <w:r w:rsidR="00A45BFE">
        <w:rPr>
          <w:sz w:val="28"/>
          <w:szCs w:val="28"/>
        </w:rPr>
        <w:t>ия в газете «Вечерний Оренбург».</w:t>
      </w:r>
    </w:p>
    <w:p w:rsidR="0078744E" w:rsidRDefault="0078744E" w:rsidP="00E31DC6">
      <w:pPr>
        <w:ind w:left="-142" w:firstLine="709"/>
        <w:jc w:val="both"/>
        <w:rPr>
          <w:sz w:val="28"/>
          <w:szCs w:val="28"/>
        </w:rPr>
      </w:pPr>
    </w:p>
    <w:p w:rsidR="0036181F" w:rsidRDefault="0036181F" w:rsidP="00E31DC6">
      <w:pPr>
        <w:ind w:left="-142" w:firstLine="709"/>
        <w:jc w:val="both"/>
        <w:rPr>
          <w:sz w:val="28"/>
          <w:szCs w:val="28"/>
        </w:rPr>
      </w:pPr>
    </w:p>
    <w:p w:rsidR="003F648E" w:rsidRPr="003F648E" w:rsidRDefault="003F648E" w:rsidP="003F648E">
      <w:pPr>
        <w:jc w:val="center"/>
        <w:rPr>
          <w:sz w:val="28"/>
          <w:szCs w:val="28"/>
          <w:lang w:eastAsia="x-none"/>
        </w:rPr>
      </w:pPr>
      <w:r w:rsidRPr="003F648E">
        <w:rPr>
          <w:sz w:val="28"/>
          <w:szCs w:val="28"/>
          <w:lang w:eastAsia="x-none"/>
        </w:rPr>
        <w:t>Глав</w:t>
      </w:r>
      <w:r w:rsidR="0004125B">
        <w:rPr>
          <w:sz w:val="28"/>
          <w:szCs w:val="28"/>
          <w:lang w:eastAsia="x-none"/>
        </w:rPr>
        <w:t>а</w:t>
      </w:r>
      <w:r w:rsidRPr="003F648E">
        <w:rPr>
          <w:sz w:val="28"/>
          <w:szCs w:val="28"/>
          <w:lang w:eastAsia="x-none"/>
        </w:rPr>
        <w:t xml:space="preserve"> города Оренбурга                                          </w:t>
      </w:r>
      <w:r>
        <w:rPr>
          <w:sz w:val="28"/>
          <w:szCs w:val="28"/>
          <w:lang w:eastAsia="x-none"/>
        </w:rPr>
        <w:t xml:space="preserve">                 </w:t>
      </w:r>
      <w:r w:rsidR="0004125B">
        <w:rPr>
          <w:sz w:val="28"/>
          <w:szCs w:val="28"/>
          <w:lang w:eastAsia="x-none"/>
        </w:rPr>
        <w:t xml:space="preserve"> </w:t>
      </w:r>
      <w:r>
        <w:rPr>
          <w:sz w:val="28"/>
          <w:szCs w:val="28"/>
          <w:lang w:eastAsia="x-none"/>
        </w:rPr>
        <w:t xml:space="preserve"> </w:t>
      </w:r>
      <w:r w:rsidRPr="003F648E">
        <w:rPr>
          <w:sz w:val="28"/>
          <w:szCs w:val="28"/>
          <w:lang w:eastAsia="x-none"/>
        </w:rPr>
        <w:t xml:space="preserve">    </w:t>
      </w:r>
      <w:r w:rsidR="0004125B">
        <w:rPr>
          <w:sz w:val="28"/>
          <w:szCs w:val="28"/>
          <w:lang w:eastAsia="x-none"/>
        </w:rPr>
        <w:t>А.Р</w:t>
      </w:r>
      <w:r w:rsidRPr="003F648E">
        <w:rPr>
          <w:sz w:val="28"/>
          <w:szCs w:val="28"/>
          <w:lang w:eastAsia="x-none"/>
        </w:rPr>
        <w:t xml:space="preserve">. </w:t>
      </w:r>
      <w:r w:rsidR="0004125B">
        <w:rPr>
          <w:sz w:val="28"/>
          <w:szCs w:val="28"/>
          <w:lang w:eastAsia="x-none"/>
        </w:rPr>
        <w:t>Юмадилов</w:t>
      </w:r>
    </w:p>
    <w:p w:rsidR="0073377F" w:rsidRPr="009E416B" w:rsidRDefault="0073178C" w:rsidP="001D144E">
      <w:pPr>
        <w:jc w:val="center"/>
        <w:rPr>
          <w:color w:val="FFFFFF" w:themeColor="background1"/>
        </w:rPr>
      </w:pPr>
      <w:r w:rsidRPr="009E416B">
        <w:rPr>
          <w:color w:val="FFFFFF" w:themeColor="background1"/>
        </w:rPr>
        <w:t xml:space="preserve">                                         [МЕСТО ДЛЯ ПОДПИСИ]</w:t>
      </w:r>
    </w:p>
    <w:p w:rsidR="001D144E" w:rsidRPr="0004125B" w:rsidRDefault="001D144E" w:rsidP="001D144E">
      <w:pPr>
        <w:jc w:val="center"/>
        <w:rPr>
          <w:color w:val="FFFFFF" w:themeColor="background1"/>
        </w:rPr>
      </w:pPr>
    </w:p>
    <w:p w:rsidR="001D144E" w:rsidRDefault="001D144E" w:rsidP="001D144E">
      <w:pPr>
        <w:jc w:val="center"/>
      </w:pPr>
    </w:p>
    <w:p w:rsidR="001D144E" w:rsidRDefault="001D144E" w:rsidP="001D144E">
      <w:pPr>
        <w:jc w:val="center"/>
      </w:pPr>
    </w:p>
    <w:p w:rsidR="001D144E" w:rsidRDefault="001D144E" w:rsidP="001D144E">
      <w:pPr>
        <w:jc w:val="center"/>
      </w:pPr>
    </w:p>
    <w:p w:rsidR="001D144E" w:rsidRDefault="001D144E" w:rsidP="001D144E">
      <w:pPr>
        <w:jc w:val="center"/>
      </w:pPr>
    </w:p>
    <w:p w:rsidR="001D144E" w:rsidRDefault="001D144E" w:rsidP="001D144E">
      <w:pPr>
        <w:jc w:val="center"/>
      </w:pPr>
    </w:p>
    <w:p w:rsidR="001D144E" w:rsidRDefault="001D144E" w:rsidP="001D144E">
      <w:pPr>
        <w:jc w:val="center"/>
      </w:pPr>
    </w:p>
    <w:p w:rsidR="001D144E" w:rsidRDefault="001D144E" w:rsidP="001D144E">
      <w:pPr>
        <w:jc w:val="center"/>
      </w:pPr>
    </w:p>
    <w:p w:rsidR="00C369DB" w:rsidRPr="00C369DB" w:rsidRDefault="00C369DB" w:rsidP="004C4CF7">
      <w:pPr>
        <w:pStyle w:val="ConsNormal"/>
        <w:widowControl/>
        <w:ind w:right="0" w:firstLine="0"/>
        <w:rPr>
          <w:rFonts w:ascii="Times New Roman" w:hAnsi="Times New Roman" w:cs="Times New Roman"/>
          <w:b/>
          <w:sz w:val="28"/>
          <w:szCs w:val="28"/>
        </w:rPr>
      </w:pPr>
    </w:p>
    <w:sectPr w:rsidR="00C369DB" w:rsidRPr="00C369DB" w:rsidSect="0036181F">
      <w:headerReference w:type="default" r:id="rId14"/>
      <w:pgSz w:w="11906" w:h="16838"/>
      <w:pgMar w:top="567" w:right="851" w:bottom="709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6B3A" w:rsidRDefault="005D6B3A" w:rsidP="00360998">
      <w:r>
        <w:separator/>
      </w:r>
    </w:p>
  </w:endnote>
  <w:endnote w:type="continuationSeparator" w:id="0">
    <w:p w:rsidR="005D6B3A" w:rsidRDefault="005D6B3A" w:rsidP="00360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6B3A" w:rsidRDefault="005D6B3A" w:rsidP="00360998">
      <w:r>
        <w:separator/>
      </w:r>
    </w:p>
  </w:footnote>
  <w:footnote w:type="continuationSeparator" w:id="0">
    <w:p w:rsidR="005D6B3A" w:rsidRDefault="005D6B3A" w:rsidP="00360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51D" w:rsidRDefault="00DA0B80">
    <w:pPr>
      <w:pStyle w:val="a3"/>
      <w:jc w:val="center"/>
    </w:pPr>
    <w:r>
      <w:fldChar w:fldCharType="begin"/>
    </w:r>
    <w:r w:rsidR="004A3D22">
      <w:instrText>PAGE   \* MERGEFORMAT</w:instrText>
    </w:r>
    <w:r>
      <w:fldChar w:fldCharType="separate"/>
    </w:r>
    <w:r w:rsidR="006A2C83">
      <w:rPr>
        <w:noProof/>
      </w:rPr>
      <w:t>2</w:t>
    </w:r>
    <w:r>
      <w:fldChar w:fldCharType="end"/>
    </w:r>
  </w:p>
  <w:p w:rsidR="0018251D" w:rsidRDefault="005D6B3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C00068"/>
    <w:multiLevelType w:val="hybridMultilevel"/>
    <w:tmpl w:val="31EEFB54"/>
    <w:lvl w:ilvl="0" w:tplc="A72830CA">
      <w:start w:val="1"/>
      <w:numFmt w:val="decimal"/>
      <w:suff w:val="space"/>
      <w:lvlText w:val="%1."/>
      <w:lvlJc w:val="left"/>
      <w:pPr>
        <w:ind w:left="1783" w:hanging="121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DC6"/>
    <w:rsid w:val="000007A2"/>
    <w:rsid w:val="00040278"/>
    <w:rsid w:val="0004125B"/>
    <w:rsid w:val="00045BB5"/>
    <w:rsid w:val="00053CA6"/>
    <w:rsid w:val="00080C55"/>
    <w:rsid w:val="000972D7"/>
    <w:rsid w:val="000A759C"/>
    <w:rsid w:val="000B0A60"/>
    <w:rsid w:val="000C087B"/>
    <w:rsid w:val="000E6A8F"/>
    <w:rsid w:val="0010662A"/>
    <w:rsid w:val="00123E71"/>
    <w:rsid w:val="0017537D"/>
    <w:rsid w:val="001A3468"/>
    <w:rsid w:val="001D08AB"/>
    <w:rsid w:val="001D144E"/>
    <w:rsid w:val="001D2027"/>
    <w:rsid w:val="001F2258"/>
    <w:rsid w:val="00214924"/>
    <w:rsid w:val="00234407"/>
    <w:rsid w:val="00250BB4"/>
    <w:rsid w:val="00263E60"/>
    <w:rsid w:val="00286BF8"/>
    <w:rsid w:val="002A3423"/>
    <w:rsid w:val="002D7EBA"/>
    <w:rsid w:val="002E4A78"/>
    <w:rsid w:val="002F2B7E"/>
    <w:rsid w:val="002F44BF"/>
    <w:rsid w:val="00310C6F"/>
    <w:rsid w:val="003210AC"/>
    <w:rsid w:val="003368CE"/>
    <w:rsid w:val="0035720B"/>
    <w:rsid w:val="00360998"/>
    <w:rsid w:val="0036181F"/>
    <w:rsid w:val="003648D3"/>
    <w:rsid w:val="00382288"/>
    <w:rsid w:val="00385B7F"/>
    <w:rsid w:val="00391F18"/>
    <w:rsid w:val="00394137"/>
    <w:rsid w:val="003A0A62"/>
    <w:rsid w:val="003A25B6"/>
    <w:rsid w:val="003E498A"/>
    <w:rsid w:val="003F49CD"/>
    <w:rsid w:val="003F648E"/>
    <w:rsid w:val="004072C9"/>
    <w:rsid w:val="00426EEA"/>
    <w:rsid w:val="004351C8"/>
    <w:rsid w:val="00457E08"/>
    <w:rsid w:val="004630E1"/>
    <w:rsid w:val="00473474"/>
    <w:rsid w:val="00480091"/>
    <w:rsid w:val="00491A38"/>
    <w:rsid w:val="004A3D22"/>
    <w:rsid w:val="004B17EF"/>
    <w:rsid w:val="004C3BE4"/>
    <w:rsid w:val="004C4CF7"/>
    <w:rsid w:val="004C75AD"/>
    <w:rsid w:val="004E462F"/>
    <w:rsid w:val="004E6AF5"/>
    <w:rsid w:val="004F1D05"/>
    <w:rsid w:val="004F2E8E"/>
    <w:rsid w:val="00500F02"/>
    <w:rsid w:val="005011F9"/>
    <w:rsid w:val="00524A13"/>
    <w:rsid w:val="00550F42"/>
    <w:rsid w:val="00555EBE"/>
    <w:rsid w:val="0057579C"/>
    <w:rsid w:val="00595F0E"/>
    <w:rsid w:val="005C15A2"/>
    <w:rsid w:val="005D091B"/>
    <w:rsid w:val="005D2DC5"/>
    <w:rsid w:val="005D6440"/>
    <w:rsid w:val="005D6B3A"/>
    <w:rsid w:val="0061486C"/>
    <w:rsid w:val="00637413"/>
    <w:rsid w:val="00654AD2"/>
    <w:rsid w:val="0066311D"/>
    <w:rsid w:val="0069003C"/>
    <w:rsid w:val="006A2C83"/>
    <w:rsid w:val="006B29D3"/>
    <w:rsid w:val="006B555E"/>
    <w:rsid w:val="006C4433"/>
    <w:rsid w:val="006D7E84"/>
    <w:rsid w:val="006F1F6B"/>
    <w:rsid w:val="006F3790"/>
    <w:rsid w:val="0073178C"/>
    <w:rsid w:val="00733511"/>
    <w:rsid w:val="0073377F"/>
    <w:rsid w:val="00735687"/>
    <w:rsid w:val="00743542"/>
    <w:rsid w:val="00765967"/>
    <w:rsid w:val="0077162E"/>
    <w:rsid w:val="00775E49"/>
    <w:rsid w:val="00780E5B"/>
    <w:rsid w:val="0078744E"/>
    <w:rsid w:val="00793AA5"/>
    <w:rsid w:val="007A0EC8"/>
    <w:rsid w:val="007A11C0"/>
    <w:rsid w:val="007C0122"/>
    <w:rsid w:val="007D49A5"/>
    <w:rsid w:val="007D7572"/>
    <w:rsid w:val="007D7D53"/>
    <w:rsid w:val="007E75A8"/>
    <w:rsid w:val="007F3686"/>
    <w:rsid w:val="007F3B98"/>
    <w:rsid w:val="00844E69"/>
    <w:rsid w:val="00874A13"/>
    <w:rsid w:val="00890651"/>
    <w:rsid w:val="00894745"/>
    <w:rsid w:val="008A0E07"/>
    <w:rsid w:val="008C11D5"/>
    <w:rsid w:val="008D14DF"/>
    <w:rsid w:val="00901FD8"/>
    <w:rsid w:val="00914726"/>
    <w:rsid w:val="00920FF8"/>
    <w:rsid w:val="00923418"/>
    <w:rsid w:val="00950F18"/>
    <w:rsid w:val="0098337D"/>
    <w:rsid w:val="009C02B8"/>
    <w:rsid w:val="009E416B"/>
    <w:rsid w:val="009F111F"/>
    <w:rsid w:val="009F5861"/>
    <w:rsid w:val="00A02CE0"/>
    <w:rsid w:val="00A108FF"/>
    <w:rsid w:val="00A32944"/>
    <w:rsid w:val="00A45BFE"/>
    <w:rsid w:val="00AC4318"/>
    <w:rsid w:val="00AD2217"/>
    <w:rsid w:val="00AD6336"/>
    <w:rsid w:val="00AF7257"/>
    <w:rsid w:val="00B07399"/>
    <w:rsid w:val="00B1561F"/>
    <w:rsid w:val="00B17632"/>
    <w:rsid w:val="00B24067"/>
    <w:rsid w:val="00B30009"/>
    <w:rsid w:val="00B371A4"/>
    <w:rsid w:val="00B421C1"/>
    <w:rsid w:val="00B500C7"/>
    <w:rsid w:val="00B618EB"/>
    <w:rsid w:val="00BA1AA3"/>
    <w:rsid w:val="00BA6761"/>
    <w:rsid w:val="00BA6AE2"/>
    <w:rsid w:val="00BB7F58"/>
    <w:rsid w:val="00BE49D3"/>
    <w:rsid w:val="00BF6EE2"/>
    <w:rsid w:val="00BF7125"/>
    <w:rsid w:val="00C0300F"/>
    <w:rsid w:val="00C14E06"/>
    <w:rsid w:val="00C369DB"/>
    <w:rsid w:val="00C46B64"/>
    <w:rsid w:val="00C534F4"/>
    <w:rsid w:val="00C6073D"/>
    <w:rsid w:val="00C848C8"/>
    <w:rsid w:val="00C865BF"/>
    <w:rsid w:val="00C91029"/>
    <w:rsid w:val="00C92382"/>
    <w:rsid w:val="00CA47DA"/>
    <w:rsid w:val="00CB0D2F"/>
    <w:rsid w:val="00CB3910"/>
    <w:rsid w:val="00CB3EC8"/>
    <w:rsid w:val="00CD09BD"/>
    <w:rsid w:val="00CD38FD"/>
    <w:rsid w:val="00CD553D"/>
    <w:rsid w:val="00D5238E"/>
    <w:rsid w:val="00D532AB"/>
    <w:rsid w:val="00D7131B"/>
    <w:rsid w:val="00DA0B80"/>
    <w:rsid w:val="00DB1525"/>
    <w:rsid w:val="00DD139D"/>
    <w:rsid w:val="00DD2483"/>
    <w:rsid w:val="00DD2FB0"/>
    <w:rsid w:val="00DE195D"/>
    <w:rsid w:val="00DF084A"/>
    <w:rsid w:val="00DF1A69"/>
    <w:rsid w:val="00E02A3D"/>
    <w:rsid w:val="00E13316"/>
    <w:rsid w:val="00E25BE0"/>
    <w:rsid w:val="00E27D31"/>
    <w:rsid w:val="00E31DC6"/>
    <w:rsid w:val="00E42BEE"/>
    <w:rsid w:val="00E534AA"/>
    <w:rsid w:val="00E54680"/>
    <w:rsid w:val="00E613D5"/>
    <w:rsid w:val="00E63660"/>
    <w:rsid w:val="00E64A39"/>
    <w:rsid w:val="00E812BE"/>
    <w:rsid w:val="00E84ABB"/>
    <w:rsid w:val="00E84FE4"/>
    <w:rsid w:val="00EB0D9F"/>
    <w:rsid w:val="00EB3C9A"/>
    <w:rsid w:val="00EC2C9D"/>
    <w:rsid w:val="00ED3886"/>
    <w:rsid w:val="00EE30B8"/>
    <w:rsid w:val="00EF5A0E"/>
    <w:rsid w:val="00F12E19"/>
    <w:rsid w:val="00F47691"/>
    <w:rsid w:val="00F53AEC"/>
    <w:rsid w:val="00F71BBD"/>
    <w:rsid w:val="00F96463"/>
    <w:rsid w:val="00FB20C5"/>
    <w:rsid w:val="00FD143F"/>
    <w:rsid w:val="00FE4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FDAE2"/>
  <w15:docId w15:val="{C5170A7B-B3A6-40DE-8738-C28CA3A69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1D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E31DC6"/>
    <w:pPr>
      <w:keepNext/>
      <w:jc w:val="center"/>
      <w:outlineLvl w:val="1"/>
    </w:pPr>
    <w:rPr>
      <w:b/>
      <w:bCs/>
      <w:spacing w:val="50"/>
      <w:sz w:val="3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31DC6"/>
    <w:rPr>
      <w:rFonts w:ascii="Times New Roman" w:eastAsia="Times New Roman" w:hAnsi="Times New Roman" w:cs="Times New Roman"/>
      <w:b/>
      <w:bCs/>
      <w:spacing w:val="50"/>
      <w:sz w:val="31"/>
      <w:szCs w:val="24"/>
      <w:lang w:eastAsia="ru-RU"/>
    </w:rPr>
  </w:style>
  <w:style w:type="paragraph" w:customStyle="1" w:styleId="ConsNormal">
    <w:name w:val="ConsNormal"/>
    <w:rsid w:val="00E31DC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E31DC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31D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rsid w:val="00E31DC6"/>
    <w:pPr>
      <w:tabs>
        <w:tab w:val="left" w:pos="142"/>
      </w:tabs>
      <w:ind w:hanging="425"/>
      <w:jc w:val="both"/>
    </w:pPr>
    <w:rPr>
      <w:szCs w:val="20"/>
    </w:rPr>
  </w:style>
  <w:style w:type="character" w:customStyle="1" w:styleId="a6">
    <w:name w:val="Основной текст Знак"/>
    <w:basedOn w:val="a0"/>
    <w:link w:val="a5"/>
    <w:rsid w:val="00E31DC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31DC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31DC6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1">
    <w:name w:val="Сетка таблицы11"/>
    <w:basedOn w:val="a1"/>
    <w:next w:val="a9"/>
    <w:uiPriority w:val="59"/>
    <w:rsid w:val="00F53AEC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F53A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901FD8"/>
    <w:pPr>
      <w:ind w:left="720"/>
      <w:contextualSpacing/>
    </w:pPr>
  </w:style>
  <w:style w:type="character" w:styleId="ab">
    <w:name w:val="Hyperlink"/>
    <w:basedOn w:val="a0"/>
    <w:uiPriority w:val="99"/>
    <w:semiHidden/>
    <w:unhideWhenUsed/>
    <w:rsid w:val="002A34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072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docs.cntd.ru/document/43906967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cs.cntd.ru/document/439069673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cntd.ru/document/439069673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docs.cntd.ru/document/43906967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571055071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94946C-0E03-4556-B2AB-18863DC7C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fonovadavl</dc:creator>
  <cp:lastModifiedBy>Девина Наталья Игоревна</cp:lastModifiedBy>
  <cp:revision>2</cp:revision>
  <cp:lastPrinted>2026-05-28T07:34:00Z</cp:lastPrinted>
  <dcterms:created xsi:type="dcterms:W3CDTF">2026-06-30T10:46:00Z</dcterms:created>
  <dcterms:modified xsi:type="dcterms:W3CDTF">2026-06-30T10:46:00Z</dcterms:modified>
</cp:coreProperties>
</file>