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453"/>
        <w:tblW w:w="10774" w:type="dxa"/>
        <w:tblLayout w:type="fixed"/>
        <w:tblLook w:val="0000" w:firstRow="0" w:lastRow="0" w:firstColumn="0" w:lastColumn="0" w:noHBand="0" w:noVBand="0"/>
      </w:tblPr>
      <w:tblGrid>
        <w:gridCol w:w="4536"/>
        <w:gridCol w:w="6238"/>
      </w:tblGrid>
      <w:tr w:rsidR="00EE05F2" w:rsidRPr="00A91101" w14:paraId="6A8BDBAB" w14:textId="77777777" w:rsidTr="00A35F98">
        <w:trPr>
          <w:trHeight w:val="4231"/>
        </w:trPr>
        <w:tc>
          <w:tcPr>
            <w:tcW w:w="4536" w:type="dxa"/>
          </w:tcPr>
          <w:p w14:paraId="765F43E3" w14:textId="77777777" w:rsidR="00EE05F2" w:rsidRPr="00F94EBA" w:rsidRDefault="00EE05F2" w:rsidP="00A35F98">
            <w:pPr>
              <w:jc w:val="center"/>
              <w:rPr>
                <w:sz w:val="12"/>
                <w:szCs w:val="12"/>
                <w:lang w:val="en-US"/>
              </w:rPr>
            </w:pPr>
            <w:r>
              <w:rPr>
                <w:noProof/>
              </w:rPr>
              <mc:AlternateContent>
                <mc:Choice Requires="wpg">
                  <w:drawing>
                    <wp:anchor distT="0" distB="0" distL="114300" distR="114300" simplePos="0" relativeHeight="251659264" behindDoc="0" locked="1" layoutInCell="1" allowOverlap="1" wp14:anchorId="007F1EEA" wp14:editId="27D1B892">
                      <wp:simplePos x="0" y="0"/>
                      <wp:positionH relativeFrom="column">
                        <wp:posOffset>32385</wp:posOffset>
                      </wp:positionH>
                      <wp:positionV relativeFrom="paragraph">
                        <wp:posOffset>2628900</wp:posOffset>
                      </wp:positionV>
                      <wp:extent cx="2613660" cy="228600"/>
                      <wp:effectExtent l="0" t="0" r="34290" b="19050"/>
                      <wp:wrapSquare wrapText="bothSides"/>
                      <wp:docPr id="2041557826" name="Группа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13660" cy="228600"/>
                                <a:chOff x="1134" y="4860"/>
                                <a:chExt cx="3780" cy="360"/>
                              </a:xfrm>
                            </wpg:grpSpPr>
                            <wps:wsp>
                              <wps:cNvPr id="160" name="Line 53"/>
                              <wps:cNvCnPr/>
                              <wps:spPr bwMode="auto">
                                <a:xfrm>
                                  <a:off x="1134" y="4860"/>
                                  <a:ext cx="0" cy="360"/>
                                </a:xfrm>
                                <a:prstGeom prst="line">
                                  <a:avLst/>
                                </a:prstGeom>
                                <a:noFill/>
                                <a:ln w="9525">
                                  <a:solidFill>
                                    <a:srgbClr val="000000"/>
                                  </a:solidFill>
                                  <a:round/>
                                  <a:headEnd/>
                                  <a:tailEnd/>
                                </a:ln>
                              </wps:spPr>
                              <wps:bodyPr/>
                            </wps:wsp>
                            <wps:wsp>
                              <wps:cNvPr id="161" name="Line 54"/>
                              <wps:cNvCnPr/>
                              <wps:spPr bwMode="auto">
                                <a:xfrm>
                                  <a:off x="4734" y="4860"/>
                                  <a:ext cx="180" cy="0"/>
                                </a:xfrm>
                                <a:prstGeom prst="line">
                                  <a:avLst/>
                                </a:prstGeom>
                                <a:noFill/>
                                <a:ln w="9525">
                                  <a:solidFill>
                                    <a:srgbClr val="000000"/>
                                  </a:solidFill>
                                  <a:round/>
                                  <a:headEnd/>
                                  <a:tailEnd/>
                                </a:ln>
                              </wps:spPr>
                              <wps:bodyPr/>
                            </wps:wsp>
                            <wps:wsp>
                              <wps:cNvPr id="162" name="Line 55"/>
                              <wps:cNvCnPr/>
                              <wps:spPr bwMode="auto">
                                <a:xfrm>
                                  <a:off x="4914" y="4860"/>
                                  <a:ext cx="0" cy="360"/>
                                </a:xfrm>
                                <a:prstGeom prst="line">
                                  <a:avLst/>
                                </a:prstGeom>
                                <a:noFill/>
                                <a:ln w="9525">
                                  <a:solidFill>
                                    <a:srgbClr val="000000"/>
                                  </a:solidFill>
                                  <a:round/>
                                  <a:headEnd/>
                                  <a:tailEnd/>
                                </a:ln>
                              </wps:spPr>
                              <wps:bodyPr/>
                            </wps:wsp>
                            <wps:wsp>
                              <wps:cNvPr id="163" name="Line 56"/>
                              <wps:cNvCnPr/>
                              <wps:spPr bwMode="auto">
                                <a:xfrm>
                                  <a:off x="1134" y="4860"/>
                                  <a:ext cx="180" cy="0"/>
                                </a:xfrm>
                                <a:prstGeom prst="line">
                                  <a:avLst/>
                                </a:prstGeom>
                                <a:noFill/>
                                <a:ln w="9525">
                                  <a:solidFill>
                                    <a:srgbClr val="000000"/>
                                  </a:solidFill>
                                  <a:round/>
                                  <a:headEnd/>
                                  <a:tailEnd/>
                                </a:ln>
                              </wps:spPr>
                              <wps:bodyPr/>
                            </wps:wsp>
                          </wpg:wgp>
                        </a:graphicData>
                      </a:graphic>
                      <wp14:sizeRelH relativeFrom="page">
                        <wp14:pctWidth>0</wp14:pctWidth>
                      </wp14:sizeRelH>
                      <wp14:sizeRelV relativeFrom="page">
                        <wp14:pctHeight>0</wp14:pctHeight>
                      </wp14:sizeRelV>
                    </wp:anchor>
                  </w:drawing>
                </mc:Choice>
                <mc:Fallback xmlns:oel="http://schemas.microsoft.com/office/2019/extlst">
                  <w:pict>
                    <v:group w14:anchorId="2D079383" id="Группа 2" o:spid="_x0000_s1026" style="position:absolute;margin-left:2.55pt;margin-top:207pt;width:205.8pt;height:18pt;z-index:251659264" coordorigin="1134,4860" coordsize="3780,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">
                      <v:line id="Line 53" o:spid="_x0000_s1027" style="position:absolute;visibility:visible;mso-wrap-style:square" from="1134,4860" to="1134,52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"/>
                      <v:line id="Line 54" o:spid="_x0000_s1028" style="position:absolute;visibility:visible;mso-wrap-style:square" from="4734,4860" to="4914,48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"/>
                      <v:line id="Line 55" o:spid="_x0000_s1029" style="position:absolute;visibility:visible;mso-wrap-style:square" from="4914,4860" to="4914,52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"/>
                      <v:line id="Line 56" o:spid="_x0000_s1030" style="position:absolute;visibility:visible;mso-wrap-style:square" from="1134,4860" to="1314,48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"/>
                      <w10:wrap type="square"/>
                      <w10:anchorlock/>
                    </v:group>
                  </w:pict>
                </mc:Fallback>
              </mc:AlternateContent>
            </w:r>
          </w:p>
          <w:p w14:paraId="3FBC529A" w14:textId="77777777" w:rsidR="00EE05F2" w:rsidRDefault="00EE05F2" w:rsidP="00A35F98">
            <w:pPr>
              <w:jc w:val="center"/>
            </w:pPr>
          </w:p>
          <w:p w14:paraId="0FFD65C5" w14:textId="77777777" w:rsidR="002016F5" w:rsidRDefault="002016F5" w:rsidP="00A35F98">
            <w:pPr>
              <w:jc w:val="center"/>
            </w:pPr>
          </w:p>
          <w:p w14:paraId="36B9B098" w14:textId="620C614B" w:rsidR="00EE05F2" w:rsidRDefault="00EE05F2" w:rsidP="00A35F98">
            <w:pPr>
              <w:jc w:val="center"/>
            </w:pPr>
            <w:r>
              <w:t>МУНИЦИПАЛЬНОЕ</w:t>
            </w:r>
          </w:p>
          <w:p w14:paraId="0CB8781C" w14:textId="77777777" w:rsidR="00EE05F2" w:rsidRDefault="00EE05F2" w:rsidP="00A35F98">
            <w:pPr>
              <w:jc w:val="center"/>
            </w:pPr>
            <w:r>
              <w:t>КАЗЕННОЕ УЧРЕЖДЕНИЕ</w:t>
            </w:r>
          </w:p>
          <w:p w14:paraId="1BE48930" w14:textId="77777777" w:rsidR="00EE05F2" w:rsidRPr="00C36810" w:rsidRDefault="00EE05F2" w:rsidP="00A35F98"/>
          <w:p w14:paraId="296FC710" w14:textId="77777777" w:rsidR="00EE05F2" w:rsidRDefault="00EE05F2" w:rsidP="00A35F98">
            <w:pPr>
              <w:jc w:val="center"/>
              <w:rPr>
                <w:b/>
              </w:rPr>
            </w:pPr>
            <w:r>
              <w:rPr>
                <w:b/>
              </w:rPr>
              <w:t>«Городской центр имущественных и жилищных отношений»</w:t>
            </w:r>
          </w:p>
          <w:p w14:paraId="4034755F" w14:textId="77777777" w:rsidR="00EE05F2" w:rsidRPr="00FF3E07" w:rsidRDefault="00EE05F2" w:rsidP="00A35F98">
            <w:pPr>
              <w:jc w:val="center"/>
              <w:rPr>
                <w:sz w:val="6"/>
              </w:rPr>
            </w:pPr>
          </w:p>
          <w:p w14:paraId="37879F12" w14:textId="77777777" w:rsidR="00EE05F2" w:rsidRPr="00C36810" w:rsidRDefault="00EE05F2" w:rsidP="00A35F98">
            <w:pPr>
              <w:rPr>
                <w:b/>
              </w:rPr>
            </w:pPr>
            <w:r w:rsidRPr="00C36810">
              <w:t xml:space="preserve">                 </w:t>
            </w:r>
            <w:r>
              <w:t xml:space="preserve">  </w:t>
            </w:r>
            <w:r w:rsidRPr="00C36810">
              <w:rPr>
                <w:b/>
              </w:rPr>
              <w:t>(МКУ «</w:t>
            </w:r>
            <w:r>
              <w:rPr>
                <w:b/>
              </w:rPr>
              <w:t>ГЦИЖО</w:t>
            </w:r>
            <w:r w:rsidRPr="00C36810">
              <w:rPr>
                <w:b/>
              </w:rPr>
              <w:t>»)</w:t>
            </w:r>
          </w:p>
          <w:p w14:paraId="68EE3C0B" w14:textId="77777777" w:rsidR="00EE05F2" w:rsidRDefault="00EE05F2" w:rsidP="00A35F98"/>
          <w:p w14:paraId="16826F47" w14:textId="77777777" w:rsidR="00EE05F2" w:rsidRDefault="00EE05F2" w:rsidP="00A35F98">
            <w:pPr>
              <w:jc w:val="center"/>
              <w:rPr>
                <w:b/>
                <w:sz w:val="32"/>
              </w:rPr>
            </w:pPr>
            <w:r>
              <w:rPr>
                <w:b/>
                <w:sz w:val="32"/>
              </w:rPr>
              <w:t>П Р И К А З</w:t>
            </w:r>
          </w:p>
          <w:p w14:paraId="24F3C53F" w14:textId="77777777" w:rsidR="00EE05F2" w:rsidRDefault="00EE05F2" w:rsidP="00A35F98">
            <w:pPr>
              <w:jc w:val="center"/>
              <w:rPr>
                <w:b/>
                <w:sz w:val="32"/>
              </w:rPr>
            </w:pPr>
          </w:p>
          <w:p w14:paraId="36E2BC2F" w14:textId="33DC1276" w:rsidR="00EE05F2" w:rsidRDefault="008A27A5" w:rsidP="00A35F98">
            <w:pPr>
              <w:jc w:val="center"/>
              <w:rPr>
                <w:b/>
                <w:sz w:val="32"/>
              </w:rPr>
            </w:pPr>
            <w:r w:rsidRPr="008A27A5">
              <w:rPr>
                <w:sz w:val="21"/>
                <w:szCs w:val="21"/>
                <w:u w:val="single"/>
                <w:lang w:val="en-US"/>
              </w:rPr>
              <w:t>5-</w:t>
            </w:r>
            <w:r w:rsidRPr="008A27A5">
              <w:rPr>
                <w:sz w:val="21"/>
                <w:szCs w:val="21"/>
                <w:u w:val="single"/>
              </w:rPr>
              <w:t>п</w:t>
            </w:r>
            <w:r w:rsidR="00EE05F2" w:rsidRPr="000A464A">
              <w:rPr>
                <w:sz w:val="21"/>
                <w:szCs w:val="21"/>
              </w:rPr>
              <w:t xml:space="preserve"> </w:t>
            </w:r>
            <w:r w:rsidR="00EE05F2" w:rsidRPr="00ED7FD4">
              <w:rPr>
                <w:b/>
                <w:sz w:val="21"/>
                <w:szCs w:val="21"/>
              </w:rPr>
              <w:t xml:space="preserve">№ </w:t>
            </w:r>
            <w:r w:rsidRPr="008A27A5">
              <w:rPr>
                <w:sz w:val="21"/>
                <w:szCs w:val="21"/>
                <w:u w:val="single"/>
              </w:rPr>
              <w:t>11.12.2023</w:t>
            </w:r>
          </w:p>
          <w:p w14:paraId="335A16B0" w14:textId="6A8C9C2A" w:rsidR="00EE05F2" w:rsidRPr="000A464A" w:rsidRDefault="00B13759" w:rsidP="00A35F98">
            <w:pPr>
              <w:spacing w:line="360" w:lineRule="auto"/>
              <w:ind w:left="-32"/>
              <w:jc w:val="center"/>
              <w:rPr>
                <w:color w:val="000000"/>
              </w:rPr>
            </w:pPr>
            <w:r>
              <w:rPr>
                <w:noProof/>
              </w:rPr>
              <mc:AlternateContent>
                <mc:Choice Requires="wps">
                  <w:drawing>
                    <wp:anchor distT="0" distB="0" distL="114300" distR="114300" simplePos="0" relativeHeight="251660288" behindDoc="0" locked="0" layoutInCell="1" allowOverlap="1" wp14:anchorId="33A29068" wp14:editId="06B68BFB">
                      <wp:simplePos x="0" y="0"/>
                      <wp:positionH relativeFrom="column">
                        <wp:posOffset>80010</wp:posOffset>
                      </wp:positionH>
                      <wp:positionV relativeFrom="paragraph">
                        <wp:posOffset>479425</wp:posOffset>
                      </wp:positionV>
                      <wp:extent cx="2498090" cy="704850"/>
                      <wp:effectExtent l="0" t="0" r="0" b="0"/>
                      <wp:wrapNone/>
                      <wp:docPr id="593385674"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8090" cy="704850"/>
                              </a:xfrm>
                              <a:prstGeom prst="rect">
                                <a:avLst/>
                              </a:prstGeom>
                              <a:solidFill>
                                <a:srgbClr val="FFFFFF"/>
                              </a:solidFill>
                              <a:ln>
                                <a:noFill/>
                              </a:ln>
                            </wps:spPr>
                            <wps:txbx>
                              <w:txbxContent>
                                <w:p w14:paraId="74D32887" w14:textId="77777777" w:rsidR="00F6226A" w:rsidRDefault="002A0173" w:rsidP="002A0173">
                                  <w:pPr>
                                    <w:rPr>
                                      <w:sz w:val="28"/>
                                      <w:szCs w:val="28"/>
                                    </w:rPr>
                                  </w:pPr>
                                  <w:r w:rsidRPr="002A0173">
                                    <w:rPr>
                                      <w:sz w:val="28"/>
                                      <w:szCs w:val="28"/>
                                    </w:rPr>
                                    <w:t>О</w:t>
                                  </w:r>
                                  <w:r w:rsidR="005C4FE3">
                                    <w:rPr>
                                      <w:sz w:val="28"/>
                                      <w:szCs w:val="28"/>
                                    </w:rPr>
                                    <w:t xml:space="preserve">б утверждении </w:t>
                                  </w:r>
                                  <w:r w:rsidR="005E6EA7">
                                    <w:rPr>
                                      <w:sz w:val="28"/>
                                      <w:szCs w:val="28"/>
                                    </w:rPr>
                                    <w:t xml:space="preserve">Положения </w:t>
                                  </w:r>
                                </w:p>
                                <w:p w14:paraId="2C6E924B" w14:textId="63C6B6A8" w:rsidR="00EE05F2" w:rsidRPr="00F6616D" w:rsidRDefault="005E6EA7" w:rsidP="002A0173">
                                  <w:pPr>
                                    <w:rPr>
                                      <w:sz w:val="28"/>
                                      <w:szCs w:val="28"/>
                                    </w:rPr>
                                  </w:pPr>
                                  <w:r>
                                    <w:rPr>
                                      <w:sz w:val="28"/>
                                      <w:szCs w:val="28"/>
                                    </w:rPr>
                                    <w:t>о конфликте интересов</w:t>
                                  </w:r>
                                  <w:r w:rsidR="00B13759">
                                    <w:rPr>
                                      <w:sz w:val="28"/>
                                      <w:szCs w:val="28"/>
                                    </w:rPr>
                                    <w:t xml:space="preserve"> </w:t>
                                  </w:r>
                                  <w:r w:rsidR="00F6226A">
                                    <w:rPr>
                                      <w:sz w:val="28"/>
                                      <w:szCs w:val="28"/>
                                    </w:rPr>
                                    <w:br/>
                                  </w:r>
                                  <w:r w:rsidR="00B13759">
                                    <w:rPr>
                                      <w:sz w:val="28"/>
                                      <w:szCs w:val="28"/>
                                    </w:rPr>
                                    <w:t>МКУ «ГЦИЖО»</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3A29068" id="_x0000_t202" coordsize="21600,21600" o:spt="202" path="m,l,21600r21600,l21600,xe">
                      <v:stroke joinstyle="miter"/>
                      <v:path gradientshapeok="t" o:connecttype="rect"/>
                    </v:shapetype>
                    <v:shape id="Надпись 1" o:spid="_x0000_s1026" type="#_x0000_t202" style="position:absolute;left:0;text-align:left;margin-left:6.3pt;margin-top:37.75pt;width:196.7pt;height:5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" stroked="f">
                      <v:textbox>
                        <w:txbxContent>
                          <w:p w14:paraId="74D32887" w14:textId="77777777" w:rsidR="00F6226A" w:rsidRDefault="002A0173" w:rsidP="002A0173">
                            <w:pPr>
                              <w:rPr>
                                <w:sz w:val="28"/>
                                <w:szCs w:val="28"/>
                              </w:rPr>
                            </w:pPr>
                            <w:r w:rsidRPr="002A0173">
                              <w:rPr>
                                <w:sz w:val="28"/>
                                <w:szCs w:val="28"/>
                              </w:rPr>
                              <w:t>О</w:t>
                            </w:r>
                            <w:r w:rsidR="005C4FE3">
                              <w:rPr>
                                <w:sz w:val="28"/>
                                <w:szCs w:val="28"/>
                              </w:rPr>
                              <w:t xml:space="preserve">б утверждении </w:t>
                            </w:r>
                            <w:r w:rsidR="005E6EA7">
                              <w:rPr>
                                <w:sz w:val="28"/>
                                <w:szCs w:val="28"/>
                              </w:rPr>
                              <w:t xml:space="preserve">Положения </w:t>
                            </w:r>
                          </w:p>
                          <w:p w14:paraId="2C6E924B" w14:textId="63C6B6A8" w:rsidR="00EE05F2" w:rsidRPr="00F6616D" w:rsidRDefault="005E6EA7" w:rsidP="002A0173">
                            <w:pPr>
                              <w:rPr>
                                <w:sz w:val="28"/>
                                <w:szCs w:val="28"/>
                              </w:rPr>
                            </w:pPr>
                            <w:r>
                              <w:rPr>
                                <w:sz w:val="28"/>
                                <w:szCs w:val="28"/>
                              </w:rPr>
                              <w:t>о конфликте интересов</w:t>
                            </w:r>
                            <w:r w:rsidR="00B13759">
                              <w:rPr>
                                <w:sz w:val="28"/>
                                <w:szCs w:val="28"/>
                              </w:rPr>
                              <w:t xml:space="preserve"> </w:t>
                            </w:r>
                            <w:r w:rsidR="00F6226A">
                              <w:rPr>
                                <w:sz w:val="28"/>
                                <w:szCs w:val="28"/>
                              </w:rPr>
                              <w:br/>
                            </w:r>
                            <w:r w:rsidR="00B13759">
                              <w:rPr>
                                <w:sz w:val="28"/>
                                <w:szCs w:val="28"/>
                              </w:rPr>
                              <w:t>МКУ «ГЦИЖО»</w:t>
                            </w:r>
                          </w:p>
                        </w:txbxContent>
                      </v:textbox>
                    </v:shape>
                  </w:pict>
                </mc:Fallback>
              </mc:AlternateContent>
            </w:r>
            <w:r w:rsidR="00EE05F2" w:rsidRPr="003867F0">
              <w:rPr>
                <w:b/>
                <w:szCs w:val="28"/>
              </w:rPr>
              <w:t xml:space="preserve"> </w:t>
            </w:r>
          </w:p>
          <w:p w14:paraId="22253FF2" w14:textId="09D925D2" w:rsidR="00EE05F2" w:rsidRPr="0014560B" w:rsidRDefault="00EE05F2" w:rsidP="00A35F98">
            <w:pPr>
              <w:ind w:left="176" w:right="152"/>
              <w:jc w:val="both"/>
              <w:rPr>
                <w:sz w:val="28"/>
                <w:szCs w:val="28"/>
              </w:rPr>
            </w:pPr>
          </w:p>
          <w:p w14:paraId="0A12F0DF" w14:textId="77777777" w:rsidR="00EE05F2" w:rsidRPr="003867F0" w:rsidRDefault="00EE05F2" w:rsidP="00A35F98">
            <w:pPr>
              <w:rPr>
                <w:b/>
                <w:szCs w:val="28"/>
              </w:rPr>
            </w:pPr>
          </w:p>
          <w:p w14:paraId="13AF5935" w14:textId="77777777" w:rsidR="00EE05F2" w:rsidRDefault="00EE05F2" w:rsidP="00A35F98">
            <w:pPr>
              <w:rPr>
                <w:b/>
              </w:rPr>
            </w:pPr>
          </w:p>
          <w:p w14:paraId="48FDF097" w14:textId="77777777" w:rsidR="00EE05F2" w:rsidRPr="008F7E0C" w:rsidRDefault="00EE05F2" w:rsidP="00A35F98">
            <w:pPr>
              <w:ind w:left="176" w:right="152"/>
              <w:jc w:val="both"/>
            </w:pPr>
          </w:p>
        </w:tc>
        <w:tc>
          <w:tcPr>
            <w:tcW w:w="6238" w:type="dxa"/>
          </w:tcPr>
          <w:p w14:paraId="51039C62" w14:textId="77777777" w:rsidR="00EE05F2" w:rsidRPr="005210AD" w:rsidRDefault="00EE05F2" w:rsidP="00A35F98">
            <w:pPr>
              <w:widowControl w:val="0"/>
              <w:tabs>
                <w:tab w:val="left" w:pos="4718"/>
              </w:tabs>
              <w:ind w:left="766" w:right="601"/>
              <w:rPr>
                <w:bCs/>
                <w:sz w:val="28"/>
              </w:rPr>
            </w:pPr>
          </w:p>
          <w:p w14:paraId="1293390A" w14:textId="77777777" w:rsidR="00EE05F2" w:rsidRPr="00A91101" w:rsidRDefault="00EE05F2" w:rsidP="00A35F98">
            <w:pPr>
              <w:ind w:left="766" w:right="601"/>
              <w:rPr>
                <w:sz w:val="28"/>
              </w:rPr>
            </w:pPr>
          </w:p>
          <w:p w14:paraId="34FFFB84" w14:textId="77777777" w:rsidR="00EE05F2" w:rsidRPr="00A91101" w:rsidRDefault="00EE05F2" w:rsidP="00A35F98">
            <w:pPr>
              <w:ind w:left="766" w:right="601"/>
              <w:rPr>
                <w:sz w:val="28"/>
              </w:rPr>
            </w:pPr>
          </w:p>
          <w:p w14:paraId="5B60CA59" w14:textId="77777777" w:rsidR="00EE05F2" w:rsidRPr="00A91101" w:rsidRDefault="00EE05F2" w:rsidP="00A35F98">
            <w:pPr>
              <w:ind w:left="766" w:right="601"/>
              <w:rPr>
                <w:sz w:val="28"/>
              </w:rPr>
            </w:pPr>
          </w:p>
          <w:p w14:paraId="2B3F988B" w14:textId="77777777" w:rsidR="00EE05F2" w:rsidRPr="00A91101" w:rsidRDefault="00EE05F2" w:rsidP="00A35F98">
            <w:pPr>
              <w:ind w:left="766" w:right="601"/>
              <w:rPr>
                <w:sz w:val="28"/>
              </w:rPr>
            </w:pPr>
          </w:p>
          <w:p w14:paraId="41CBC8AA" w14:textId="77777777" w:rsidR="00EE05F2" w:rsidRPr="00A91101" w:rsidRDefault="00EE05F2" w:rsidP="00A35F98">
            <w:pPr>
              <w:ind w:left="766" w:right="601"/>
              <w:rPr>
                <w:sz w:val="28"/>
              </w:rPr>
            </w:pPr>
          </w:p>
          <w:p w14:paraId="41DDF621" w14:textId="77777777" w:rsidR="00EE05F2" w:rsidRPr="00A91101" w:rsidRDefault="00EE05F2" w:rsidP="00A35F98">
            <w:pPr>
              <w:ind w:left="766" w:right="601"/>
              <w:rPr>
                <w:sz w:val="28"/>
              </w:rPr>
            </w:pPr>
          </w:p>
          <w:p w14:paraId="7B3817B1" w14:textId="77777777" w:rsidR="00EE05F2" w:rsidRPr="00A91101" w:rsidRDefault="00EE05F2" w:rsidP="00A35F98">
            <w:pPr>
              <w:ind w:left="766" w:right="601"/>
              <w:rPr>
                <w:sz w:val="28"/>
              </w:rPr>
            </w:pPr>
          </w:p>
          <w:p w14:paraId="31F1DAFC" w14:textId="77777777" w:rsidR="00EE05F2" w:rsidRDefault="00EE05F2" w:rsidP="00A35F98">
            <w:pPr>
              <w:ind w:left="766" w:right="601"/>
              <w:rPr>
                <w:sz w:val="28"/>
              </w:rPr>
            </w:pPr>
          </w:p>
          <w:p w14:paraId="266ACECA" w14:textId="77777777" w:rsidR="00EE05F2" w:rsidRPr="00A91101" w:rsidRDefault="00EE05F2" w:rsidP="00A35F98">
            <w:pPr>
              <w:rPr>
                <w:sz w:val="28"/>
              </w:rPr>
            </w:pPr>
          </w:p>
        </w:tc>
      </w:tr>
    </w:tbl>
    <w:p w14:paraId="36B7BA59" w14:textId="77777777" w:rsidR="004A49D2" w:rsidRDefault="004A49D2" w:rsidP="0037231F">
      <w:pPr>
        <w:ind w:firstLine="709"/>
        <w:jc w:val="both"/>
        <w:rPr>
          <w:sz w:val="28"/>
          <w:szCs w:val="28"/>
        </w:rPr>
      </w:pPr>
    </w:p>
    <w:p w14:paraId="14C4DCF1" w14:textId="260107A4" w:rsidR="004A49D2" w:rsidRPr="00B47EF6" w:rsidRDefault="005E6EA7" w:rsidP="00B47EF6">
      <w:pPr>
        <w:ind w:firstLine="709"/>
        <w:jc w:val="both"/>
        <w:rPr>
          <w:rFonts w:eastAsia="Batang"/>
          <w:sz w:val="28"/>
          <w:szCs w:val="28"/>
          <w:lang w:eastAsia="ko-KR"/>
        </w:rPr>
      </w:pPr>
      <w:r>
        <w:rPr>
          <w:rFonts w:eastAsia="Batang"/>
          <w:sz w:val="28"/>
          <w:szCs w:val="28"/>
          <w:lang w:eastAsia="ko-KR"/>
        </w:rPr>
        <w:t xml:space="preserve">Во исполнение части 2 </w:t>
      </w:r>
      <w:r w:rsidR="005C4FE3" w:rsidRPr="005C4FE3">
        <w:rPr>
          <w:rFonts w:eastAsia="Batang"/>
          <w:sz w:val="28"/>
          <w:szCs w:val="28"/>
          <w:lang w:eastAsia="ko-KR"/>
        </w:rPr>
        <w:t>стат</w:t>
      </w:r>
      <w:r w:rsidR="00F6616D">
        <w:rPr>
          <w:rFonts w:eastAsia="Batang"/>
          <w:sz w:val="28"/>
          <w:szCs w:val="28"/>
          <w:lang w:eastAsia="ko-KR"/>
        </w:rPr>
        <w:t>ьи</w:t>
      </w:r>
      <w:r w:rsidR="005C4FE3" w:rsidRPr="005C4FE3">
        <w:rPr>
          <w:rFonts w:eastAsia="Batang"/>
          <w:sz w:val="28"/>
          <w:szCs w:val="28"/>
          <w:lang w:eastAsia="ko-KR"/>
        </w:rPr>
        <w:t xml:space="preserve"> 13.3 Федерального закона от 25.12.2008 </w:t>
      </w:r>
      <w:r>
        <w:rPr>
          <w:rFonts w:eastAsia="Batang"/>
          <w:sz w:val="28"/>
          <w:szCs w:val="28"/>
          <w:lang w:eastAsia="ko-KR"/>
        </w:rPr>
        <w:br/>
      </w:r>
      <w:r w:rsidR="005C4FE3" w:rsidRPr="005C4FE3">
        <w:rPr>
          <w:rFonts w:eastAsia="Batang"/>
          <w:sz w:val="28"/>
          <w:szCs w:val="28"/>
          <w:lang w:eastAsia="ko-KR"/>
        </w:rPr>
        <w:t xml:space="preserve">№ 273-ФЗ «О противодействии коррупции», </w:t>
      </w:r>
      <w:r>
        <w:rPr>
          <w:rFonts w:eastAsia="Batang"/>
          <w:sz w:val="28"/>
          <w:szCs w:val="28"/>
          <w:lang w:eastAsia="ko-KR"/>
        </w:rPr>
        <w:t xml:space="preserve">в целях формирования единого подхода к обеспечению работы по профилактике и противодействию коррупции, определения основных принципов противодействия коррупции, обеспечения разработки и реализации мер по профилактике </w:t>
      </w:r>
      <w:r w:rsidR="00B13759">
        <w:rPr>
          <w:rFonts w:eastAsia="Batang"/>
          <w:sz w:val="28"/>
          <w:szCs w:val="28"/>
          <w:lang w:eastAsia="ko-KR"/>
        </w:rPr>
        <w:br/>
      </w:r>
      <w:r>
        <w:rPr>
          <w:rFonts w:eastAsia="Batang"/>
          <w:sz w:val="28"/>
          <w:szCs w:val="28"/>
          <w:lang w:eastAsia="ko-KR"/>
        </w:rPr>
        <w:t xml:space="preserve">и противодействию коррупции в </w:t>
      </w:r>
      <w:r w:rsidR="00F6616D">
        <w:rPr>
          <w:rFonts w:eastAsia="Batang"/>
          <w:sz w:val="28"/>
          <w:szCs w:val="28"/>
          <w:lang w:eastAsia="ko-KR"/>
        </w:rPr>
        <w:t xml:space="preserve">муниципальном казенном учреждении «Городской центр имущественных и жилищных отношений» </w:t>
      </w:r>
      <w:r w:rsidR="00B13759">
        <w:rPr>
          <w:rFonts w:eastAsia="Batang"/>
          <w:sz w:val="28"/>
          <w:szCs w:val="28"/>
          <w:lang w:eastAsia="ko-KR"/>
        </w:rPr>
        <w:br/>
      </w:r>
      <w:r w:rsidR="00F6616D">
        <w:rPr>
          <w:rFonts w:eastAsia="Batang"/>
          <w:sz w:val="28"/>
          <w:szCs w:val="28"/>
          <w:lang w:eastAsia="ko-KR"/>
        </w:rPr>
        <w:t>(далее – МКУ «ГЦИЖО»)</w:t>
      </w:r>
      <w:r w:rsidR="005C4FE3" w:rsidRPr="005C4FE3">
        <w:rPr>
          <w:rFonts w:eastAsia="Batang"/>
          <w:sz w:val="28"/>
          <w:szCs w:val="28"/>
          <w:lang w:eastAsia="ko-KR"/>
        </w:rPr>
        <w:t xml:space="preserve"> </w:t>
      </w:r>
      <w:r w:rsidR="00F6616D">
        <w:rPr>
          <w:rFonts w:eastAsia="Batang"/>
          <w:sz w:val="28"/>
          <w:szCs w:val="28"/>
          <w:lang w:eastAsia="ko-KR"/>
        </w:rPr>
        <w:t>п</w:t>
      </w:r>
      <w:r w:rsidR="004A49D2">
        <w:rPr>
          <w:sz w:val="28"/>
          <w:szCs w:val="28"/>
        </w:rPr>
        <w:t>риказываю:</w:t>
      </w:r>
    </w:p>
    <w:p w14:paraId="48BC44EB" w14:textId="286C3A99" w:rsidR="00B47EF6" w:rsidRDefault="000B09C3" w:rsidP="000B09C3">
      <w:pPr>
        <w:ind w:firstLine="709"/>
        <w:jc w:val="both"/>
        <w:rPr>
          <w:sz w:val="28"/>
          <w:szCs w:val="28"/>
        </w:rPr>
      </w:pPr>
      <w:r w:rsidRPr="000B09C3">
        <w:rPr>
          <w:sz w:val="28"/>
          <w:szCs w:val="28"/>
        </w:rPr>
        <w:t>1.</w:t>
      </w:r>
      <w:r>
        <w:rPr>
          <w:sz w:val="28"/>
          <w:szCs w:val="28"/>
        </w:rPr>
        <w:t xml:space="preserve"> </w:t>
      </w:r>
      <w:r w:rsidR="00117F9A">
        <w:rPr>
          <w:sz w:val="28"/>
          <w:szCs w:val="28"/>
        </w:rPr>
        <w:t xml:space="preserve"> </w:t>
      </w:r>
      <w:r w:rsidR="00117F9A" w:rsidRPr="0092545A">
        <w:rPr>
          <w:rStyle w:val="FontStyle14"/>
          <w:sz w:val="28"/>
          <w:szCs w:val="28"/>
        </w:rPr>
        <w:t xml:space="preserve">Утвердить </w:t>
      </w:r>
      <w:r w:rsidR="005E6EA7">
        <w:rPr>
          <w:rStyle w:val="FontStyle14"/>
          <w:sz w:val="28"/>
          <w:szCs w:val="28"/>
        </w:rPr>
        <w:t xml:space="preserve">Положение о конфликте интересов в </w:t>
      </w:r>
      <w:r w:rsidR="00117F9A">
        <w:rPr>
          <w:rStyle w:val="FontStyle14"/>
          <w:sz w:val="28"/>
          <w:szCs w:val="28"/>
        </w:rPr>
        <w:t>МКУ «ГЦИЖО»</w:t>
      </w:r>
      <w:r w:rsidR="005E6EA7">
        <w:rPr>
          <w:rStyle w:val="FontStyle14"/>
          <w:sz w:val="28"/>
          <w:szCs w:val="28"/>
        </w:rPr>
        <w:t xml:space="preserve"> </w:t>
      </w:r>
      <w:r w:rsidR="00117F9A">
        <w:rPr>
          <w:rStyle w:val="FontStyle14"/>
          <w:sz w:val="28"/>
          <w:szCs w:val="28"/>
        </w:rPr>
        <w:t>согласно приложению</w:t>
      </w:r>
      <w:r w:rsidR="00B47EF6">
        <w:rPr>
          <w:sz w:val="28"/>
          <w:szCs w:val="28"/>
        </w:rPr>
        <w:t>.</w:t>
      </w:r>
    </w:p>
    <w:p w14:paraId="4CC046E2" w14:textId="01BA40DF" w:rsidR="00D83D53" w:rsidRPr="004A49D2" w:rsidRDefault="0085662F" w:rsidP="000B09C3">
      <w:pPr>
        <w:ind w:firstLine="709"/>
        <w:jc w:val="both"/>
        <w:rPr>
          <w:sz w:val="28"/>
          <w:szCs w:val="28"/>
        </w:rPr>
      </w:pPr>
      <w:r>
        <w:rPr>
          <w:sz w:val="28"/>
          <w:szCs w:val="28"/>
        </w:rPr>
        <w:t xml:space="preserve">2. </w:t>
      </w:r>
      <w:r w:rsidR="001B2E8F">
        <w:rPr>
          <w:sz w:val="28"/>
          <w:szCs w:val="28"/>
        </w:rPr>
        <w:t>Контроль за исполнением настоящего приказа оставляю за собой</w:t>
      </w:r>
      <w:r>
        <w:rPr>
          <w:sz w:val="28"/>
          <w:szCs w:val="28"/>
        </w:rPr>
        <w:t xml:space="preserve">. </w:t>
      </w:r>
    </w:p>
    <w:p w14:paraId="4FC4A498" w14:textId="77777777" w:rsidR="002A0173" w:rsidRDefault="002A0173" w:rsidP="002A0173">
      <w:pPr>
        <w:tabs>
          <w:tab w:val="left" w:pos="720"/>
        </w:tabs>
        <w:jc w:val="both"/>
      </w:pPr>
    </w:p>
    <w:p w14:paraId="24FB01F0" w14:textId="77777777" w:rsidR="00D80669" w:rsidRPr="00733115" w:rsidRDefault="00D80669" w:rsidP="002A0173">
      <w:pPr>
        <w:tabs>
          <w:tab w:val="left" w:pos="720"/>
        </w:tabs>
        <w:jc w:val="both"/>
      </w:pPr>
    </w:p>
    <w:p w14:paraId="45EB2B64" w14:textId="78020596" w:rsidR="002A0173" w:rsidRPr="002A0173" w:rsidRDefault="002A0173" w:rsidP="002A0173">
      <w:pPr>
        <w:jc w:val="both"/>
        <w:rPr>
          <w:sz w:val="28"/>
          <w:szCs w:val="28"/>
        </w:rPr>
      </w:pPr>
      <w:r w:rsidRPr="002A0173">
        <w:rPr>
          <w:sz w:val="28"/>
          <w:szCs w:val="28"/>
        </w:rPr>
        <w:t xml:space="preserve">Директор учреждения                                                            </w:t>
      </w:r>
      <w:r>
        <w:rPr>
          <w:sz w:val="28"/>
          <w:szCs w:val="28"/>
        </w:rPr>
        <w:t xml:space="preserve">  </w:t>
      </w:r>
      <w:r w:rsidRPr="002A0173">
        <w:rPr>
          <w:sz w:val="28"/>
          <w:szCs w:val="28"/>
        </w:rPr>
        <w:t xml:space="preserve">             </w:t>
      </w:r>
      <w:r>
        <w:rPr>
          <w:sz w:val="28"/>
          <w:szCs w:val="28"/>
        </w:rPr>
        <w:t xml:space="preserve">  Т.В. </w:t>
      </w:r>
      <w:proofErr w:type="spellStart"/>
      <w:r>
        <w:rPr>
          <w:sz w:val="28"/>
          <w:szCs w:val="28"/>
        </w:rPr>
        <w:t>Цепилова</w:t>
      </w:r>
      <w:proofErr w:type="spellEnd"/>
    </w:p>
    <w:p w14:paraId="69EC82CD" w14:textId="529BFABC" w:rsidR="002A0173" w:rsidRDefault="002A0173" w:rsidP="002A0173">
      <w:pPr>
        <w:tabs>
          <w:tab w:val="left" w:pos="5812"/>
        </w:tabs>
        <w:jc w:val="both"/>
        <w:rPr>
          <w:sz w:val="28"/>
          <w:szCs w:val="28"/>
        </w:rPr>
      </w:pPr>
    </w:p>
    <w:p w14:paraId="44EEDFA1" w14:textId="30B8507E" w:rsidR="003B1125" w:rsidRDefault="003B1125">
      <w:pPr>
        <w:spacing w:after="200" w:line="276" w:lineRule="auto"/>
        <w:rPr>
          <w:sz w:val="28"/>
          <w:szCs w:val="28"/>
        </w:rPr>
      </w:pPr>
      <w:r>
        <w:rPr>
          <w:sz w:val="28"/>
          <w:szCs w:val="28"/>
        </w:rPr>
        <w:br w:type="page"/>
      </w:r>
    </w:p>
    <w:tbl>
      <w:tblPr>
        <w:tblW w:w="3544" w:type="dxa"/>
        <w:tblInd w:w="59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02"/>
        <w:gridCol w:w="142"/>
      </w:tblGrid>
      <w:tr w:rsidR="003B1125" w:rsidRPr="00EC2FCF" w14:paraId="6D281686" w14:textId="77777777" w:rsidTr="00975560">
        <w:tc>
          <w:tcPr>
            <w:tcW w:w="3544" w:type="dxa"/>
            <w:gridSpan w:val="2"/>
            <w:tcBorders>
              <w:top w:val="nil"/>
              <w:left w:val="nil"/>
              <w:bottom w:val="nil"/>
              <w:right w:val="nil"/>
            </w:tcBorders>
          </w:tcPr>
          <w:p w14:paraId="2CB3148C" w14:textId="30B8507E" w:rsidR="003B1125" w:rsidRPr="00A337CF" w:rsidRDefault="003B1125" w:rsidP="00975560">
            <w:pPr>
              <w:keepNext/>
              <w:keepLines/>
              <w:tabs>
                <w:tab w:val="left" w:pos="993"/>
                <w:tab w:val="left" w:pos="6522"/>
              </w:tabs>
              <w:rPr>
                <w:color w:val="000000"/>
                <w:sz w:val="28"/>
                <w:szCs w:val="28"/>
              </w:rPr>
            </w:pPr>
            <w:r>
              <w:rPr>
                <w:color w:val="000000"/>
                <w:sz w:val="28"/>
                <w:szCs w:val="28"/>
              </w:rPr>
              <w:lastRenderedPageBreak/>
              <w:t xml:space="preserve">Приложение к приказу </w:t>
            </w:r>
          </w:p>
        </w:tc>
      </w:tr>
      <w:tr w:rsidR="003B1125" w:rsidRPr="00EC2FCF" w14:paraId="131F19AA" w14:textId="77777777" w:rsidTr="00975560">
        <w:tc>
          <w:tcPr>
            <w:tcW w:w="3544" w:type="dxa"/>
            <w:gridSpan w:val="2"/>
            <w:tcBorders>
              <w:top w:val="nil"/>
              <w:left w:val="nil"/>
              <w:bottom w:val="nil"/>
              <w:right w:val="nil"/>
            </w:tcBorders>
          </w:tcPr>
          <w:p w14:paraId="35F50073" w14:textId="77777777" w:rsidR="003B1125" w:rsidRPr="00A337CF" w:rsidRDefault="003B1125" w:rsidP="00975560">
            <w:pPr>
              <w:keepNext/>
              <w:keepLines/>
              <w:tabs>
                <w:tab w:val="left" w:pos="993"/>
                <w:tab w:val="left" w:pos="6522"/>
              </w:tabs>
              <w:rPr>
                <w:sz w:val="28"/>
                <w:szCs w:val="28"/>
              </w:rPr>
            </w:pPr>
            <w:r w:rsidRPr="00A337CF">
              <w:rPr>
                <w:color w:val="000000"/>
                <w:sz w:val="28"/>
                <w:szCs w:val="28"/>
              </w:rPr>
              <w:t>МКУ «ГЦИЖО»</w:t>
            </w:r>
          </w:p>
        </w:tc>
      </w:tr>
      <w:tr w:rsidR="003B1125" w:rsidRPr="007B20CD" w14:paraId="45EE8206" w14:textId="77777777" w:rsidTr="00975560">
        <w:trPr>
          <w:gridAfter w:val="1"/>
          <w:wAfter w:w="142" w:type="dxa"/>
        </w:trPr>
        <w:tc>
          <w:tcPr>
            <w:tcW w:w="3402" w:type="dxa"/>
            <w:tcBorders>
              <w:top w:val="nil"/>
              <w:left w:val="nil"/>
              <w:bottom w:val="single" w:sz="4" w:space="0" w:color="auto"/>
              <w:right w:val="nil"/>
            </w:tcBorders>
          </w:tcPr>
          <w:p w14:paraId="2B285917" w14:textId="77777777" w:rsidR="003B1125" w:rsidRDefault="003B1125" w:rsidP="00975560">
            <w:r w:rsidRPr="00A337CF">
              <w:rPr>
                <w:color w:val="000000"/>
                <w:sz w:val="28"/>
                <w:szCs w:val="28"/>
              </w:rPr>
              <w:t>от «___</w:t>
            </w:r>
            <w:proofErr w:type="gramStart"/>
            <w:r w:rsidRPr="00A337CF">
              <w:rPr>
                <w:color w:val="000000"/>
                <w:sz w:val="28"/>
                <w:szCs w:val="28"/>
              </w:rPr>
              <w:t>_»_</w:t>
            </w:r>
            <w:proofErr w:type="gramEnd"/>
            <w:r w:rsidRPr="00A337CF">
              <w:rPr>
                <w:color w:val="000000"/>
                <w:sz w:val="28"/>
                <w:szCs w:val="28"/>
              </w:rPr>
              <w:t>________20__г.</w:t>
            </w:r>
          </w:p>
        </w:tc>
      </w:tr>
    </w:tbl>
    <w:p w14:paraId="69FF02A2" w14:textId="77777777" w:rsidR="003B1125" w:rsidRDefault="003B1125" w:rsidP="003B1125">
      <w:pPr>
        <w:pStyle w:val="10"/>
        <w:keepNext/>
        <w:keepLines/>
        <w:shd w:val="clear" w:color="auto" w:fill="auto"/>
        <w:spacing w:before="0" w:after="0" w:line="240" w:lineRule="auto"/>
        <w:ind w:left="20"/>
        <w:rPr>
          <w:sz w:val="28"/>
          <w:szCs w:val="28"/>
        </w:rPr>
      </w:pPr>
      <w:bookmarkStart w:id="0" w:name="bookmark0"/>
    </w:p>
    <w:p w14:paraId="7714F49D" w14:textId="77777777" w:rsidR="003B1125" w:rsidRDefault="003B1125" w:rsidP="003B1125">
      <w:pPr>
        <w:pStyle w:val="10"/>
        <w:keepNext/>
        <w:keepLines/>
        <w:shd w:val="clear" w:color="auto" w:fill="auto"/>
        <w:spacing w:before="0" w:after="0" w:line="240" w:lineRule="auto"/>
        <w:ind w:left="20"/>
        <w:rPr>
          <w:sz w:val="28"/>
          <w:szCs w:val="28"/>
        </w:rPr>
      </w:pPr>
    </w:p>
    <w:bookmarkEnd w:id="0"/>
    <w:p w14:paraId="79F91D39" w14:textId="77777777" w:rsidR="003B1125" w:rsidRPr="005C4024" w:rsidRDefault="003B1125" w:rsidP="003B1125">
      <w:pPr>
        <w:pStyle w:val="a5"/>
        <w:widowControl w:val="0"/>
        <w:spacing w:before="0" w:beforeAutospacing="0" w:after="0" w:afterAutospacing="0"/>
        <w:jc w:val="center"/>
        <w:rPr>
          <w:sz w:val="28"/>
          <w:szCs w:val="28"/>
        </w:rPr>
      </w:pPr>
      <w:r w:rsidRPr="005C4024">
        <w:rPr>
          <w:b/>
          <w:bCs/>
          <w:color w:val="000000"/>
          <w:sz w:val="28"/>
          <w:szCs w:val="28"/>
        </w:rPr>
        <w:t>Положение</w:t>
      </w:r>
    </w:p>
    <w:p w14:paraId="64E30D04" w14:textId="77777777" w:rsidR="003B1125" w:rsidRDefault="003B1125" w:rsidP="003B1125">
      <w:pPr>
        <w:pStyle w:val="a5"/>
        <w:widowControl w:val="0"/>
        <w:spacing w:before="0" w:beforeAutospacing="0" w:after="0" w:afterAutospacing="0"/>
        <w:jc w:val="center"/>
        <w:rPr>
          <w:b/>
          <w:bCs/>
          <w:color w:val="000000"/>
          <w:sz w:val="28"/>
          <w:szCs w:val="28"/>
        </w:rPr>
      </w:pPr>
      <w:r w:rsidRPr="005C4024">
        <w:rPr>
          <w:b/>
          <w:bCs/>
          <w:color w:val="000000"/>
          <w:sz w:val="28"/>
          <w:szCs w:val="28"/>
        </w:rPr>
        <w:t>о конфликте интересов в учреждении</w:t>
      </w:r>
    </w:p>
    <w:p w14:paraId="75772F49" w14:textId="77777777" w:rsidR="003B1125" w:rsidRDefault="003B1125" w:rsidP="003B1125">
      <w:pPr>
        <w:pStyle w:val="a5"/>
        <w:widowControl w:val="0"/>
        <w:spacing w:before="0" w:beforeAutospacing="0" w:after="0" w:afterAutospacing="0"/>
        <w:jc w:val="center"/>
        <w:rPr>
          <w:b/>
          <w:bCs/>
          <w:color w:val="000000"/>
          <w:sz w:val="28"/>
          <w:szCs w:val="28"/>
        </w:rPr>
      </w:pPr>
    </w:p>
    <w:p w14:paraId="785E05BE" w14:textId="77777777" w:rsidR="003B1125" w:rsidRPr="00936032" w:rsidRDefault="003B1125" w:rsidP="003B1125">
      <w:pPr>
        <w:pStyle w:val="a5"/>
        <w:widowControl w:val="0"/>
        <w:spacing w:before="0" w:beforeAutospacing="0" w:after="0" w:afterAutospacing="0"/>
        <w:jc w:val="center"/>
        <w:rPr>
          <w:sz w:val="28"/>
          <w:szCs w:val="28"/>
        </w:rPr>
      </w:pPr>
      <w:r w:rsidRPr="00936032">
        <w:rPr>
          <w:color w:val="000000"/>
          <w:sz w:val="28"/>
          <w:szCs w:val="28"/>
        </w:rPr>
        <w:t>Муниципального казенного учреждения «Городской центр имущественных и жилищных отношений»</w:t>
      </w:r>
    </w:p>
    <w:p w14:paraId="4A0F3E89" w14:textId="77777777" w:rsidR="003B1125" w:rsidRPr="005C4024" w:rsidRDefault="003B1125" w:rsidP="003B1125">
      <w:pPr>
        <w:pStyle w:val="a5"/>
        <w:widowControl w:val="0"/>
        <w:spacing w:before="0" w:beforeAutospacing="0" w:after="0" w:afterAutospacing="0"/>
        <w:jc w:val="both"/>
        <w:rPr>
          <w:sz w:val="28"/>
          <w:szCs w:val="28"/>
        </w:rPr>
      </w:pPr>
      <w:r w:rsidRPr="005C4024">
        <w:rPr>
          <w:sz w:val="28"/>
          <w:szCs w:val="28"/>
        </w:rPr>
        <w:t> </w:t>
      </w:r>
    </w:p>
    <w:p w14:paraId="45DEF8FE" w14:textId="77777777" w:rsidR="003B1125" w:rsidRPr="00C70300" w:rsidRDefault="003B1125" w:rsidP="003B1125">
      <w:pPr>
        <w:pStyle w:val="a5"/>
        <w:widowControl w:val="0"/>
        <w:numPr>
          <w:ilvl w:val="0"/>
          <w:numId w:val="4"/>
        </w:numPr>
        <w:spacing w:before="0" w:beforeAutospacing="0" w:after="0" w:afterAutospacing="0"/>
        <w:ind w:left="900"/>
        <w:jc w:val="center"/>
        <w:rPr>
          <w:sz w:val="28"/>
          <w:szCs w:val="28"/>
        </w:rPr>
      </w:pPr>
      <w:r w:rsidRPr="005C4024">
        <w:rPr>
          <w:b/>
          <w:bCs/>
          <w:color w:val="000000"/>
          <w:sz w:val="28"/>
          <w:szCs w:val="28"/>
        </w:rPr>
        <w:t>Общие положения</w:t>
      </w:r>
    </w:p>
    <w:p w14:paraId="1602FF58" w14:textId="77777777" w:rsidR="003B1125" w:rsidRPr="005C4024" w:rsidRDefault="003B1125" w:rsidP="003B1125">
      <w:pPr>
        <w:pStyle w:val="a5"/>
        <w:widowControl w:val="0"/>
        <w:spacing w:before="0" w:beforeAutospacing="0" w:after="0" w:afterAutospacing="0"/>
        <w:ind w:left="900"/>
        <w:rPr>
          <w:sz w:val="28"/>
          <w:szCs w:val="28"/>
        </w:rPr>
      </w:pPr>
    </w:p>
    <w:p w14:paraId="0C0A88FF" w14:textId="77777777" w:rsidR="003B1125" w:rsidRPr="005C4024" w:rsidRDefault="003B1125" w:rsidP="003B1125">
      <w:pPr>
        <w:pStyle w:val="a5"/>
        <w:widowControl w:val="0"/>
        <w:spacing w:before="0" w:beforeAutospacing="0" w:after="0" w:afterAutospacing="0"/>
        <w:ind w:firstLine="708"/>
        <w:jc w:val="both"/>
        <w:rPr>
          <w:rStyle w:val="aa"/>
          <w:color w:val="000000"/>
          <w:sz w:val="28"/>
          <w:szCs w:val="28"/>
        </w:rPr>
      </w:pPr>
      <w:r w:rsidRPr="005C4024">
        <w:rPr>
          <w:color w:val="000000"/>
          <w:sz w:val="28"/>
          <w:szCs w:val="28"/>
        </w:rPr>
        <w:t xml:space="preserve">1.1. Настоящее Положение о конфликте интересов </w:t>
      </w:r>
      <w:r w:rsidRPr="00C70300">
        <w:rPr>
          <w:color w:val="000000"/>
          <w:sz w:val="28"/>
          <w:szCs w:val="28"/>
        </w:rPr>
        <w:t>муниципального казенного учреждения «Городской центр имущественных и жилищных отношений»</w:t>
      </w:r>
      <w:r>
        <w:rPr>
          <w:i/>
          <w:iCs/>
          <w:color w:val="000000"/>
          <w:sz w:val="28"/>
          <w:szCs w:val="28"/>
        </w:rPr>
        <w:t xml:space="preserve"> </w:t>
      </w:r>
      <w:r>
        <w:rPr>
          <w:i/>
          <w:iCs/>
          <w:color w:val="000000"/>
          <w:sz w:val="28"/>
          <w:szCs w:val="28"/>
        </w:rPr>
        <w:br/>
      </w:r>
      <w:r>
        <w:rPr>
          <w:color w:val="000000"/>
          <w:sz w:val="28"/>
          <w:szCs w:val="28"/>
        </w:rPr>
        <w:t xml:space="preserve">(далее – Учреждение) </w:t>
      </w:r>
      <w:r w:rsidRPr="005C4024">
        <w:rPr>
          <w:color w:val="000000"/>
          <w:sz w:val="28"/>
          <w:szCs w:val="28"/>
        </w:rPr>
        <w:t xml:space="preserve">разработано в соответствии с Федеральным законом </w:t>
      </w:r>
      <w:r>
        <w:rPr>
          <w:color w:val="000000"/>
          <w:sz w:val="28"/>
          <w:szCs w:val="28"/>
        </w:rPr>
        <w:br/>
      </w:r>
      <w:r w:rsidRPr="005C4024">
        <w:rPr>
          <w:color w:val="000000"/>
          <w:sz w:val="28"/>
          <w:szCs w:val="28"/>
        </w:rPr>
        <w:t xml:space="preserve">от 25.12.2008 № 273-ФЗ «О противодействии коррупции» </w:t>
      </w:r>
      <w:r w:rsidRPr="005C4024">
        <w:rPr>
          <w:rStyle w:val="aa"/>
          <w:color w:val="000000"/>
          <w:sz w:val="28"/>
          <w:szCs w:val="28"/>
        </w:rPr>
        <w:t xml:space="preserve">с учетом Методических рекомендаций по разработке и принятию организациями мер по предупреждению </w:t>
      </w:r>
      <w:r>
        <w:rPr>
          <w:color w:val="000000"/>
          <w:sz w:val="28"/>
          <w:szCs w:val="28"/>
        </w:rPr>
        <w:br/>
      </w:r>
      <w:r w:rsidRPr="005C4024">
        <w:rPr>
          <w:rStyle w:val="aa"/>
          <w:color w:val="000000"/>
          <w:sz w:val="28"/>
          <w:szCs w:val="28"/>
        </w:rPr>
        <w:t>и противодействию коррупции, разработанных Министерством труда и социальной защиты Российской Федерации</w:t>
      </w:r>
      <w:r>
        <w:rPr>
          <w:color w:val="000000"/>
          <w:sz w:val="28"/>
          <w:szCs w:val="28"/>
        </w:rPr>
        <w:t xml:space="preserve"> во исполнение подпункта «б» пункта 25 Указа Президента РФ от 02.04.2013 № 309 «О мерах по реализации отдельных положений Федерального закона «О противодействии коррупции»</w:t>
      </w:r>
      <w:r w:rsidRPr="005C4024">
        <w:rPr>
          <w:rStyle w:val="aa"/>
          <w:color w:val="000000"/>
          <w:sz w:val="28"/>
          <w:szCs w:val="28"/>
        </w:rPr>
        <w:t>,</w:t>
      </w:r>
      <w:r>
        <w:rPr>
          <w:rStyle w:val="aa"/>
          <w:color w:val="000000"/>
          <w:sz w:val="28"/>
          <w:szCs w:val="28"/>
        </w:rPr>
        <w:t xml:space="preserve"> Устава Учреждения и иных локальных актов Учреждения</w:t>
      </w:r>
      <w:r w:rsidRPr="005C4024">
        <w:rPr>
          <w:rStyle w:val="aa"/>
          <w:color w:val="000000"/>
          <w:sz w:val="28"/>
          <w:szCs w:val="28"/>
        </w:rPr>
        <w:t xml:space="preserve"> в целях определения системы мер по предотвращению </w:t>
      </w:r>
      <w:r>
        <w:rPr>
          <w:color w:val="000000"/>
          <w:sz w:val="28"/>
          <w:szCs w:val="28"/>
        </w:rPr>
        <w:br/>
      </w:r>
      <w:r w:rsidRPr="005C4024">
        <w:rPr>
          <w:rStyle w:val="aa"/>
          <w:color w:val="000000"/>
          <w:sz w:val="28"/>
          <w:szCs w:val="28"/>
        </w:rPr>
        <w:t xml:space="preserve">и урегулированию конфликта интересов в рамках реализации уставных целей </w:t>
      </w:r>
      <w:r>
        <w:rPr>
          <w:color w:val="000000"/>
          <w:sz w:val="28"/>
          <w:szCs w:val="28"/>
        </w:rPr>
        <w:br/>
      </w:r>
      <w:r w:rsidRPr="005C4024">
        <w:rPr>
          <w:rStyle w:val="aa"/>
          <w:color w:val="000000"/>
          <w:sz w:val="28"/>
          <w:szCs w:val="28"/>
        </w:rPr>
        <w:t xml:space="preserve">и задач </w:t>
      </w:r>
      <w:r>
        <w:rPr>
          <w:color w:val="000000"/>
          <w:sz w:val="28"/>
          <w:szCs w:val="28"/>
        </w:rPr>
        <w:t>к</w:t>
      </w:r>
      <w:r w:rsidRPr="005C4024">
        <w:rPr>
          <w:rStyle w:val="aa"/>
          <w:color w:val="000000"/>
          <w:sz w:val="28"/>
          <w:szCs w:val="28"/>
        </w:rPr>
        <w:t>азенно</w:t>
      </w:r>
      <w:r>
        <w:rPr>
          <w:color w:val="000000"/>
          <w:sz w:val="28"/>
          <w:szCs w:val="28"/>
        </w:rPr>
        <w:t>го У</w:t>
      </w:r>
      <w:r w:rsidRPr="005C4024">
        <w:rPr>
          <w:rStyle w:val="aa"/>
          <w:color w:val="000000"/>
          <w:sz w:val="28"/>
          <w:szCs w:val="28"/>
        </w:rPr>
        <w:t>чреждения</w:t>
      </w:r>
      <w:r>
        <w:rPr>
          <w:color w:val="000000"/>
          <w:sz w:val="28"/>
          <w:szCs w:val="28"/>
        </w:rPr>
        <w:t xml:space="preserve">. </w:t>
      </w:r>
    </w:p>
    <w:p w14:paraId="0B3650B1" w14:textId="77777777" w:rsidR="003B1125" w:rsidRPr="005C4024" w:rsidRDefault="003B1125" w:rsidP="003B1125">
      <w:pPr>
        <w:pStyle w:val="a5"/>
        <w:widowControl w:val="0"/>
        <w:spacing w:before="0" w:beforeAutospacing="0" w:after="0" w:afterAutospacing="0"/>
        <w:ind w:firstLine="708"/>
        <w:jc w:val="both"/>
        <w:rPr>
          <w:sz w:val="28"/>
          <w:szCs w:val="28"/>
        </w:rPr>
      </w:pPr>
      <w:r w:rsidRPr="005C4024">
        <w:rPr>
          <w:color w:val="000000"/>
          <w:sz w:val="28"/>
          <w:szCs w:val="28"/>
        </w:rPr>
        <w:t xml:space="preserve">1.2. Основной задачей деятельности </w:t>
      </w:r>
      <w:r>
        <w:rPr>
          <w:color w:val="000000"/>
          <w:sz w:val="28"/>
          <w:szCs w:val="28"/>
        </w:rPr>
        <w:t>У</w:t>
      </w:r>
      <w:r w:rsidRPr="005C4024">
        <w:rPr>
          <w:color w:val="000000"/>
          <w:sz w:val="28"/>
          <w:szCs w:val="28"/>
        </w:rPr>
        <w:t xml:space="preserve">чреждения по предотвращению </w:t>
      </w:r>
      <w:r>
        <w:rPr>
          <w:color w:val="000000"/>
          <w:sz w:val="28"/>
          <w:szCs w:val="28"/>
        </w:rPr>
        <w:br/>
      </w:r>
      <w:r w:rsidRPr="005C4024">
        <w:rPr>
          <w:color w:val="000000"/>
          <w:sz w:val="28"/>
          <w:szCs w:val="28"/>
        </w:rPr>
        <w:t xml:space="preserve">и урегулированию конфликта интересов является ограничение влияния частных интересов, личной заинтересованности работников </w:t>
      </w:r>
      <w:r>
        <w:rPr>
          <w:color w:val="000000"/>
          <w:sz w:val="28"/>
          <w:szCs w:val="28"/>
        </w:rPr>
        <w:t>У</w:t>
      </w:r>
      <w:r w:rsidRPr="005C4024">
        <w:rPr>
          <w:color w:val="000000"/>
          <w:sz w:val="28"/>
          <w:szCs w:val="28"/>
        </w:rPr>
        <w:t>чреждения на реализуемые ими трудовые функции, принимаемые деловые решения.</w:t>
      </w:r>
    </w:p>
    <w:p w14:paraId="3DC256AA" w14:textId="77777777" w:rsidR="003B1125" w:rsidRPr="005C4024" w:rsidRDefault="003B1125" w:rsidP="003B1125">
      <w:pPr>
        <w:pStyle w:val="a5"/>
        <w:shd w:val="clear" w:color="auto" w:fill="FFFFFF"/>
        <w:spacing w:before="0" w:beforeAutospacing="0" w:after="0" w:afterAutospacing="0"/>
        <w:ind w:firstLine="708"/>
        <w:jc w:val="both"/>
        <w:rPr>
          <w:color w:val="000000"/>
          <w:sz w:val="28"/>
          <w:szCs w:val="28"/>
        </w:rPr>
      </w:pPr>
      <w:r w:rsidRPr="005C4024">
        <w:rPr>
          <w:color w:val="000000"/>
          <w:sz w:val="28"/>
          <w:szCs w:val="28"/>
        </w:rPr>
        <w:t>1.</w:t>
      </w:r>
      <w:r>
        <w:rPr>
          <w:color w:val="000000"/>
          <w:sz w:val="28"/>
          <w:szCs w:val="28"/>
        </w:rPr>
        <w:t>3</w:t>
      </w:r>
      <w:r w:rsidRPr="005C4024">
        <w:rPr>
          <w:color w:val="000000"/>
          <w:sz w:val="28"/>
          <w:szCs w:val="28"/>
        </w:rPr>
        <w:t xml:space="preserve">. Действие настоящего Положения распространяется на всех работников </w:t>
      </w:r>
      <w:r>
        <w:rPr>
          <w:color w:val="000000"/>
          <w:sz w:val="28"/>
          <w:szCs w:val="28"/>
        </w:rPr>
        <w:t>У</w:t>
      </w:r>
      <w:r w:rsidRPr="005C4024">
        <w:rPr>
          <w:color w:val="000000"/>
          <w:sz w:val="28"/>
          <w:szCs w:val="28"/>
        </w:rPr>
        <w:t>чреждения, в том числе выполняющих работу по совместительству.</w:t>
      </w:r>
    </w:p>
    <w:p w14:paraId="638392B8" w14:textId="77777777" w:rsidR="003B1125" w:rsidRPr="005C4024" w:rsidRDefault="003B1125" w:rsidP="003B1125">
      <w:pPr>
        <w:pStyle w:val="a5"/>
        <w:widowControl w:val="0"/>
        <w:spacing w:before="0" w:beforeAutospacing="0" w:after="0" w:afterAutospacing="0"/>
        <w:jc w:val="both"/>
        <w:rPr>
          <w:color w:val="000000"/>
          <w:sz w:val="28"/>
          <w:szCs w:val="28"/>
        </w:rPr>
      </w:pPr>
      <w:r w:rsidRPr="005C4024">
        <w:rPr>
          <w:color w:val="000000"/>
          <w:sz w:val="28"/>
          <w:szCs w:val="28"/>
        </w:rPr>
        <w:t> </w:t>
      </w:r>
    </w:p>
    <w:p w14:paraId="49A08A50" w14:textId="77777777" w:rsidR="003B1125" w:rsidRPr="005C4024" w:rsidRDefault="003B1125" w:rsidP="003B1125">
      <w:pPr>
        <w:pStyle w:val="a5"/>
        <w:widowControl w:val="0"/>
        <w:spacing w:before="0" w:beforeAutospacing="0" w:after="0" w:afterAutospacing="0"/>
        <w:jc w:val="center"/>
        <w:rPr>
          <w:color w:val="000000"/>
          <w:sz w:val="28"/>
          <w:szCs w:val="28"/>
        </w:rPr>
      </w:pPr>
      <w:r w:rsidRPr="005C4024">
        <w:rPr>
          <w:b/>
          <w:bCs/>
          <w:color w:val="000000"/>
          <w:sz w:val="28"/>
          <w:szCs w:val="28"/>
        </w:rPr>
        <w:t>2. Основные принципы управления предотвращением</w:t>
      </w:r>
    </w:p>
    <w:p w14:paraId="2EE7075D" w14:textId="77777777" w:rsidR="003B1125" w:rsidRDefault="003B1125" w:rsidP="003B1125">
      <w:pPr>
        <w:pStyle w:val="a5"/>
        <w:widowControl w:val="0"/>
        <w:spacing w:before="0" w:beforeAutospacing="0" w:after="0" w:afterAutospacing="0"/>
        <w:jc w:val="center"/>
        <w:rPr>
          <w:color w:val="000000"/>
          <w:sz w:val="28"/>
          <w:szCs w:val="28"/>
        </w:rPr>
      </w:pPr>
      <w:r w:rsidRPr="005C4024">
        <w:rPr>
          <w:b/>
          <w:bCs/>
          <w:color w:val="000000"/>
          <w:sz w:val="28"/>
          <w:szCs w:val="28"/>
        </w:rPr>
        <w:t>и урегулированием конфликта интересов</w:t>
      </w:r>
      <w:r w:rsidRPr="005C4024">
        <w:rPr>
          <w:color w:val="000000"/>
          <w:sz w:val="28"/>
          <w:szCs w:val="28"/>
        </w:rPr>
        <w:t> </w:t>
      </w:r>
    </w:p>
    <w:p w14:paraId="70124EA1" w14:textId="77777777" w:rsidR="003B1125" w:rsidRPr="005C4024" w:rsidRDefault="003B1125" w:rsidP="003B1125">
      <w:pPr>
        <w:pStyle w:val="a5"/>
        <w:widowControl w:val="0"/>
        <w:spacing w:before="0" w:beforeAutospacing="0" w:after="0" w:afterAutospacing="0"/>
        <w:jc w:val="center"/>
        <w:rPr>
          <w:color w:val="000000"/>
          <w:sz w:val="28"/>
          <w:szCs w:val="28"/>
        </w:rPr>
      </w:pPr>
    </w:p>
    <w:p w14:paraId="095F5A26" w14:textId="77777777" w:rsidR="003B1125" w:rsidRPr="005C4024" w:rsidRDefault="003B1125" w:rsidP="003B1125">
      <w:pPr>
        <w:pStyle w:val="a5"/>
        <w:widowControl w:val="0"/>
        <w:spacing w:before="0" w:beforeAutospacing="0" w:after="0" w:afterAutospacing="0"/>
        <w:ind w:firstLine="709"/>
        <w:jc w:val="both"/>
        <w:rPr>
          <w:color w:val="000000"/>
          <w:sz w:val="28"/>
          <w:szCs w:val="28"/>
        </w:rPr>
      </w:pPr>
      <w:r>
        <w:rPr>
          <w:color w:val="000000"/>
          <w:sz w:val="28"/>
          <w:szCs w:val="28"/>
        </w:rPr>
        <w:t xml:space="preserve">2.1. </w:t>
      </w:r>
      <w:r w:rsidRPr="005C4024">
        <w:rPr>
          <w:color w:val="000000"/>
          <w:sz w:val="28"/>
          <w:szCs w:val="28"/>
        </w:rPr>
        <w:t xml:space="preserve">Деятельность по предотвращению и урегулированию конфликта интересов в </w:t>
      </w:r>
      <w:r>
        <w:rPr>
          <w:color w:val="000000"/>
          <w:sz w:val="28"/>
          <w:szCs w:val="28"/>
        </w:rPr>
        <w:t>У</w:t>
      </w:r>
      <w:r w:rsidRPr="005C4024">
        <w:rPr>
          <w:color w:val="000000"/>
          <w:sz w:val="28"/>
          <w:szCs w:val="28"/>
        </w:rPr>
        <w:t>чреждении осуществляется на основании следующих основных принципов:</w:t>
      </w:r>
    </w:p>
    <w:p w14:paraId="2A120766" w14:textId="77777777" w:rsidR="003B1125" w:rsidRPr="005C4024" w:rsidRDefault="003B1125" w:rsidP="003B1125">
      <w:pPr>
        <w:pStyle w:val="a5"/>
        <w:widowControl w:val="0"/>
        <w:spacing w:before="0" w:beforeAutospacing="0" w:after="0" w:afterAutospacing="0"/>
        <w:ind w:firstLine="709"/>
        <w:jc w:val="both"/>
        <w:rPr>
          <w:color w:val="000000"/>
          <w:sz w:val="28"/>
          <w:szCs w:val="28"/>
        </w:rPr>
      </w:pPr>
      <w:r>
        <w:rPr>
          <w:color w:val="000000"/>
          <w:sz w:val="28"/>
          <w:szCs w:val="28"/>
        </w:rPr>
        <w:t xml:space="preserve">- </w:t>
      </w:r>
      <w:r w:rsidRPr="005C4024">
        <w:rPr>
          <w:color w:val="000000"/>
          <w:sz w:val="28"/>
          <w:szCs w:val="28"/>
        </w:rPr>
        <w:t>приоритетное применение мер по предупреждению коррупции;</w:t>
      </w:r>
    </w:p>
    <w:p w14:paraId="10B29240" w14:textId="77777777" w:rsidR="003B1125" w:rsidRPr="005C4024" w:rsidRDefault="003B1125" w:rsidP="003B1125">
      <w:pPr>
        <w:pStyle w:val="a5"/>
        <w:widowControl w:val="0"/>
        <w:spacing w:before="0" w:beforeAutospacing="0" w:after="0" w:afterAutospacing="0"/>
        <w:ind w:firstLine="709"/>
        <w:jc w:val="both"/>
        <w:rPr>
          <w:color w:val="000000"/>
          <w:sz w:val="28"/>
          <w:szCs w:val="28"/>
        </w:rPr>
      </w:pPr>
      <w:r>
        <w:rPr>
          <w:color w:val="000000"/>
          <w:sz w:val="28"/>
          <w:szCs w:val="28"/>
        </w:rPr>
        <w:t>-</w:t>
      </w:r>
      <w:r w:rsidRPr="005C4024">
        <w:rPr>
          <w:color w:val="000000"/>
          <w:sz w:val="28"/>
          <w:szCs w:val="28"/>
        </w:rPr>
        <w:t>обязательность раскрытия сведений о реальном или потенциальном конфликте интересов;</w:t>
      </w:r>
    </w:p>
    <w:p w14:paraId="2DA14B96" w14:textId="77777777" w:rsidR="003B1125" w:rsidRPr="005C4024" w:rsidRDefault="003B1125" w:rsidP="003B1125">
      <w:pPr>
        <w:pStyle w:val="a5"/>
        <w:widowControl w:val="0"/>
        <w:spacing w:before="0" w:beforeAutospacing="0" w:after="0" w:afterAutospacing="0"/>
        <w:ind w:firstLine="709"/>
        <w:jc w:val="both"/>
        <w:rPr>
          <w:color w:val="000000"/>
          <w:sz w:val="28"/>
          <w:szCs w:val="28"/>
        </w:rPr>
      </w:pPr>
      <w:r>
        <w:rPr>
          <w:color w:val="000000"/>
          <w:sz w:val="28"/>
          <w:szCs w:val="28"/>
        </w:rPr>
        <w:lastRenderedPageBreak/>
        <w:t>-</w:t>
      </w:r>
      <w:r w:rsidRPr="005C4024">
        <w:rPr>
          <w:color w:val="000000"/>
          <w:sz w:val="28"/>
          <w:szCs w:val="28"/>
        </w:rPr>
        <w:t xml:space="preserve">индивидуальное рассмотрение и оценка репутационных рисков </w:t>
      </w:r>
      <w:r>
        <w:rPr>
          <w:color w:val="000000"/>
          <w:sz w:val="28"/>
          <w:szCs w:val="28"/>
        </w:rPr>
        <w:br/>
      </w:r>
      <w:r w:rsidRPr="005C4024">
        <w:rPr>
          <w:color w:val="000000"/>
          <w:sz w:val="28"/>
          <w:szCs w:val="28"/>
        </w:rPr>
        <w:t xml:space="preserve">для </w:t>
      </w:r>
      <w:r>
        <w:rPr>
          <w:color w:val="000000"/>
          <w:sz w:val="28"/>
          <w:szCs w:val="28"/>
        </w:rPr>
        <w:t>У</w:t>
      </w:r>
      <w:r w:rsidRPr="005C4024">
        <w:rPr>
          <w:color w:val="000000"/>
          <w:sz w:val="28"/>
          <w:szCs w:val="28"/>
        </w:rPr>
        <w:t xml:space="preserve">чреждения при выявлении каждого конфликта интересов </w:t>
      </w:r>
      <w:r>
        <w:rPr>
          <w:color w:val="000000"/>
          <w:sz w:val="28"/>
          <w:szCs w:val="28"/>
        </w:rPr>
        <w:br/>
      </w:r>
      <w:r w:rsidRPr="005C4024">
        <w:rPr>
          <w:color w:val="000000"/>
          <w:sz w:val="28"/>
          <w:szCs w:val="28"/>
        </w:rPr>
        <w:t>и его урегулировании;</w:t>
      </w:r>
    </w:p>
    <w:p w14:paraId="1FDD8506" w14:textId="77777777" w:rsidR="003B1125" w:rsidRPr="005C4024" w:rsidRDefault="003B1125" w:rsidP="003B1125">
      <w:pPr>
        <w:pStyle w:val="a5"/>
        <w:widowControl w:val="0"/>
        <w:spacing w:before="0" w:beforeAutospacing="0" w:after="0" w:afterAutospacing="0"/>
        <w:ind w:firstLine="709"/>
        <w:jc w:val="both"/>
        <w:rPr>
          <w:color w:val="000000"/>
          <w:sz w:val="28"/>
          <w:szCs w:val="28"/>
        </w:rPr>
      </w:pPr>
      <w:r>
        <w:rPr>
          <w:color w:val="000000"/>
          <w:sz w:val="28"/>
          <w:szCs w:val="28"/>
        </w:rPr>
        <w:t>-</w:t>
      </w:r>
      <w:r w:rsidRPr="005C4024">
        <w:rPr>
          <w:color w:val="000000"/>
          <w:sz w:val="28"/>
          <w:szCs w:val="28"/>
        </w:rPr>
        <w:t xml:space="preserve">конфиденциальность процесса раскрытия сведений о конфликте интересов </w:t>
      </w:r>
      <w:r>
        <w:rPr>
          <w:color w:val="000000"/>
          <w:sz w:val="28"/>
          <w:szCs w:val="28"/>
        </w:rPr>
        <w:br/>
      </w:r>
      <w:r w:rsidRPr="005C4024">
        <w:rPr>
          <w:color w:val="000000"/>
          <w:sz w:val="28"/>
          <w:szCs w:val="28"/>
        </w:rPr>
        <w:t>и процесса его урегулирования;</w:t>
      </w:r>
    </w:p>
    <w:p w14:paraId="1044EE41" w14:textId="77777777" w:rsidR="003B1125" w:rsidRPr="005C4024" w:rsidRDefault="003B1125" w:rsidP="003B1125">
      <w:pPr>
        <w:pStyle w:val="a5"/>
        <w:widowControl w:val="0"/>
        <w:spacing w:before="0" w:beforeAutospacing="0" w:after="0" w:afterAutospacing="0"/>
        <w:ind w:firstLine="709"/>
        <w:jc w:val="both"/>
        <w:rPr>
          <w:color w:val="000000"/>
          <w:sz w:val="28"/>
          <w:szCs w:val="28"/>
        </w:rPr>
      </w:pPr>
      <w:r>
        <w:rPr>
          <w:color w:val="000000"/>
          <w:sz w:val="28"/>
          <w:szCs w:val="28"/>
        </w:rPr>
        <w:t>-</w:t>
      </w:r>
      <w:r w:rsidRPr="005C4024">
        <w:rPr>
          <w:color w:val="000000"/>
          <w:sz w:val="28"/>
          <w:szCs w:val="28"/>
        </w:rPr>
        <w:t xml:space="preserve">соблюдение баланса интересов </w:t>
      </w:r>
      <w:r>
        <w:rPr>
          <w:color w:val="000000"/>
          <w:sz w:val="28"/>
          <w:szCs w:val="28"/>
        </w:rPr>
        <w:t>У</w:t>
      </w:r>
      <w:r w:rsidRPr="005C4024">
        <w:rPr>
          <w:color w:val="000000"/>
          <w:sz w:val="28"/>
          <w:szCs w:val="28"/>
        </w:rPr>
        <w:t xml:space="preserve">чреждения и работника </w:t>
      </w:r>
      <w:r>
        <w:rPr>
          <w:color w:val="000000"/>
          <w:sz w:val="28"/>
          <w:szCs w:val="28"/>
        </w:rPr>
        <w:t>У</w:t>
      </w:r>
      <w:r w:rsidRPr="005C4024">
        <w:rPr>
          <w:color w:val="000000"/>
          <w:sz w:val="28"/>
          <w:szCs w:val="28"/>
        </w:rPr>
        <w:t xml:space="preserve">чреждения </w:t>
      </w:r>
      <w:r>
        <w:rPr>
          <w:color w:val="000000"/>
          <w:sz w:val="28"/>
          <w:szCs w:val="28"/>
        </w:rPr>
        <w:br/>
      </w:r>
      <w:r w:rsidRPr="005C4024">
        <w:rPr>
          <w:color w:val="000000"/>
          <w:sz w:val="28"/>
          <w:szCs w:val="28"/>
        </w:rPr>
        <w:t>при урегулировании конфликта интересов;</w:t>
      </w:r>
    </w:p>
    <w:p w14:paraId="3F74FA7F" w14:textId="77777777" w:rsidR="003B1125" w:rsidRPr="005C4024" w:rsidRDefault="003B1125" w:rsidP="003B1125">
      <w:pPr>
        <w:pStyle w:val="a5"/>
        <w:widowControl w:val="0"/>
        <w:spacing w:before="0" w:beforeAutospacing="0" w:after="0" w:afterAutospacing="0"/>
        <w:ind w:firstLine="709"/>
        <w:jc w:val="both"/>
        <w:rPr>
          <w:color w:val="000000"/>
          <w:sz w:val="28"/>
          <w:szCs w:val="28"/>
        </w:rPr>
      </w:pPr>
      <w:r>
        <w:rPr>
          <w:color w:val="000000"/>
          <w:sz w:val="28"/>
          <w:szCs w:val="28"/>
        </w:rPr>
        <w:t>-</w:t>
      </w:r>
      <w:r w:rsidRPr="005C4024">
        <w:rPr>
          <w:color w:val="000000"/>
          <w:sz w:val="28"/>
          <w:szCs w:val="28"/>
        </w:rPr>
        <w:t xml:space="preserve">защита работника </w:t>
      </w:r>
      <w:r>
        <w:rPr>
          <w:color w:val="000000"/>
          <w:sz w:val="28"/>
          <w:szCs w:val="28"/>
        </w:rPr>
        <w:t>У</w:t>
      </w:r>
      <w:r w:rsidRPr="005C4024">
        <w:rPr>
          <w:color w:val="000000"/>
          <w:sz w:val="28"/>
          <w:szCs w:val="28"/>
        </w:rPr>
        <w:t xml:space="preserve">чреждения от преследования в связи с сообщением </w:t>
      </w:r>
      <w:r>
        <w:rPr>
          <w:color w:val="000000"/>
          <w:sz w:val="28"/>
          <w:szCs w:val="28"/>
        </w:rPr>
        <w:br/>
      </w:r>
      <w:r w:rsidRPr="005C4024">
        <w:rPr>
          <w:color w:val="000000"/>
          <w:sz w:val="28"/>
          <w:szCs w:val="28"/>
        </w:rPr>
        <w:t>о конфликте интересов, который был своевременно раскрыт работником </w:t>
      </w:r>
      <w:r>
        <w:rPr>
          <w:color w:val="000000"/>
          <w:sz w:val="28"/>
          <w:szCs w:val="28"/>
        </w:rPr>
        <w:t>У</w:t>
      </w:r>
      <w:r w:rsidRPr="005C4024">
        <w:rPr>
          <w:color w:val="000000"/>
          <w:sz w:val="28"/>
          <w:szCs w:val="28"/>
        </w:rPr>
        <w:t xml:space="preserve">чреждения и урегулирован (предотвращен) </w:t>
      </w:r>
      <w:r>
        <w:rPr>
          <w:color w:val="000000"/>
          <w:sz w:val="28"/>
          <w:szCs w:val="28"/>
        </w:rPr>
        <w:t>У</w:t>
      </w:r>
      <w:r w:rsidRPr="005C4024">
        <w:rPr>
          <w:color w:val="000000"/>
          <w:sz w:val="28"/>
          <w:szCs w:val="28"/>
        </w:rPr>
        <w:t>чреждением.</w:t>
      </w:r>
    </w:p>
    <w:p w14:paraId="05BAAD89" w14:textId="77777777" w:rsidR="003B1125" w:rsidRPr="005C4024" w:rsidRDefault="003B1125" w:rsidP="003B1125">
      <w:pPr>
        <w:pStyle w:val="a5"/>
        <w:widowControl w:val="0"/>
        <w:spacing w:before="0" w:beforeAutospacing="0" w:after="0" w:afterAutospacing="0"/>
        <w:ind w:firstLine="540"/>
        <w:jc w:val="both"/>
        <w:rPr>
          <w:color w:val="000000"/>
          <w:sz w:val="28"/>
          <w:szCs w:val="28"/>
        </w:rPr>
      </w:pPr>
      <w:r w:rsidRPr="005C4024">
        <w:rPr>
          <w:color w:val="000000"/>
          <w:sz w:val="28"/>
          <w:szCs w:val="28"/>
        </w:rPr>
        <w:t> </w:t>
      </w:r>
    </w:p>
    <w:p w14:paraId="65A01A9D" w14:textId="77777777" w:rsidR="003B1125" w:rsidRPr="005C4024" w:rsidRDefault="003B1125" w:rsidP="003B1125">
      <w:pPr>
        <w:pStyle w:val="a5"/>
        <w:widowControl w:val="0"/>
        <w:spacing w:before="0" w:beforeAutospacing="0" w:after="0" w:afterAutospacing="0"/>
        <w:jc w:val="center"/>
        <w:rPr>
          <w:color w:val="000000"/>
          <w:sz w:val="28"/>
          <w:szCs w:val="28"/>
        </w:rPr>
      </w:pPr>
      <w:r w:rsidRPr="005C4024">
        <w:rPr>
          <w:b/>
          <w:bCs/>
          <w:color w:val="000000"/>
          <w:sz w:val="28"/>
          <w:szCs w:val="28"/>
        </w:rPr>
        <w:t xml:space="preserve">3. Обязанности работника </w:t>
      </w:r>
      <w:r>
        <w:rPr>
          <w:b/>
          <w:bCs/>
          <w:color w:val="000000"/>
          <w:sz w:val="28"/>
          <w:szCs w:val="28"/>
        </w:rPr>
        <w:t>У</w:t>
      </w:r>
      <w:r w:rsidRPr="005C4024">
        <w:rPr>
          <w:b/>
          <w:bCs/>
          <w:color w:val="000000"/>
          <w:sz w:val="28"/>
          <w:szCs w:val="28"/>
        </w:rPr>
        <w:t>чреждения в связи с раскрытием</w:t>
      </w:r>
    </w:p>
    <w:p w14:paraId="4A29DB91" w14:textId="77777777" w:rsidR="003B1125" w:rsidRDefault="003B1125" w:rsidP="003B1125">
      <w:pPr>
        <w:pStyle w:val="a5"/>
        <w:widowControl w:val="0"/>
        <w:spacing w:before="0" w:beforeAutospacing="0" w:after="0" w:afterAutospacing="0"/>
        <w:jc w:val="center"/>
        <w:rPr>
          <w:color w:val="000000"/>
          <w:sz w:val="28"/>
          <w:szCs w:val="28"/>
        </w:rPr>
      </w:pPr>
      <w:r w:rsidRPr="005C4024">
        <w:rPr>
          <w:b/>
          <w:bCs/>
          <w:color w:val="000000"/>
          <w:sz w:val="28"/>
          <w:szCs w:val="28"/>
        </w:rPr>
        <w:t>и урегулированием конфликта интересов</w:t>
      </w:r>
      <w:r w:rsidRPr="005C4024">
        <w:rPr>
          <w:color w:val="000000"/>
          <w:sz w:val="28"/>
          <w:szCs w:val="28"/>
        </w:rPr>
        <w:t> </w:t>
      </w:r>
    </w:p>
    <w:p w14:paraId="42D91E0C" w14:textId="77777777" w:rsidR="003B1125" w:rsidRPr="005C4024" w:rsidRDefault="003B1125" w:rsidP="003B1125">
      <w:pPr>
        <w:pStyle w:val="a5"/>
        <w:widowControl w:val="0"/>
        <w:spacing w:before="0" w:beforeAutospacing="0" w:after="0" w:afterAutospacing="0"/>
        <w:jc w:val="center"/>
        <w:rPr>
          <w:color w:val="000000"/>
          <w:sz w:val="28"/>
          <w:szCs w:val="28"/>
        </w:rPr>
      </w:pPr>
    </w:p>
    <w:p w14:paraId="1E627A11" w14:textId="77777777" w:rsidR="003B1125" w:rsidRPr="005C4024" w:rsidRDefault="003B1125" w:rsidP="003B1125">
      <w:pPr>
        <w:pStyle w:val="a5"/>
        <w:widowControl w:val="0"/>
        <w:spacing w:before="0" w:beforeAutospacing="0" w:after="0" w:afterAutospacing="0"/>
        <w:ind w:firstLine="709"/>
        <w:jc w:val="both"/>
        <w:rPr>
          <w:color w:val="000000"/>
          <w:sz w:val="28"/>
          <w:szCs w:val="28"/>
        </w:rPr>
      </w:pPr>
      <w:r w:rsidRPr="005C4024">
        <w:rPr>
          <w:color w:val="000000"/>
          <w:sz w:val="28"/>
          <w:szCs w:val="28"/>
        </w:rPr>
        <w:t xml:space="preserve">3.1. Работник </w:t>
      </w:r>
      <w:r>
        <w:rPr>
          <w:color w:val="000000"/>
          <w:sz w:val="28"/>
          <w:szCs w:val="28"/>
        </w:rPr>
        <w:t>У</w:t>
      </w:r>
      <w:r w:rsidRPr="005C4024">
        <w:rPr>
          <w:color w:val="000000"/>
          <w:sz w:val="28"/>
          <w:szCs w:val="28"/>
        </w:rPr>
        <w:t>чреждения при выполнении своих должностных обязанностей обязан:</w:t>
      </w:r>
    </w:p>
    <w:p w14:paraId="42F1B17F" w14:textId="77777777" w:rsidR="003B1125" w:rsidRPr="005C4024" w:rsidRDefault="003B1125" w:rsidP="003B1125">
      <w:pPr>
        <w:pStyle w:val="a5"/>
        <w:widowControl w:val="0"/>
        <w:spacing w:before="0" w:beforeAutospacing="0" w:after="0" w:afterAutospacing="0"/>
        <w:ind w:firstLine="709"/>
        <w:jc w:val="both"/>
        <w:rPr>
          <w:color w:val="000000"/>
          <w:sz w:val="28"/>
          <w:szCs w:val="28"/>
        </w:rPr>
      </w:pPr>
      <w:r>
        <w:rPr>
          <w:color w:val="000000"/>
          <w:sz w:val="28"/>
          <w:szCs w:val="28"/>
        </w:rPr>
        <w:t>-</w:t>
      </w:r>
      <w:r w:rsidRPr="005C4024">
        <w:rPr>
          <w:color w:val="000000"/>
          <w:sz w:val="28"/>
          <w:szCs w:val="28"/>
        </w:rPr>
        <w:t xml:space="preserve">соблюдать интересы </w:t>
      </w:r>
      <w:r>
        <w:rPr>
          <w:color w:val="000000"/>
          <w:sz w:val="28"/>
          <w:szCs w:val="28"/>
        </w:rPr>
        <w:t>У</w:t>
      </w:r>
      <w:r w:rsidRPr="005C4024">
        <w:rPr>
          <w:color w:val="000000"/>
          <w:sz w:val="28"/>
          <w:szCs w:val="28"/>
        </w:rPr>
        <w:t>чреждения;</w:t>
      </w:r>
    </w:p>
    <w:p w14:paraId="4D332E60" w14:textId="77777777" w:rsidR="003B1125" w:rsidRPr="005C4024" w:rsidRDefault="003B1125" w:rsidP="003B1125">
      <w:pPr>
        <w:pStyle w:val="a5"/>
        <w:widowControl w:val="0"/>
        <w:spacing w:before="0" w:beforeAutospacing="0" w:after="0" w:afterAutospacing="0"/>
        <w:ind w:firstLine="709"/>
        <w:jc w:val="both"/>
        <w:rPr>
          <w:color w:val="000000"/>
          <w:sz w:val="28"/>
          <w:szCs w:val="28"/>
        </w:rPr>
      </w:pPr>
      <w:r>
        <w:rPr>
          <w:color w:val="000000"/>
          <w:sz w:val="28"/>
          <w:szCs w:val="28"/>
        </w:rPr>
        <w:t>-</w:t>
      </w:r>
      <w:r w:rsidRPr="005C4024">
        <w:rPr>
          <w:color w:val="000000"/>
          <w:sz w:val="28"/>
          <w:szCs w:val="28"/>
        </w:rPr>
        <w:t xml:space="preserve">руководствоваться интересами </w:t>
      </w:r>
      <w:r>
        <w:rPr>
          <w:color w:val="000000"/>
          <w:sz w:val="28"/>
          <w:szCs w:val="28"/>
        </w:rPr>
        <w:t>У</w:t>
      </w:r>
      <w:r w:rsidRPr="005C4024">
        <w:rPr>
          <w:color w:val="000000"/>
          <w:sz w:val="28"/>
          <w:szCs w:val="28"/>
        </w:rPr>
        <w:t>чреждения без учета своих личных интересов, интересов своих родственников и друзей;</w:t>
      </w:r>
    </w:p>
    <w:p w14:paraId="3F86FF87" w14:textId="77777777" w:rsidR="003B1125" w:rsidRPr="005C4024" w:rsidRDefault="003B1125" w:rsidP="003B1125">
      <w:pPr>
        <w:pStyle w:val="a5"/>
        <w:widowControl w:val="0"/>
        <w:spacing w:before="0" w:beforeAutospacing="0" w:after="0" w:afterAutospacing="0"/>
        <w:ind w:firstLine="709"/>
        <w:jc w:val="both"/>
        <w:rPr>
          <w:color w:val="000000"/>
          <w:sz w:val="28"/>
          <w:szCs w:val="28"/>
        </w:rPr>
      </w:pPr>
      <w:r>
        <w:rPr>
          <w:color w:val="000000"/>
          <w:sz w:val="28"/>
          <w:szCs w:val="28"/>
        </w:rPr>
        <w:t>-</w:t>
      </w:r>
      <w:r w:rsidRPr="005C4024">
        <w:rPr>
          <w:color w:val="000000"/>
          <w:sz w:val="28"/>
          <w:szCs w:val="28"/>
        </w:rPr>
        <w:t>избегать ситуаций и обстоятельств, которые могут привести к конфликту интересов;</w:t>
      </w:r>
    </w:p>
    <w:p w14:paraId="3905B20A" w14:textId="77777777" w:rsidR="003B1125" w:rsidRPr="005C4024" w:rsidRDefault="003B1125" w:rsidP="003B1125">
      <w:pPr>
        <w:pStyle w:val="a5"/>
        <w:widowControl w:val="0"/>
        <w:spacing w:before="0" w:beforeAutospacing="0" w:after="0" w:afterAutospacing="0"/>
        <w:ind w:firstLine="709"/>
        <w:jc w:val="both"/>
        <w:rPr>
          <w:color w:val="000000"/>
          <w:sz w:val="28"/>
          <w:szCs w:val="28"/>
        </w:rPr>
      </w:pPr>
      <w:r>
        <w:rPr>
          <w:color w:val="000000"/>
          <w:sz w:val="28"/>
          <w:szCs w:val="28"/>
        </w:rPr>
        <w:t>-</w:t>
      </w:r>
      <w:r w:rsidRPr="005C4024">
        <w:rPr>
          <w:color w:val="000000"/>
          <w:sz w:val="28"/>
          <w:szCs w:val="28"/>
        </w:rPr>
        <w:t>раскрывать возникший (реальный) или потенциальный конфликт интересов;</w:t>
      </w:r>
    </w:p>
    <w:p w14:paraId="2A8BF4DD" w14:textId="77777777" w:rsidR="003B1125" w:rsidRPr="005C4024" w:rsidRDefault="003B1125" w:rsidP="003B1125">
      <w:pPr>
        <w:pStyle w:val="a5"/>
        <w:widowControl w:val="0"/>
        <w:spacing w:before="0" w:beforeAutospacing="0" w:after="0" w:afterAutospacing="0"/>
        <w:ind w:firstLine="709"/>
        <w:jc w:val="both"/>
        <w:rPr>
          <w:color w:val="000000"/>
          <w:sz w:val="28"/>
          <w:szCs w:val="28"/>
        </w:rPr>
      </w:pPr>
      <w:r>
        <w:rPr>
          <w:color w:val="000000"/>
          <w:sz w:val="28"/>
          <w:szCs w:val="28"/>
        </w:rPr>
        <w:t>-</w:t>
      </w:r>
      <w:r w:rsidRPr="005C4024">
        <w:rPr>
          <w:color w:val="000000"/>
          <w:sz w:val="28"/>
          <w:szCs w:val="28"/>
        </w:rPr>
        <w:t>содействовать урегулированию возникшего конфликта интересов.</w:t>
      </w:r>
    </w:p>
    <w:p w14:paraId="563D83D9" w14:textId="77777777" w:rsidR="003B1125" w:rsidRPr="005C4024" w:rsidRDefault="003B1125" w:rsidP="003B1125">
      <w:pPr>
        <w:pStyle w:val="a5"/>
        <w:widowControl w:val="0"/>
        <w:spacing w:before="0" w:beforeAutospacing="0" w:after="0" w:afterAutospacing="0"/>
        <w:ind w:firstLine="709"/>
        <w:jc w:val="both"/>
        <w:rPr>
          <w:color w:val="000000"/>
          <w:sz w:val="28"/>
          <w:szCs w:val="28"/>
        </w:rPr>
      </w:pPr>
      <w:r w:rsidRPr="005C4024">
        <w:rPr>
          <w:color w:val="000000"/>
          <w:sz w:val="28"/>
          <w:szCs w:val="28"/>
        </w:rPr>
        <w:t xml:space="preserve">3.2. Работник </w:t>
      </w:r>
      <w:r>
        <w:rPr>
          <w:color w:val="000000"/>
          <w:sz w:val="28"/>
          <w:szCs w:val="28"/>
        </w:rPr>
        <w:t>У</w:t>
      </w:r>
      <w:r w:rsidRPr="005C4024">
        <w:rPr>
          <w:color w:val="000000"/>
          <w:sz w:val="28"/>
          <w:szCs w:val="28"/>
        </w:rPr>
        <w:t xml:space="preserve">чреждения при выполнении своих должностных обязанностей не должен использовать возможности </w:t>
      </w:r>
      <w:r>
        <w:rPr>
          <w:color w:val="000000"/>
          <w:sz w:val="28"/>
          <w:szCs w:val="28"/>
        </w:rPr>
        <w:t>У</w:t>
      </w:r>
      <w:r w:rsidRPr="005C4024">
        <w:rPr>
          <w:color w:val="000000"/>
          <w:sz w:val="28"/>
          <w:szCs w:val="28"/>
        </w:rPr>
        <w:t xml:space="preserve">чреждения или допускать их использование в иных целях, помимо предусмотренных учредительными документами </w:t>
      </w:r>
      <w:r>
        <w:rPr>
          <w:color w:val="000000"/>
          <w:sz w:val="28"/>
          <w:szCs w:val="28"/>
        </w:rPr>
        <w:t>У</w:t>
      </w:r>
      <w:r w:rsidRPr="005C4024">
        <w:rPr>
          <w:color w:val="000000"/>
          <w:sz w:val="28"/>
          <w:szCs w:val="28"/>
        </w:rPr>
        <w:t>чреждения.</w:t>
      </w:r>
    </w:p>
    <w:p w14:paraId="10F7F334" w14:textId="77777777" w:rsidR="003B1125" w:rsidRPr="005C4024" w:rsidRDefault="003B1125" w:rsidP="003B1125">
      <w:pPr>
        <w:pStyle w:val="a5"/>
        <w:widowControl w:val="0"/>
        <w:spacing w:before="0" w:beforeAutospacing="0" w:after="0" w:afterAutospacing="0"/>
        <w:jc w:val="both"/>
        <w:rPr>
          <w:color w:val="000000"/>
          <w:sz w:val="28"/>
          <w:szCs w:val="28"/>
        </w:rPr>
      </w:pPr>
      <w:r w:rsidRPr="005C4024">
        <w:rPr>
          <w:color w:val="000000"/>
          <w:sz w:val="28"/>
          <w:szCs w:val="28"/>
        </w:rPr>
        <w:t> </w:t>
      </w:r>
    </w:p>
    <w:p w14:paraId="1339BD6D" w14:textId="77777777" w:rsidR="003B1125" w:rsidRPr="005C4024" w:rsidRDefault="003B1125" w:rsidP="003B1125">
      <w:pPr>
        <w:pStyle w:val="a5"/>
        <w:widowControl w:val="0"/>
        <w:spacing w:before="0" w:beforeAutospacing="0" w:after="0" w:afterAutospacing="0"/>
        <w:jc w:val="center"/>
        <w:rPr>
          <w:color w:val="000000"/>
          <w:sz w:val="28"/>
          <w:szCs w:val="28"/>
        </w:rPr>
      </w:pPr>
      <w:r w:rsidRPr="005C4024">
        <w:rPr>
          <w:b/>
          <w:bCs/>
          <w:color w:val="000000"/>
          <w:sz w:val="28"/>
          <w:szCs w:val="28"/>
        </w:rPr>
        <w:t>4.  Порядок раскрытия конфликта интересов</w:t>
      </w:r>
    </w:p>
    <w:p w14:paraId="2924C688" w14:textId="77777777" w:rsidR="003B1125" w:rsidRDefault="003B1125" w:rsidP="003B1125">
      <w:pPr>
        <w:pStyle w:val="a5"/>
        <w:widowControl w:val="0"/>
        <w:spacing w:before="0" w:beforeAutospacing="0" w:after="0" w:afterAutospacing="0"/>
        <w:jc w:val="center"/>
        <w:rPr>
          <w:color w:val="000000"/>
          <w:sz w:val="28"/>
          <w:szCs w:val="28"/>
        </w:rPr>
      </w:pPr>
      <w:r w:rsidRPr="005C4024">
        <w:rPr>
          <w:b/>
          <w:bCs/>
          <w:color w:val="000000"/>
          <w:sz w:val="28"/>
          <w:szCs w:val="28"/>
        </w:rPr>
        <w:t>работником учреждения</w:t>
      </w:r>
      <w:r w:rsidRPr="005C4024">
        <w:rPr>
          <w:color w:val="000000"/>
          <w:sz w:val="28"/>
          <w:szCs w:val="28"/>
        </w:rPr>
        <w:t> </w:t>
      </w:r>
    </w:p>
    <w:p w14:paraId="02E11146" w14:textId="77777777" w:rsidR="003B1125" w:rsidRPr="005C4024" w:rsidRDefault="003B1125" w:rsidP="003B1125">
      <w:pPr>
        <w:pStyle w:val="a5"/>
        <w:widowControl w:val="0"/>
        <w:spacing w:before="0" w:beforeAutospacing="0" w:after="0" w:afterAutospacing="0"/>
        <w:jc w:val="center"/>
        <w:rPr>
          <w:color w:val="000000"/>
          <w:sz w:val="28"/>
          <w:szCs w:val="28"/>
        </w:rPr>
      </w:pPr>
    </w:p>
    <w:p w14:paraId="0F6050F2" w14:textId="77777777" w:rsidR="003B1125" w:rsidRPr="005C4024" w:rsidRDefault="003B1125" w:rsidP="003B1125">
      <w:pPr>
        <w:pStyle w:val="a5"/>
        <w:widowControl w:val="0"/>
        <w:spacing w:before="0" w:beforeAutospacing="0" w:after="0" w:afterAutospacing="0"/>
        <w:ind w:firstLine="709"/>
        <w:jc w:val="both"/>
        <w:rPr>
          <w:color w:val="000000"/>
          <w:sz w:val="28"/>
          <w:szCs w:val="28"/>
        </w:rPr>
      </w:pPr>
      <w:r w:rsidRPr="005C4024">
        <w:rPr>
          <w:color w:val="000000"/>
          <w:sz w:val="28"/>
          <w:szCs w:val="28"/>
        </w:rPr>
        <w:t>4.1. Ответственным за прием сведений о возникающих (имеющихся) конфликтах интересов является</w:t>
      </w:r>
      <w:r>
        <w:rPr>
          <w:color w:val="000000"/>
          <w:sz w:val="28"/>
          <w:szCs w:val="28"/>
        </w:rPr>
        <w:t xml:space="preserve"> структурное подразделение или должностное лицо, ответственное за противодействие коррупции в Учреждении</w:t>
      </w:r>
      <w:r w:rsidRPr="005C4024">
        <w:rPr>
          <w:i/>
          <w:iCs/>
          <w:color w:val="000000"/>
          <w:sz w:val="28"/>
          <w:szCs w:val="28"/>
        </w:rPr>
        <w:t>.</w:t>
      </w:r>
    </w:p>
    <w:p w14:paraId="7D0E1553" w14:textId="77777777" w:rsidR="003B1125" w:rsidRPr="005C4024" w:rsidRDefault="003B1125" w:rsidP="003B1125">
      <w:pPr>
        <w:pStyle w:val="a5"/>
        <w:widowControl w:val="0"/>
        <w:spacing w:before="0" w:beforeAutospacing="0" w:after="0" w:afterAutospacing="0"/>
        <w:ind w:firstLine="709"/>
        <w:jc w:val="both"/>
        <w:rPr>
          <w:color w:val="000000"/>
          <w:sz w:val="28"/>
          <w:szCs w:val="28"/>
        </w:rPr>
      </w:pPr>
      <w:r w:rsidRPr="005C4024">
        <w:rPr>
          <w:color w:val="000000"/>
          <w:sz w:val="28"/>
          <w:szCs w:val="28"/>
        </w:rPr>
        <w:t xml:space="preserve">4.2. Раскрытие конфликта интересов осуществляется в письменной форме путем направления на имя </w:t>
      </w:r>
      <w:r>
        <w:rPr>
          <w:color w:val="000000"/>
          <w:sz w:val="28"/>
          <w:szCs w:val="28"/>
        </w:rPr>
        <w:t>директора</w:t>
      </w:r>
      <w:r w:rsidRPr="005C4024">
        <w:rPr>
          <w:color w:val="000000"/>
          <w:sz w:val="28"/>
          <w:szCs w:val="28"/>
        </w:rPr>
        <w:t xml:space="preserve"> </w:t>
      </w:r>
      <w:r>
        <w:rPr>
          <w:color w:val="000000"/>
          <w:sz w:val="28"/>
          <w:szCs w:val="28"/>
        </w:rPr>
        <w:t>У</w:t>
      </w:r>
      <w:r w:rsidRPr="005C4024">
        <w:rPr>
          <w:color w:val="000000"/>
          <w:sz w:val="28"/>
          <w:szCs w:val="28"/>
        </w:rPr>
        <w:t>чреждения сообщения о наличии личной заинтересованности при исполнении обязанностей, которая приводит или может привести к конфликту интересов в соответствии с Приложением № 1 к настоящему Положению.</w:t>
      </w:r>
    </w:p>
    <w:p w14:paraId="205517F3" w14:textId="77777777" w:rsidR="003B1125" w:rsidRPr="005C4024" w:rsidRDefault="003B1125" w:rsidP="003B1125">
      <w:pPr>
        <w:pStyle w:val="a5"/>
        <w:widowControl w:val="0"/>
        <w:spacing w:before="0" w:beforeAutospacing="0" w:after="0" w:afterAutospacing="0"/>
        <w:ind w:firstLine="709"/>
        <w:jc w:val="both"/>
        <w:rPr>
          <w:color w:val="000000"/>
          <w:sz w:val="28"/>
          <w:szCs w:val="28"/>
        </w:rPr>
      </w:pPr>
      <w:r w:rsidRPr="005C4024">
        <w:rPr>
          <w:color w:val="000000"/>
          <w:sz w:val="28"/>
          <w:szCs w:val="28"/>
        </w:rPr>
        <w:t xml:space="preserve">4.3. Указанное в пункте 4.2 настоящего Положения сообщение работника </w:t>
      </w:r>
      <w:r>
        <w:rPr>
          <w:color w:val="000000"/>
          <w:sz w:val="28"/>
          <w:szCs w:val="28"/>
        </w:rPr>
        <w:t>У</w:t>
      </w:r>
      <w:r w:rsidRPr="005C4024">
        <w:rPr>
          <w:color w:val="000000"/>
          <w:sz w:val="28"/>
          <w:szCs w:val="28"/>
        </w:rPr>
        <w:t xml:space="preserve">чреждения передается в структурное подразделение или должностному лицу </w:t>
      </w:r>
      <w:r>
        <w:rPr>
          <w:color w:val="000000"/>
          <w:sz w:val="28"/>
          <w:szCs w:val="28"/>
        </w:rPr>
        <w:t>У</w:t>
      </w:r>
      <w:r w:rsidRPr="005C4024">
        <w:rPr>
          <w:color w:val="000000"/>
          <w:sz w:val="28"/>
          <w:szCs w:val="28"/>
        </w:rPr>
        <w:t xml:space="preserve">чреждения, ответственному за противодействие коррупции, и подлежит регистрации в течение двух рабочих дней со дня его </w:t>
      </w:r>
      <w:r w:rsidRPr="005C4024">
        <w:rPr>
          <w:color w:val="000000"/>
          <w:sz w:val="28"/>
          <w:szCs w:val="28"/>
        </w:rPr>
        <w:lastRenderedPageBreak/>
        <w:t>поступления в журнале регистрации сообщений работников учреждения о наличии личной заинтересованности (Приложение № 2 к настоящему Положению).</w:t>
      </w:r>
    </w:p>
    <w:p w14:paraId="7B84966C" w14:textId="77777777" w:rsidR="003B1125" w:rsidRPr="005C4024" w:rsidRDefault="003B1125" w:rsidP="003B1125">
      <w:pPr>
        <w:pStyle w:val="a5"/>
        <w:widowControl w:val="0"/>
        <w:spacing w:before="0" w:beforeAutospacing="0" w:after="0" w:afterAutospacing="0"/>
        <w:ind w:firstLine="540"/>
        <w:jc w:val="both"/>
        <w:rPr>
          <w:color w:val="000000"/>
          <w:sz w:val="28"/>
          <w:szCs w:val="28"/>
        </w:rPr>
      </w:pPr>
      <w:r w:rsidRPr="005C4024">
        <w:rPr>
          <w:color w:val="000000"/>
          <w:sz w:val="28"/>
          <w:szCs w:val="28"/>
        </w:rPr>
        <w:t> </w:t>
      </w:r>
    </w:p>
    <w:p w14:paraId="288BA293" w14:textId="77777777" w:rsidR="003B1125" w:rsidRDefault="003B1125" w:rsidP="003B1125">
      <w:pPr>
        <w:pStyle w:val="a5"/>
        <w:widowControl w:val="0"/>
        <w:spacing w:before="0" w:beforeAutospacing="0" w:after="0" w:afterAutospacing="0"/>
        <w:jc w:val="center"/>
        <w:rPr>
          <w:b/>
          <w:bCs/>
          <w:color w:val="000000"/>
          <w:sz w:val="28"/>
          <w:szCs w:val="28"/>
        </w:rPr>
      </w:pPr>
    </w:p>
    <w:p w14:paraId="0FE8A644" w14:textId="77777777" w:rsidR="003B1125" w:rsidRDefault="003B1125" w:rsidP="003B1125">
      <w:pPr>
        <w:pStyle w:val="a5"/>
        <w:widowControl w:val="0"/>
        <w:spacing w:before="0" w:beforeAutospacing="0" w:after="0" w:afterAutospacing="0"/>
        <w:jc w:val="center"/>
        <w:rPr>
          <w:b/>
          <w:bCs/>
          <w:color w:val="000000"/>
          <w:sz w:val="28"/>
          <w:szCs w:val="28"/>
        </w:rPr>
      </w:pPr>
    </w:p>
    <w:p w14:paraId="6B3F2F67" w14:textId="77777777" w:rsidR="003B1125" w:rsidRPr="005C4024" w:rsidRDefault="003B1125" w:rsidP="003B1125">
      <w:pPr>
        <w:pStyle w:val="a5"/>
        <w:widowControl w:val="0"/>
        <w:spacing w:before="0" w:beforeAutospacing="0" w:after="0" w:afterAutospacing="0"/>
        <w:jc w:val="center"/>
        <w:rPr>
          <w:color w:val="000000"/>
          <w:sz w:val="28"/>
          <w:szCs w:val="28"/>
        </w:rPr>
      </w:pPr>
      <w:r w:rsidRPr="005C4024">
        <w:rPr>
          <w:b/>
          <w:bCs/>
          <w:color w:val="000000"/>
          <w:sz w:val="28"/>
          <w:szCs w:val="28"/>
        </w:rPr>
        <w:t>5. Механизм предотвращения и урегулирования</w:t>
      </w:r>
    </w:p>
    <w:p w14:paraId="720A852A" w14:textId="77777777" w:rsidR="003B1125" w:rsidRDefault="003B1125" w:rsidP="003B1125">
      <w:pPr>
        <w:pStyle w:val="a5"/>
        <w:widowControl w:val="0"/>
        <w:spacing w:before="0" w:beforeAutospacing="0" w:after="0" w:afterAutospacing="0"/>
        <w:jc w:val="center"/>
        <w:rPr>
          <w:color w:val="000000"/>
          <w:sz w:val="28"/>
          <w:szCs w:val="28"/>
        </w:rPr>
      </w:pPr>
      <w:r w:rsidRPr="005C4024">
        <w:rPr>
          <w:b/>
          <w:bCs/>
          <w:color w:val="000000"/>
          <w:sz w:val="28"/>
          <w:szCs w:val="28"/>
        </w:rPr>
        <w:t>конфликта интересов в учреждении</w:t>
      </w:r>
      <w:r w:rsidRPr="005C4024">
        <w:rPr>
          <w:color w:val="000000"/>
          <w:sz w:val="28"/>
          <w:szCs w:val="28"/>
        </w:rPr>
        <w:t> </w:t>
      </w:r>
    </w:p>
    <w:p w14:paraId="18A39B1D" w14:textId="77777777" w:rsidR="003B1125" w:rsidRPr="005C4024" w:rsidRDefault="003B1125" w:rsidP="003B1125">
      <w:pPr>
        <w:pStyle w:val="a5"/>
        <w:widowControl w:val="0"/>
        <w:spacing w:before="0" w:beforeAutospacing="0" w:after="0" w:afterAutospacing="0"/>
        <w:jc w:val="center"/>
        <w:rPr>
          <w:color w:val="000000"/>
          <w:sz w:val="28"/>
          <w:szCs w:val="28"/>
        </w:rPr>
      </w:pPr>
    </w:p>
    <w:p w14:paraId="57826EF1" w14:textId="77777777" w:rsidR="003B1125" w:rsidRPr="005C4024" w:rsidRDefault="003B1125" w:rsidP="003B1125">
      <w:pPr>
        <w:pStyle w:val="a5"/>
        <w:widowControl w:val="0"/>
        <w:spacing w:before="0" w:beforeAutospacing="0" w:after="0" w:afterAutospacing="0"/>
        <w:ind w:firstLine="709"/>
        <w:jc w:val="both"/>
        <w:rPr>
          <w:color w:val="000000"/>
          <w:sz w:val="28"/>
          <w:szCs w:val="28"/>
        </w:rPr>
      </w:pPr>
      <w:r w:rsidRPr="005C4024">
        <w:rPr>
          <w:color w:val="000000"/>
          <w:sz w:val="28"/>
          <w:szCs w:val="28"/>
        </w:rPr>
        <w:t>5.</w:t>
      </w:r>
      <w:r>
        <w:rPr>
          <w:color w:val="000000"/>
          <w:sz w:val="28"/>
          <w:szCs w:val="28"/>
        </w:rPr>
        <w:t>1</w:t>
      </w:r>
      <w:r w:rsidRPr="005C4024">
        <w:rPr>
          <w:color w:val="000000"/>
          <w:sz w:val="28"/>
          <w:szCs w:val="28"/>
        </w:rPr>
        <w:t xml:space="preserve">. Способами урегулирования конфликта интересов в </w:t>
      </w:r>
      <w:r>
        <w:rPr>
          <w:color w:val="000000"/>
          <w:sz w:val="28"/>
          <w:szCs w:val="28"/>
        </w:rPr>
        <w:t>У</w:t>
      </w:r>
      <w:r w:rsidRPr="005C4024">
        <w:rPr>
          <w:color w:val="000000"/>
          <w:sz w:val="28"/>
          <w:szCs w:val="28"/>
        </w:rPr>
        <w:t>чреждении могут быть:</w:t>
      </w:r>
    </w:p>
    <w:p w14:paraId="41E6F15C" w14:textId="77777777" w:rsidR="003B1125" w:rsidRPr="005C4024" w:rsidRDefault="003B1125" w:rsidP="003B1125">
      <w:pPr>
        <w:pStyle w:val="a5"/>
        <w:widowControl w:val="0"/>
        <w:spacing w:before="0" w:beforeAutospacing="0" w:after="0" w:afterAutospacing="0"/>
        <w:ind w:firstLine="709"/>
        <w:jc w:val="both"/>
        <w:rPr>
          <w:color w:val="000000"/>
          <w:sz w:val="28"/>
          <w:szCs w:val="28"/>
        </w:rPr>
      </w:pPr>
      <w:r>
        <w:rPr>
          <w:color w:val="000000"/>
          <w:sz w:val="28"/>
          <w:szCs w:val="28"/>
        </w:rPr>
        <w:t>-</w:t>
      </w:r>
      <w:r w:rsidRPr="005C4024">
        <w:rPr>
          <w:color w:val="000000"/>
          <w:sz w:val="28"/>
          <w:szCs w:val="28"/>
        </w:rPr>
        <w:t xml:space="preserve">ограничение доступа работника </w:t>
      </w:r>
      <w:r>
        <w:rPr>
          <w:color w:val="000000"/>
          <w:sz w:val="28"/>
          <w:szCs w:val="28"/>
        </w:rPr>
        <w:t>У</w:t>
      </w:r>
      <w:r w:rsidRPr="005C4024">
        <w:rPr>
          <w:color w:val="000000"/>
          <w:sz w:val="28"/>
          <w:szCs w:val="28"/>
        </w:rPr>
        <w:t>чреждения к конкретной информации, которая может затрагивать его личные интересы;</w:t>
      </w:r>
    </w:p>
    <w:p w14:paraId="53C64025" w14:textId="77777777" w:rsidR="003B1125" w:rsidRPr="005C4024" w:rsidRDefault="003B1125" w:rsidP="003B1125">
      <w:pPr>
        <w:pStyle w:val="a5"/>
        <w:widowControl w:val="0"/>
        <w:spacing w:before="0" w:beforeAutospacing="0" w:after="0" w:afterAutospacing="0"/>
        <w:ind w:firstLine="709"/>
        <w:jc w:val="both"/>
        <w:rPr>
          <w:color w:val="000000"/>
          <w:sz w:val="28"/>
          <w:szCs w:val="28"/>
        </w:rPr>
      </w:pPr>
      <w:r>
        <w:rPr>
          <w:color w:val="000000"/>
          <w:sz w:val="28"/>
          <w:szCs w:val="28"/>
        </w:rPr>
        <w:t>-</w:t>
      </w:r>
      <w:r w:rsidRPr="005C4024">
        <w:rPr>
          <w:color w:val="000000"/>
          <w:sz w:val="28"/>
          <w:szCs w:val="28"/>
        </w:rPr>
        <w:t xml:space="preserve">добровольный отказ работника </w:t>
      </w:r>
      <w:r>
        <w:rPr>
          <w:color w:val="000000"/>
          <w:sz w:val="28"/>
          <w:szCs w:val="28"/>
        </w:rPr>
        <w:t>У</w:t>
      </w:r>
      <w:r w:rsidRPr="005C4024">
        <w:rPr>
          <w:color w:val="000000"/>
          <w:sz w:val="28"/>
          <w:szCs w:val="28"/>
        </w:rPr>
        <w:t>чреждения или его отстранение (постоянное или временное) от участия в обсуждении и процессе принятия решений по вопросам, которые находятся или могут оказаться под влиянием конфликта интересов;</w:t>
      </w:r>
    </w:p>
    <w:p w14:paraId="7797B097" w14:textId="77777777" w:rsidR="003B1125" w:rsidRPr="005C4024" w:rsidRDefault="003B1125" w:rsidP="003B1125">
      <w:pPr>
        <w:pStyle w:val="a5"/>
        <w:widowControl w:val="0"/>
        <w:spacing w:before="0" w:beforeAutospacing="0" w:after="0" w:afterAutospacing="0"/>
        <w:ind w:firstLine="709"/>
        <w:jc w:val="both"/>
        <w:rPr>
          <w:color w:val="000000"/>
          <w:sz w:val="28"/>
          <w:szCs w:val="28"/>
        </w:rPr>
      </w:pPr>
      <w:r>
        <w:rPr>
          <w:color w:val="000000"/>
          <w:sz w:val="28"/>
          <w:szCs w:val="28"/>
        </w:rPr>
        <w:t>-</w:t>
      </w:r>
      <w:r w:rsidRPr="005C4024">
        <w:rPr>
          <w:color w:val="000000"/>
          <w:sz w:val="28"/>
          <w:szCs w:val="28"/>
        </w:rPr>
        <w:t xml:space="preserve">пересмотр и изменение функциональных обязанностей работника </w:t>
      </w:r>
      <w:r>
        <w:rPr>
          <w:color w:val="000000"/>
          <w:sz w:val="28"/>
          <w:szCs w:val="28"/>
        </w:rPr>
        <w:t>У</w:t>
      </w:r>
      <w:r w:rsidRPr="005C4024">
        <w:rPr>
          <w:color w:val="000000"/>
          <w:sz w:val="28"/>
          <w:szCs w:val="28"/>
        </w:rPr>
        <w:t>чреждения;</w:t>
      </w:r>
    </w:p>
    <w:p w14:paraId="115E994E" w14:textId="77777777" w:rsidR="003B1125" w:rsidRPr="005C4024" w:rsidRDefault="003B1125" w:rsidP="003B1125">
      <w:pPr>
        <w:pStyle w:val="a5"/>
        <w:widowControl w:val="0"/>
        <w:spacing w:before="0" w:beforeAutospacing="0" w:after="0" w:afterAutospacing="0"/>
        <w:ind w:firstLine="709"/>
        <w:jc w:val="both"/>
        <w:rPr>
          <w:color w:val="000000"/>
          <w:sz w:val="28"/>
          <w:szCs w:val="28"/>
        </w:rPr>
      </w:pPr>
      <w:r>
        <w:rPr>
          <w:color w:val="000000"/>
          <w:sz w:val="28"/>
          <w:szCs w:val="28"/>
        </w:rPr>
        <w:t>-</w:t>
      </w:r>
      <w:r w:rsidRPr="005C4024">
        <w:rPr>
          <w:color w:val="000000"/>
          <w:sz w:val="28"/>
          <w:szCs w:val="28"/>
        </w:rPr>
        <w:t xml:space="preserve">перевод работника </w:t>
      </w:r>
      <w:r>
        <w:rPr>
          <w:color w:val="000000"/>
          <w:sz w:val="28"/>
          <w:szCs w:val="28"/>
        </w:rPr>
        <w:t>У</w:t>
      </w:r>
      <w:r w:rsidRPr="005C4024">
        <w:rPr>
          <w:color w:val="000000"/>
          <w:sz w:val="28"/>
          <w:szCs w:val="28"/>
        </w:rPr>
        <w:t xml:space="preserve">чреждения на должность, предусматривающую выполнение функциональных обязанностей, исключающих конфликт интересов, </w:t>
      </w:r>
      <w:r>
        <w:rPr>
          <w:color w:val="000000"/>
          <w:sz w:val="28"/>
          <w:szCs w:val="28"/>
        </w:rPr>
        <w:br/>
      </w:r>
      <w:r w:rsidRPr="005C4024">
        <w:rPr>
          <w:color w:val="000000"/>
          <w:sz w:val="28"/>
          <w:szCs w:val="28"/>
        </w:rPr>
        <w:t xml:space="preserve">в соответствии с Трудовым </w:t>
      </w:r>
      <w:hyperlink r:id="rId7" w:tooltip="consultantplus://offline/ref=7AB3C63E41DE313C104A0AC7AF46711F16FB3F25C5FE776F1FBA720121aB73E" w:history="1">
        <w:r w:rsidRPr="005C4024">
          <w:rPr>
            <w:rStyle w:val="a4"/>
            <w:color w:val="000000"/>
            <w:sz w:val="28"/>
            <w:szCs w:val="28"/>
          </w:rPr>
          <w:t>кодексом</w:t>
        </w:r>
      </w:hyperlink>
      <w:r w:rsidRPr="005C4024">
        <w:rPr>
          <w:color w:val="000000"/>
          <w:sz w:val="28"/>
          <w:szCs w:val="28"/>
        </w:rPr>
        <w:t xml:space="preserve"> Российской Федерации (далее – ТК РФ);</w:t>
      </w:r>
    </w:p>
    <w:p w14:paraId="752BEFF8" w14:textId="77777777" w:rsidR="003B1125" w:rsidRPr="005C4024" w:rsidRDefault="003B1125" w:rsidP="003B1125">
      <w:pPr>
        <w:pStyle w:val="a5"/>
        <w:widowControl w:val="0"/>
        <w:spacing w:before="0" w:beforeAutospacing="0" w:after="0" w:afterAutospacing="0"/>
        <w:ind w:firstLine="709"/>
        <w:jc w:val="both"/>
        <w:rPr>
          <w:color w:val="000000"/>
          <w:sz w:val="28"/>
          <w:szCs w:val="28"/>
        </w:rPr>
      </w:pPr>
      <w:r>
        <w:rPr>
          <w:color w:val="000000"/>
          <w:sz w:val="28"/>
          <w:szCs w:val="28"/>
        </w:rPr>
        <w:t>-</w:t>
      </w:r>
      <w:r w:rsidRPr="005C4024">
        <w:rPr>
          <w:color w:val="000000"/>
          <w:sz w:val="28"/>
          <w:szCs w:val="28"/>
        </w:rPr>
        <w:t xml:space="preserve">отказ работника </w:t>
      </w:r>
      <w:r>
        <w:rPr>
          <w:color w:val="000000"/>
          <w:sz w:val="28"/>
          <w:szCs w:val="28"/>
        </w:rPr>
        <w:t>У</w:t>
      </w:r>
      <w:r w:rsidRPr="005C4024">
        <w:rPr>
          <w:color w:val="000000"/>
          <w:sz w:val="28"/>
          <w:szCs w:val="28"/>
        </w:rPr>
        <w:t xml:space="preserve">чреждения от своего личного интереса, порождающего конфликт с интересами </w:t>
      </w:r>
      <w:r>
        <w:rPr>
          <w:color w:val="000000"/>
          <w:sz w:val="28"/>
          <w:szCs w:val="28"/>
        </w:rPr>
        <w:t>У</w:t>
      </w:r>
      <w:r w:rsidRPr="005C4024">
        <w:rPr>
          <w:color w:val="000000"/>
          <w:sz w:val="28"/>
          <w:szCs w:val="28"/>
        </w:rPr>
        <w:t>чреждения;</w:t>
      </w:r>
    </w:p>
    <w:p w14:paraId="31A1E47F" w14:textId="77777777" w:rsidR="003B1125" w:rsidRPr="005C4024" w:rsidRDefault="003B1125" w:rsidP="003B1125">
      <w:pPr>
        <w:pStyle w:val="a5"/>
        <w:widowControl w:val="0"/>
        <w:spacing w:before="0" w:beforeAutospacing="0" w:after="0" w:afterAutospacing="0"/>
        <w:ind w:firstLine="709"/>
        <w:jc w:val="both"/>
        <w:rPr>
          <w:color w:val="000000"/>
          <w:sz w:val="28"/>
          <w:szCs w:val="28"/>
        </w:rPr>
      </w:pPr>
      <w:r>
        <w:rPr>
          <w:color w:val="000000"/>
          <w:sz w:val="28"/>
          <w:szCs w:val="28"/>
        </w:rPr>
        <w:t>-</w:t>
      </w:r>
      <w:r w:rsidRPr="005C4024">
        <w:rPr>
          <w:color w:val="000000"/>
          <w:sz w:val="28"/>
          <w:szCs w:val="28"/>
        </w:rPr>
        <w:t xml:space="preserve">увольнение работника </w:t>
      </w:r>
      <w:r>
        <w:rPr>
          <w:color w:val="000000"/>
          <w:sz w:val="28"/>
          <w:szCs w:val="28"/>
        </w:rPr>
        <w:t>У</w:t>
      </w:r>
      <w:r w:rsidRPr="005C4024">
        <w:rPr>
          <w:color w:val="000000"/>
          <w:sz w:val="28"/>
          <w:szCs w:val="28"/>
        </w:rPr>
        <w:t>чреждения по основаниям, установленным ТК РФ.</w:t>
      </w:r>
    </w:p>
    <w:p w14:paraId="2AC7A917" w14:textId="77777777" w:rsidR="003B1125" w:rsidRPr="005C4024" w:rsidRDefault="003B1125" w:rsidP="003B1125">
      <w:pPr>
        <w:pStyle w:val="a5"/>
        <w:widowControl w:val="0"/>
        <w:spacing w:before="0" w:beforeAutospacing="0" w:after="0" w:afterAutospacing="0"/>
        <w:ind w:firstLine="709"/>
        <w:jc w:val="both"/>
        <w:rPr>
          <w:color w:val="000000"/>
          <w:sz w:val="28"/>
          <w:szCs w:val="28"/>
        </w:rPr>
      </w:pPr>
      <w:r w:rsidRPr="005C4024">
        <w:rPr>
          <w:color w:val="000000"/>
          <w:sz w:val="28"/>
          <w:szCs w:val="28"/>
        </w:rPr>
        <w:t>5.</w:t>
      </w:r>
      <w:r>
        <w:rPr>
          <w:color w:val="000000"/>
          <w:sz w:val="28"/>
          <w:szCs w:val="28"/>
        </w:rPr>
        <w:t>2</w:t>
      </w:r>
      <w:r w:rsidRPr="005C4024">
        <w:rPr>
          <w:color w:val="000000"/>
          <w:sz w:val="28"/>
          <w:szCs w:val="28"/>
        </w:rPr>
        <w:t xml:space="preserve">. При принятии решения о выборе конкретного способа урегулирования конфликта интересов учитывается степень личного интереса работника </w:t>
      </w:r>
      <w:r>
        <w:rPr>
          <w:color w:val="000000"/>
          <w:sz w:val="28"/>
          <w:szCs w:val="28"/>
        </w:rPr>
        <w:t>У</w:t>
      </w:r>
      <w:r w:rsidRPr="005C4024">
        <w:rPr>
          <w:color w:val="000000"/>
          <w:sz w:val="28"/>
          <w:szCs w:val="28"/>
        </w:rPr>
        <w:t xml:space="preserve">чреждения, вероятность того, что его личный интерес будет реализован в ущерб интересам </w:t>
      </w:r>
      <w:r>
        <w:rPr>
          <w:color w:val="000000"/>
          <w:sz w:val="28"/>
          <w:szCs w:val="28"/>
        </w:rPr>
        <w:t>У</w:t>
      </w:r>
      <w:r w:rsidRPr="005C4024">
        <w:rPr>
          <w:color w:val="000000"/>
          <w:sz w:val="28"/>
          <w:szCs w:val="28"/>
        </w:rPr>
        <w:t>чреждения.</w:t>
      </w:r>
    </w:p>
    <w:p w14:paraId="48AE9FBC" w14:textId="77777777" w:rsidR="003B1125" w:rsidRPr="005C4024" w:rsidRDefault="003B1125" w:rsidP="003B1125">
      <w:pPr>
        <w:pStyle w:val="a5"/>
        <w:widowControl w:val="0"/>
        <w:spacing w:before="0" w:beforeAutospacing="0" w:after="0" w:afterAutospacing="0"/>
        <w:ind w:firstLine="540"/>
        <w:jc w:val="both"/>
        <w:rPr>
          <w:color w:val="000000"/>
          <w:sz w:val="28"/>
          <w:szCs w:val="28"/>
        </w:rPr>
      </w:pPr>
      <w:r w:rsidRPr="005C4024">
        <w:rPr>
          <w:color w:val="000000"/>
          <w:sz w:val="28"/>
          <w:szCs w:val="28"/>
        </w:rPr>
        <w:t> </w:t>
      </w:r>
    </w:p>
    <w:p w14:paraId="6E32DAF7" w14:textId="77777777" w:rsidR="003B1125" w:rsidRDefault="003B1125" w:rsidP="003B1125">
      <w:pPr>
        <w:pStyle w:val="a5"/>
        <w:widowControl w:val="0"/>
        <w:spacing w:before="0" w:beforeAutospacing="0" w:after="0" w:afterAutospacing="0"/>
        <w:ind w:firstLine="540"/>
        <w:jc w:val="center"/>
        <w:rPr>
          <w:b/>
          <w:bCs/>
          <w:color w:val="000000"/>
          <w:sz w:val="28"/>
          <w:szCs w:val="28"/>
        </w:rPr>
      </w:pPr>
      <w:r w:rsidRPr="005C4024">
        <w:rPr>
          <w:b/>
          <w:bCs/>
          <w:color w:val="000000"/>
          <w:sz w:val="28"/>
          <w:szCs w:val="28"/>
        </w:rPr>
        <w:t>6. </w:t>
      </w:r>
      <w:r>
        <w:rPr>
          <w:b/>
          <w:bCs/>
          <w:color w:val="000000"/>
          <w:sz w:val="28"/>
          <w:szCs w:val="28"/>
        </w:rPr>
        <w:t>Порядок уведомления работодателя о конфликте интересов</w:t>
      </w:r>
      <w:r w:rsidRPr="005C4024">
        <w:rPr>
          <w:b/>
          <w:bCs/>
          <w:color w:val="000000"/>
          <w:sz w:val="28"/>
          <w:szCs w:val="28"/>
        </w:rPr>
        <w:t>.</w:t>
      </w:r>
    </w:p>
    <w:p w14:paraId="3007369C" w14:textId="77777777" w:rsidR="003B1125" w:rsidRDefault="003B1125" w:rsidP="003B1125">
      <w:pPr>
        <w:pStyle w:val="Default"/>
        <w:spacing w:line="276" w:lineRule="auto"/>
        <w:ind w:firstLine="709"/>
        <w:jc w:val="both"/>
        <w:rPr>
          <w:rFonts w:eastAsia="Times New Roman" w:cs="Calibri"/>
          <w:sz w:val="28"/>
          <w:szCs w:val="22"/>
        </w:rPr>
      </w:pPr>
    </w:p>
    <w:p w14:paraId="1FC6C256" w14:textId="77777777" w:rsidR="003B1125" w:rsidRPr="00393B5A" w:rsidRDefault="003B1125" w:rsidP="003B1125">
      <w:pPr>
        <w:pStyle w:val="Default"/>
        <w:ind w:firstLine="709"/>
        <w:jc w:val="both"/>
        <w:rPr>
          <w:rFonts w:eastAsia="Times New Roman"/>
          <w:sz w:val="28"/>
          <w:szCs w:val="28"/>
        </w:rPr>
      </w:pPr>
      <w:r>
        <w:rPr>
          <w:rFonts w:eastAsia="Times New Roman" w:cs="Calibri"/>
          <w:sz w:val="28"/>
          <w:szCs w:val="22"/>
        </w:rPr>
        <w:t xml:space="preserve">6.1. </w:t>
      </w:r>
      <w:r w:rsidRPr="000606CF">
        <w:rPr>
          <w:rFonts w:eastAsia="Times New Roman"/>
          <w:sz w:val="28"/>
          <w:szCs w:val="28"/>
        </w:rPr>
        <w:t xml:space="preserve">В случае если работник Учреждения находится не при исполнении трудовых обязанностей  или вне пределов места работы, он обязан уведомить работодателя любым доступным средством связи не позднее одного рабочего дня, следующего за днем обращения в целях склонения работника к совершению коррупционных правонарушений, а по прибытии к месту работы - оформить письменное </w:t>
      </w:r>
      <w:hyperlink r:id="rId8" w:anchor="P153" w:history="1">
        <w:r w:rsidRPr="000606CF">
          <w:rPr>
            <w:rFonts w:eastAsia="Times New Roman"/>
            <w:sz w:val="28"/>
          </w:rPr>
          <w:t>уведомление</w:t>
        </w:r>
      </w:hyperlink>
      <w:r w:rsidRPr="000606CF">
        <w:rPr>
          <w:rFonts w:eastAsia="Times New Roman"/>
          <w:sz w:val="28"/>
          <w:szCs w:val="28"/>
        </w:rPr>
        <w:t>.</w:t>
      </w:r>
    </w:p>
    <w:p w14:paraId="271A118B" w14:textId="77777777" w:rsidR="003B1125" w:rsidRPr="00DA4DFA" w:rsidRDefault="003B1125" w:rsidP="003B1125">
      <w:pPr>
        <w:autoSpaceDE w:val="0"/>
        <w:autoSpaceDN w:val="0"/>
        <w:adjustRightInd w:val="0"/>
        <w:ind w:firstLine="709"/>
        <w:jc w:val="both"/>
        <w:rPr>
          <w:rFonts w:eastAsia="Calibri"/>
          <w:sz w:val="28"/>
          <w:szCs w:val="28"/>
        </w:rPr>
      </w:pPr>
      <w:r w:rsidRPr="00DA4DFA">
        <w:rPr>
          <w:rFonts w:eastAsia="Calibri"/>
          <w:sz w:val="28"/>
          <w:szCs w:val="28"/>
        </w:rPr>
        <w:t>6.</w:t>
      </w:r>
      <w:r>
        <w:rPr>
          <w:rFonts w:eastAsia="Calibri"/>
          <w:sz w:val="28"/>
          <w:szCs w:val="28"/>
        </w:rPr>
        <w:t>2</w:t>
      </w:r>
      <w:r w:rsidRPr="00DA4DFA">
        <w:rPr>
          <w:rFonts w:eastAsia="Calibri"/>
          <w:sz w:val="28"/>
          <w:szCs w:val="28"/>
        </w:rPr>
        <w:t xml:space="preserve">. </w:t>
      </w:r>
      <w:r w:rsidRPr="00DA4DFA">
        <w:rPr>
          <w:color w:val="000000"/>
          <w:sz w:val="28"/>
          <w:szCs w:val="28"/>
        </w:rPr>
        <w:t xml:space="preserve">Работник Учреждения, не выполнивший обязанность по уведомлению работодателя </w:t>
      </w:r>
      <w:r w:rsidRPr="00DA4DFA">
        <w:rPr>
          <w:rFonts w:eastAsia="Calibri"/>
          <w:sz w:val="28"/>
          <w:szCs w:val="28"/>
        </w:rPr>
        <w:t>о возникновении личной заинтересованности при исполнении должностных обязанностей, которая приводит или может привести к конфликту интересов</w:t>
      </w:r>
      <w:r w:rsidRPr="00DA4DFA">
        <w:rPr>
          <w:color w:val="000000"/>
          <w:sz w:val="28"/>
          <w:szCs w:val="28"/>
        </w:rPr>
        <w:t xml:space="preserve">, подлежит привлечению к ответственности в </w:t>
      </w:r>
      <w:r w:rsidRPr="00DA4DFA">
        <w:rPr>
          <w:color w:val="000000"/>
          <w:sz w:val="28"/>
          <w:szCs w:val="28"/>
        </w:rPr>
        <w:lastRenderedPageBreak/>
        <w:t xml:space="preserve">соответствии </w:t>
      </w:r>
      <w:r>
        <w:rPr>
          <w:color w:val="000000"/>
          <w:sz w:val="28"/>
          <w:szCs w:val="28"/>
        </w:rPr>
        <w:br/>
      </w:r>
      <w:r w:rsidRPr="00DA4DFA">
        <w:rPr>
          <w:color w:val="000000"/>
          <w:sz w:val="28"/>
          <w:szCs w:val="28"/>
        </w:rPr>
        <w:t>с действующим законодательством Российской Федерации.</w:t>
      </w:r>
    </w:p>
    <w:p w14:paraId="2E1FD318" w14:textId="77777777" w:rsidR="003B1125" w:rsidRPr="007C429B" w:rsidRDefault="003B1125" w:rsidP="003B1125">
      <w:pPr>
        <w:pStyle w:val="ConsPlusNormal"/>
        <w:ind w:firstLine="709"/>
        <w:jc w:val="both"/>
      </w:pPr>
      <w:r>
        <w:rPr>
          <w:rFonts w:ascii="Times New Roman" w:hAnsi="Times New Roman"/>
          <w:sz w:val="28"/>
          <w:szCs w:val="22"/>
          <w:lang w:eastAsia="en-US"/>
        </w:rPr>
        <w:t xml:space="preserve">6.3. </w:t>
      </w:r>
      <w:r w:rsidRPr="00C05231">
        <w:rPr>
          <w:rFonts w:ascii="Times New Roman" w:hAnsi="Times New Roman"/>
          <w:sz w:val="28"/>
          <w:szCs w:val="22"/>
          <w:lang w:eastAsia="en-US"/>
        </w:rPr>
        <w:t>Уведомление</w:t>
      </w:r>
      <w:r>
        <w:rPr>
          <w:rFonts w:ascii="Times New Roman" w:hAnsi="Times New Roman"/>
          <w:sz w:val="28"/>
          <w:szCs w:val="22"/>
          <w:lang w:eastAsia="en-US"/>
        </w:rPr>
        <w:t xml:space="preserve"> работника </w:t>
      </w:r>
      <w:r w:rsidRPr="008A05E0">
        <w:rPr>
          <w:rFonts w:ascii="Times New Roman" w:hAnsi="Times New Roman" w:cs="Times New Roman"/>
          <w:sz w:val="28"/>
          <w:szCs w:val="22"/>
          <w:lang w:eastAsia="en-US"/>
        </w:rPr>
        <w:t xml:space="preserve">Учреждения </w:t>
      </w:r>
      <w:r>
        <w:rPr>
          <w:rFonts w:ascii="Times New Roman" w:hAnsi="Times New Roman"/>
          <w:sz w:val="28"/>
          <w:szCs w:val="22"/>
          <w:lang w:eastAsia="en-US"/>
        </w:rPr>
        <w:t xml:space="preserve">подлежит обязательной регистрации. Прием, регистрацию и учет поступивших уведомлений осуществляет лицо, ответственное за работу по профилактике коррупционных правонарушений </w:t>
      </w:r>
      <w:r>
        <w:rPr>
          <w:rFonts w:ascii="Times New Roman" w:hAnsi="Times New Roman"/>
          <w:sz w:val="28"/>
          <w:szCs w:val="22"/>
          <w:lang w:eastAsia="en-US"/>
        </w:rPr>
        <w:br/>
      </w:r>
      <w:r w:rsidRPr="0032248D">
        <w:rPr>
          <w:rFonts w:ascii="Times New Roman" w:hAnsi="Times New Roman"/>
          <w:sz w:val="28"/>
          <w:szCs w:val="22"/>
          <w:lang w:eastAsia="en-US"/>
        </w:rPr>
        <w:t xml:space="preserve">в </w:t>
      </w:r>
      <w:r w:rsidRPr="0032248D">
        <w:rPr>
          <w:rFonts w:ascii="Times New Roman" w:hAnsi="Times New Roman" w:cs="Times New Roman"/>
          <w:sz w:val="28"/>
          <w:szCs w:val="22"/>
          <w:lang w:eastAsia="en-US"/>
        </w:rPr>
        <w:t>Учреждении</w:t>
      </w:r>
      <w:r>
        <w:rPr>
          <w:rFonts w:ascii="Times New Roman" w:hAnsi="Times New Roman" w:cs="Times New Roman"/>
          <w:i/>
          <w:color w:val="000000"/>
          <w:sz w:val="28"/>
          <w:szCs w:val="28"/>
        </w:rPr>
        <w:t>.</w:t>
      </w:r>
    </w:p>
    <w:p w14:paraId="15F21225" w14:textId="77777777" w:rsidR="003B1125" w:rsidRDefault="003B1125" w:rsidP="003B1125">
      <w:pPr>
        <w:pStyle w:val="Default"/>
        <w:ind w:firstLine="709"/>
        <w:jc w:val="both"/>
        <w:rPr>
          <w:sz w:val="28"/>
          <w:szCs w:val="22"/>
        </w:rPr>
      </w:pPr>
      <w:r>
        <w:rPr>
          <w:sz w:val="28"/>
          <w:szCs w:val="28"/>
        </w:rPr>
        <w:t xml:space="preserve">6.4. </w:t>
      </w:r>
      <w:r>
        <w:rPr>
          <w:sz w:val="28"/>
          <w:szCs w:val="22"/>
        </w:rPr>
        <w:t xml:space="preserve">Регистрация представленного уведомления производится в Журнале регистрации уведомлений </w:t>
      </w:r>
      <w:r w:rsidRPr="009A6C04">
        <w:rPr>
          <w:sz w:val="28"/>
          <w:szCs w:val="22"/>
        </w:rPr>
        <w:t>о возникновении у работников Учреждения личной заинтересованности при исполнении должностных обязанностей, которая приводит или может привести к конфликту интересов</w:t>
      </w:r>
      <w:r>
        <w:rPr>
          <w:sz w:val="28"/>
          <w:szCs w:val="22"/>
        </w:rPr>
        <w:t xml:space="preserve"> (далее - Журнал регистрации) по форме согласно Приложению 2 к настоящему Положению. </w:t>
      </w:r>
      <w:r w:rsidRPr="009A6C04">
        <w:rPr>
          <w:sz w:val="28"/>
          <w:szCs w:val="22"/>
        </w:rPr>
        <w:t>Журнал</w:t>
      </w:r>
      <w:r>
        <w:rPr>
          <w:sz w:val="28"/>
          <w:szCs w:val="22"/>
        </w:rPr>
        <w:t xml:space="preserve"> регистрации оформляется и ведется специалистом по персоналу Учреждения</w:t>
      </w:r>
      <w:r w:rsidRPr="008A05E0">
        <w:rPr>
          <w:i/>
          <w:sz w:val="28"/>
          <w:szCs w:val="22"/>
        </w:rPr>
        <w:t>,</w:t>
      </w:r>
      <w:r>
        <w:rPr>
          <w:sz w:val="28"/>
          <w:szCs w:val="22"/>
        </w:rPr>
        <w:t xml:space="preserve"> хранится в месте, защищенном от несанкционированного доступа.</w:t>
      </w:r>
    </w:p>
    <w:p w14:paraId="02AEC16E" w14:textId="77777777" w:rsidR="003B1125" w:rsidRDefault="003B1125" w:rsidP="003B1125">
      <w:pPr>
        <w:pStyle w:val="Default"/>
        <w:ind w:firstLine="709"/>
        <w:jc w:val="both"/>
        <w:rPr>
          <w:sz w:val="28"/>
          <w:szCs w:val="28"/>
        </w:rPr>
      </w:pPr>
      <w:r>
        <w:rPr>
          <w:sz w:val="28"/>
          <w:szCs w:val="28"/>
        </w:rPr>
        <w:t>6.5. Зарегистрированное уведомление в день его получения передается директору</w:t>
      </w:r>
      <w:r w:rsidRPr="00CB055A">
        <w:rPr>
          <w:sz w:val="28"/>
          <w:szCs w:val="28"/>
        </w:rPr>
        <w:t xml:space="preserve"> Учреждения</w:t>
      </w:r>
      <w:r>
        <w:rPr>
          <w:sz w:val="28"/>
          <w:szCs w:val="28"/>
        </w:rPr>
        <w:t>. Директор</w:t>
      </w:r>
      <w:r w:rsidRPr="00CB055A">
        <w:rPr>
          <w:sz w:val="28"/>
          <w:szCs w:val="28"/>
        </w:rPr>
        <w:t xml:space="preserve"> Учреждения</w:t>
      </w:r>
      <w:r>
        <w:rPr>
          <w:sz w:val="28"/>
          <w:szCs w:val="28"/>
        </w:rPr>
        <w:t xml:space="preserve"> рассматривает уведомление </w:t>
      </w:r>
      <w:r>
        <w:rPr>
          <w:sz w:val="28"/>
          <w:szCs w:val="28"/>
        </w:rPr>
        <w:br/>
        <w:t xml:space="preserve">в течение 5 рабочих дней, а по итогам рассмотрения принимает меры </w:t>
      </w:r>
      <w:r>
        <w:rPr>
          <w:sz w:val="28"/>
          <w:szCs w:val="28"/>
        </w:rPr>
        <w:br/>
        <w:t>по предотвращению и урегулированию конфликта интересов.</w:t>
      </w:r>
    </w:p>
    <w:p w14:paraId="053F3DFB" w14:textId="77777777" w:rsidR="003B1125" w:rsidRDefault="003B1125" w:rsidP="003B1125">
      <w:pPr>
        <w:pStyle w:val="a5"/>
        <w:widowControl w:val="0"/>
        <w:spacing w:before="0" w:beforeAutospacing="0" w:after="0" w:afterAutospacing="0"/>
        <w:ind w:firstLine="709"/>
        <w:jc w:val="both"/>
        <w:rPr>
          <w:i/>
          <w:iCs/>
          <w:color w:val="000000"/>
          <w:sz w:val="28"/>
          <w:szCs w:val="28"/>
        </w:rPr>
      </w:pPr>
      <w:r>
        <w:rPr>
          <w:sz w:val="28"/>
          <w:szCs w:val="28"/>
        </w:rPr>
        <w:t xml:space="preserve">                                                           </w:t>
      </w:r>
      <w:r>
        <w:rPr>
          <w:i/>
          <w:iCs/>
          <w:color w:val="000000"/>
          <w:sz w:val="28"/>
          <w:szCs w:val="28"/>
        </w:rPr>
        <w:t xml:space="preserve"> </w:t>
      </w:r>
      <w:r w:rsidRPr="005C4024">
        <w:rPr>
          <w:i/>
          <w:iCs/>
          <w:color w:val="000000"/>
          <w:sz w:val="28"/>
          <w:szCs w:val="28"/>
        </w:rPr>
        <w:t> </w:t>
      </w:r>
    </w:p>
    <w:p w14:paraId="66396F52" w14:textId="77777777" w:rsidR="003B1125" w:rsidRDefault="003B1125" w:rsidP="003B1125">
      <w:pPr>
        <w:pStyle w:val="a5"/>
        <w:widowControl w:val="0"/>
        <w:spacing w:before="0" w:beforeAutospacing="0" w:after="0" w:afterAutospacing="0"/>
        <w:ind w:firstLine="709"/>
        <w:jc w:val="both"/>
        <w:rPr>
          <w:i/>
          <w:iCs/>
          <w:color w:val="000000"/>
          <w:sz w:val="28"/>
          <w:szCs w:val="28"/>
        </w:rPr>
      </w:pPr>
      <w:r>
        <w:rPr>
          <w:i/>
          <w:iCs/>
          <w:color w:val="000000"/>
          <w:sz w:val="28"/>
          <w:szCs w:val="28"/>
        </w:rPr>
        <w:t xml:space="preserve">                                                            </w:t>
      </w:r>
    </w:p>
    <w:p w14:paraId="447082E8" w14:textId="77777777" w:rsidR="003B1125" w:rsidRDefault="003B1125" w:rsidP="003B1125">
      <w:pPr>
        <w:pStyle w:val="a5"/>
        <w:widowControl w:val="0"/>
        <w:spacing w:before="0" w:beforeAutospacing="0" w:after="0" w:afterAutospacing="0"/>
        <w:ind w:firstLine="709"/>
        <w:jc w:val="both"/>
        <w:rPr>
          <w:i/>
          <w:iCs/>
          <w:color w:val="000000"/>
          <w:sz w:val="28"/>
          <w:szCs w:val="28"/>
        </w:rPr>
      </w:pPr>
    </w:p>
    <w:p w14:paraId="2B5ADEF1" w14:textId="77777777" w:rsidR="003B1125" w:rsidRDefault="003B1125" w:rsidP="003B1125">
      <w:pPr>
        <w:pStyle w:val="a5"/>
        <w:widowControl w:val="0"/>
        <w:spacing w:before="0" w:beforeAutospacing="0" w:after="0" w:afterAutospacing="0"/>
        <w:ind w:firstLine="709"/>
        <w:jc w:val="both"/>
        <w:rPr>
          <w:i/>
          <w:iCs/>
          <w:color w:val="000000"/>
          <w:sz w:val="28"/>
          <w:szCs w:val="28"/>
        </w:rPr>
      </w:pPr>
    </w:p>
    <w:p w14:paraId="5827832A" w14:textId="77777777" w:rsidR="003B1125" w:rsidRDefault="003B1125" w:rsidP="003B1125">
      <w:pPr>
        <w:pStyle w:val="a5"/>
        <w:widowControl w:val="0"/>
        <w:spacing w:before="0" w:beforeAutospacing="0" w:after="0" w:afterAutospacing="0"/>
        <w:ind w:firstLine="709"/>
        <w:jc w:val="both"/>
        <w:rPr>
          <w:i/>
          <w:iCs/>
          <w:color w:val="000000"/>
          <w:sz w:val="28"/>
          <w:szCs w:val="28"/>
        </w:rPr>
      </w:pPr>
    </w:p>
    <w:p w14:paraId="7EDFC443" w14:textId="77777777" w:rsidR="003B1125" w:rsidRDefault="003B1125" w:rsidP="003B1125">
      <w:pPr>
        <w:pStyle w:val="a5"/>
        <w:widowControl w:val="0"/>
        <w:spacing w:before="0" w:beforeAutospacing="0" w:after="0" w:afterAutospacing="0"/>
        <w:ind w:firstLine="709"/>
        <w:jc w:val="both"/>
        <w:rPr>
          <w:i/>
          <w:iCs/>
          <w:color w:val="000000"/>
          <w:sz w:val="28"/>
          <w:szCs w:val="28"/>
        </w:rPr>
      </w:pPr>
    </w:p>
    <w:p w14:paraId="69792EA8" w14:textId="77777777" w:rsidR="003B1125" w:rsidRDefault="003B1125" w:rsidP="003B1125">
      <w:pPr>
        <w:pStyle w:val="a5"/>
        <w:widowControl w:val="0"/>
        <w:spacing w:before="0" w:beforeAutospacing="0" w:after="0" w:afterAutospacing="0"/>
        <w:ind w:firstLine="709"/>
        <w:jc w:val="both"/>
        <w:rPr>
          <w:i/>
          <w:iCs/>
          <w:color w:val="000000"/>
          <w:sz w:val="28"/>
          <w:szCs w:val="28"/>
        </w:rPr>
      </w:pPr>
    </w:p>
    <w:p w14:paraId="68FFC7A8" w14:textId="77777777" w:rsidR="003B1125" w:rsidRDefault="003B1125" w:rsidP="003B1125">
      <w:pPr>
        <w:pStyle w:val="a5"/>
        <w:widowControl w:val="0"/>
        <w:spacing w:before="0" w:beforeAutospacing="0" w:after="0" w:afterAutospacing="0"/>
        <w:ind w:firstLine="709"/>
        <w:jc w:val="both"/>
        <w:rPr>
          <w:i/>
          <w:iCs/>
          <w:color w:val="000000"/>
          <w:sz w:val="28"/>
          <w:szCs w:val="28"/>
        </w:rPr>
      </w:pPr>
    </w:p>
    <w:p w14:paraId="379B7610" w14:textId="77777777" w:rsidR="003B1125" w:rsidRDefault="003B1125" w:rsidP="003B1125">
      <w:pPr>
        <w:pStyle w:val="a5"/>
        <w:widowControl w:val="0"/>
        <w:spacing w:before="0" w:beforeAutospacing="0" w:after="0" w:afterAutospacing="0"/>
        <w:ind w:firstLine="709"/>
        <w:jc w:val="both"/>
        <w:rPr>
          <w:i/>
          <w:iCs/>
          <w:color w:val="000000"/>
          <w:sz w:val="28"/>
          <w:szCs w:val="28"/>
        </w:rPr>
      </w:pPr>
    </w:p>
    <w:p w14:paraId="620D0B38" w14:textId="77777777" w:rsidR="003B1125" w:rsidRDefault="003B1125" w:rsidP="003B1125">
      <w:pPr>
        <w:pStyle w:val="a5"/>
        <w:widowControl w:val="0"/>
        <w:spacing w:before="0" w:beforeAutospacing="0" w:after="0" w:afterAutospacing="0"/>
        <w:ind w:firstLine="709"/>
        <w:jc w:val="both"/>
        <w:rPr>
          <w:i/>
          <w:iCs/>
          <w:color w:val="000000"/>
          <w:sz w:val="28"/>
          <w:szCs w:val="28"/>
        </w:rPr>
      </w:pPr>
    </w:p>
    <w:p w14:paraId="29744128" w14:textId="77777777" w:rsidR="003B1125" w:rsidRDefault="003B1125" w:rsidP="003B1125">
      <w:pPr>
        <w:pStyle w:val="a5"/>
        <w:widowControl w:val="0"/>
        <w:spacing w:before="0" w:beforeAutospacing="0" w:after="0" w:afterAutospacing="0"/>
        <w:ind w:firstLine="709"/>
        <w:jc w:val="both"/>
        <w:rPr>
          <w:i/>
          <w:iCs/>
          <w:color w:val="000000"/>
          <w:sz w:val="28"/>
          <w:szCs w:val="28"/>
        </w:rPr>
      </w:pPr>
    </w:p>
    <w:p w14:paraId="6BF45EE4" w14:textId="77777777" w:rsidR="003B1125" w:rsidRDefault="003B1125" w:rsidP="003B1125">
      <w:pPr>
        <w:pStyle w:val="a5"/>
        <w:widowControl w:val="0"/>
        <w:spacing w:before="0" w:beforeAutospacing="0" w:after="0" w:afterAutospacing="0"/>
        <w:ind w:firstLine="709"/>
        <w:jc w:val="both"/>
        <w:rPr>
          <w:i/>
          <w:iCs/>
          <w:color w:val="000000"/>
          <w:sz w:val="28"/>
          <w:szCs w:val="28"/>
        </w:rPr>
      </w:pPr>
    </w:p>
    <w:p w14:paraId="18E935FC" w14:textId="77777777" w:rsidR="003B1125" w:rsidRDefault="003B1125" w:rsidP="003B1125">
      <w:pPr>
        <w:pStyle w:val="a5"/>
        <w:widowControl w:val="0"/>
        <w:spacing w:before="0" w:beforeAutospacing="0" w:after="0" w:afterAutospacing="0"/>
        <w:ind w:firstLine="709"/>
        <w:jc w:val="both"/>
        <w:rPr>
          <w:i/>
          <w:iCs/>
          <w:color w:val="000000"/>
          <w:sz w:val="28"/>
          <w:szCs w:val="28"/>
        </w:rPr>
      </w:pPr>
    </w:p>
    <w:p w14:paraId="45C8C06A" w14:textId="77777777" w:rsidR="003B1125" w:rsidRDefault="003B1125" w:rsidP="003B1125">
      <w:pPr>
        <w:pStyle w:val="a5"/>
        <w:widowControl w:val="0"/>
        <w:spacing w:before="0" w:beforeAutospacing="0" w:after="0" w:afterAutospacing="0"/>
        <w:ind w:firstLine="709"/>
        <w:jc w:val="both"/>
        <w:rPr>
          <w:i/>
          <w:iCs/>
          <w:color w:val="000000"/>
          <w:sz w:val="28"/>
          <w:szCs w:val="28"/>
        </w:rPr>
      </w:pPr>
    </w:p>
    <w:p w14:paraId="418A815E" w14:textId="77777777" w:rsidR="003B1125" w:rsidRDefault="003B1125" w:rsidP="003B1125">
      <w:pPr>
        <w:pStyle w:val="a5"/>
        <w:widowControl w:val="0"/>
        <w:spacing w:before="0" w:beforeAutospacing="0" w:after="0" w:afterAutospacing="0"/>
        <w:ind w:firstLine="709"/>
        <w:jc w:val="both"/>
        <w:rPr>
          <w:i/>
          <w:iCs/>
          <w:color w:val="000000"/>
          <w:sz w:val="28"/>
          <w:szCs w:val="28"/>
        </w:rPr>
      </w:pPr>
    </w:p>
    <w:p w14:paraId="7991CB56" w14:textId="77777777" w:rsidR="003B1125" w:rsidRDefault="003B1125" w:rsidP="003B1125">
      <w:pPr>
        <w:pStyle w:val="a5"/>
        <w:widowControl w:val="0"/>
        <w:spacing w:before="0" w:beforeAutospacing="0" w:after="0" w:afterAutospacing="0"/>
        <w:ind w:firstLine="709"/>
        <w:jc w:val="both"/>
        <w:rPr>
          <w:i/>
          <w:iCs/>
          <w:color w:val="000000"/>
          <w:sz w:val="28"/>
          <w:szCs w:val="28"/>
        </w:rPr>
      </w:pPr>
    </w:p>
    <w:p w14:paraId="69329A6D" w14:textId="77777777" w:rsidR="003B1125" w:rsidRDefault="003B1125" w:rsidP="003B1125">
      <w:pPr>
        <w:pStyle w:val="a5"/>
        <w:widowControl w:val="0"/>
        <w:spacing w:before="0" w:beforeAutospacing="0" w:after="0" w:afterAutospacing="0"/>
        <w:ind w:firstLine="709"/>
        <w:jc w:val="both"/>
        <w:rPr>
          <w:i/>
          <w:iCs/>
          <w:color w:val="000000"/>
          <w:sz w:val="28"/>
          <w:szCs w:val="28"/>
        </w:rPr>
      </w:pPr>
    </w:p>
    <w:p w14:paraId="555B2EEC" w14:textId="77777777" w:rsidR="003B1125" w:rsidRDefault="003B1125" w:rsidP="003B1125">
      <w:pPr>
        <w:pStyle w:val="a5"/>
        <w:widowControl w:val="0"/>
        <w:spacing w:before="0" w:beforeAutospacing="0" w:after="0" w:afterAutospacing="0"/>
        <w:ind w:firstLine="709"/>
        <w:jc w:val="both"/>
        <w:rPr>
          <w:i/>
          <w:iCs/>
          <w:color w:val="000000"/>
          <w:sz w:val="28"/>
          <w:szCs w:val="28"/>
        </w:rPr>
      </w:pPr>
    </w:p>
    <w:p w14:paraId="26240015" w14:textId="77777777" w:rsidR="003B1125" w:rsidRDefault="003B1125" w:rsidP="003B1125">
      <w:pPr>
        <w:pStyle w:val="a5"/>
        <w:widowControl w:val="0"/>
        <w:spacing w:before="0" w:beforeAutospacing="0" w:after="0" w:afterAutospacing="0"/>
        <w:ind w:firstLine="709"/>
        <w:jc w:val="both"/>
        <w:rPr>
          <w:i/>
          <w:iCs/>
          <w:color w:val="000000"/>
          <w:sz w:val="28"/>
          <w:szCs w:val="28"/>
        </w:rPr>
      </w:pPr>
    </w:p>
    <w:p w14:paraId="4E23F221" w14:textId="77777777" w:rsidR="003B1125" w:rsidRDefault="003B1125" w:rsidP="003B1125">
      <w:pPr>
        <w:pStyle w:val="a5"/>
        <w:widowControl w:val="0"/>
        <w:spacing w:before="0" w:beforeAutospacing="0" w:after="0" w:afterAutospacing="0"/>
        <w:ind w:firstLine="709"/>
        <w:jc w:val="both"/>
        <w:rPr>
          <w:i/>
          <w:iCs/>
          <w:color w:val="000000"/>
          <w:sz w:val="28"/>
          <w:szCs w:val="28"/>
        </w:rPr>
      </w:pPr>
    </w:p>
    <w:p w14:paraId="540CC749" w14:textId="77777777" w:rsidR="003B1125" w:rsidRDefault="003B1125" w:rsidP="003B1125">
      <w:pPr>
        <w:pStyle w:val="a5"/>
        <w:widowControl w:val="0"/>
        <w:spacing w:before="0" w:beforeAutospacing="0" w:after="0" w:afterAutospacing="0"/>
        <w:ind w:firstLine="709"/>
        <w:jc w:val="both"/>
        <w:rPr>
          <w:i/>
          <w:iCs/>
          <w:color w:val="000000"/>
          <w:sz w:val="28"/>
          <w:szCs w:val="28"/>
        </w:rPr>
      </w:pPr>
    </w:p>
    <w:p w14:paraId="0946198F" w14:textId="77777777" w:rsidR="003B1125" w:rsidRDefault="003B1125" w:rsidP="003B1125">
      <w:pPr>
        <w:pStyle w:val="a5"/>
        <w:widowControl w:val="0"/>
        <w:spacing w:before="0" w:beforeAutospacing="0" w:after="0" w:afterAutospacing="0"/>
        <w:ind w:firstLine="709"/>
        <w:jc w:val="both"/>
        <w:rPr>
          <w:i/>
          <w:iCs/>
          <w:color w:val="000000"/>
          <w:sz w:val="28"/>
          <w:szCs w:val="28"/>
        </w:rPr>
      </w:pPr>
    </w:p>
    <w:p w14:paraId="614F34DA" w14:textId="77777777" w:rsidR="003B1125" w:rsidRDefault="003B1125" w:rsidP="003B1125">
      <w:pPr>
        <w:pStyle w:val="a5"/>
        <w:widowControl w:val="0"/>
        <w:spacing w:before="0" w:beforeAutospacing="0" w:after="0" w:afterAutospacing="0"/>
        <w:ind w:firstLine="709"/>
        <w:jc w:val="both"/>
        <w:rPr>
          <w:i/>
          <w:iCs/>
          <w:color w:val="000000"/>
          <w:sz w:val="28"/>
          <w:szCs w:val="28"/>
        </w:rPr>
      </w:pPr>
    </w:p>
    <w:p w14:paraId="36AB67FC" w14:textId="77777777" w:rsidR="003B1125" w:rsidRDefault="003B1125" w:rsidP="003B1125">
      <w:pPr>
        <w:pStyle w:val="a5"/>
        <w:widowControl w:val="0"/>
        <w:spacing w:before="0" w:beforeAutospacing="0" w:after="0" w:afterAutospacing="0"/>
        <w:ind w:firstLine="709"/>
        <w:jc w:val="both"/>
        <w:rPr>
          <w:i/>
          <w:iCs/>
          <w:color w:val="000000"/>
          <w:sz w:val="28"/>
          <w:szCs w:val="28"/>
        </w:rPr>
      </w:pPr>
    </w:p>
    <w:p w14:paraId="68C111C0" w14:textId="77777777" w:rsidR="003B1125" w:rsidRDefault="003B1125" w:rsidP="003B1125">
      <w:pPr>
        <w:pStyle w:val="a5"/>
        <w:widowControl w:val="0"/>
        <w:spacing w:before="0" w:beforeAutospacing="0" w:after="0" w:afterAutospacing="0"/>
        <w:ind w:firstLine="709"/>
        <w:jc w:val="both"/>
        <w:rPr>
          <w:i/>
          <w:iCs/>
          <w:color w:val="000000"/>
          <w:sz w:val="28"/>
          <w:szCs w:val="28"/>
        </w:rPr>
      </w:pPr>
    </w:p>
    <w:p w14:paraId="51D2DF78" w14:textId="77777777" w:rsidR="003B1125" w:rsidRDefault="003B1125" w:rsidP="003B1125">
      <w:pPr>
        <w:pStyle w:val="a5"/>
        <w:widowControl w:val="0"/>
        <w:spacing w:before="0" w:beforeAutospacing="0" w:after="0" w:afterAutospacing="0"/>
        <w:ind w:firstLine="709"/>
        <w:jc w:val="both"/>
        <w:rPr>
          <w:i/>
          <w:iCs/>
          <w:color w:val="000000"/>
          <w:sz w:val="28"/>
          <w:szCs w:val="28"/>
        </w:rPr>
      </w:pPr>
    </w:p>
    <w:p w14:paraId="7108FDC0" w14:textId="77777777" w:rsidR="003B1125" w:rsidRPr="004917A8" w:rsidRDefault="003B1125" w:rsidP="003B1125">
      <w:pPr>
        <w:pStyle w:val="a5"/>
        <w:widowControl w:val="0"/>
        <w:spacing w:before="0" w:beforeAutospacing="0" w:after="0" w:afterAutospacing="0"/>
        <w:ind w:firstLine="709"/>
        <w:jc w:val="both"/>
        <w:rPr>
          <w:sz w:val="28"/>
          <w:szCs w:val="28"/>
        </w:rPr>
      </w:pPr>
      <w:r>
        <w:rPr>
          <w:i/>
          <w:iCs/>
          <w:color w:val="000000"/>
          <w:sz w:val="28"/>
          <w:szCs w:val="28"/>
        </w:rPr>
        <w:lastRenderedPageBreak/>
        <w:t xml:space="preserve">                                                             </w:t>
      </w:r>
      <w:r w:rsidRPr="005C4024">
        <w:rPr>
          <w:color w:val="000000"/>
          <w:sz w:val="28"/>
          <w:szCs w:val="28"/>
        </w:rPr>
        <w:t xml:space="preserve">Приложение № 1 </w:t>
      </w:r>
    </w:p>
    <w:p w14:paraId="00FB9C60" w14:textId="77777777" w:rsidR="003B1125" w:rsidRPr="005C4024" w:rsidRDefault="003B1125" w:rsidP="003B1125">
      <w:pPr>
        <w:pStyle w:val="a5"/>
        <w:widowControl w:val="0"/>
        <w:spacing w:before="0" w:beforeAutospacing="0" w:after="0" w:afterAutospacing="0"/>
        <w:ind w:left="4962"/>
        <w:rPr>
          <w:color w:val="000000"/>
          <w:sz w:val="28"/>
          <w:szCs w:val="28"/>
        </w:rPr>
      </w:pPr>
      <w:r w:rsidRPr="005C4024">
        <w:rPr>
          <w:color w:val="000000"/>
          <w:sz w:val="28"/>
          <w:szCs w:val="28"/>
        </w:rPr>
        <w:t xml:space="preserve">к Положению о конфликте интересов </w:t>
      </w:r>
    </w:p>
    <w:p w14:paraId="4FAAB876" w14:textId="77777777" w:rsidR="003B1125" w:rsidRPr="00DA4DFA" w:rsidRDefault="003B1125" w:rsidP="003B1125">
      <w:pPr>
        <w:pStyle w:val="a5"/>
        <w:widowControl w:val="0"/>
        <w:spacing w:before="0" w:beforeAutospacing="0" w:after="0" w:afterAutospacing="0"/>
        <w:ind w:left="4962"/>
        <w:rPr>
          <w:color w:val="000000"/>
          <w:sz w:val="28"/>
          <w:szCs w:val="28"/>
        </w:rPr>
      </w:pPr>
      <w:r w:rsidRPr="00DA4DFA">
        <w:rPr>
          <w:color w:val="000000"/>
          <w:sz w:val="28"/>
          <w:szCs w:val="28"/>
        </w:rPr>
        <w:t>в муниципальном казенном учреждении «Городской центр имущественных и жилищных отношений»</w:t>
      </w:r>
    </w:p>
    <w:p w14:paraId="63735970" w14:textId="0DCB1D1D" w:rsidR="003B1125" w:rsidRPr="005C4024" w:rsidRDefault="003B1125" w:rsidP="003B1125">
      <w:pPr>
        <w:pStyle w:val="a5"/>
        <w:widowControl w:val="0"/>
        <w:spacing w:before="0" w:beforeAutospacing="0" w:after="0" w:afterAutospacing="0"/>
        <w:ind w:left="3969"/>
        <w:rPr>
          <w:color w:val="000000"/>
          <w:sz w:val="28"/>
          <w:szCs w:val="28"/>
        </w:rPr>
      </w:pPr>
      <w:r w:rsidRPr="005C4024">
        <w:rPr>
          <w:color w:val="000000"/>
          <w:sz w:val="28"/>
          <w:szCs w:val="28"/>
        </w:rPr>
        <w:t>______________________________________</w:t>
      </w:r>
    </w:p>
    <w:p w14:paraId="5B3B096F" w14:textId="484A73C1" w:rsidR="003B1125" w:rsidRPr="00DA4DFA" w:rsidRDefault="003B1125" w:rsidP="003B1125">
      <w:pPr>
        <w:pStyle w:val="a5"/>
        <w:widowControl w:val="0"/>
        <w:spacing w:before="0" w:beforeAutospacing="0" w:after="0" w:afterAutospacing="0"/>
        <w:rPr>
          <w:color w:val="000000"/>
        </w:rPr>
      </w:pPr>
      <w:r>
        <w:rPr>
          <w:color w:val="000000"/>
          <w:sz w:val="28"/>
          <w:szCs w:val="28"/>
        </w:rPr>
        <w:t xml:space="preserve">                                                        </w:t>
      </w:r>
      <w:r w:rsidRPr="0034326E">
        <w:rPr>
          <w:color w:val="000000"/>
          <w:sz w:val="22"/>
          <w:szCs w:val="22"/>
        </w:rPr>
        <w:t>(наименование должности, ФИО директора</w:t>
      </w:r>
      <w:r w:rsidRPr="00DA4DFA">
        <w:rPr>
          <w:color w:val="000000"/>
        </w:rPr>
        <w:t xml:space="preserve"> </w:t>
      </w:r>
      <w:r w:rsidR="0034326E" w:rsidRPr="0034326E">
        <w:rPr>
          <w:color w:val="000000"/>
          <w:sz w:val="22"/>
          <w:szCs w:val="22"/>
        </w:rPr>
        <w:t>у</w:t>
      </w:r>
      <w:r w:rsidRPr="0034326E">
        <w:rPr>
          <w:color w:val="000000"/>
          <w:sz w:val="22"/>
          <w:szCs w:val="22"/>
        </w:rPr>
        <w:t>чреждения)</w:t>
      </w:r>
    </w:p>
    <w:p w14:paraId="02E5C8CF" w14:textId="46E695F0" w:rsidR="003B1125" w:rsidRPr="005C4024" w:rsidRDefault="003B1125" w:rsidP="003B1125">
      <w:pPr>
        <w:pStyle w:val="a5"/>
        <w:widowControl w:val="0"/>
        <w:spacing w:before="0" w:beforeAutospacing="0" w:after="0" w:afterAutospacing="0"/>
        <w:ind w:left="3969"/>
        <w:rPr>
          <w:color w:val="000000"/>
          <w:sz w:val="28"/>
          <w:szCs w:val="28"/>
        </w:rPr>
      </w:pPr>
      <w:r w:rsidRPr="005C4024">
        <w:rPr>
          <w:color w:val="000000"/>
          <w:sz w:val="28"/>
          <w:szCs w:val="28"/>
        </w:rPr>
        <w:t>______________________________________</w:t>
      </w:r>
    </w:p>
    <w:p w14:paraId="44556CBD" w14:textId="77777777" w:rsidR="003B1125" w:rsidRPr="005C4024" w:rsidRDefault="003B1125" w:rsidP="003B1125">
      <w:pPr>
        <w:pStyle w:val="a5"/>
        <w:widowControl w:val="0"/>
        <w:spacing w:before="0" w:beforeAutospacing="0" w:after="0" w:afterAutospacing="0"/>
        <w:ind w:left="3969"/>
        <w:rPr>
          <w:rStyle w:val="aa"/>
          <w:sz w:val="28"/>
          <w:szCs w:val="28"/>
        </w:rPr>
      </w:pPr>
      <w:r w:rsidRPr="005C4024">
        <w:rPr>
          <w:color w:val="000000"/>
          <w:sz w:val="28"/>
          <w:szCs w:val="28"/>
        </w:rPr>
        <w:t xml:space="preserve">                          (ФИО, должность)</w:t>
      </w:r>
    </w:p>
    <w:p w14:paraId="40672FEC" w14:textId="76660BC5" w:rsidR="003B1125" w:rsidRPr="005C4024" w:rsidRDefault="003B1125" w:rsidP="003B1125">
      <w:pPr>
        <w:pStyle w:val="a5"/>
        <w:widowControl w:val="0"/>
        <w:spacing w:before="0" w:beforeAutospacing="0" w:after="0" w:afterAutospacing="0"/>
        <w:ind w:left="3969"/>
        <w:rPr>
          <w:color w:val="000000"/>
          <w:sz w:val="28"/>
          <w:szCs w:val="28"/>
        </w:rPr>
      </w:pPr>
      <w:r w:rsidRPr="005C4024">
        <w:rPr>
          <w:color w:val="000000"/>
          <w:sz w:val="28"/>
          <w:szCs w:val="28"/>
        </w:rPr>
        <w:t>от__________________________________________________________________________</w:t>
      </w:r>
      <w:r w:rsidRPr="00DA4DFA">
        <w:rPr>
          <w:color w:val="000000"/>
        </w:rPr>
        <w:t xml:space="preserve"> (ФИО, должность работника учреждения, телефон)</w:t>
      </w:r>
    </w:p>
    <w:p w14:paraId="51A645C7" w14:textId="77777777" w:rsidR="003B1125" w:rsidRPr="005C4024" w:rsidRDefault="003B1125" w:rsidP="003B1125">
      <w:pPr>
        <w:pStyle w:val="a5"/>
        <w:widowControl w:val="0"/>
        <w:spacing w:before="0" w:beforeAutospacing="0" w:after="0" w:afterAutospacing="0"/>
        <w:ind w:left="4536"/>
        <w:rPr>
          <w:color w:val="000000"/>
          <w:sz w:val="28"/>
          <w:szCs w:val="28"/>
        </w:rPr>
      </w:pPr>
      <w:r w:rsidRPr="005C4024">
        <w:rPr>
          <w:color w:val="000000"/>
          <w:sz w:val="28"/>
          <w:szCs w:val="28"/>
        </w:rPr>
        <w:t> </w:t>
      </w:r>
    </w:p>
    <w:p w14:paraId="72CFC359" w14:textId="77777777" w:rsidR="003B1125" w:rsidRPr="005C4024" w:rsidRDefault="003B1125" w:rsidP="003B1125">
      <w:pPr>
        <w:pStyle w:val="a5"/>
        <w:widowControl w:val="0"/>
        <w:spacing w:before="0" w:beforeAutospacing="0" w:after="0" w:afterAutospacing="0"/>
        <w:ind w:firstLine="567"/>
        <w:jc w:val="both"/>
        <w:rPr>
          <w:color w:val="000000"/>
          <w:sz w:val="28"/>
          <w:szCs w:val="28"/>
        </w:rPr>
      </w:pPr>
      <w:r w:rsidRPr="005C4024">
        <w:rPr>
          <w:color w:val="000000"/>
          <w:sz w:val="28"/>
          <w:szCs w:val="28"/>
        </w:rPr>
        <w:t> </w:t>
      </w:r>
    </w:p>
    <w:p w14:paraId="2786284B" w14:textId="77777777" w:rsidR="003B1125" w:rsidRPr="005C4024" w:rsidRDefault="003B1125" w:rsidP="003B1125">
      <w:pPr>
        <w:pStyle w:val="a5"/>
        <w:spacing w:before="0" w:beforeAutospacing="0" w:after="0" w:afterAutospacing="0"/>
        <w:ind w:firstLine="540"/>
        <w:jc w:val="center"/>
        <w:rPr>
          <w:color w:val="000000"/>
          <w:sz w:val="28"/>
          <w:szCs w:val="28"/>
        </w:rPr>
      </w:pPr>
      <w:r w:rsidRPr="005C4024">
        <w:rPr>
          <w:b/>
          <w:bCs/>
          <w:color w:val="000000"/>
          <w:sz w:val="28"/>
          <w:szCs w:val="28"/>
        </w:rPr>
        <w:t>Сообщение</w:t>
      </w:r>
    </w:p>
    <w:p w14:paraId="60C47B91" w14:textId="77777777" w:rsidR="003B1125" w:rsidRPr="005C4024" w:rsidRDefault="003B1125" w:rsidP="003B1125">
      <w:pPr>
        <w:pStyle w:val="a5"/>
        <w:spacing w:before="0" w:beforeAutospacing="0" w:after="0" w:afterAutospacing="0"/>
        <w:ind w:firstLine="540"/>
        <w:jc w:val="center"/>
        <w:rPr>
          <w:color w:val="000000"/>
          <w:sz w:val="28"/>
          <w:szCs w:val="28"/>
        </w:rPr>
      </w:pPr>
      <w:r w:rsidRPr="005C4024">
        <w:rPr>
          <w:b/>
          <w:bCs/>
          <w:color w:val="000000"/>
          <w:sz w:val="28"/>
          <w:szCs w:val="28"/>
        </w:rPr>
        <w:t>о наличии личной заинтересованности при исполнении обязанностей, которая приводит или может привести к конфликту интересов</w:t>
      </w:r>
    </w:p>
    <w:p w14:paraId="6CC55DF6" w14:textId="77777777" w:rsidR="003B1125" w:rsidRPr="005C4024" w:rsidRDefault="003B1125" w:rsidP="003B1125">
      <w:pPr>
        <w:pStyle w:val="a5"/>
        <w:spacing w:before="0" w:beforeAutospacing="0" w:after="0" w:afterAutospacing="0"/>
        <w:ind w:firstLine="540"/>
        <w:jc w:val="both"/>
        <w:rPr>
          <w:color w:val="000000"/>
          <w:sz w:val="28"/>
          <w:szCs w:val="28"/>
        </w:rPr>
      </w:pPr>
      <w:r w:rsidRPr="005C4024">
        <w:rPr>
          <w:color w:val="000000"/>
          <w:sz w:val="28"/>
          <w:szCs w:val="28"/>
        </w:rPr>
        <w:t> </w:t>
      </w:r>
    </w:p>
    <w:p w14:paraId="6AB2A2F8" w14:textId="77777777" w:rsidR="003B1125" w:rsidRPr="005C4024" w:rsidRDefault="003B1125" w:rsidP="003B1125">
      <w:pPr>
        <w:pStyle w:val="a5"/>
        <w:spacing w:before="0" w:beforeAutospacing="0" w:after="0" w:afterAutospacing="0"/>
        <w:ind w:firstLine="709"/>
        <w:jc w:val="both"/>
        <w:rPr>
          <w:color w:val="000000"/>
          <w:sz w:val="28"/>
          <w:szCs w:val="28"/>
        </w:rPr>
      </w:pPr>
      <w:r w:rsidRPr="005C4024">
        <w:rPr>
          <w:color w:val="000000"/>
          <w:sz w:val="28"/>
          <w:szCs w:val="28"/>
        </w:rPr>
        <w:t xml:space="preserve">Сообщаю о возникновении у меня личной заинтересованности при исполнении обязанностей, которая приводит или может привести к конфликту интересов </w:t>
      </w:r>
      <w:r w:rsidRPr="005C4024">
        <w:rPr>
          <w:i/>
          <w:iCs/>
          <w:color w:val="000000"/>
          <w:sz w:val="28"/>
          <w:szCs w:val="28"/>
        </w:rPr>
        <w:t>(нужное подчеркнуть).</w:t>
      </w:r>
    </w:p>
    <w:p w14:paraId="622306FE" w14:textId="77777777" w:rsidR="003B1125" w:rsidRDefault="003B1125" w:rsidP="003B1125">
      <w:pPr>
        <w:pStyle w:val="a5"/>
        <w:spacing w:before="0" w:beforeAutospacing="0" w:after="0" w:afterAutospacing="0"/>
        <w:ind w:firstLine="709"/>
        <w:jc w:val="both"/>
        <w:rPr>
          <w:color w:val="000000"/>
          <w:sz w:val="28"/>
          <w:szCs w:val="28"/>
        </w:rPr>
      </w:pPr>
      <w:proofErr w:type="gramStart"/>
      <w:r w:rsidRPr="005C4024">
        <w:rPr>
          <w:color w:val="000000"/>
          <w:sz w:val="28"/>
          <w:szCs w:val="28"/>
        </w:rPr>
        <w:t>Обстоятельства,   </w:t>
      </w:r>
      <w:proofErr w:type="gramEnd"/>
      <w:r w:rsidRPr="005C4024">
        <w:rPr>
          <w:color w:val="000000"/>
          <w:sz w:val="28"/>
          <w:szCs w:val="28"/>
        </w:rPr>
        <w:t xml:space="preserve">  являющиеся    основанием    возникновения    личной заинтересованности: </w:t>
      </w:r>
      <w:r>
        <w:rPr>
          <w:color w:val="000000"/>
          <w:sz w:val="28"/>
          <w:szCs w:val="28"/>
        </w:rPr>
        <w:t>___________________</w:t>
      </w:r>
      <w:r w:rsidRPr="005C4024">
        <w:rPr>
          <w:color w:val="000000"/>
          <w:sz w:val="28"/>
          <w:szCs w:val="28"/>
        </w:rPr>
        <w:t>__________________________________</w:t>
      </w:r>
    </w:p>
    <w:p w14:paraId="74D0249F" w14:textId="77777777" w:rsidR="003B1125" w:rsidRDefault="003B1125" w:rsidP="003B1125">
      <w:pPr>
        <w:pStyle w:val="a5"/>
        <w:spacing w:before="0" w:beforeAutospacing="0" w:after="0" w:afterAutospacing="0"/>
        <w:jc w:val="both"/>
        <w:rPr>
          <w:color w:val="000000"/>
          <w:sz w:val="28"/>
          <w:szCs w:val="28"/>
        </w:rPr>
      </w:pPr>
      <w:r>
        <w:rPr>
          <w:color w:val="000000"/>
          <w:sz w:val="28"/>
          <w:szCs w:val="28"/>
        </w:rPr>
        <w:t>_______________________________________________________________________</w:t>
      </w:r>
    </w:p>
    <w:p w14:paraId="7019EC9B" w14:textId="77777777" w:rsidR="003B1125" w:rsidRPr="005C4024" w:rsidRDefault="003B1125" w:rsidP="003B1125">
      <w:pPr>
        <w:pStyle w:val="a5"/>
        <w:spacing w:before="0" w:beforeAutospacing="0" w:after="0" w:afterAutospacing="0"/>
        <w:jc w:val="both"/>
        <w:rPr>
          <w:color w:val="000000"/>
          <w:sz w:val="28"/>
          <w:szCs w:val="28"/>
        </w:rPr>
      </w:pPr>
      <w:r>
        <w:rPr>
          <w:color w:val="000000"/>
          <w:sz w:val="28"/>
          <w:szCs w:val="28"/>
        </w:rPr>
        <w:t>_______________________________________________________________________</w:t>
      </w:r>
    </w:p>
    <w:p w14:paraId="2D96F876" w14:textId="77777777" w:rsidR="003B1125" w:rsidRDefault="003B1125" w:rsidP="003B1125">
      <w:pPr>
        <w:pStyle w:val="a5"/>
        <w:spacing w:before="0" w:beforeAutospacing="0" w:after="0" w:afterAutospacing="0"/>
        <w:ind w:firstLine="709"/>
        <w:rPr>
          <w:color w:val="000000"/>
          <w:sz w:val="28"/>
          <w:szCs w:val="28"/>
        </w:rPr>
      </w:pPr>
      <w:r w:rsidRPr="005C4024">
        <w:rPr>
          <w:color w:val="000000"/>
          <w:sz w:val="28"/>
          <w:szCs w:val="28"/>
        </w:rPr>
        <w:t>Обязанности в соответствии с трудовым</w:t>
      </w:r>
      <w:r>
        <w:rPr>
          <w:color w:val="000000"/>
          <w:sz w:val="28"/>
          <w:szCs w:val="28"/>
        </w:rPr>
        <w:t xml:space="preserve"> до</w:t>
      </w:r>
      <w:r w:rsidRPr="005C4024">
        <w:rPr>
          <w:color w:val="000000"/>
          <w:sz w:val="28"/>
          <w:szCs w:val="28"/>
        </w:rPr>
        <w:t>говором,</w:t>
      </w:r>
      <w:r>
        <w:rPr>
          <w:color w:val="000000"/>
          <w:sz w:val="28"/>
          <w:szCs w:val="28"/>
        </w:rPr>
        <w:t xml:space="preserve"> на</w:t>
      </w:r>
      <w:r w:rsidRPr="005C4024">
        <w:rPr>
          <w:color w:val="000000"/>
          <w:sz w:val="28"/>
          <w:szCs w:val="28"/>
        </w:rPr>
        <w:t> исполнение которых</w:t>
      </w:r>
    </w:p>
    <w:p w14:paraId="13C68DFA" w14:textId="77777777" w:rsidR="003B1125" w:rsidRDefault="003B1125" w:rsidP="003B1125">
      <w:pPr>
        <w:pStyle w:val="a5"/>
        <w:spacing w:before="0" w:beforeAutospacing="0" w:after="0" w:afterAutospacing="0"/>
        <w:ind w:firstLine="709"/>
        <w:rPr>
          <w:color w:val="000000"/>
          <w:sz w:val="28"/>
          <w:szCs w:val="28"/>
        </w:rPr>
      </w:pPr>
      <w:r w:rsidRPr="005C4024">
        <w:rPr>
          <w:color w:val="000000"/>
          <w:sz w:val="28"/>
          <w:szCs w:val="28"/>
        </w:rPr>
        <w:t>влияет или может повлиять личная </w:t>
      </w:r>
      <w:proofErr w:type="gramStart"/>
      <w:r w:rsidRPr="005C4024">
        <w:rPr>
          <w:color w:val="000000"/>
          <w:sz w:val="28"/>
          <w:szCs w:val="28"/>
        </w:rPr>
        <w:t>заинтересованность:_</w:t>
      </w:r>
      <w:proofErr w:type="gramEnd"/>
      <w:r w:rsidRPr="005C4024">
        <w:rPr>
          <w:color w:val="000000"/>
          <w:sz w:val="28"/>
          <w:szCs w:val="28"/>
        </w:rPr>
        <w:t>___________________________________________________________</w:t>
      </w:r>
      <w:r>
        <w:rPr>
          <w:color w:val="000000"/>
          <w:sz w:val="28"/>
          <w:szCs w:val="28"/>
        </w:rPr>
        <w:t>_____________________________</w:t>
      </w:r>
    </w:p>
    <w:p w14:paraId="434171C2" w14:textId="77777777" w:rsidR="003B1125" w:rsidRDefault="003B1125" w:rsidP="003B1125">
      <w:pPr>
        <w:pStyle w:val="a5"/>
        <w:spacing w:before="0" w:beforeAutospacing="0" w:after="0" w:afterAutospacing="0"/>
        <w:rPr>
          <w:color w:val="000000"/>
          <w:sz w:val="28"/>
          <w:szCs w:val="28"/>
        </w:rPr>
      </w:pPr>
      <w:r>
        <w:rPr>
          <w:color w:val="000000"/>
          <w:sz w:val="28"/>
          <w:szCs w:val="28"/>
        </w:rPr>
        <w:t>_______________________________________________________________________</w:t>
      </w:r>
    </w:p>
    <w:p w14:paraId="40B5F352" w14:textId="77777777" w:rsidR="003B1125" w:rsidRPr="005C4024" w:rsidRDefault="003B1125" w:rsidP="003B1125">
      <w:pPr>
        <w:pStyle w:val="a5"/>
        <w:spacing w:before="0" w:beforeAutospacing="0" w:after="0" w:afterAutospacing="0"/>
        <w:rPr>
          <w:color w:val="000000"/>
          <w:sz w:val="28"/>
          <w:szCs w:val="28"/>
        </w:rPr>
      </w:pPr>
      <w:r>
        <w:rPr>
          <w:color w:val="000000"/>
          <w:sz w:val="28"/>
          <w:szCs w:val="28"/>
        </w:rPr>
        <w:t>_______________________________________________________________________</w:t>
      </w:r>
    </w:p>
    <w:p w14:paraId="1F447472" w14:textId="77777777" w:rsidR="003B1125" w:rsidRDefault="003B1125" w:rsidP="003B1125">
      <w:pPr>
        <w:pStyle w:val="a5"/>
        <w:spacing w:before="0" w:beforeAutospacing="0" w:after="0" w:afterAutospacing="0"/>
        <w:ind w:firstLine="709"/>
        <w:rPr>
          <w:color w:val="000000"/>
          <w:sz w:val="28"/>
          <w:szCs w:val="28"/>
        </w:rPr>
      </w:pPr>
      <w:r w:rsidRPr="005C4024">
        <w:rPr>
          <w:color w:val="000000"/>
          <w:sz w:val="28"/>
          <w:szCs w:val="28"/>
        </w:rPr>
        <w:t xml:space="preserve">Предлагаемые   </w:t>
      </w:r>
      <w:proofErr w:type="gramStart"/>
      <w:r w:rsidRPr="005C4024">
        <w:rPr>
          <w:color w:val="000000"/>
          <w:sz w:val="28"/>
          <w:szCs w:val="28"/>
        </w:rPr>
        <w:t>меры  по</w:t>
      </w:r>
      <w:proofErr w:type="gramEnd"/>
      <w:r w:rsidRPr="005C4024">
        <w:rPr>
          <w:color w:val="000000"/>
          <w:sz w:val="28"/>
          <w:szCs w:val="28"/>
        </w:rPr>
        <w:t>  предотвращению  или  урегулированию  конфликт</w:t>
      </w:r>
      <w:r>
        <w:rPr>
          <w:color w:val="000000"/>
          <w:sz w:val="28"/>
          <w:szCs w:val="28"/>
        </w:rPr>
        <w:t>а</w:t>
      </w:r>
      <w:r w:rsidRPr="005C4024">
        <w:rPr>
          <w:color w:val="000000"/>
          <w:sz w:val="28"/>
          <w:szCs w:val="28"/>
        </w:rPr>
        <w:t xml:space="preserve"> интересов: </w:t>
      </w:r>
      <w:r>
        <w:rPr>
          <w:color w:val="000000"/>
          <w:sz w:val="28"/>
          <w:szCs w:val="28"/>
        </w:rPr>
        <w:t>_____</w:t>
      </w:r>
      <w:r w:rsidRPr="005C4024">
        <w:rPr>
          <w:color w:val="000000"/>
          <w:sz w:val="28"/>
          <w:szCs w:val="28"/>
        </w:rPr>
        <w:t>_________________________________________________________</w:t>
      </w:r>
    </w:p>
    <w:p w14:paraId="20340338" w14:textId="77777777" w:rsidR="003B1125" w:rsidRPr="005C4024" w:rsidRDefault="003B1125" w:rsidP="003B1125">
      <w:pPr>
        <w:pStyle w:val="a5"/>
        <w:spacing w:before="0" w:beforeAutospacing="0" w:after="0" w:afterAutospacing="0"/>
        <w:rPr>
          <w:color w:val="000000"/>
          <w:sz w:val="28"/>
          <w:szCs w:val="28"/>
        </w:rPr>
      </w:pPr>
      <w:r>
        <w:rPr>
          <w:color w:val="000000"/>
          <w:sz w:val="28"/>
          <w:szCs w:val="28"/>
        </w:rPr>
        <w:lastRenderedPageBreak/>
        <w:t>______________________________________________________________________________________________________________________________________________</w:t>
      </w:r>
    </w:p>
    <w:p w14:paraId="066C51F7" w14:textId="77777777" w:rsidR="003B1125" w:rsidRPr="005C4024" w:rsidRDefault="003B1125" w:rsidP="003B1125">
      <w:pPr>
        <w:pStyle w:val="a5"/>
        <w:widowControl w:val="0"/>
        <w:spacing w:before="0" w:beforeAutospacing="0" w:after="0" w:afterAutospacing="0"/>
        <w:ind w:firstLine="284"/>
        <w:jc w:val="both"/>
        <w:rPr>
          <w:color w:val="000000"/>
          <w:sz w:val="28"/>
          <w:szCs w:val="28"/>
        </w:rPr>
      </w:pPr>
      <w:r w:rsidRPr="005C4024">
        <w:rPr>
          <w:color w:val="000000"/>
          <w:sz w:val="28"/>
          <w:szCs w:val="28"/>
        </w:rPr>
        <w:t> </w:t>
      </w:r>
    </w:p>
    <w:p w14:paraId="04912350" w14:textId="77777777" w:rsidR="003B1125" w:rsidRPr="005C4024" w:rsidRDefault="003B1125" w:rsidP="003B1125">
      <w:pPr>
        <w:pStyle w:val="a5"/>
        <w:widowControl w:val="0"/>
        <w:spacing w:before="0" w:beforeAutospacing="0" w:after="0" w:afterAutospacing="0"/>
        <w:jc w:val="both"/>
        <w:rPr>
          <w:color w:val="000000"/>
          <w:sz w:val="28"/>
          <w:szCs w:val="28"/>
        </w:rPr>
      </w:pPr>
      <w:r w:rsidRPr="005C4024">
        <w:rPr>
          <w:color w:val="000000"/>
          <w:sz w:val="28"/>
          <w:szCs w:val="28"/>
        </w:rPr>
        <w:t>Лицо, направившее</w:t>
      </w:r>
    </w:p>
    <w:p w14:paraId="4F04587A" w14:textId="77777777" w:rsidR="003B1125" w:rsidRPr="005C4024" w:rsidRDefault="003B1125" w:rsidP="003B1125">
      <w:pPr>
        <w:pStyle w:val="a5"/>
        <w:widowControl w:val="0"/>
        <w:spacing w:before="0" w:beforeAutospacing="0" w:after="0" w:afterAutospacing="0"/>
        <w:jc w:val="both"/>
        <w:rPr>
          <w:color w:val="000000"/>
          <w:sz w:val="28"/>
          <w:szCs w:val="28"/>
        </w:rPr>
      </w:pPr>
      <w:r w:rsidRPr="005C4024">
        <w:rPr>
          <w:color w:val="000000"/>
          <w:sz w:val="28"/>
          <w:szCs w:val="28"/>
        </w:rPr>
        <w:t>сообщение      _________ _____________________ «___» _________ 20__ г.</w:t>
      </w:r>
    </w:p>
    <w:p w14:paraId="74C324CC" w14:textId="77777777" w:rsidR="003B1125" w:rsidRPr="002F2531" w:rsidRDefault="003B1125" w:rsidP="003B1125">
      <w:pPr>
        <w:pStyle w:val="a5"/>
        <w:widowControl w:val="0"/>
        <w:spacing w:before="0" w:beforeAutospacing="0" w:after="0" w:afterAutospacing="0"/>
        <w:jc w:val="both"/>
        <w:rPr>
          <w:color w:val="000000"/>
        </w:rPr>
      </w:pPr>
      <w:r w:rsidRPr="005C4024">
        <w:rPr>
          <w:color w:val="000000"/>
          <w:sz w:val="28"/>
          <w:szCs w:val="28"/>
        </w:rPr>
        <w:t xml:space="preserve">                             </w:t>
      </w:r>
      <w:r w:rsidRPr="002F2531">
        <w:rPr>
          <w:color w:val="000000"/>
        </w:rPr>
        <w:t>(</w:t>
      </w:r>
      <w:proofErr w:type="gramStart"/>
      <w:r w:rsidRPr="002F2531">
        <w:rPr>
          <w:color w:val="000000"/>
        </w:rPr>
        <w:t>подпись)   </w:t>
      </w:r>
      <w:proofErr w:type="gramEnd"/>
      <w:r w:rsidRPr="002F2531">
        <w:rPr>
          <w:color w:val="000000"/>
        </w:rPr>
        <w:t>     (расшифровка подписи)</w:t>
      </w:r>
    </w:p>
    <w:p w14:paraId="7D679633" w14:textId="77777777" w:rsidR="003B1125" w:rsidRPr="005C4024" w:rsidRDefault="003B1125" w:rsidP="003B1125">
      <w:pPr>
        <w:pStyle w:val="a5"/>
        <w:widowControl w:val="0"/>
        <w:spacing w:before="0" w:beforeAutospacing="0" w:after="0" w:afterAutospacing="0"/>
        <w:jc w:val="both"/>
        <w:rPr>
          <w:color w:val="000000"/>
          <w:sz w:val="28"/>
          <w:szCs w:val="28"/>
        </w:rPr>
      </w:pPr>
      <w:r w:rsidRPr="005C4024">
        <w:rPr>
          <w:color w:val="000000"/>
          <w:sz w:val="28"/>
          <w:szCs w:val="28"/>
        </w:rPr>
        <w:t> </w:t>
      </w:r>
    </w:p>
    <w:p w14:paraId="09FA188B" w14:textId="77777777" w:rsidR="003B1125" w:rsidRPr="005C4024" w:rsidRDefault="003B1125" w:rsidP="003B1125">
      <w:pPr>
        <w:pStyle w:val="a5"/>
        <w:widowControl w:val="0"/>
        <w:spacing w:before="0" w:beforeAutospacing="0" w:after="0" w:afterAutospacing="0"/>
        <w:jc w:val="both"/>
        <w:rPr>
          <w:color w:val="000000"/>
          <w:sz w:val="28"/>
          <w:szCs w:val="28"/>
        </w:rPr>
      </w:pPr>
      <w:r w:rsidRPr="005C4024">
        <w:rPr>
          <w:color w:val="000000"/>
          <w:sz w:val="28"/>
          <w:szCs w:val="28"/>
        </w:rPr>
        <w:t>Лицо, принявшее</w:t>
      </w:r>
    </w:p>
    <w:p w14:paraId="5A8C4344" w14:textId="77777777" w:rsidR="003B1125" w:rsidRPr="005C4024" w:rsidRDefault="003B1125" w:rsidP="003B1125">
      <w:pPr>
        <w:pStyle w:val="a5"/>
        <w:widowControl w:val="0"/>
        <w:spacing w:before="0" w:beforeAutospacing="0" w:after="0" w:afterAutospacing="0"/>
        <w:jc w:val="both"/>
        <w:rPr>
          <w:color w:val="000000"/>
          <w:sz w:val="28"/>
          <w:szCs w:val="28"/>
        </w:rPr>
      </w:pPr>
      <w:r w:rsidRPr="005C4024">
        <w:rPr>
          <w:color w:val="000000"/>
          <w:sz w:val="28"/>
          <w:szCs w:val="28"/>
        </w:rPr>
        <w:t>сообщение      _________ _____________________ «___» _________ 20__ г.</w:t>
      </w:r>
    </w:p>
    <w:p w14:paraId="51FD7F70" w14:textId="77777777" w:rsidR="003B1125" w:rsidRPr="002F2531" w:rsidRDefault="003B1125" w:rsidP="003B1125">
      <w:pPr>
        <w:pStyle w:val="a5"/>
        <w:widowControl w:val="0"/>
        <w:spacing w:before="0" w:beforeAutospacing="0" w:after="0" w:afterAutospacing="0"/>
        <w:jc w:val="both"/>
        <w:rPr>
          <w:color w:val="000000"/>
        </w:rPr>
      </w:pPr>
      <w:r w:rsidRPr="002F2531">
        <w:rPr>
          <w:color w:val="000000"/>
        </w:rPr>
        <w:t>                                 (</w:t>
      </w:r>
      <w:proofErr w:type="gramStart"/>
      <w:r w:rsidRPr="002F2531">
        <w:rPr>
          <w:color w:val="000000"/>
        </w:rPr>
        <w:t>подпись)   </w:t>
      </w:r>
      <w:proofErr w:type="gramEnd"/>
      <w:r w:rsidRPr="002F2531">
        <w:rPr>
          <w:color w:val="000000"/>
        </w:rPr>
        <w:t>    (расшифровка подписи)</w:t>
      </w:r>
    </w:p>
    <w:p w14:paraId="050ECF92" w14:textId="77777777" w:rsidR="003B1125" w:rsidRPr="005C4024" w:rsidRDefault="003B1125" w:rsidP="003B1125">
      <w:pPr>
        <w:pStyle w:val="a5"/>
        <w:widowControl w:val="0"/>
        <w:spacing w:before="0" w:beforeAutospacing="0" w:after="0" w:afterAutospacing="0"/>
        <w:jc w:val="both"/>
        <w:rPr>
          <w:color w:val="000000"/>
          <w:sz w:val="28"/>
          <w:szCs w:val="28"/>
        </w:rPr>
      </w:pPr>
      <w:r w:rsidRPr="005C4024">
        <w:rPr>
          <w:color w:val="000000"/>
          <w:sz w:val="28"/>
          <w:szCs w:val="28"/>
        </w:rPr>
        <w:t>Регистрационный номер в журнале регистрации сообщений о наличии личной заинтересованности_______________________</w:t>
      </w:r>
    </w:p>
    <w:p w14:paraId="243DCC63" w14:textId="77777777" w:rsidR="003B1125" w:rsidRDefault="003B1125" w:rsidP="003B1125">
      <w:pPr>
        <w:pStyle w:val="a5"/>
        <w:spacing w:before="0" w:beforeAutospacing="0" w:after="0" w:afterAutospacing="0"/>
        <w:jc w:val="both"/>
        <w:rPr>
          <w:i/>
          <w:iCs/>
          <w:color w:val="000000"/>
          <w:sz w:val="28"/>
          <w:szCs w:val="28"/>
        </w:rPr>
      </w:pPr>
    </w:p>
    <w:p w14:paraId="1DB727FC" w14:textId="77777777" w:rsidR="0034326E" w:rsidRDefault="0034326E">
      <w:pPr>
        <w:spacing w:after="200" w:line="276" w:lineRule="auto"/>
        <w:rPr>
          <w:color w:val="000000"/>
          <w:sz w:val="28"/>
          <w:szCs w:val="28"/>
        </w:rPr>
      </w:pPr>
      <w:r>
        <w:rPr>
          <w:color w:val="000000"/>
          <w:sz w:val="28"/>
          <w:szCs w:val="28"/>
        </w:rPr>
        <w:br w:type="page"/>
      </w:r>
    </w:p>
    <w:p w14:paraId="71D6BC37" w14:textId="188E148D" w:rsidR="003B1125" w:rsidRPr="005C4024" w:rsidRDefault="003B1125" w:rsidP="003B1125">
      <w:pPr>
        <w:pStyle w:val="a5"/>
        <w:widowControl w:val="0"/>
        <w:spacing w:before="0" w:beforeAutospacing="0" w:after="0" w:afterAutospacing="0"/>
        <w:ind w:left="5103"/>
        <w:jc w:val="both"/>
        <w:rPr>
          <w:color w:val="000000"/>
          <w:sz w:val="28"/>
          <w:szCs w:val="28"/>
        </w:rPr>
      </w:pPr>
      <w:r>
        <w:rPr>
          <w:color w:val="000000"/>
          <w:sz w:val="28"/>
          <w:szCs w:val="28"/>
        </w:rPr>
        <w:lastRenderedPageBreak/>
        <w:t>П</w:t>
      </w:r>
      <w:r w:rsidRPr="005C4024">
        <w:rPr>
          <w:color w:val="000000"/>
          <w:sz w:val="28"/>
          <w:szCs w:val="28"/>
        </w:rPr>
        <w:t xml:space="preserve">риложение № </w:t>
      </w:r>
      <w:r>
        <w:rPr>
          <w:color w:val="000000"/>
          <w:sz w:val="28"/>
          <w:szCs w:val="28"/>
        </w:rPr>
        <w:t>2</w:t>
      </w:r>
      <w:r w:rsidRPr="005C4024">
        <w:rPr>
          <w:color w:val="000000"/>
          <w:sz w:val="28"/>
          <w:szCs w:val="28"/>
        </w:rPr>
        <w:t xml:space="preserve"> </w:t>
      </w:r>
    </w:p>
    <w:p w14:paraId="55FF8A68" w14:textId="77777777" w:rsidR="003B1125" w:rsidRPr="005C4024" w:rsidRDefault="003B1125" w:rsidP="003B1125">
      <w:pPr>
        <w:pStyle w:val="a5"/>
        <w:widowControl w:val="0"/>
        <w:spacing w:before="0" w:beforeAutospacing="0" w:after="0" w:afterAutospacing="0"/>
        <w:ind w:left="5103"/>
        <w:jc w:val="both"/>
        <w:rPr>
          <w:color w:val="000000"/>
          <w:sz w:val="28"/>
          <w:szCs w:val="28"/>
        </w:rPr>
      </w:pPr>
      <w:r w:rsidRPr="005C4024">
        <w:rPr>
          <w:color w:val="000000"/>
          <w:sz w:val="28"/>
          <w:szCs w:val="28"/>
        </w:rPr>
        <w:t xml:space="preserve">к Положению о конфликте интересов  </w:t>
      </w:r>
    </w:p>
    <w:p w14:paraId="476D9E82" w14:textId="77777777" w:rsidR="003B1125" w:rsidRPr="005C4024" w:rsidRDefault="003B1125" w:rsidP="003B1125">
      <w:pPr>
        <w:pStyle w:val="a5"/>
        <w:widowControl w:val="0"/>
        <w:spacing w:before="0" w:beforeAutospacing="0" w:after="0" w:afterAutospacing="0"/>
        <w:ind w:left="5103"/>
        <w:jc w:val="both"/>
        <w:rPr>
          <w:color w:val="000000"/>
          <w:sz w:val="28"/>
          <w:szCs w:val="28"/>
        </w:rPr>
      </w:pPr>
      <w:r w:rsidRPr="005C4024">
        <w:rPr>
          <w:color w:val="000000"/>
          <w:sz w:val="28"/>
          <w:szCs w:val="28"/>
        </w:rPr>
        <w:t xml:space="preserve">в </w:t>
      </w:r>
      <w:r>
        <w:rPr>
          <w:color w:val="000000"/>
          <w:sz w:val="28"/>
          <w:szCs w:val="28"/>
        </w:rPr>
        <w:t>муниципальном казенном учреждении «Городской центр имущественных и жилищных отношений»</w:t>
      </w:r>
    </w:p>
    <w:p w14:paraId="5366BC30" w14:textId="77777777" w:rsidR="003B1125" w:rsidRDefault="003B1125" w:rsidP="003B1125">
      <w:pPr>
        <w:pStyle w:val="a5"/>
        <w:spacing w:before="0" w:beforeAutospacing="0" w:after="0" w:afterAutospacing="0"/>
        <w:jc w:val="both"/>
        <w:rPr>
          <w:i/>
          <w:iCs/>
          <w:color w:val="000000"/>
          <w:sz w:val="28"/>
          <w:szCs w:val="28"/>
        </w:rPr>
      </w:pPr>
    </w:p>
    <w:p w14:paraId="274E6AE9" w14:textId="77777777" w:rsidR="003B1125" w:rsidRPr="005C4024" w:rsidRDefault="003B1125" w:rsidP="003B1125">
      <w:pPr>
        <w:jc w:val="center"/>
        <w:rPr>
          <w:sz w:val="28"/>
          <w:szCs w:val="28"/>
        </w:rPr>
      </w:pPr>
      <w:r w:rsidRPr="005C4024">
        <w:rPr>
          <w:b/>
          <w:bCs/>
          <w:color w:val="000000"/>
          <w:sz w:val="28"/>
          <w:szCs w:val="28"/>
        </w:rPr>
        <w:t xml:space="preserve">ЖУРНАЛ </w:t>
      </w:r>
    </w:p>
    <w:p w14:paraId="06682E96" w14:textId="77777777" w:rsidR="003B1125" w:rsidRPr="005C4024" w:rsidRDefault="003B1125" w:rsidP="003B1125">
      <w:pPr>
        <w:jc w:val="center"/>
        <w:rPr>
          <w:b/>
          <w:bCs/>
          <w:sz w:val="28"/>
          <w:szCs w:val="28"/>
        </w:rPr>
      </w:pPr>
      <w:r>
        <w:rPr>
          <w:b/>
          <w:bCs/>
          <w:color w:val="000000"/>
          <w:sz w:val="28"/>
          <w:szCs w:val="28"/>
        </w:rPr>
        <w:t>регистрации сообщений о наличии личной заинтересованности</w:t>
      </w:r>
    </w:p>
    <w:p w14:paraId="65CFDDF9" w14:textId="77777777" w:rsidR="003B1125" w:rsidRPr="005C4024" w:rsidRDefault="003B1125" w:rsidP="003B1125">
      <w:pPr>
        <w:jc w:val="center"/>
        <w:rPr>
          <w:sz w:val="28"/>
          <w:szCs w:val="28"/>
        </w:rPr>
      </w:pPr>
      <w:r w:rsidRPr="005C4024">
        <w:rPr>
          <w:sz w:val="28"/>
          <w:szCs w:val="28"/>
        </w:rPr>
        <w:t> </w:t>
      </w:r>
    </w:p>
    <w:p w14:paraId="72837D1C" w14:textId="77777777" w:rsidR="003B1125" w:rsidRPr="005C4024" w:rsidRDefault="003B1125" w:rsidP="003B1125">
      <w:pPr>
        <w:jc w:val="center"/>
        <w:rPr>
          <w:sz w:val="28"/>
          <w:szCs w:val="28"/>
        </w:rPr>
      </w:pPr>
      <w:r w:rsidRPr="005C4024">
        <w:rPr>
          <w:sz w:val="28"/>
          <w:szCs w:val="28"/>
        </w:rPr>
        <w:t> </w:t>
      </w:r>
    </w:p>
    <w:tbl>
      <w:tblPr>
        <w:tblW w:w="0" w:type="auto"/>
        <w:tblCellSpacing w:w="0"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1129"/>
        <w:gridCol w:w="989"/>
        <w:gridCol w:w="1349"/>
        <w:gridCol w:w="1203"/>
        <w:gridCol w:w="1797"/>
        <w:gridCol w:w="1184"/>
        <w:gridCol w:w="1349"/>
        <w:gridCol w:w="1058"/>
      </w:tblGrid>
      <w:tr w:rsidR="003B1125" w:rsidRPr="005C4024" w14:paraId="25CBD0A8" w14:textId="77777777" w:rsidTr="00975560">
        <w:trPr>
          <w:tblCellSpacing w:w="0" w:type="dxa"/>
        </w:trPr>
        <w:tc>
          <w:tcPr>
            <w:tcW w:w="567" w:type="dxa"/>
            <w:tcBorders>
              <w:top w:val="single" w:sz="4" w:space="0" w:color="000000"/>
              <w:left w:val="single" w:sz="4" w:space="0" w:color="000000"/>
              <w:bottom w:val="single" w:sz="4" w:space="0" w:color="000000"/>
              <w:right w:val="single" w:sz="4" w:space="0" w:color="000000"/>
            </w:tcBorders>
            <w:vAlign w:val="center"/>
            <w:hideMark/>
          </w:tcPr>
          <w:p w14:paraId="39638B57" w14:textId="77777777" w:rsidR="003B1125" w:rsidRPr="005C4024" w:rsidRDefault="003B1125" w:rsidP="00975560">
            <w:pPr>
              <w:jc w:val="center"/>
              <w:rPr>
                <w:sz w:val="28"/>
                <w:szCs w:val="28"/>
              </w:rPr>
            </w:pPr>
            <w:r w:rsidRPr="005C4024">
              <w:rPr>
                <w:color w:val="000000"/>
                <w:sz w:val="28"/>
                <w:szCs w:val="28"/>
              </w:rPr>
              <w:t>№ п/п</w:t>
            </w:r>
          </w:p>
        </w:tc>
        <w:tc>
          <w:tcPr>
            <w:tcW w:w="1129" w:type="dxa"/>
            <w:tcBorders>
              <w:top w:val="single" w:sz="4" w:space="0" w:color="000000"/>
              <w:left w:val="single" w:sz="4" w:space="0" w:color="000000"/>
              <w:bottom w:val="single" w:sz="4" w:space="0" w:color="000000"/>
              <w:right w:val="single" w:sz="4" w:space="0" w:color="000000"/>
            </w:tcBorders>
            <w:vAlign w:val="center"/>
            <w:hideMark/>
          </w:tcPr>
          <w:p w14:paraId="3AE55F4C" w14:textId="77777777" w:rsidR="003B1125" w:rsidRPr="005C4024" w:rsidRDefault="003B1125" w:rsidP="00975560">
            <w:pPr>
              <w:jc w:val="center"/>
              <w:rPr>
                <w:sz w:val="28"/>
                <w:szCs w:val="28"/>
              </w:rPr>
            </w:pPr>
            <w:r w:rsidRPr="005C4024">
              <w:rPr>
                <w:color w:val="000000"/>
                <w:sz w:val="28"/>
                <w:szCs w:val="28"/>
              </w:rPr>
              <w:t>Дата регистрации</w:t>
            </w:r>
          </w:p>
        </w:tc>
        <w:tc>
          <w:tcPr>
            <w:tcW w:w="989" w:type="dxa"/>
            <w:tcBorders>
              <w:top w:val="single" w:sz="4" w:space="0" w:color="000000"/>
              <w:left w:val="single" w:sz="4" w:space="0" w:color="000000"/>
              <w:bottom w:val="single" w:sz="4" w:space="0" w:color="000000"/>
              <w:right w:val="single" w:sz="4" w:space="0" w:color="000000"/>
            </w:tcBorders>
            <w:vAlign w:val="center"/>
            <w:hideMark/>
          </w:tcPr>
          <w:p w14:paraId="0C85C685" w14:textId="77777777" w:rsidR="003B1125" w:rsidRPr="005C4024" w:rsidRDefault="003B1125" w:rsidP="00975560">
            <w:pPr>
              <w:jc w:val="center"/>
              <w:rPr>
                <w:sz w:val="28"/>
                <w:szCs w:val="28"/>
              </w:rPr>
            </w:pPr>
            <w:proofErr w:type="gramStart"/>
            <w:r w:rsidRPr="005C4024">
              <w:rPr>
                <w:color w:val="000000"/>
                <w:sz w:val="28"/>
                <w:szCs w:val="28"/>
              </w:rPr>
              <w:t>Регистра-</w:t>
            </w:r>
            <w:proofErr w:type="spellStart"/>
            <w:r w:rsidRPr="005C4024">
              <w:rPr>
                <w:color w:val="000000"/>
                <w:sz w:val="28"/>
                <w:szCs w:val="28"/>
              </w:rPr>
              <w:t>ционный</w:t>
            </w:r>
            <w:proofErr w:type="spellEnd"/>
            <w:proofErr w:type="gramEnd"/>
            <w:r w:rsidRPr="005C4024">
              <w:rPr>
                <w:color w:val="000000"/>
                <w:sz w:val="28"/>
                <w:szCs w:val="28"/>
              </w:rPr>
              <w:t xml:space="preserve"> номер</w:t>
            </w:r>
          </w:p>
        </w:tc>
        <w:tc>
          <w:tcPr>
            <w:tcW w:w="1349" w:type="dxa"/>
            <w:tcBorders>
              <w:top w:val="single" w:sz="4" w:space="0" w:color="000000"/>
              <w:left w:val="single" w:sz="4" w:space="0" w:color="000000"/>
              <w:bottom w:val="single" w:sz="4" w:space="0" w:color="000000"/>
              <w:right w:val="single" w:sz="4" w:space="0" w:color="000000"/>
            </w:tcBorders>
            <w:vAlign w:val="center"/>
            <w:hideMark/>
          </w:tcPr>
          <w:p w14:paraId="031DA2FA" w14:textId="77777777" w:rsidR="003B1125" w:rsidRPr="005C4024" w:rsidRDefault="003B1125" w:rsidP="00975560">
            <w:pPr>
              <w:jc w:val="center"/>
              <w:rPr>
                <w:sz w:val="28"/>
                <w:szCs w:val="28"/>
              </w:rPr>
            </w:pPr>
            <w:r w:rsidRPr="005C4024">
              <w:rPr>
                <w:color w:val="000000"/>
                <w:sz w:val="28"/>
                <w:szCs w:val="28"/>
              </w:rPr>
              <w:t xml:space="preserve">ФИО, должность лица, направившего </w:t>
            </w:r>
            <w:r>
              <w:rPr>
                <w:color w:val="000000"/>
                <w:sz w:val="28"/>
                <w:szCs w:val="28"/>
              </w:rPr>
              <w:t>сообщение</w:t>
            </w:r>
          </w:p>
        </w:tc>
        <w:tc>
          <w:tcPr>
            <w:tcW w:w="1203" w:type="dxa"/>
            <w:tcBorders>
              <w:top w:val="single" w:sz="4" w:space="0" w:color="000000"/>
              <w:left w:val="single" w:sz="4" w:space="0" w:color="000000"/>
              <w:bottom w:val="single" w:sz="4" w:space="0" w:color="000000"/>
              <w:right w:val="single" w:sz="4" w:space="0" w:color="000000"/>
            </w:tcBorders>
            <w:vAlign w:val="center"/>
            <w:hideMark/>
          </w:tcPr>
          <w:p w14:paraId="23020F50" w14:textId="77777777" w:rsidR="003B1125" w:rsidRPr="005C4024" w:rsidRDefault="003B1125" w:rsidP="00975560">
            <w:pPr>
              <w:jc w:val="center"/>
              <w:rPr>
                <w:sz w:val="28"/>
                <w:szCs w:val="28"/>
              </w:rPr>
            </w:pPr>
            <w:r w:rsidRPr="005C4024">
              <w:rPr>
                <w:color w:val="000000"/>
                <w:sz w:val="28"/>
                <w:szCs w:val="28"/>
              </w:rPr>
              <w:t xml:space="preserve">Содержание </w:t>
            </w:r>
            <w:r>
              <w:rPr>
                <w:color w:val="000000"/>
                <w:sz w:val="28"/>
                <w:szCs w:val="28"/>
              </w:rPr>
              <w:t>сообщения</w:t>
            </w:r>
          </w:p>
        </w:tc>
        <w:tc>
          <w:tcPr>
            <w:tcW w:w="1797" w:type="dxa"/>
            <w:tcBorders>
              <w:top w:val="single" w:sz="4" w:space="0" w:color="000000"/>
              <w:left w:val="single" w:sz="4" w:space="0" w:color="000000"/>
              <w:bottom w:val="single" w:sz="4" w:space="0" w:color="000000"/>
              <w:right w:val="single" w:sz="4" w:space="0" w:color="000000"/>
            </w:tcBorders>
            <w:vAlign w:val="center"/>
            <w:hideMark/>
          </w:tcPr>
          <w:p w14:paraId="21123646" w14:textId="77777777" w:rsidR="003B1125" w:rsidRPr="005C4024" w:rsidRDefault="003B1125" w:rsidP="00975560">
            <w:pPr>
              <w:jc w:val="center"/>
              <w:rPr>
                <w:sz w:val="28"/>
                <w:szCs w:val="28"/>
              </w:rPr>
            </w:pPr>
            <w:proofErr w:type="gramStart"/>
            <w:r>
              <w:rPr>
                <w:color w:val="000000"/>
                <w:sz w:val="28"/>
                <w:szCs w:val="28"/>
              </w:rPr>
              <w:t>Сделка</w:t>
            </w:r>
            <w:proofErr w:type="gramEnd"/>
            <w:r>
              <w:rPr>
                <w:color w:val="000000"/>
                <w:sz w:val="28"/>
                <w:szCs w:val="28"/>
              </w:rPr>
              <w:t xml:space="preserve"> в совершении которой имеется заинтересованность</w:t>
            </w:r>
          </w:p>
        </w:tc>
        <w:tc>
          <w:tcPr>
            <w:tcW w:w="1184" w:type="dxa"/>
            <w:tcBorders>
              <w:top w:val="single" w:sz="4" w:space="0" w:color="000000"/>
              <w:left w:val="single" w:sz="4" w:space="0" w:color="000000"/>
              <w:bottom w:val="single" w:sz="4" w:space="0" w:color="000000"/>
              <w:right w:val="single" w:sz="4" w:space="0" w:color="000000"/>
            </w:tcBorders>
            <w:vAlign w:val="center"/>
            <w:hideMark/>
          </w:tcPr>
          <w:p w14:paraId="52B8ED7A" w14:textId="77777777" w:rsidR="003B1125" w:rsidRDefault="003B1125" w:rsidP="00975560">
            <w:pPr>
              <w:jc w:val="center"/>
              <w:rPr>
                <w:color w:val="000000"/>
                <w:sz w:val="28"/>
                <w:szCs w:val="28"/>
              </w:rPr>
            </w:pPr>
            <w:r>
              <w:rPr>
                <w:color w:val="000000"/>
                <w:sz w:val="28"/>
                <w:szCs w:val="28"/>
              </w:rPr>
              <w:t>Ф.И.О.</w:t>
            </w:r>
          </w:p>
          <w:p w14:paraId="1B7B3731" w14:textId="77777777" w:rsidR="003B1125" w:rsidRPr="005C4024" w:rsidRDefault="003B1125" w:rsidP="00975560">
            <w:pPr>
              <w:jc w:val="center"/>
              <w:rPr>
                <w:sz w:val="28"/>
                <w:szCs w:val="28"/>
              </w:rPr>
            </w:pPr>
            <w:r>
              <w:rPr>
                <w:color w:val="000000"/>
                <w:sz w:val="28"/>
                <w:szCs w:val="28"/>
              </w:rPr>
              <w:t>п</w:t>
            </w:r>
            <w:r w:rsidRPr="005C4024">
              <w:rPr>
                <w:color w:val="000000"/>
                <w:sz w:val="28"/>
                <w:szCs w:val="28"/>
              </w:rPr>
              <w:t xml:space="preserve">одпись лица, принявшего </w:t>
            </w:r>
            <w:r>
              <w:rPr>
                <w:color w:val="000000"/>
                <w:sz w:val="28"/>
                <w:szCs w:val="28"/>
              </w:rPr>
              <w:t>сообщение</w:t>
            </w:r>
          </w:p>
        </w:tc>
        <w:tc>
          <w:tcPr>
            <w:tcW w:w="1349" w:type="dxa"/>
            <w:tcBorders>
              <w:top w:val="single" w:sz="4" w:space="0" w:color="000000"/>
              <w:left w:val="single" w:sz="4" w:space="0" w:color="000000"/>
              <w:bottom w:val="single" w:sz="4" w:space="0" w:color="000000"/>
              <w:right w:val="single" w:sz="4" w:space="0" w:color="000000"/>
            </w:tcBorders>
            <w:vAlign w:val="center"/>
            <w:hideMark/>
          </w:tcPr>
          <w:p w14:paraId="61010C6B" w14:textId="77777777" w:rsidR="003B1125" w:rsidRPr="005C4024" w:rsidRDefault="003B1125" w:rsidP="00975560">
            <w:pPr>
              <w:jc w:val="center"/>
              <w:rPr>
                <w:sz w:val="28"/>
                <w:szCs w:val="28"/>
              </w:rPr>
            </w:pPr>
            <w:r w:rsidRPr="005C4024">
              <w:rPr>
                <w:color w:val="000000"/>
                <w:sz w:val="28"/>
                <w:szCs w:val="28"/>
              </w:rPr>
              <w:t>Подпись лица, направившего уведомление</w:t>
            </w:r>
          </w:p>
        </w:tc>
        <w:tc>
          <w:tcPr>
            <w:tcW w:w="1058" w:type="dxa"/>
            <w:tcBorders>
              <w:top w:val="single" w:sz="4" w:space="0" w:color="000000"/>
              <w:left w:val="single" w:sz="4" w:space="0" w:color="000000"/>
              <w:bottom w:val="single" w:sz="4" w:space="0" w:color="000000"/>
              <w:right w:val="single" w:sz="4" w:space="0" w:color="000000"/>
            </w:tcBorders>
            <w:vAlign w:val="center"/>
            <w:hideMark/>
          </w:tcPr>
          <w:p w14:paraId="004658DD" w14:textId="77777777" w:rsidR="003B1125" w:rsidRPr="005C4024" w:rsidRDefault="003B1125" w:rsidP="00975560">
            <w:pPr>
              <w:jc w:val="center"/>
              <w:rPr>
                <w:sz w:val="28"/>
                <w:szCs w:val="28"/>
              </w:rPr>
            </w:pPr>
            <w:r>
              <w:rPr>
                <w:sz w:val="28"/>
                <w:szCs w:val="28"/>
              </w:rPr>
              <w:t>Отметка о передачи материала по сделке на одобрение</w:t>
            </w:r>
          </w:p>
        </w:tc>
      </w:tr>
      <w:tr w:rsidR="003B1125" w:rsidRPr="005C4024" w14:paraId="67E7294D" w14:textId="77777777" w:rsidTr="00975560">
        <w:trPr>
          <w:tblCellSpacing w:w="0" w:type="dxa"/>
        </w:trPr>
        <w:tc>
          <w:tcPr>
            <w:tcW w:w="567" w:type="dxa"/>
            <w:tcBorders>
              <w:top w:val="single" w:sz="4" w:space="0" w:color="000000"/>
              <w:left w:val="single" w:sz="4" w:space="0" w:color="000000"/>
              <w:bottom w:val="single" w:sz="4" w:space="0" w:color="000000"/>
              <w:right w:val="single" w:sz="4" w:space="0" w:color="000000"/>
            </w:tcBorders>
            <w:vAlign w:val="center"/>
            <w:hideMark/>
          </w:tcPr>
          <w:p w14:paraId="1710839E" w14:textId="77777777" w:rsidR="003B1125" w:rsidRPr="005C4024" w:rsidRDefault="003B1125" w:rsidP="00975560">
            <w:pPr>
              <w:jc w:val="center"/>
              <w:rPr>
                <w:sz w:val="28"/>
                <w:szCs w:val="28"/>
              </w:rPr>
            </w:pPr>
            <w:r w:rsidRPr="005C4024">
              <w:rPr>
                <w:color w:val="000000"/>
                <w:sz w:val="28"/>
                <w:szCs w:val="28"/>
              </w:rPr>
              <w:t>1</w:t>
            </w:r>
          </w:p>
        </w:tc>
        <w:tc>
          <w:tcPr>
            <w:tcW w:w="1129" w:type="dxa"/>
            <w:tcBorders>
              <w:top w:val="single" w:sz="4" w:space="0" w:color="000000"/>
              <w:left w:val="single" w:sz="4" w:space="0" w:color="000000"/>
              <w:bottom w:val="single" w:sz="4" w:space="0" w:color="000000"/>
              <w:right w:val="single" w:sz="4" w:space="0" w:color="000000"/>
            </w:tcBorders>
            <w:vAlign w:val="center"/>
            <w:hideMark/>
          </w:tcPr>
          <w:p w14:paraId="6F960A4E" w14:textId="77777777" w:rsidR="003B1125" w:rsidRPr="005C4024" w:rsidRDefault="003B1125" w:rsidP="00975560">
            <w:pPr>
              <w:jc w:val="center"/>
              <w:rPr>
                <w:sz w:val="28"/>
                <w:szCs w:val="28"/>
              </w:rPr>
            </w:pPr>
            <w:r w:rsidRPr="005C4024">
              <w:rPr>
                <w:color w:val="000000"/>
                <w:sz w:val="28"/>
                <w:szCs w:val="28"/>
              </w:rPr>
              <w:t>2</w:t>
            </w:r>
          </w:p>
        </w:tc>
        <w:tc>
          <w:tcPr>
            <w:tcW w:w="989" w:type="dxa"/>
            <w:tcBorders>
              <w:top w:val="single" w:sz="4" w:space="0" w:color="000000"/>
              <w:left w:val="single" w:sz="4" w:space="0" w:color="000000"/>
              <w:bottom w:val="single" w:sz="4" w:space="0" w:color="000000"/>
              <w:right w:val="single" w:sz="4" w:space="0" w:color="000000"/>
            </w:tcBorders>
            <w:vAlign w:val="center"/>
            <w:hideMark/>
          </w:tcPr>
          <w:p w14:paraId="6A163E3B" w14:textId="77777777" w:rsidR="003B1125" w:rsidRPr="005C4024" w:rsidRDefault="003B1125" w:rsidP="00975560">
            <w:pPr>
              <w:jc w:val="center"/>
              <w:rPr>
                <w:sz w:val="28"/>
                <w:szCs w:val="28"/>
              </w:rPr>
            </w:pPr>
            <w:r w:rsidRPr="005C4024">
              <w:rPr>
                <w:color w:val="000000"/>
                <w:sz w:val="28"/>
                <w:szCs w:val="28"/>
              </w:rPr>
              <w:t>3</w:t>
            </w:r>
          </w:p>
        </w:tc>
        <w:tc>
          <w:tcPr>
            <w:tcW w:w="1349" w:type="dxa"/>
            <w:tcBorders>
              <w:top w:val="single" w:sz="4" w:space="0" w:color="000000"/>
              <w:left w:val="single" w:sz="4" w:space="0" w:color="000000"/>
              <w:bottom w:val="single" w:sz="4" w:space="0" w:color="000000"/>
              <w:right w:val="single" w:sz="4" w:space="0" w:color="000000"/>
            </w:tcBorders>
            <w:vAlign w:val="center"/>
            <w:hideMark/>
          </w:tcPr>
          <w:p w14:paraId="725E4CD9" w14:textId="77777777" w:rsidR="003B1125" w:rsidRPr="005C4024" w:rsidRDefault="003B1125" w:rsidP="00975560">
            <w:pPr>
              <w:jc w:val="center"/>
              <w:rPr>
                <w:sz w:val="28"/>
                <w:szCs w:val="28"/>
              </w:rPr>
            </w:pPr>
            <w:r w:rsidRPr="005C4024">
              <w:rPr>
                <w:color w:val="000000"/>
                <w:sz w:val="28"/>
                <w:szCs w:val="28"/>
              </w:rPr>
              <w:t>4</w:t>
            </w:r>
          </w:p>
        </w:tc>
        <w:tc>
          <w:tcPr>
            <w:tcW w:w="1203" w:type="dxa"/>
            <w:tcBorders>
              <w:top w:val="single" w:sz="4" w:space="0" w:color="000000"/>
              <w:left w:val="single" w:sz="4" w:space="0" w:color="000000"/>
              <w:bottom w:val="single" w:sz="4" w:space="0" w:color="000000"/>
              <w:right w:val="single" w:sz="4" w:space="0" w:color="000000"/>
            </w:tcBorders>
            <w:vAlign w:val="center"/>
            <w:hideMark/>
          </w:tcPr>
          <w:p w14:paraId="26B724DC" w14:textId="77777777" w:rsidR="003B1125" w:rsidRPr="005C4024" w:rsidRDefault="003B1125" w:rsidP="00975560">
            <w:pPr>
              <w:jc w:val="center"/>
              <w:rPr>
                <w:sz w:val="28"/>
                <w:szCs w:val="28"/>
              </w:rPr>
            </w:pPr>
            <w:r w:rsidRPr="005C4024">
              <w:rPr>
                <w:color w:val="000000"/>
                <w:sz w:val="28"/>
                <w:szCs w:val="28"/>
              </w:rPr>
              <w:t>5</w:t>
            </w:r>
          </w:p>
        </w:tc>
        <w:tc>
          <w:tcPr>
            <w:tcW w:w="1797" w:type="dxa"/>
            <w:tcBorders>
              <w:top w:val="single" w:sz="4" w:space="0" w:color="000000"/>
              <w:left w:val="single" w:sz="4" w:space="0" w:color="000000"/>
              <w:bottom w:val="single" w:sz="4" w:space="0" w:color="000000"/>
              <w:right w:val="single" w:sz="4" w:space="0" w:color="000000"/>
            </w:tcBorders>
            <w:vAlign w:val="center"/>
            <w:hideMark/>
          </w:tcPr>
          <w:p w14:paraId="5B0DC17F" w14:textId="77777777" w:rsidR="003B1125" w:rsidRPr="005C4024" w:rsidRDefault="003B1125" w:rsidP="00975560">
            <w:pPr>
              <w:jc w:val="center"/>
              <w:rPr>
                <w:sz w:val="28"/>
                <w:szCs w:val="28"/>
              </w:rPr>
            </w:pPr>
            <w:r w:rsidRPr="005C4024">
              <w:rPr>
                <w:color w:val="000000"/>
                <w:sz w:val="28"/>
                <w:szCs w:val="28"/>
              </w:rPr>
              <w:t>6</w:t>
            </w:r>
          </w:p>
        </w:tc>
        <w:tc>
          <w:tcPr>
            <w:tcW w:w="1184" w:type="dxa"/>
            <w:tcBorders>
              <w:top w:val="single" w:sz="4" w:space="0" w:color="000000"/>
              <w:left w:val="single" w:sz="4" w:space="0" w:color="000000"/>
              <w:bottom w:val="single" w:sz="4" w:space="0" w:color="000000"/>
              <w:right w:val="single" w:sz="4" w:space="0" w:color="000000"/>
            </w:tcBorders>
            <w:vAlign w:val="center"/>
            <w:hideMark/>
          </w:tcPr>
          <w:p w14:paraId="39C4FA1B" w14:textId="77777777" w:rsidR="003B1125" w:rsidRPr="005C4024" w:rsidRDefault="003B1125" w:rsidP="00975560">
            <w:pPr>
              <w:jc w:val="center"/>
              <w:rPr>
                <w:sz w:val="28"/>
                <w:szCs w:val="28"/>
              </w:rPr>
            </w:pPr>
            <w:r w:rsidRPr="005C4024">
              <w:rPr>
                <w:color w:val="000000"/>
                <w:sz w:val="28"/>
                <w:szCs w:val="28"/>
              </w:rPr>
              <w:t>7</w:t>
            </w:r>
          </w:p>
        </w:tc>
        <w:tc>
          <w:tcPr>
            <w:tcW w:w="1349" w:type="dxa"/>
            <w:tcBorders>
              <w:top w:val="single" w:sz="4" w:space="0" w:color="000000"/>
              <w:left w:val="single" w:sz="4" w:space="0" w:color="000000"/>
              <w:bottom w:val="single" w:sz="4" w:space="0" w:color="000000"/>
              <w:right w:val="single" w:sz="4" w:space="0" w:color="000000"/>
            </w:tcBorders>
            <w:vAlign w:val="center"/>
            <w:hideMark/>
          </w:tcPr>
          <w:p w14:paraId="54BBB6E6" w14:textId="77777777" w:rsidR="003B1125" w:rsidRPr="005C4024" w:rsidRDefault="003B1125" w:rsidP="00975560">
            <w:pPr>
              <w:jc w:val="center"/>
              <w:rPr>
                <w:sz w:val="28"/>
                <w:szCs w:val="28"/>
              </w:rPr>
            </w:pPr>
            <w:r w:rsidRPr="005C4024">
              <w:rPr>
                <w:color w:val="000000"/>
                <w:sz w:val="28"/>
                <w:szCs w:val="28"/>
              </w:rPr>
              <w:t>8</w:t>
            </w:r>
          </w:p>
        </w:tc>
        <w:tc>
          <w:tcPr>
            <w:tcW w:w="1058" w:type="dxa"/>
            <w:tcBorders>
              <w:top w:val="single" w:sz="4" w:space="0" w:color="000000"/>
              <w:left w:val="single" w:sz="4" w:space="0" w:color="000000"/>
              <w:bottom w:val="single" w:sz="4" w:space="0" w:color="000000"/>
              <w:right w:val="single" w:sz="4" w:space="0" w:color="000000"/>
            </w:tcBorders>
            <w:vAlign w:val="center"/>
            <w:hideMark/>
          </w:tcPr>
          <w:p w14:paraId="40646E45" w14:textId="77777777" w:rsidR="003B1125" w:rsidRPr="005C4024" w:rsidRDefault="003B1125" w:rsidP="00975560">
            <w:pPr>
              <w:jc w:val="center"/>
              <w:rPr>
                <w:sz w:val="28"/>
                <w:szCs w:val="28"/>
              </w:rPr>
            </w:pPr>
            <w:r w:rsidRPr="005C4024">
              <w:rPr>
                <w:color w:val="000000"/>
                <w:sz w:val="28"/>
                <w:szCs w:val="28"/>
              </w:rPr>
              <w:t>9</w:t>
            </w:r>
          </w:p>
        </w:tc>
      </w:tr>
      <w:tr w:rsidR="003B1125" w:rsidRPr="005C4024" w14:paraId="3C8B9857" w14:textId="77777777" w:rsidTr="00975560">
        <w:trPr>
          <w:tblCellSpacing w:w="0" w:type="dxa"/>
        </w:trPr>
        <w:tc>
          <w:tcPr>
            <w:tcW w:w="567" w:type="dxa"/>
            <w:tcBorders>
              <w:top w:val="single" w:sz="4" w:space="0" w:color="000000"/>
              <w:left w:val="single" w:sz="4" w:space="0" w:color="000000"/>
              <w:bottom w:val="single" w:sz="4" w:space="0" w:color="000000"/>
              <w:right w:val="single" w:sz="4" w:space="0" w:color="000000"/>
            </w:tcBorders>
            <w:vAlign w:val="center"/>
            <w:hideMark/>
          </w:tcPr>
          <w:p w14:paraId="2A285FD1" w14:textId="77777777" w:rsidR="003B1125" w:rsidRPr="005C4024" w:rsidRDefault="003B1125" w:rsidP="00975560">
            <w:pPr>
              <w:jc w:val="both"/>
              <w:rPr>
                <w:sz w:val="28"/>
                <w:szCs w:val="28"/>
              </w:rPr>
            </w:pPr>
            <w:r w:rsidRPr="005C4024">
              <w:rPr>
                <w:color w:val="000000"/>
                <w:sz w:val="28"/>
                <w:szCs w:val="28"/>
              </w:rPr>
              <w:t>1.</w:t>
            </w:r>
          </w:p>
        </w:tc>
        <w:tc>
          <w:tcPr>
            <w:tcW w:w="1129" w:type="dxa"/>
            <w:tcBorders>
              <w:top w:val="single" w:sz="4" w:space="0" w:color="000000"/>
              <w:left w:val="single" w:sz="4" w:space="0" w:color="000000"/>
              <w:bottom w:val="single" w:sz="4" w:space="0" w:color="000000"/>
              <w:right w:val="single" w:sz="4" w:space="0" w:color="000000"/>
            </w:tcBorders>
            <w:vAlign w:val="center"/>
            <w:hideMark/>
          </w:tcPr>
          <w:p w14:paraId="69F09D87" w14:textId="77777777" w:rsidR="003B1125" w:rsidRPr="005C4024" w:rsidRDefault="003B1125" w:rsidP="00975560">
            <w:pPr>
              <w:jc w:val="both"/>
              <w:rPr>
                <w:sz w:val="28"/>
                <w:szCs w:val="28"/>
              </w:rPr>
            </w:pPr>
            <w:r w:rsidRPr="005C4024">
              <w:rPr>
                <w:sz w:val="28"/>
                <w:szCs w:val="28"/>
              </w:rPr>
              <w:t> </w:t>
            </w:r>
          </w:p>
        </w:tc>
        <w:tc>
          <w:tcPr>
            <w:tcW w:w="989" w:type="dxa"/>
            <w:tcBorders>
              <w:top w:val="single" w:sz="4" w:space="0" w:color="000000"/>
              <w:left w:val="single" w:sz="4" w:space="0" w:color="000000"/>
              <w:bottom w:val="single" w:sz="4" w:space="0" w:color="000000"/>
              <w:right w:val="single" w:sz="4" w:space="0" w:color="000000"/>
            </w:tcBorders>
            <w:vAlign w:val="center"/>
            <w:hideMark/>
          </w:tcPr>
          <w:p w14:paraId="4ED8449F" w14:textId="77777777" w:rsidR="003B1125" w:rsidRPr="005C4024" w:rsidRDefault="003B1125" w:rsidP="00975560">
            <w:pPr>
              <w:jc w:val="both"/>
              <w:rPr>
                <w:sz w:val="28"/>
                <w:szCs w:val="28"/>
              </w:rPr>
            </w:pPr>
            <w:r w:rsidRPr="005C4024">
              <w:rPr>
                <w:sz w:val="28"/>
                <w:szCs w:val="28"/>
              </w:rPr>
              <w:t> </w:t>
            </w:r>
          </w:p>
        </w:tc>
        <w:tc>
          <w:tcPr>
            <w:tcW w:w="1349" w:type="dxa"/>
            <w:tcBorders>
              <w:top w:val="single" w:sz="4" w:space="0" w:color="000000"/>
              <w:left w:val="single" w:sz="4" w:space="0" w:color="000000"/>
              <w:bottom w:val="single" w:sz="4" w:space="0" w:color="000000"/>
              <w:right w:val="single" w:sz="4" w:space="0" w:color="000000"/>
            </w:tcBorders>
            <w:vAlign w:val="center"/>
            <w:hideMark/>
          </w:tcPr>
          <w:p w14:paraId="59CD55E9" w14:textId="77777777" w:rsidR="003B1125" w:rsidRPr="005C4024" w:rsidRDefault="003B1125" w:rsidP="00975560">
            <w:pPr>
              <w:jc w:val="both"/>
              <w:rPr>
                <w:sz w:val="28"/>
                <w:szCs w:val="28"/>
              </w:rPr>
            </w:pPr>
            <w:r w:rsidRPr="005C4024">
              <w:rPr>
                <w:sz w:val="28"/>
                <w:szCs w:val="28"/>
              </w:rPr>
              <w:t> </w:t>
            </w:r>
          </w:p>
        </w:tc>
        <w:tc>
          <w:tcPr>
            <w:tcW w:w="1203" w:type="dxa"/>
            <w:tcBorders>
              <w:top w:val="single" w:sz="4" w:space="0" w:color="000000"/>
              <w:left w:val="single" w:sz="4" w:space="0" w:color="000000"/>
              <w:bottom w:val="single" w:sz="4" w:space="0" w:color="000000"/>
              <w:right w:val="single" w:sz="4" w:space="0" w:color="000000"/>
            </w:tcBorders>
            <w:vAlign w:val="center"/>
            <w:hideMark/>
          </w:tcPr>
          <w:p w14:paraId="3565B6CB" w14:textId="77777777" w:rsidR="003B1125" w:rsidRPr="005C4024" w:rsidRDefault="003B1125" w:rsidP="00975560">
            <w:pPr>
              <w:jc w:val="both"/>
              <w:rPr>
                <w:sz w:val="28"/>
                <w:szCs w:val="28"/>
              </w:rPr>
            </w:pPr>
            <w:r w:rsidRPr="005C4024">
              <w:rPr>
                <w:sz w:val="28"/>
                <w:szCs w:val="28"/>
              </w:rPr>
              <w:t> </w:t>
            </w:r>
          </w:p>
        </w:tc>
        <w:tc>
          <w:tcPr>
            <w:tcW w:w="1797" w:type="dxa"/>
            <w:tcBorders>
              <w:top w:val="single" w:sz="4" w:space="0" w:color="000000"/>
              <w:left w:val="single" w:sz="4" w:space="0" w:color="000000"/>
              <w:bottom w:val="single" w:sz="4" w:space="0" w:color="000000"/>
              <w:right w:val="single" w:sz="4" w:space="0" w:color="000000"/>
            </w:tcBorders>
            <w:vAlign w:val="center"/>
            <w:hideMark/>
          </w:tcPr>
          <w:p w14:paraId="1A2259D9" w14:textId="77777777" w:rsidR="003B1125" w:rsidRPr="005C4024" w:rsidRDefault="003B1125" w:rsidP="00975560">
            <w:pPr>
              <w:jc w:val="both"/>
              <w:rPr>
                <w:sz w:val="28"/>
                <w:szCs w:val="28"/>
              </w:rPr>
            </w:pPr>
            <w:r w:rsidRPr="005C4024">
              <w:rPr>
                <w:sz w:val="28"/>
                <w:szCs w:val="28"/>
              </w:rPr>
              <w:t> </w:t>
            </w:r>
          </w:p>
        </w:tc>
        <w:tc>
          <w:tcPr>
            <w:tcW w:w="1184" w:type="dxa"/>
            <w:tcBorders>
              <w:top w:val="single" w:sz="4" w:space="0" w:color="000000"/>
              <w:left w:val="single" w:sz="4" w:space="0" w:color="000000"/>
              <w:bottom w:val="single" w:sz="4" w:space="0" w:color="000000"/>
              <w:right w:val="single" w:sz="4" w:space="0" w:color="000000"/>
            </w:tcBorders>
            <w:vAlign w:val="center"/>
            <w:hideMark/>
          </w:tcPr>
          <w:p w14:paraId="32DD93FA" w14:textId="77777777" w:rsidR="003B1125" w:rsidRPr="005C4024" w:rsidRDefault="003B1125" w:rsidP="00975560">
            <w:pPr>
              <w:jc w:val="both"/>
              <w:rPr>
                <w:sz w:val="28"/>
                <w:szCs w:val="28"/>
              </w:rPr>
            </w:pPr>
            <w:r w:rsidRPr="005C4024">
              <w:rPr>
                <w:sz w:val="28"/>
                <w:szCs w:val="28"/>
              </w:rPr>
              <w:t> </w:t>
            </w:r>
          </w:p>
        </w:tc>
        <w:tc>
          <w:tcPr>
            <w:tcW w:w="1349" w:type="dxa"/>
            <w:tcBorders>
              <w:top w:val="single" w:sz="4" w:space="0" w:color="000000"/>
              <w:left w:val="single" w:sz="4" w:space="0" w:color="000000"/>
              <w:bottom w:val="single" w:sz="4" w:space="0" w:color="000000"/>
              <w:right w:val="single" w:sz="4" w:space="0" w:color="000000"/>
            </w:tcBorders>
            <w:vAlign w:val="center"/>
            <w:hideMark/>
          </w:tcPr>
          <w:p w14:paraId="7982B5DC" w14:textId="77777777" w:rsidR="003B1125" w:rsidRPr="005C4024" w:rsidRDefault="003B1125" w:rsidP="00975560">
            <w:pPr>
              <w:jc w:val="both"/>
              <w:rPr>
                <w:sz w:val="28"/>
                <w:szCs w:val="28"/>
              </w:rPr>
            </w:pPr>
            <w:r w:rsidRPr="005C4024">
              <w:rPr>
                <w:sz w:val="28"/>
                <w:szCs w:val="28"/>
              </w:rPr>
              <w:t> </w:t>
            </w:r>
          </w:p>
        </w:tc>
        <w:tc>
          <w:tcPr>
            <w:tcW w:w="1058" w:type="dxa"/>
            <w:tcBorders>
              <w:top w:val="single" w:sz="4" w:space="0" w:color="000000"/>
              <w:left w:val="single" w:sz="4" w:space="0" w:color="000000"/>
              <w:bottom w:val="single" w:sz="4" w:space="0" w:color="000000"/>
              <w:right w:val="single" w:sz="4" w:space="0" w:color="000000"/>
            </w:tcBorders>
            <w:vAlign w:val="center"/>
            <w:hideMark/>
          </w:tcPr>
          <w:p w14:paraId="2687A32C" w14:textId="77777777" w:rsidR="003B1125" w:rsidRPr="005C4024" w:rsidRDefault="003B1125" w:rsidP="00975560">
            <w:pPr>
              <w:jc w:val="both"/>
              <w:rPr>
                <w:sz w:val="28"/>
                <w:szCs w:val="28"/>
              </w:rPr>
            </w:pPr>
            <w:r w:rsidRPr="005C4024">
              <w:rPr>
                <w:sz w:val="28"/>
                <w:szCs w:val="28"/>
              </w:rPr>
              <w:t> </w:t>
            </w:r>
          </w:p>
        </w:tc>
      </w:tr>
      <w:tr w:rsidR="003B1125" w:rsidRPr="005C4024" w14:paraId="25535508" w14:textId="77777777" w:rsidTr="00975560">
        <w:trPr>
          <w:tblCellSpacing w:w="0" w:type="dxa"/>
        </w:trPr>
        <w:tc>
          <w:tcPr>
            <w:tcW w:w="567" w:type="dxa"/>
            <w:tcBorders>
              <w:top w:val="single" w:sz="4" w:space="0" w:color="000000"/>
              <w:left w:val="single" w:sz="4" w:space="0" w:color="000000"/>
              <w:bottom w:val="single" w:sz="4" w:space="0" w:color="000000"/>
              <w:right w:val="single" w:sz="4" w:space="0" w:color="000000"/>
            </w:tcBorders>
            <w:vAlign w:val="center"/>
            <w:hideMark/>
          </w:tcPr>
          <w:p w14:paraId="526014C6" w14:textId="77777777" w:rsidR="003B1125" w:rsidRPr="005C4024" w:rsidRDefault="003B1125" w:rsidP="00975560">
            <w:pPr>
              <w:jc w:val="both"/>
              <w:rPr>
                <w:sz w:val="28"/>
                <w:szCs w:val="28"/>
              </w:rPr>
            </w:pPr>
            <w:r w:rsidRPr="005C4024">
              <w:rPr>
                <w:color w:val="000000"/>
                <w:sz w:val="28"/>
                <w:szCs w:val="28"/>
              </w:rPr>
              <w:t>2.</w:t>
            </w:r>
          </w:p>
        </w:tc>
        <w:tc>
          <w:tcPr>
            <w:tcW w:w="1129" w:type="dxa"/>
            <w:tcBorders>
              <w:top w:val="single" w:sz="4" w:space="0" w:color="000000"/>
              <w:left w:val="single" w:sz="4" w:space="0" w:color="000000"/>
              <w:bottom w:val="single" w:sz="4" w:space="0" w:color="000000"/>
              <w:right w:val="single" w:sz="4" w:space="0" w:color="000000"/>
            </w:tcBorders>
            <w:vAlign w:val="center"/>
            <w:hideMark/>
          </w:tcPr>
          <w:p w14:paraId="4B09E198" w14:textId="77777777" w:rsidR="003B1125" w:rsidRPr="005C4024" w:rsidRDefault="003B1125" w:rsidP="00975560">
            <w:pPr>
              <w:jc w:val="both"/>
              <w:rPr>
                <w:sz w:val="28"/>
                <w:szCs w:val="28"/>
              </w:rPr>
            </w:pPr>
            <w:r w:rsidRPr="005C4024">
              <w:rPr>
                <w:sz w:val="28"/>
                <w:szCs w:val="28"/>
              </w:rPr>
              <w:t> </w:t>
            </w:r>
          </w:p>
        </w:tc>
        <w:tc>
          <w:tcPr>
            <w:tcW w:w="989" w:type="dxa"/>
            <w:tcBorders>
              <w:top w:val="single" w:sz="4" w:space="0" w:color="000000"/>
              <w:left w:val="single" w:sz="4" w:space="0" w:color="000000"/>
              <w:bottom w:val="single" w:sz="4" w:space="0" w:color="000000"/>
              <w:right w:val="single" w:sz="4" w:space="0" w:color="000000"/>
            </w:tcBorders>
            <w:vAlign w:val="center"/>
            <w:hideMark/>
          </w:tcPr>
          <w:p w14:paraId="5520731D" w14:textId="77777777" w:rsidR="003B1125" w:rsidRPr="005C4024" w:rsidRDefault="003B1125" w:rsidP="00975560">
            <w:pPr>
              <w:jc w:val="both"/>
              <w:rPr>
                <w:sz w:val="28"/>
                <w:szCs w:val="28"/>
              </w:rPr>
            </w:pPr>
            <w:r w:rsidRPr="005C4024">
              <w:rPr>
                <w:sz w:val="28"/>
                <w:szCs w:val="28"/>
              </w:rPr>
              <w:t> </w:t>
            </w:r>
          </w:p>
        </w:tc>
        <w:tc>
          <w:tcPr>
            <w:tcW w:w="1349" w:type="dxa"/>
            <w:tcBorders>
              <w:top w:val="single" w:sz="4" w:space="0" w:color="000000"/>
              <w:left w:val="single" w:sz="4" w:space="0" w:color="000000"/>
              <w:bottom w:val="single" w:sz="4" w:space="0" w:color="000000"/>
              <w:right w:val="single" w:sz="4" w:space="0" w:color="000000"/>
            </w:tcBorders>
            <w:vAlign w:val="center"/>
            <w:hideMark/>
          </w:tcPr>
          <w:p w14:paraId="58ECF2C7" w14:textId="77777777" w:rsidR="003B1125" w:rsidRPr="005C4024" w:rsidRDefault="003B1125" w:rsidP="00975560">
            <w:pPr>
              <w:jc w:val="both"/>
              <w:rPr>
                <w:sz w:val="28"/>
                <w:szCs w:val="28"/>
              </w:rPr>
            </w:pPr>
            <w:r w:rsidRPr="005C4024">
              <w:rPr>
                <w:sz w:val="28"/>
                <w:szCs w:val="28"/>
              </w:rPr>
              <w:t> </w:t>
            </w:r>
          </w:p>
        </w:tc>
        <w:tc>
          <w:tcPr>
            <w:tcW w:w="1203" w:type="dxa"/>
            <w:tcBorders>
              <w:top w:val="single" w:sz="4" w:space="0" w:color="000000"/>
              <w:left w:val="single" w:sz="4" w:space="0" w:color="000000"/>
              <w:bottom w:val="single" w:sz="4" w:space="0" w:color="000000"/>
              <w:right w:val="single" w:sz="4" w:space="0" w:color="000000"/>
            </w:tcBorders>
            <w:vAlign w:val="center"/>
            <w:hideMark/>
          </w:tcPr>
          <w:p w14:paraId="152AB4EE" w14:textId="77777777" w:rsidR="003B1125" w:rsidRPr="005C4024" w:rsidRDefault="003B1125" w:rsidP="00975560">
            <w:pPr>
              <w:jc w:val="both"/>
              <w:rPr>
                <w:sz w:val="28"/>
                <w:szCs w:val="28"/>
              </w:rPr>
            </w:pPr>
            <w:r w:rsidRPr="005C4024">
              <w:rPr>
                <w:sz w:val="28"/>
                <w:szCs w:val="28"/>
              </w:rPr>
              <w:t> </w:t>
            </w:r>
          </w:p>
        </w:tc>
        <w:tc>
          <w:tcPr>
            <w:tcW w:w="1797" w:type="dxa"/>
            <w:tcBorders>
              <w:top w:val="single" w:sz="4" w:space="0" w:color="000000"/>
              <w:left w:val="single" w:sz="4" w:space="0" w:color="000000"/>
              <w:bottom w:val="single" w:sz="4" w:space="0" w:color="000000"/>
              <w:right w:val="single" w:sz="4" w:space="0" w:color="000000"/>
            </w:tcBorders>
            <w:vAlign w:val="center"/>
            <w:hideMark/>
          </w:tcPr>
          <w:p w14:paraId="226BD2DF" w14:textId="77777777" w:rsidR="003B1125" w:rsidRPr="005C4024" w:rsidRDefault="003B1125" w:rsidP="00975560">
            <w:pPr>
              <w:jc w:val="both"/>
              <w:rPr>
                <w:sz w:val="28"/>
                <w:szCs w:val="28"/>
              </w:rPr>
            </w:pPr>
            <w:r w:rsidRPr="005C4024">
              <w:rPr>
                <w:sz w:val="28"/>
                <w:szCs w:val="28"/>
              </w:rPr>
              <w:t> </w:t>
            </w:r>
          </w:p>
        </w:tc>
        <w:tc>
          <w:tcPr>
            <w:tcW w:w="1184" w:type="dxa"/>
            <w:tcBorders>
              <w:top w:val="single" w:sz="4" w:space="0" w:color="000000"/>
              <w:left w:val="single" w:sz="4" w:space="0" w:color="000000"/>
              <w:bottom w:val="single" w:sz="4" w:space="0" w:color="000000"/>
              <w:right w:val="single" w:sz="4" w:space="0" w:color="000000"/>
            </w:tcBorders>
            <w:vAlign w:val="center"/>
            <w:hideMark/>
          </w:tcPr>
          <w:p w14:paraId="1D8588A2" w14:textId="77777777" w:rsidR="003B1125" w:rsidRPr="005C4024" w:rsidRDefault="003B1125" w:rsidP="00975560">
            <w:pPr>
              <w:jc w:val="both"/>
              <w:rPr>
                <w:sz w:val="28"/>
                <w:szCs w:val="28"/>
              </w:rPr>
            </w:pPr>
            <w:r w:rsidRPr="005C4024">
              <w:rPr>
                <w:sz w:val="28"/>
                <w:szCs w:val="28"/>
              </w:rPr>
              <w:t> </w:t>
            </w:r>
          </w:p>
        </w:tc>
        <w:tc>
          <w:tcPr>
            <w:tcW w:w="1349" w:type="dxa"/>
            <w:tcBorders>
              <w:top w:val="single" w:sz="4" w:space="0" w:color="000000"/>
              <w:left w:val="single" w:sz="4" w:space="0" w:color="000000"/>
              <w:bottom w:val="single" w:sz="4" w:space="0" w:color="000000"/>
              <w:right w:val="single" w:sz="4" w:space="0" w:color="000000"/>
            </w:tcBorders>
            <w:vAlign w:val="center"/>
            <w:hideMark/>
          </w:tcPr>
          <w:p w14:paraId="26D77D9A" w14:textId="77777777" w:rsidR="003B1125" w:rsidRPr="005C4024" w:rsidRDefault="003B1125" w:rsidP="00975560">
            <w:pPr>
              <w:jc w:val="both"/>
              <w:rPr>
                <w:sz w:val="28"/>
                <w:szCs w:val="28"/>
              </w:rPr>
            </w:pPr>
            <w:r w:rsidRPr="005C4024">
              <w:rPr>
                <w:sz w:val="28"/>
                <w:szCs w:val="28"/>
              </w:rPr>
              <w:t> </w:t>
            </w:r>
          </w:p>
        </w:tc>
        <w:tc>
          <w:tcPr>
            <w:tcW w:w="1058" w:type="dxa"/>
            <w:tcBorders>
              <w:top w:val="single" w:sz="4" w:space="0" w:color="000000"/>
              <w:left w:val="single" w:sz="4" w:space="0" w:color="000000"/>
              <w:bottom w:val="single" w:sz="4" w:space="0" w:color="000000"/>
              <w:right w:val="single" w:sz="4" w:space="0" w:color="000000"/>
            </w:tcBorders>
            <w:vAlign w:val="center"/>
            <w:hideMark/>
          </w:tcPr>
          <w:p w14:paraId="33FA531D" w14:textId="77777777" w:rsidR="003B1125" w:rsidRPr="005C4024" w:rsidRDefault="003B1125" w:rsidP="00975560">
            <w:pPr>
              <w:jc w:val="both"/>
              <w:rPr>
                <w:sz w:val="28"/>
                <w:szCs w:val="28"/>
              </w:rPr>
            </w:pPr>
            <w:r w:rsidRPr="005C4024">
              <w:rPr>
                <w:sz w:val="28"/>
                <w:szCs w:val="28"/>
              </w:rPr>
              <w:t> </w:t>
            </w:r>
          </w:p>
        </w:tc>
      </w:tr>
      <w:tr w:rsidR="003B1125" w:rsidRPr="005C4024" w14:paraId="1906E8DC" w14:textId="77777777" w:rsidTr="00975560">
        <w:trPr>
          <w:tblCellSpacing w:w="0" w:type="dxa"/>
        </w:trPr>
        <w:tc>
          <w:tcPr>
            <w:tcW w:w="567" w:type="dxa"/>
            <w:tcBorders>
              <w:top w:val="single" w:sz="4" w:space="0" w:color="000000"/>
              <w:left w:val="single" w:sz="4" w:space="0" w:color="000000"/>
              <w:bottom w:val="single" w:sz="4" w:space="0" w:color="000000"/>
              <w:right w:val="single" w:sz="4" w:space="0" w:color="000000"/>
            </w:tcBorders>
            <w:vAlign w:val="center"/>
            <w:hideMark/>
          </w:tcPr>
          <w:p w14:paraId="08F1D10D" w14:textId="77777777" w:rsidR="003B1125" w:rsidRPr="005C4024" w:rsidRDefault="003B1125" w:rsidP="00975560">
            <w:pPr>
              <w:jc w:val="both"/>
              <w:rPr>
                <w:sz w:val="28"/>
                <w:szCs w:val="28"/>
              </w:rPr>
            </w:pPr>
            <w:r w:rsidRPr="005C4024">
              <w:rPr>
                <w:color w:val="000000"/>
                <w:sz w:val="28"/>
                <w:szCs w:val="28"/>
              </w:rPr>
              <w:t>3.</w:t>
            </w:r>
          </w:p>
        </w:tc>
        <w:tc>
          <w:tcPr>
            <w:tcW w:w="1129" w:type="dxa"/>
            <w:tcBorders>
              <w:top w:val="single" w:sz="4" w:space="0" w:color="000000"/>
              <w:left w:val="single" w:sz="4" w:space="0" w:color="000000"/>
              <w:bottom w:val="single" w:sz="4" w:space="0" w:color="000000"/>
              <w:right w:val="single" w:sz="4" w:space="0" w:color="000000"/>
            </w:tcBorders>
            <w:vAlign w:val="center"/>
            <w:hideMark/>
          </w:tcPr>
          <w:p w14:paraId="3FED9B97" w14:textId="77777777" w:rsidR="003B1125" w:rsidRPr="005C4024" w:rsidRDefault="003B1125" w:rsidP="00975560">
            <w:pPr>
              <w:jc w:val="both"/>
              <w:rPr>
                <w:sz w:val="28"/>
                <w:szCs w:val="28"/>
              </w:rPr>
            </w:pPr>
            <w:r w:rsidRPr="005C4024">
              <w:rPr>
                <w:sz w:val="28"/>
                <w:szCs w:val="28"/>
              </w:rPr>
              <w:t> </w:t>
            </w:r>
          </w:p>
        </w:tc>
        <w:tc>
          <w:tcPr>
            <w:tcW w:w="989" w:type="dxa"/>
            <w:tcBorders>
              <w:top w:val="single" w:sz="4" w:space="0" w:color="000000"/>
              <w:left w:val="single" w:sz="4" w:space="0" w:color="000000"/>
              <w:bottom w:val="single" w:sz="4" w:space="0" w:color="000000"/>
              <w:right w:val="single" w:sz="4" w:space="0" w:color="000000"/>
            </w:tcBorders>
            <w:vAlign w:val="center"/>
            <w:hideMark/>
          </w:tcPr>
          <w:p w14:paraId="1976CEB8" w14:textId="77777777" w:rsidR="003B1125" w:rsidRPr="005C4024" w:rsidRDefault="003B1125" w:rsidP="00975560">
            <w:pPr>
              <w:jc w:val="both"/>
              <w:rPr>
                <w:sz w:val="28"/>
                <w:szCs w:val="28"/>
              </w:rPr>
            </w:pPr>
            <w:r w:rsidRPr="005C4024">
              <w:rPr>
                <w:sz w:val="28"/>
                <w:szCs w:val="28"/>
              </w:rPr>
              <w:t> </w:t>
            </w:r>
          </w:p>
        </w:tc>
        <w:tc>
          <w:tcPr>
            <w:tcW w:w="1349" w:type="dxa"/>
            <w:tcBorders>
              <w:top w:val="single" w:sz="4" w:space="0" w:color="000000"/>
              <w:left w:val="single" w:sz="4" w:space="0" w:color="000000"/>
              <w:bottom w:val="single" w:sz="4" w:space="0" w:color="000000"/>
              <w:right w:val="single" w:sz="4" w:space="0" w:color="000000"/>
            </w:tcBorders>
            <w:vAlign w:val="center"/>
            <w:hideMark/>
          </w:tcPr>
          <w:p w14:paraId="7DE51AAB" w14:textId="77777777" w:rsidR="003B1125" w:rsidRPr="005C4024" w:rsidRDefault="003B1125" w:rsidP="00975560">
            <w:pPr>
              <w:jc w:val="both"/>
              <w:rPr>
                <w:sz w:val="28"/>
                <w:szCs w:val="28"/>
              </w:rPr>
            </w:pPr>
            <w:r w:rsidRPr="005C4024">
              <w:rPr>
                <w:sz w:val="28"/>
                <w:szCs w:val="28"/>
              </w:rPr>
              <w:t> </w:t>
            </w:r>
          </w:p>
        </w:tc>
        <w:tc>
          <w:tcPr>
            <w:tcW w:w="1203" w:type="dxa"/>
            <w:tcBorders>
              <w:top w:val="single" w:sz="4" w:space="0" w:color="000000"/>
              <w:left w:val="single" w:sz="4" w:space="0" w:color="000000"/>
              <w:bottom w:val="single" w:sz="4" w:space="0" w:color="000000"/>
              <w:right w:val="single" w:sz="4" w:space="0" w:color="000000"/>
            </w:tcBorders>
            <w:vAlign w:val="center"/>
            <w:hideMark/>
          </w:tcPr>
          <w:p w14:paraId="593D0A4E" w14:textId="77777777" w:rsidR="003B1125" w:rsidRPr="005C4024" w:rsidRDefault="003B1125" w:rsidP="00975560">
            <w:pPr>
              <w:jc w:val="both"/>
              <w:rPr>
                <w:sz w:val="28"/>
                <w:szCs w:val="28"/>
              </w:rPr>
            </w:pPr>
            <w:r w:rsidRPr="005C4024">
              <w:rPr>
                <w:sz w:val="28"/>
                <w:szCs w:val="28"/>
              </w:rPr>
              <w:t> </w:t>
            </w:r>
          </w:p>
        </w:tc>
        <w:tc>
          <w:tcPr>
            <w:tcW w:w="1797" w:type="dxa"/>
            <w:tcBorders>
              <w:top w:val="single" w:sz="4" w:space="0" w:color="000000"/>
              <w:left w:val="single" w:sz="4" w:space="0" w:color="000000"/>
              <w:bottom w:val="single" w:sz="4" w:space="0" w:color="000000"/>
              <w:right w:val="single" w:sz="4" w:space="0" w:color="000000"/>
            </w:tcBorders>
            <w:vAlign w:val="center"/>
            <w:hideMark/>
          </w:tcPr>
          <w:p w14:paraId="15C139AA" w14:textId="77777777" w:rsidR="003B1125" w:rsidRPr="005C4024" w:rsidRDefault="003B1125" w:rsidP="00975560">
            <w:pPr>
              <w:jc w:val="both"/>
              <w:rPr>
                <w:sz w:val="28"/>
                <w:szCs w:val="28"/>
              </w:rPr>
            </w:pPr>
            <w:r w:rsidRPr="005C4024">
              <w:rPr>
                <w:sz w:val="28"/>
                <w:szCs w:val="28"/>
              </w:rPr>
              <w:t> </w:t>
            </w:r>
          </w:p>
        </w:tc>
        <w:tc>
          <w:tcPr>
            <w:tcW w:w="1184" w:type="dxa"/>
            <w:tcBorders>
              <w:top w:val="single" w:sz="4" w:space="0" w:color="000000"/>
              <w:left w:val="single" w:sz="4" w:space="0" w:color="000000"/>
              <w:bottom w:val="single" w:sz="4" w:space="0" w:color="000000"/>
              <w:right w:val="single" w:sz="4" w:space="0" w:color="000000"/>
            </w:tcBorders>
            <w:vAlign w:val="center"/>
            <w:hideMark/>
          </w:tcPr>
          <w:p w14:paraId="30CDF4BE" w14:textId="77777777" w:rsidR="003B1125" w:rsidRPr="005C4024" w:rsidRDefault="003B1125" w:rsidP="00975560">
            <w:pPr>
              <w:jc w:val="both"/>
              <w:rPr>
                <w:sz w:val="28"/>
                <w:szCs w:val="28"/>
              </w:rPr>
            </w:pPr>
            <w:r w:rsidRPr="005C4024">
              <w:rPr>
                <w:sz w:val="28"/>
                <w:szCs w:val="28"/>
              </w:rPr>
              <w:t> </w:t>
            </w:r>
          </w:p>
        </w:tc>
        <w:tc>
          <w:tcPr>
            <w:tcW w:w="1349" w:type="dxa"/>
            <w:tcBorders>
              <w:top w:val="single" w:sz="4" w:space="0" w:color="000000"/>
              <w:left w:val="single" w:sz="4" w:space="0" w:color="000000"/>
              <w:bottom w:val="single" w:sz="4" w:space="0" w:color="000000"/>
              <w:right w:val="single" w:sz="4" w:space="0" w:color="000000"/>
            </w:tcBorders>
            <w:vAlign w:val="center"/>
            <w:hideMark/>
          </w:tcPr>
          <w:p w14:paraId="6832E986" w14:textId="77777777" w:rsidR="003B1125" w:rsidRPr="005C4024" w:rsidRDefault="003B1125" w:rsidP="00975560">
            <w:pPr>
              <w:jc w:val="both"/>
              <w:rPr>
                <w:sz w:val="28"/>
                <w:szCs w:val="28"/>
              </w:rPr>
            </w:pPr>
            <w:r w:rsidRPr="005C4024">
              <w:rPr>
                <w:sz w:val="28"/>
                <w:szCs w:val="28"/>
              </w:rPr>
              <w:t> </w:t>
            </w:r>
          </w:p>
        </w:tc>
        <w:tc>
          <w:tcPr>
            <w:tcW w:w="1058" w:type="dxa"/>
            <w:tcBorders>
              <w:top w:val="single" w:sz="4" w:space="0" w:color="000000"/>
              <w:left w:val="single" w:sz="4" w:space="0" w:color="000000"/>
              <w:bottom w:val="single" w:sz="4" w:space="0" w:color="000000"/>
              <w:right w:val="single" w:sz="4" w:space="0" w:color="000000"/>
            </w:tcBorders>
            <w:vAlign w:val="center"/>
            <w:hideMark/>
          </w:tcPr>
          <w:p w14:paraId="0435A4FB" w14:textId="77777777" w:rsidR="003B1125" w:rsidRPr="005C4024" w:rsidRDefault="003B1125" w:rsidP="00975560">
            <w:pPr>
              <w:jc w:val="both"/>
              <w:rPr>
                <w:sz w:val="28"/>
                <w:szCs w:val="28"/>
              </w:rPr>
            </w:pPr>
            <w:r w:rsidRPr="005C4024">
              <w:rPr>
                <w:sz w:val="28"/>
                <w:szCs w:val="28"/>
              </w:rPr>
              <w:t> </w:t>
            </w:r>
          </w:p>
        </w:tc>
      </w:tr>
      <w:tr w:rsidR="003B1125" w:rsidRPr="005C4024" w14:paraId="5216F77F" w14:textId="77777777" w:rsidTr="00975560">
        <w:trPr>
          <w:tblCellSpacing w:w="0" w:type="dxa"/>
        </w:trPr>
        <w:tc>
          <w:tcPr>
            <w:tcW w:w="567" w:type="dxa"/>
            <w:tcBorders>
              <w:top w:val="single" w:sz="4" w:space="0" w:color="000000"/>
              <w:left w:val="single" w:sz="4" w:space="0" w:color="000000"/>
              <w:bottom w:val="single" w:sz="4" w:space="0" w:color="000000"/>
              <w:right w:val="single" w:sz="4" w:space="0" w:color="000000"/>
            </w:tcBorders>
            <w:vAlign w:val="center"/>
          </w:tcPr>
          <w:p w14:paraId="391FF1D3" w14:textId="77777777" w:rsidR="003B1125" w:rsidRPr="005C4024" w:rsidRDefault="003B1125" w:rsidP="00975560">
            <w:pPr>
              <w:jc w:val="both"/>
              <w:rPr>
                <w:color w:val="000000"/>
                <w:sz w:val="28"/>
                <w:szCs w:val="28"/>
              </w:rPr>
            </w:pPr>
            <w:r>
              <w:rPr>
                <w:color w:val="000000"/>
                <w:sz w:val="28"/>
                <w:szCs w:val="28"/>
              </w:rPr>
              <w:t>4.</w:t>
            </w:r>
          </w:p>
        </w:tc>
        <w:tc>
          <w:tcPr>
            <w:tcW w:w="1129" w:type="dxa"/>
            <w:tcBorders>
              <w:top w:val="single" w:sz="4" w:space="0" w:color="000000"/>
              <w:left w:val="single" w:sz="4" w:space="0" w:color="000000"/>
              <w:bottom w:val="single" w:sz="4" w:space="0" w:color="000000"/>
              <w:right w:val="single" w:sz="4" w:space="0" w:color="000000"/>
            </w:tcBorders>
            <w:vAlign w:val="center"/>
          </w:tcPr>
          <w:p w14:paraId="198D0472" w14:textId="77777777" w:rsidR="003B1125" w:rsidRPr="005C4024" w:rsidRDefault="003B1125" w:rsidP="00975560">
            <w:pPr>
              <w:jc w:val="both"/>
              <w:rPr>
                <w:sz w:val="28"/>
                <w:szCs w:val="28"/>
              </w:rPr>
            </w:pPr>
          </w:p>
        </w:tc>
        <w:tc>
          <w:tcPr>
            <w:tcW w:w="989" w:type="dxa"/>
            <w:tcBorders>
              <w:top w:val="single" w:sz="4" w:space="0" w:color="000000"/>
              <w:left w:val="single" w:sz="4" w:space="0" w:color="000000"/>
              <w:bottom w:val="single" w:sz="4" w:space="0" w:color="000000"/>
              <w:right w:val="single" w:sz="4" w:space="0" w:color="000000"/>
            </w:tcBorders>
            <w:vAlign w:val="center"/>
          </w:tcPr>
          <w:p w14:paraId="51F04641" w14:textId="77777777" w:rsidR="003B1125" w:rsidRPr="005C4024" w:rsidRDefault="003B1125" w:rsidP="00975560">
            <w:pPr>
              <w:jc w:val="both"/>
              <w:rPr>
                <w:sz w:val="28"/>
                <w:szCs w:val="28"/>
              </w:rPr>
            </w:pPr>
          </w:p>
        </w:tc>
        <w:tc>
          <w:tcPr>
            <w:tcW w:w="1349" w:type="dxa"/>
            <w:tcBorders>
              <w:top w:val="single" w:sz="4" w:space="0" w:color="000000"/>
              <w:left w:val="single" w:sz="4" w:space="0" w:color="000000"/>
              <w:bottom w:val="single" w:sz="4" w:space="0" w:color="000000"/>
              <w:right w:val="single" w:sz="4" w:space="0" w:color="000000"/>
            </w:tcBorders>
            <w:vAlign w:val="center"/>
          </w:tcPr>
          <w:p w14:paraId="09C41856" w14:textId="77777777" w:rsidR="003B1125" w:rsidRPr="005C4024" w:rsidRDefault="003B1125" w:rsidP="00975560">
            <w:pPr>
              <w:jc w:val="both"/>
              <w:rPr>
                <w:sz w:val="28"/>
                <w:szCs w:val="28"/>
              </w:rPr>
            </w:pPr>
          </w:p>
        </w:tc>
        <w:tc>
          <w:tcPr>
            <w:tcW w:w="1203" w:type="dxa"/>
            <w:tcBorders>
              <w:top w:val="single" w:sz="4" w:space="0" w:color="000000"/>
              <w:left w:val="single" w:sz="4" w:space="0" w:color="000000"/>
              <w:bottom w:val="single" w:sz="4" w:space="0" w:color="000000"/>
              <w:right w:val="single" w:sz="4" w:space="0" w:color="000000"/>
            </w:tcBorders>
            <w:vAlign w:val="center"/>
          </w:tcPr>
          <w:p w14:paraId="42E66439" w14:textId="77777777" w:rsidR="003B1125" w:rsidRPr="005C4024" w:rsidRDefault="003B1125" w:rsidP="00975560">
            <w:pPr>
              <w:jc w:val="both"/>
              <w:rPr>
                <w:sz w:val="28"/>
                <w:szCs w:val="28"/>
              </w:rPr>
            </w:pPr>
          </w:p>
        </w:tc>
        <w:tc>
          <w:tcPr>
            <w:tcW w:w="1797" w:type="dxa"/>
            <w:tcBorders>
              <w:top w:val="single" w:sz="4" w:space="0" w:color="000000"/>
              <w:left w:val="single" w:sz="4" w:space="0" w:color="000000"/>
              <w:bottom w:val="single" w:sz="4" w:space="0" w:color="000000"/>
              <w:right w:val="single" w:sz="4" w:space="0" w:color="000000"/>
            </w:tcBorders>
            <w:vAlign w:val="center"/>
          </w:tcPr>
          <w:p w14:paraId="1B9FB567" w14:textId="77777777" w:rsidR="003B1125" w:rsidRPr="005C4024" w:rsidRDefault="003B1125" w:rsidP="00975560">
            <w:pPr>
              <w:jc w:val="both"/>
              <w:rPr>
                <w:sz w:val="28"/>
                <w:szCs w:val="28"/>
              </w:rPr>
            </w:pPr>
          </w:p>
        </w:tc>
        <w:tc>
          <w:tcPr>
            <w:tcW w:w="1184" w:type="dxa"/>
            <w:tcBorders>
              <w:top w:val="single" w:sz="4" w:space="0" w:color="000000"/>
              <w:left w:val="single" w:sz="4" w:space="0" w:color="000000"/>
              <w:bottom w:val="single" w:sz="4" w:space="0" w:color="000000"/>
              <w:right w:val="single" w:sz="4" w:space="0" w:color="000000"/>
            </w:tcBorders>
            <w:vAlign w:val="center"/>
          </w:tcPr>
          <w:p w14:paraId="58FEE9F6" w14:textId="77777777" w:rsidR="003B1125" w:rsidRPr="005C4024" w:rsidRDefault="003B1125" w:rsidP="00975560">
            <w:pPr>
              <w:jc w:val="both"/>
              <w:rPr>
                <w:sz w:val="28"/>
                <w:szCs w:val="28"/>
              </w:rPr>
            </w:pPr>
          </w:p>
        </w:tc>
        <w:tc>
          <w:tcPr>
            <w:tcW w:w="1349" w:type="dxa"/>
            <w:tcBorders>
              <w:top w:val="single" w:sz="4" w:space="0" w:color="000000"/>
              <w:left w:val="single" w:sz="4" w:space="0" w:color="000000"/>
              <w:bottom w:val="single" w:sz="4" w:space="0" w:color="000000"/>
              <w:right w:val="single" w:sz="4" w:space="0" w:color="000000"/>
            </w:tcBorders>
            <w:vAlign w:val="center"/>
          </w:tcPr>
          <w:p w14:paraId="46626F63" w14:textId="77777777" w:rsidR="003B1125" w:rsidRPr="005C4024" w:rsidRDefault="003B1125" w:rsidP="00975560">
            <w:pPr>
              <w:jc w:val="both"/>
              <w:rPr>
                <w:sz w:val="28"/>
                <w:szCs w:val="28"/>
              </w:rPr>
            </w:pPr>
          </w:p>
        </w:tc>
        <w:tc>
          <w:tcPr>
            <w:tcW w:w="1058" w:type="dxa"/>
            <w:tcBorders>
              <w:top w:val="single" w:sz="4" w:space="0" w:color="000000"/>
              <w:left w:val="single" w:sz="4" w:space="0" w:color="000000"/>
              <w:bottom w:val="single" w:sz="4" w:space="0" w:color="000000"/>
              <w:right w:val="single" w:sz="4" w:space="0" w:color="000000"/>
            </w:tcBorders>
            <w:vAlign w:val="center"/>
          </w:tcPr>
          <w:p w14:paraId="49580DD1" w14:textId="77777777" w:rsidR="003B1125" w:rsidRPr="005C4024" w:rsidRDefault="003B1125" w:rsidP="00975560">
            <w:pPr>
              <w:jc w:val="both"/>
              <w:rPr>
                <w:sz w:val="28"/>
                <w:szCs w:val="28"/>
              </w:rPr>
            </w:pPr>
          </w:p>
        </w:tc>
      </w:tr>
      <w:tr w:rsidR="003B1125" w:rsidRPr="005C4024" w14:paraId="7BB216C2" w14:textId="77777777" w:rsidTr="00975560">
        <w:trPr>
          <w:tblCellSpacing w:w="0" w:type="dxa"/>
        </w:trPr>
        <w:tc>
          <w:tcPr>
            <w:tcW w:w="567" w:type="dxa"/>
            <w:tcBorders>
              <w:top w:val="single" w:sz="4" w:space="0" w:color="000000"/>
              <w:left w:val="single" w:sz="4" w:space="0" w:color="000000"/>
              <w:bottom w:val="single" w:sz="4" w:space="0" w:color="000000"/>
              <w:right w:val="single" w:sz="4" w:space="0" w:color="000000"/>
            </w:tcBorders>
            <w:vAlign w:val="center"/>
          </w:tcPr>
          <w:p w14:paraId="5621A48B" w14:textId="77777777" w:rsidR="003B1125" w:rsidRPr="005C4024" w:rsidRDefault="003B1125" w:rsidP="00975560">
            <w:pPr>
              <w:jc w:val="both"/>
              <w:rPr>
                <w:color w:val="000000"/>
                <w:sz w:val="28"/>
                <w:szCs w:val="28"/>
              </w:rPr>
            </w:pPr>
            <w:r>
              <w:rPr>
                <w:color w:val="000000"/>
                <w:sz w:val="28"/>
                <w:szCs w:val="28"/>
              </w:rPr>
              <w:t>5.</w:t>
            </w:r>
          </w:p>
        </w:tc>
        <w:tc>
          <w:tcPr>
            <w:tcW w:w="1129" w:type="dxa"/>
            <w:tcBorders>
              <w:top w:val="single" w:sz="4" w:space="0" w:color="000000"/>
              <w:left w:val="single" w:sz="4" w:space="0" w:color="000000"/>
              <w:bottom w:val="single" w:sz="4" w:space="0" w:color="000000"/>
              <w:right w:val="single" w:sz="4" w:space="0" w:color="000000"/>
            </w:tcBorders>
            <w:vAlign w:val="center"/>
          </w:tcPr>
          <w:p w14:paraId="63B2476E" w14:textId="77777777" w:rsidR="003B1125" w:rsidRPr="005C4024" w:rsidRDefault="003B1125" w:rsidP="00975560">
            <w:pPr>
              <w:jc w:val="both"/>
              <w:rPr>
                <w:sz w:val="28"/>
                <w:szCs w:val="28"/>
              </w:rPr>
            </w:pPr>
          </w:p>
        </w:tc>
        <w:tc>
          <w:tcPr>
            <w:tcW w:w="989" w:type="dxa"/>
            <w:tcBorders>
              <w:top w:val="single" w:sz="4" w:space="0" w:color="000000"/>
              <w:left w:val="single" w:sz="4" w:space="0" w:color="000000"/>
              <w:bottom w:val="single" w:sz="4" w:space="0" w:color="000000"/>
              <w:right w:val="single" w:sz="4" w:space="0" w:color="000000"/>
            </w:tcBorders>
            <w:vAlign w:val="center"/>
          </w:tcPr>
          <w:p w14:paraId="496B261F" w14:textId="77777777" w:rsidR="003B1125" w:rsidRPr="005C4024" w:rsidRDefault="003B1125" w:rsidP="00975560">
            <w:pPr>
              <w:jc w:val="both"/>
              <w:rPr>
                <w:sz w:val="28"/>
                <w:szCs w:val="28"/>
              </w:rPr>
            </w:pPr>
          </w:p>
        </w:tc>
        <w:tc>
          <w:tcPr>
            <w:tcW w:w="1349" w:type="dxa"/>
            <w:tcBorders>
              <w:top w:val="single" w:sz="4" w:space="0" w:color="000000"/>
              <w:left w:val="single" w:sz="4" w:space="0" w:color="000000"/>
              <w:bottom w:val="single" w:sz="4" w:space="0" w:color="000000"/>
              <w:right w:val="single" w:sz="4" w:space="0" w:color="000000"/>
            </w:tcBorders>
            <w:vAlign w:val="center"/>
          </w:tcPr>
          <w:p w14:paraId="2EA240F7" w14:textId="77777777" w:rsidR="003B1125" w:rsidRPr="005C4024" w:rsidRDefault="003B1125" w:rsidP="00975560">
            <w:pPr>
              <w:jc w:val="both"/>
              <w:rPr>
                <w:sz w:val="28"/>
                <w:szCs w:val="28"/>
              </w:rPr>
            </w:pPr>
          </w:p>
        </w:tc>
        <w:tc>
          <w:tcPr>
            <w:tcW w:w="1203" w:type="dxa"/>
            <w:tcBorders>
              <w:top w:val="single" w:sz="4" w:space="0" w:color="000000"/>
              <w:left w:val="single" w:sz="4" w:space="0" w:color="000000"/>
              <w:bottom w:val="single" w:sz="4" w:space="0" w:color="000000"/>
              <w:right w:val="single" w:sz="4" w:space="0" w:color="000000"/>
            </w:tcBorders>
            <w:vAlign w:val="center"/>
          </w:tcPr>
          <w:p w14:paraId="21A30512" w14:textId="77777777" w:rsidR="003B1125" w:rsidRPr="005C4024" w:rsidRDefault="003B1125" w:rsidP="00975560">
            <w:pPr>
              <w:jc w:val="both"/>
              <w:rPr>
                <w:sz w:val="28"/>
                <w:szCs w:val="28"/>
              </w:rPr>
            </w:pPr>
          </w:p>
        </w:tc>
        <w:tc>
          <w:tcPr>
            <w:tcW w:w="1797" w:type="dxa"/>
            <w:tcBorders>
              <w:top w:val="single" w:sz="4" w:space="0" w:color="000000"/>
              <w:left w:val="single" w:sz="4" w:space="0" w:color="000000"/>
              <w:bottom w:val="single" w:sz="4" w:space="0" w:color="000000"/>
              <w:right w:val="single" w:sz="4" w:space="0" w:color="000000"/>
            </w:tcBorders>
            <w:vAlign w:val="center"/>
          </w:tcPr>
          <w:p w14:paraId="06064601" w14:textId="77777777" w:rsidR="003B1125" w:rsidRPr="005C4024" w:rsidRDefault="003B1125" w:rsidP="00975560">
            <w:pPr>
              <w:jc w:val="both"/>
              <w:rPr>
                <w:sz w:val="28"/>
                <w:szCs w:val="28"/>
              </w:rPr>
            </w:pPr>
          </w:p>
        </w:tc>
        <w:tc>
          <w:tcPr>
            <w:tcW w:w="1184" w:type="dxa"/>
            <w:tcBorders>
              <w:top w:val="single" w:sz="4" w:space="0" w:color="000000"/>
              <w:left w:val="single" w:sz="4" w:space="0" w:color="000000"/>
              <w:bottom w:val="single" w:sz="4" w:space="0" w:color="000000"/>
              <w:right w:val="single" w:sz="4" w:space="0" w:color="000000"/>
            </w:tcBorders>
            <w:vAlign w:val="center"/>
          </w:tcPr>
          <w:p w14:paraId="39B84C43" w14:textId="77777777" w:rsidR="003B1125" w:rsidRPr="005C4024" w:rsidRDefault="003B1125" w:rsidP="00975560">
            <w:pPr>
              <w:jc w:val="both"/>
              <w:rPr>
                <w:sz w:val="28"/>
                <w:szCs w:val="28"/>
              </w:rPr>
            </w:pPr>
          </w:p>
        </w:tc>
        <w:tc>
          <w:tcPr>
            <w:tcW w:w="1349" w:type="dxa"/>
            <w:tcBorders>
              <w:top w:val="single" w:sz="4" w:space="0" w:color="000000"/>
              <w:left w:val="single" w:sz="4" w:space="0" w:color="000000"/>
              <w:bottom w:val="single" w:sz="4" w:space="0" w:color="000000"/>
              <w:right w:val="single" w:sz="4" w:space="0" w:color="000000"/>
            </w:tcBorders>
            <w:vAlign w:val="center"/>
          </w:tcPr>
          <w:p w14:paraId="6E526D25" w14:textId="77777777" w:rsidR="003B1125" w:rsidRPr="005C4024" w:rsidRDefault="003B1125" w:rsidP="00975560">
            <w:pPr>
              <w:jc w:val="both"/>
              <w:rPr>
                <w:sz w:val="28"/>
                <w:szCs w:val="28"/>
              </w:rPr>
            </w:pPr>
          </w:p>
        </w:tc>
        <w:tc>
          <w:tcPr>
            <w:tcW w:w="1058" w:type="dxa"/>
            <w:tcBorders>
              <w:top w:val="single" w:sz="4" w:space="0" w:color="000000"/>
              <w:left w:val="single" w:sz="4" w:space="0" w:color="000000"/>
              <w:bottom w:val="single" w:sz="4" w:space="0" w:color="000000"/>
              <w:right w:val="single" w:sz="4" w:space="0" w:color="000000"/>
            </w:tcBorders>
            <w:vAlign w:val="center"/>
          </w:tcPr>
          <w:p w14:paraId="6B32173B" w14:textId="77777777" w:rsidR="003B1125" w:rsidRPr="005C4024" w:rsidRDefault="003B1125" w:rsidP="00975560">
            <w:pPr>
              <w:jc w:val="both"/>
              <w:rPr>
                <w:sz w:val="28"/>
                <w:szCs w:val="28"/>
              </w:rPr>
            </w:pPr>
          </w:p>
        </w:tc>
      </w:tr>
      <w:tr w:rsidR="003B1125" w:rsidRPr="005C4024" w14:paraId="760A576A" w14:textId="77777777" w:rsidTr="00975560">
        <w:trPr>
          <w:tblCellSpacing w:w="0" w:type="dxa"/>
        </w:trPr>
        <w:tc>
          <w:tcPr>
            <w:tcW w:w="567" w:type="dxa"/>
            <w:tcBorders>
              <w:top w:val="single" w:sz="4" w:space="0" w:color="000000"/>
              <w:left w:val="single" w:sz="4" w:space="0" w:color="000000"/>
              <w:bottom w:val="single" w:sz="4" w:space="0" w:color="000000"/>
              <w:right w:val="single" w:sz="4" w:space="0" w:color="000000"/>
            </w:tcBorders>
            <w:vAlign w:val="center"/>
          </w:tcPr>
          <w:p w14:paraId="7A201911" w14:textId="77777777" w:rsidR="003B1125" w:rsidRPr="005C4024" w:rsidRDefault="003B1125" w:rsidP="00975560">
            <w:pPr>
              <w:jc w:val="both"/>
              <w:rPr>
                <w:color w:val="000000"/>
                <w:sz w:val="28"/>
                <w:szCs w:val="28"/>
              </w:rPr>
            </w:pPr>
            <w:r>
              <w:rPr>
                <w:color w:val="000000"/>
                <w:sz w:val="28"/>
                <w:szCs w:val="28"/>
              </w:rPr>
              <w:t>6.</w:t>
            </w:r>
          </w:p>
        </w:tc>
        <w:tc>
          <w:tcPr>
            <w:tcW w:w="1129" w:type="dxa"/>
            <w:tcBorders>
              <w:top w:val="single" w:sz="4" w:space="0" w:color="000000"/>
              <w:left w:val="single" w:sz="4" w:space="0" w:color="000000"/>
              <w:bottom w:val="single" w:sz="4" w:space="0" w:color="000000"/>
              <w:right w:val="single" w:sz="4" w:space="0" w:color="000000"/>
            </w:tcBorders>
            <w:vAlign w:val="center"/>
          </w:tcPr>
          <w:p w14:paraId="3C6EA679" w14:textId="77777777" w:rsidR="003B1125" w:rsidRPr="005C4024" w:rsidRDefault="003B1125" w:rsidP="00975560">
            <w:pPr>
              <w:jc w:val="both"/>
              <w:rPr>
                <w:sz w:val="28"/>
                <w:szCs w:val="28"/>
              </w:rPr>
            </w:pPr>
          </w:p>
        </w:tc>
        <w:tc>
          <w:tcPr>
            <w:tcW w:w="989" w:type="dxa"/>
            <w:tcBorders>
              <w:top w:val="single" w:sz="4" w:space="0" w:color="000000"/>
              <w:left w:val="single" w:sz="4" w:space="0" w:color="000000"/>
              <w:bottom w:val="single" w:sz="4" w:space="0" w:color="000000"/>
              <w:right w:val="single" w:sz="4" w:space="0" w:color="000000"/>
            </w:tcBorders>
            <w:vAlign w:val="center"/>
          </w:tcPr>
          <w:p w14:paraId="7BF54F30" w14:textId="77777777" w:rsidR="003B1125" w:rsidRPr="005C4024" w:rsidRDefault="003B1125" w:rsidP="00975560">
            <w:pPr>
              <w:jc w:val="both"/>
              <w:rPr>
                <w:sz w:val="28"/>
                <w:szCs w:val="28"/>
              </w:rPr>
            </w:pPr>
          </w:p>
        </w:tc>
        <w:tc>
          <w:tcPr>
            <w:tcW w:w="1349" w:type="dxa"/>
            <w:tcBorders>
              <w:top w:val="single" w:sz="4" w:space="0" w:color="000000"/>
              <w:left w:val="single" w:sz="4" w:space="0" w:color="000000"/>
              <w:bottom w:val="single" w:sz="4" w:space="0" w:color="000000"/>
              <w:right w:val="single" w:sz="4" w:space="0" w:color="000000"/>
            </w:tcBorders>
            <w:vAlign w:val="center"/>
          </w:tcPr>
          <w:p w14:paraId="0CEBDF79" w14:textId="77777777" w:rsidR="003B1125" w:rsidRPr="005C4024" w:rsidRDefault="003B1125" w:rsidP="00975560">
            <w:pPr>
              <w:jc w:val="both"/>
              <w:rPr>
                <w:sz w:val="28"/>
                <w:szCs w:val="28"/>
              </w:rPr>
            </w:pPr>
          </w:p>
        </w:tc>
        <w:tc>
          <w:tcPr>
            <w:tcW w:w="1203" w:type="dxa"/>
            <w:tcBorders>
              <w:top w:val="single" w:sz="4" w:space="0" w:color="000000"/>
              <w:left w:val="single" w:sz="4" w:space="0" w:color="000000"/>
              <w:bottom w:val="single" w:sz="4" w:space="0" w:color="000000"/>
              <w:right w:val="single" w:sz="4" w:space="0" w:color="000000"/>
            </w:tcBorders>
            <w:vAlign w:val="center"/>
          </w:tcPr>
          <w:p w14:paraId="4FE8E253" w14:textId="77777777" w:rsidR="003B1125" w:rsidRPr="005C4024" w:rsidRDefault="003B1125" w:rsidP="00975560">
            <w:pPr>
              <w:jc w:val="both"/>
              <w:rPr>
                <w:sz w:val="28"/>
                <w:szCs w:val="28"/>
              </w:rPr>
            </w:pPr>
          </w:p>
        </w:tc>
        <w:tc>
          <w:tcPr>
            <w:tcW w:w="1797" w:type="dxa"/>
            <w:tcBorders>
              <w:top w:val="single" w:sz="4" w:space="0" w:color="000000"/>
              <w:left w:val="single" w:sz="4" w:space="0" w:color="000000"/>
              <w:bottom w:val="single" w:sz="4" w:space="0" w:color="000000"/>
              <w:right w:val="single" w:sz="4" w:space="0" w:color="000000"/>
            </w:tcBorders>
            <w:vAlign w:val="center"/>
          </w:tcPr>
          <w:p w14:paraId="343F5AED" w14:textId="77777777" w:rsidR="003B1125" w:rsidRPr="005C4024" w:rsidRDefault="003B1125" w:rsidP="00975560">
            <w:pPr>
              <w:jc w:val="both"/>
              <w:rPr>
                <w:sz w:val="28"/>
                <w:szCs w:val="28"/>
              </w:rPr>
            </w:pPr>
          </w:p>
        </w:tc>
        <w:tc>
          <w:tcPr>
            <w:tcW w:w="1184" w:type="dxa"/>
            <w:tcBorders>
              <w:top w:val="single" w:sz="4" w:space="0" w:color="000000"/>
              <w:left w:val="single" w:sz="4" w:space="0" w:color="000000"/>
              <w:bottom w:val="single" w:sz="4" w:space="0" w:color="000000"/>
              <w:right w:val="single" w:sz="4" w:space="0" w:color="000000"/>
            </w:tcBorders>
            <w:vAlign w:val="center"/>
          </w:tcPr>
          <w:p w14:paraId="7D900897" w14:textId="77777777" w:rsidR="003B1125" w:rsidRPr="005C4024" w:rsidRDefault="003B1125" w:rsidP="00975560">
            <w:pPr>
              <w:jc w:val="both"/>
              <w:rPr>
                <w:sz w:val="28"/>
                <w:szCs w:val="28"/>
              </w:rPr>
            </w:pPr>
          </w:p>
        </w:tc>
        <w:tc>
          <w:tcPr>
            <w:tcW w:w="1349" w:type="dxa"/>
            <w:tcBorders>
              <w:top w:val="single" w:sz="4" w:space="0" w:color="000000"/>
              <w:left w:val="single" w:sz="4" w:space="0" w:color="000000"/>
              <w:bottom w:val="single" w:sz="4" w:space="0" w:color="000000"/>
              <w:right w:val="single" w:sz="4" w:space="0" w:color="000000"/>
            </w:tcBorders>
            <w:vAlign w:val="center"/>
          </w:tcPr>
          <w:p w14:paraId="19A68889" w14:textId="77777777" w:rsidR="003B1125" w:rsidRPr="005C4024" w:rsidRDefault="003B1125" w:rsidP="00975560">
            <w:pPr>
              <w:jc w:val="both"/>
              <w:rPr>
                <w:sz w:val="28"/>
                <w:szCs w:val="28"/>
              </w:rPr>
            </w:pPr>
          </w:p>
        </w:tc>
        <w:tc>
          <w:tcPr>
            <w:tcW w:w="1058" w:type="dxa"/>
            <w:tcBorders>
              <w:top w:val="single" w:sz="4" w:space="0" w:color="000000"/>
              <w:left w:val="single" w:sz="4" w:space="0" w:color="000000"/>
              <w:bottom w:val="single" w:sz="4" w:space="0" w:color="000000"/>
              <w:right w:val="single" w:sz="4" w:space="0" w:color="000000"/>
            </w:tcBorders>
            <w:vAlign w:val="center"/>
          </w:tcPr>
          <w:p w14:paraId="24D0B707" w14:textId="77777777" w:rsidR="003B1125" w:rsidRPr="005C4024" w:rsidRDefault="003B1125" w:rsidP="00975560">
            <w:pPr>
              <w:jc w:val="both"/>
              <w:rPr>
                <w:sz w:val="28"/>
                <w:szCs w:val="28"/>
              </w:rPr>
            </w:pPr>
          </w:p>
        </w:tc>
      </w:tr>
      <w:tr w:rsidR="003B1125" w:rsidRPr="005C4024" w14:paraId="3C34EA2A" w14:textId="77777777" w:rsidTr="00975560">
        <w:trPr>
          <w:tblCellSpacing w:w="0" w:type="dxa"/>
        </w:trPr>
        <w:tc>
          <w:tcPr>
            <w:tcW w:w="567" w:type="dxa"/>
            <w:tcBorders>
              <w:top w:val="single" w:sz="4" w:space="0" w:color="000000"/>
              <w:left w:val="single" w:sz="4" w:space="0" w:color="000000"/>
              <w:bottom w:val="single" w:sz="4" w:space="0" w:color="000000"/>
              <w:right w:val="single" w:sz="4" w:space="0" w:color="000000"/>
            </w:tcBorders>
            <w:vAlign w:val="center"/>
          </w:tcPr>
          <w:p w14:paraId="05C86F7A" w14:textId="77777777" w:rsidR="003B1125" w:rsidRPr="005C4024" w:rsidRDefault="003B1125" w:rsidP="00975560">
            <w:pPr>
              <w:jc w:val="both"/>
              <w:rPr>
                <w:color w:val="000000"/>
                <w:sz w:val="28"/>
                <w:szCs w:val="28"/>
              </w:rPr>
            </w:pPr>
            <w:r>
              <w:rPr>
                <w:color w:val="000000"/>
                <w:sz w:val="28"/>
                <w:szCs w:val="28"/>
              </w:rPr>
              <w:t>7.</w:t>
            </w:r>
          </w:p>
        </w:tc>
        <w:tc>
          <w:tcPr>
            <w:tcW w:w="1129" w:type="dxa"/>
            <w:tcBorders>
              <w:top w:val="single" w:sz="4" w:space="0" w:color="000000"/>
              <w:left w:val="single" w:sz="4" w:space="0" w:color="000000"/>
              <w:bottom w:val="single" w:sz="4" w:space="0" w:color="000000"/>
              <w:right w:val="single" w:sz="4" w:space="0" w:color="000000"/>
            </w:tcBorders>
            <w:vAlign w:val="center"/>
          </w:tcPr>
          <w:p w14:paraId="7569596F" w14:textId="77777777" w:rsidR="003B1125" w:rsidRPr="005C4024" w:rsidRDefault="003B1125" w:rsidP="00975560">
            <w:pPr>
              <w:jc w:val="both"/>
              <w:rPr>
                <w:sz w:val="28"/>
                <w:szCs w:val="28"/>
              </w:rPr>
            </w:pPr>
          </w:p>
        </w:tc>
        <w:tc>
          <w:tcPr>
            <w:tcW w:w="989" w:type="dxa"/>
            <w:tcBorders>
              <w:top w:val="single" w:sz="4" w:space="0" w:color="000000"/>
              <w:left w:val="single" w:sz="4" w:space="0" w:color="000000"/>
              <w:bottom w:val="single" w:sz="4" w:space="0" w:color="000000"/>
              <w:right w:val="single" w:sz="4" w:space="0" w:color="000000"/>
            </w:tcBorders>
            <w:vAlign w:val="center"/>
          </w:tcPr>
          <w:p w14:paraId="6598E76A" w14:textId="77777777" w:rsidR="003B1125" w:rsidRPr="005C4024" w:rsidRDefault="003B1125" w:rsidP="00975560">
            <w:pPr>
              <w:jc w:val="both"/>
              <w:rPr>
                <w:sz w:val="28"/>
                <w:szCs w:val="28"/>
              </w:rPr>
            </w:pPr>
          </w:p>
        </w:tc>
        <w:tc>
          <w:tcPr>
            <w:tcW w:w="1349" w:type="dxa"/>
            <w:tcBorders>
              <w:top w:val="single" w:sz="4" w:space="0" w:color="000000"/>
              <w:left w:val="single" w:sz="4" w:space="0" w:color="000000"/>
              <w:bottom w:val="single" w:sz="4" w:space="0" w:color="000000"/>
              <w:right w:val="single" w:sz="4" w:space="0" w:color="000000"/>
            </w:tcBorders>
            <w:vAlign w:val="center"/>
          </w:tcPr>
          <w:p w14:paraId="35F2C385" w14:textId="77777777" w:rsidR="003B1125" w:rsidRPr="005C4024" w:rsidRDefault="003B1125" w:rsidP="00975560">
            <w:pPr>
              <w:jc w:val="both"/>
              <w:rPr>
                <w:sz w:val="28"/>
                <w:szCs w:val="28"/>
              </w:rPr>
            </w:pPr>
          </w:p>
        </w:tc>
        <w:tc>
          <w:tcPr>
            <w:tcW w:w="1203" w:type="dxa"/>
            <w:tcBorders>
              <w:top w:val="single" w:sz="4" w:space="0" w:color="000000"/>
              <w:left w:val="single" w:sz="4" w:space="0" w:color="000000"/>
              <w:bottom w:val="single" w:sz="4" w:space="0" w:color="000000"/>
              <w:right w:val="single" w:sz="4" w:space="0" w:color="000000"/>
            </w:tcBorders>
            <w:vAlign w:val="center"/>
          </w:tcPr>
          <w:p w14:paraId="3D43A261" w14:textId="77777777" w:rsidR="003B1125" w:rsidRPr="005C4024" w:rsidRDefault="003B1125" w:rsidP="00975560">
            <w:pPr>
              <w:jc w:val="both"/>
              <w:rPr>
                <w:sz w:val="28"/>
                <w:szCs w:val="28"/>
              </w:rPr>
            </w:pPr>
          </w:p>
        </w:tc>
        <w:tc>
          <w:tcPr>
            <w:tcW w:w="1797" w:type="dxa"/>
            <w:tcBorders>
              <w:top w:val="single" w:sz="4" w:space="0" w:color="000000"/>
              <w:left w:val="single" w:sz="4" w:space="0" w:color="000000"/>
              <w:bottom w:val="single" w:sz="4" w:space="0" w:color="000000"/>
              <w:right w:val="single" w:sz="4" w:space="0" w:color="000000"/>
            </w:tcBorders>
            <w:vAlign w:val="center"/>
          </w:tcPr>
          <w:p w14:paraId="66B92DA4" w14:textId="77777777" w:rsidR="003B1125" w:rsidRPr="005C4024" w:rsidRDefault="003B1125" w:rsidP="00975560">
            <w:pPr>
              <w:jc w:val="both"/>
              <w:rPr>
                <w:sz w:val="28"/>
                <w:szCs w:val="28"/>
              </w:rPr>
            </w:pPr>
          </w:p>
        </w:tc>
        <w:tc>
          <w:tcPr>
            <w:tcW w:w="1184" w:type="dxa"/>
            <w:tcBorders>
              <w:top w:val="single" w:sz="4" w:space="0" w:color="000000"/>
              <w:left w:val="single" w:sz="4" w:space="0" w:color="000000"/>
              <w:bottom w:val="single" w:sz="4" w:space="0" w:color="000000"/>
              <w:right w:val="single" w:sz="4" w:space="0" w:color="000000"/>
            </w:tcBorders>
            <w:vAlign w:val="center"/>
          </w:tcPr>
          <w:p w14:paraId="6918D494" w14:textId="77777777" w:rsidR="003B1125" w:rsidRPr="005C4024" w:rsidRDefault="003B1125" w:rsidP="00975560">
            <w:pPr>
              <w:jc w:val="both"/>
              <w:rPr>
                <w:sz w:val="28"/>
                <w:szCs w:val="28"/>
              </w:rPr>
            </w:pPr>
          </w:p>
        </w:tc>
        <w:tc>
          <w:tcPr>
            <w:tcW w:w="1349" w:type="dxa"/>
            <w:tcBorders>
              <w:top w:val="single" w:sz="4" w:space="0" w:color="000000"/>
              <w:left w:val="single" w:sz="4" w:space="0" w:color="000000"/>
              <w:bottom w:val="single" w:sz="4" w:space="0" w:color="000000"/>
              <w:right w:val="single" w:sz="4" w:space="0" w:color="000000"/>
            </w:tcBorders>
            <w:vAlign w:val="center"/>
          </w:tcPr>
          <w:p w14:paraId="78A01019" w14:textId="77777777" w:rsidR="003B1125" w:rsidRPr="005C4024" w:rsidRDefault="003B1125" w:rsidP="00975560">
            <w:pPr>
              <w:jc w:val="both"/>
              <w:rPr>
                <w:sz w:val="28"/>
                <w:szCs w:val="28"/>
              </w:rPr>
            </w:pPr>
          </w:p>
        </w:tc>
        <w:tc>
          <w:tcPr>
            <w:tcW w:w="1058" w:type="dxa"/>
            <w:tcBorders>
              <w:top w:val="single" w:sz="4" w:space="0" w:color="000000"/>
              <w:left w:val="single" w:sz="4" w:space="0" w:color="000000"/>
              <w:bottom w:val="single" w:sz="4" w:space="0" w:color="000000"/>
              <w:right w:val="single" w:sz="4" w:space="0" w:color="000000"/>
            </w:tcBorders>
            <w:vAlign w:val="center"/>
          </w:tcPr>
          <w:p w14:paraId="2F968339" w14:textId="77777777" w:rsidR="003B1125" w:rsidRPr="005C4024" w:rsidRDefault="003B1125" w:rsidP="00975560">
            <w:pPr>
              <w:jc w:val="both"/>
              <w:rPr>
                <w:sz w:val="28"/>
                <w:szCs w:val="28"/>
              </w:rPr>
            </w:pPr>
          </w:p>
        </w:tc>
      </w:tr>
      <w:tr w:rsidR="003B1125" w:rsidRPr="005C4024" w14:paraId="5249B0C6" w14:textId="77777777" w:rsidTr="00975560">
        <w:trPr>
          <w:tblCellSpacing w:w="0" w:type="dxa"/>
        </w:trPr>
        <w:tc>
          <w:tcPr>
            <w:tcW w:w="567" w:type="dxa"/>
            <w:tcBorders>
              <w:top w:val="single" w:sz="4" w:space="0" w:color="000000"/>
              <w:left w:val="single" w:sz="4" w:space="0" w:color="000000"/>
              <w:bottom w:val="single" w:sz="4" w:space="0" w:color="000000"/>
              <w:right w:val="single" w:sz="4" w:space="0" w:color="000000"/>
            </w:tcBorders>
            <w:vAlign w:val="center"/>
          </w:tcPr>
          <w:p w14:paraId="55081989" w14:textId="77777777" w:rsidR="003B1125" w:rsidRPr="005C4024" w:rsidRDefault="003B1125" w:rsidP="00975560">
            <w:pPr>
              <w:jc w:val="both"/>
              <w:rPr>
                <w:color w:val="000000"/>
                <w:sz w:val="28"/>
                <w:szCs w:val="28"/>
              </w:rPr>
            </w:pPr>
            <w:r>
              <w:rPr>
                <w:color w:val="000000"/>
                <w:sz w:val="28"/>
                <w:szCs w:val="28"/>
              </w:rPr>
              <w:t>8.</w:t>
            </w:r>
          </w:p>
        </w:tc>
        <w:tc>
          <w:tcPr>
            <w:tcW w:w="1129" w:type="dxa"/>
            <w:tcBorders>
              <w:top w:val="single" w:sz="4" w:space="0" w:color="000000"/>
              <w:left w:val="single" w:sz="4" w:space="0" w:color="000000"/>
              <w:bottom w:val="single" w:sz="4" w:space="0" w:color="000000"/>
              <w:right w:val="single" w:sz="4" w:space="0" w:color="000000"/>
            </w:tcBorders>
            <w:vAlign w:val="center"/>
          </w:tcPr>
          <w:p w14:paraId="32C8732A" w14:textId="77777777" w:rsidR="003B1125" w:rsidRPr="005C4024" w:rsidRDefault="003B1125" w:rsidP="00975560">
            <w:pPr>
              <w:jc w:val="both"/>
              <w:rPr>
                <w:sz w:val="28"/>
                <w:szCs w:val="28"/>
              </w:rPr>
            </w:pPr>
          </w:p>
        </w:tc>
        <w:tc>
          <w:tcPr>
            <w:tcW w:w="989" w:type="dxa"/>
            <w:tcBorders>
              <w:top w:val="single" w:sz="4" w:space="0" w:color="000000"/>
              <w:left w:val="single" w:sz="4" w:space="0" w:color="000000"/>
              <w:bottom w:val="single" w:sz="4" w:space="0" w:color="000000"/>
              <w:right w:val="single" w:sz="4" w:space="0" w:color="000000"/>
            </w:tcBorders>
            <w:vAlign w:val="center"/>
          </w:tcPr>
          <w:p w14:paraId="4EF6D64B" w14:textId="77777777" w:rsidR="003B1125" w:rsidRPr="005C4024" w:rsidRDefault="003B1125" w:rsidP="00975560">
            <w:pPr>
              <w:jc w:val="both"/>
              <w:rPr>
                <w:sz w:val="28"/>
                <w:szCs w:val="28"/>
              </w:rPr>
            </w:pPr>
          </w:p>
        </w:tc>
        <w:tc>
          <w:tcPr>
            <w:tcW w:w="1349" w:type="dxa"/>
            <w:tcBorders>
              <w:top w:val="single" w:sz="4" w:space="0" w:color="000000"/>
              <w:left w:val="single" w:sz="4" w:space="0" w:color="000000"/>
              <w:bottom w:val="single" w:sz="4" w:space="0" w:color="000000"/>
              <w:right w:val="single" w:sz="4" w:space="0" w:color="000000"/>
            </w:tcBorders>
            <w:vAlign w:val="center"/>
          </w:tcPr>
          <w:p w14:paraId="6E87D263" w14:textId="77777777" w:rsidR="003B1125" w:rsidRPr="005C4024" w:rsidRDefault="003B1125" w:rsidP="00975560">
            <w:pPr>
              <w:jc w:val="both"/>
              <w:rPr>
                <w:sz w:val="28"/>
                <w:szCs w:val="28"/>
              </w:rPr>
            </w:pPr>
          </w:p>
        </w:tc>
        <w:tc>
          <w:tcPr>
            <w:tcW w:w="1203" w:type="dxa"/>
            <w:tcBorders>
              <w:top w:val="single" w:sz="4" w:space="0" w:color="000000"/>
              <w:left w:val="single" w:sz="4" w:space="0" w:color="000000"/>
              <w:bottom w:val="single" w:sz="4" w:space="0" w:color="000000"/>
              <w:right w:val="single" w:sz="4" w:space="0" w:color="000000"/>
            </w:tcBorders>
            <w:vAlign w:val="center"/>
          </w:tcPr>
          <w:p w14:paraId="6B9F0351" w14:textId="77777777" w:rsidR="003B1125" w:rsidRPr="005C4024" w:rsidRDefault="003B1125" w:rsidP="00975560">
            <w:pPr>
              <w:jc w:val="both"/>
              <w:rPr>
                <w:sz w:val="28"/>
                <w:szCs w:val="28"/>
              </w:rPr>
            </w:pPr>
          </w:p>
        </w:tc>
        <w:tc>
          <w:tcPr>
            <w:tcW w:w="1797" w:type="dxa"/>
            <w:tcBorders>
              <w:top w:val="single" w:sz="4" w:space="0" w:color="000000"/>
              <w:left w:val="single" w:sz="4" w:space="0" w:color="000000"/>
              <w:bottom w:val="single" w:sz="4" w:space="0" w:color="000000"/>
              <w:right w:val="single" w:sz="4" w:space="0" w:color="000000"/>
            </w:tcBorders>
            <w:vAlign w:val="center"/>
          </w:tcPr>
          <w:p w14:paraId="4E4F353C" w14:textId="77777777" w:rsidR="003B1125" w:rsidRPr="005C4024" w:rsidRDefault="003B1125" w:rsidP="00975560">
            <w:pPr>
              <w:jc w:val="both"/>
              <w:rPr>
                <w:sz w:val="28"/>
                <w:szCs w:val="28"/>
              </w:rPr>
            </w:pPr>
          </w:p>
        </w:tc>
        <w:tc>
          <w:tcPr>
            <w:tcW w:w="1184" w:type="dxa"/>
            <w:tcBorders>
              <w:top w:val="single" w:sz="4" w:space="0" w:color="000000"/>
              <w:left w:val="single" w:sz="4" w:space="0" w:color="000000"/>
              <w:bottom w:val="single" w:sz="4" w:space="0" w:color="000000"/>
              <w:right w:val="single" w:sz="4" w:space="0" w:color="000000"/>
            </w:tcBorders>
            <w:vAlign w:val="center"/>
          </w:tcPr>
          <w:p w14:paraId="4FBA0D8C" w14:textId="77777777" w:rsidR="003B1125" w:rsidRPr="005C4024" w:rsidRDefault="003B1125" w:rsidP="00975560">
            <w:pPr>
              <w:jc w:val="both"/>
              <w:rPr>
                <w:sz w:val="28"/>
                <w:szCs w:val="28"/>
              </w:rPr>
            </w:pPr>
          </w:p>
        </w:tc>
        <w:tc>
          <w:tcPr>
            <w:tcW w:w="1349" w:type="dxa"/>
            <w:tcBorders>
              <w:top w:val="single" w:sz="4" w:space="0" w:color="000000"/>
              <w:left w:val="single" w:sz="4" w:space="0" w:color="000000"/>
              <w:bottom w:val="single" w:sz="4" w:space="0" w:color="000000"/>
              <w:right w:val="single" w:sz="4" w:space="0" w:color="000000"/>
            </w:tcBorders>
            <w:vAlign w:val="center"/>
          </w:tcPr>
          <w:p w14:paraId="2FA68A07" w14:textId="77777777" w:rsidR="003B1125" w:rsidRPr="005C4024" w:rsidRDefault="003B1125" w:rsidP="00975560">
            <w:pPr>
              <w:jc w:val="both"/>
              <w:rPr>
                <w:sz w:val="28"/>
                <w:szCs w:val="28"/>
              </w:rPr>
            </w:pPr>
          </w:p>
        </w:tc>
        <w:tc>
          <w:tcPr>
            <w:tcW w:w="1058" w:type="dxa"/>
            <w:tcBorders>
              <w:top w:val="single" w:sz="4" w:space="0" w:color="000000"/>
              <w:left w:val="single" w:sz="4" w:space="0" w:color="000000"/>
              <w:bottom w:val="single" w:sz="4" w:space="0" w:color="000000"/>
              <w:right w:val="single" w:sz="4" w:space="0" w:color="000000"/>
            </w:tcBorders>
            <w:vAlign w:val="center"/>
          </w:tcPr>
          <w:p w14:paraId="230A040A" w14:textId="77777777" w:rsidR="003B1125" w:rsidRPr="005C4024" w:rsidRDefault="003B1125" w:rsidP="00975560">
            <w:pPr>
              <w:jc w:val="both"/>
              <w:rPr>
                <w:sz w:val="28"/>
                <w:szCs w:val="28"/>
              </w:rPr>
            </w:pPr>
          </w:p>
        </w:tc>
      </w:tr>
      <w:tr w:rsidR="003B1125" w:rsidRPr="005C4024" w14:paraId="1A179CF6" w14:textId="77777777" w:rsidTr="00975560">
        <w:trPr>
          <w:tblCellSpacing w:w="0" w:type="dxa"/>
        </w:trPr>
        <w:tc>
          <w:tcPr>
            <w:tcW w:w="567" w:type="dxa"/>
            <w:tcBorders>
              <w:top w:val="single" w:sz="4" w:space="0" w:color="000000"/>
              <w:left w:val="single" w:sz="4" w:space="0" w:color="000000"/>
              <w:bottom w:val="single" w:sz="4" w:space="0" w:color="000000"/>
              <w:right w:val="single" w:sz="4" w:space="0" w:color="000000"/>
            </w:tcBorders>
            <w:vAlign w:val="center"/>
          </w:tcPr>
          <w:p w14:paraId="700F7E28" w14:textId="77777777" w:rsidR="003B1125" w:rsidRPr="005C4024" w:rsidRDefault="003B1125" w:rsidP="00975560">
            <w:pPr>
              <w:jc w:val="both"/>
              <w:rPr>
                <w:color w:val="000000"/>
                <w:sz w:val="28"/>
                <w:szCs w:val="28"/>
              </w:rPr>
            </w:pPr>
            <w:r>
              <w:rPr>
                <w:color w:val="000000"/>
                <w:sz w:val="28"/>
                <w:szCs w:val="28"/>
              </w:rPr>
              <w:t>9.</w:t>
            </w:r>
          </w:p>
        </w:tc>
        <w:tc>
          <w:tcPr>
            <w:tcW w:w="1129" w:type="dxa"/>
            <w:tcBorders>
              <w:top w:val="single" w:sz="4" w:space="0" w:color="000000"/>
              <w:left w:val="single" w:sz="4" w:space="0" w:color="000000"/>
              <w:bottom w:val="single" w:sz="4" w:space="0" w:color="000000"/>
              <w:right w:val="single" w:sz="4" w:space="0" w:color="000000"/>
            </w:tcBorders>
            <w:vAlign w:val="center"/>
          </w:tcPr>
          <w:p w14:paraId="1D67C9C2" w14:textId="77777777" w:rsidR="003B1125" w:rsidRPr="005C4024" w:rsidRDefault="003B1125" w:rsidP="00975560">
            <w:pPr>
              <w:jc w:val="both"/>
              <w:rPr>
                <w:sz w:val="28"/>
                <w:szCs w:val="28"/>
              </w:rPr>
            </w:pPr>
          </w:p>
        </w:tc>
        <w:tc>
          <w:tcPr>
            <w:tcW w:w="989" w:type="dxa"/>
            <w:tcBorders>
              <w:top w:val="single" w:sz="4" w:space="0" w:color="000000"/>
              <w:left w:val="single" w:sz="4" w:space="0" w:color="000000"/>
              <w:bottom w:val="single" w:sz="4" w:space="0" w:color="000000"/>
              <w:right w:val="single" w:sz="4" w:space="0" w:color="000000"/>
            </w:tcBorders>
            <w:vAlign w:val="center"/>
          </w:tcPr>
          <w:p w14:paraId="31B3C974" w14:textId="77777777" w:rsidR="003B1125" w:rsidRPr="005C4024" w:rsidRDefault="003B1125" w:rsidP="00975560">
            <w:pPr>
              <w:jc w:val="both"/>
              <w:rPr>
                <w:sz w:val="28"/>
                <w:szCs w:val="28"/>
              </w:rPr>
            </w:pPr>
          </w:p>
        </w:tc>
        <w:tc>
          <w:tcPr>
            <w:tcW w:w="1349" w:type="dxa"/>
            <w:tcBorders>
              <w:top w:val="single" w:sz="4" w:space="0" w:color="000000"/>
              <w:left w:val="single" w:sz="4" w:space="0" w:color="000000"/>
              <w:bottom w:val="single" w:sz="4" w:space="0" w:color="000000"/>
              <w:right w:val="single" w:sz="4" w:space="0" w:color="000000"/>
            </w:tcBorders>
            <w:vAlign w:val="center"/>
          </w:tcPr>
          <w:p w14:paraId="594446E6" w14:textId="77777777" w:rsidR="003B1125" w:rsidRPr="005C4024" w:rsidRDefault="003B1125" w:rsidP="00975560">
            <w:pPr>
              <w:jc w:val="both"/>
              <w:rPr>
                <w:sz w:val="28"/>
                <w:szCs w:val="28"/>
              </w:rPr>
            </w:pPr>
          </w:p>
        </w:tc>
        <w:tc>
          <w:tcPr>
            <w:tcW w:w="1203" w:type="dxa"/>
            <w:tcBorders>
              <w:top w:val="single" w:sz="4" w:space="0" w:color="000000"/>
              <w:left w:val="single" w:sz="4" w:space="0" w:color="000000"/>
              <w:bottom w:val="single" w:sz="4" w:space="0" w:color="000000"/>
              <w:right w:val="single" w:sz="4" w:space="0" w:color="000000"/>
            </w:tcBorders>
            <w:vAlign w:val="center"/>
          </w:tcPr>
          <w:p w14:paraId="2B60C4A4" w14:textId="77777777" w:rsidR="003B1125" w:rsidRPr="005C4024" w:rsidRDefault="003B1125" w:rsidP="00975560">
            <w:pPr>
              <w:jc w:val="both"/>
              <w:rPr>
                <w:sz w:val="28"/>
                <w:szCs w:val="28"/>
              </w:rPr>
            </w:pPr>
          </w:p>
        </w:tc>
        <w:tc>
          <w:tcPr>
            <w:tcW w:w="1797" w:type="dxa"/>
            <w:tcBorders>
              <w:top w:val="single" w:sz="4" w:space="0" w:color="000000"/>
              <w:left w:val="single" w:sz="4" w:space="0" w:color="000000"/>
              <w:bottom w:val="single" w:sz="4" w:space="0" w:color="000000"/>
              <w:right w:val="single" w:sz="4" w:space="0" w:color="000000"/>
            </w:tcBorders>
            <w:vAlign w:val="center"/>
          </w:tcPr>
          <w:p w14:paraId="3A648E50" w14:textId="77777777" w:rsidR="003B1125" w:rsidRPr="005C4024" w:rsidRDefault="003B1125" w:rsidP="00975560">
            <w:pPr>
              <w:jc w:val="both"/>
              <w:rPr>
                <w:sz w:val="28"/>
                <w:szCs w:val="28"/>
              </w:rPr>
            </w:pPr>
          </w:p>
        </w:tc>
        <w:tc>
          <w:tcPr>
            <w:tcW w:w="1184" w:type="dxa"/>
            <w:tcBorders>
              <w:top w:val="single" w:sz="4" w:space="0" w:color="000000"/>
              <w:left w:val="single" w:sz="4" w:space="0" w:color="000000"/>
              <w:bottom w:val="single" w:sz="4" w:space="0" w:color="000000"/>
              <w:right w:val="single" w:sz="4" w:space="0" w:color="000000"/>
            </w:tcBorders>
            <w:vAlign w:val="center"/>
          </w:tcPr>
          <w:p w14:paraId="3EB45885" w14:textId="77777777" w:rsidR="003B1125" w:rsidRPr="005C4024" w:rsidRDefault="003B1125" w:rsidP="00975560">
            <w:pPr>
              <w:jc w:val="both"/>
              <w:rPr>
                <w:sz w:val="28"/>
                <w:szCs w:val="28"/>
              </w:rPr>
            </w:pPr>
          </w:p>
        </w:tc>
        <w:tc>
          <w:tcPr>
            <w:tcW w:w="1349" w:type="dxa"/>
            <w:tcBorders>
              <w:top w:val="single" w:sz="4" w:space="0" w:color="000000"/>
              <w:left w:val="single" w:sz="4" w:space="0" w:color="000000"/>
              <w:bottom w:val="single" w:sz="4" w:space="0" w:color="000000"/>
              <w:right w:val="single" w:sz="4" w:space="0" w:color="000000"/>
            </w:tcBorders>
            <w:vAlign w:val="center"/>
          </w:tcPr>
          <w:p w14:paraId="27B4CEC5" w14:textId="77777777" w:rsidR="003B1125" w:rsidRPr="005C4024" w:rsidRDefault="003B1125" w:rsidP="00975560">
            <w:pPr>
              <w:jc w:val="both"/>
              <w:rPr>
                <w:sz w:val="28"/>
                <w:szCs w:val="28"/>
              </w:rPr>
            </w:pPr>
          </w:p>
        </w:tc>
        <w:tc>
          <w:tcPr>
            <w:tcW w:w="1058" w:type="dxa"/>
            <w:tcBorders>
              <w:top w:val="single" w:sz="4" w:space="0" w:color="000000"/>
              <w:left w:val="single" w:sz="4" w:space="0" w:color="000000"/>
              <w:bottom w:val="single" w:sz="4" w:space="0" w:color="000000"/>
              <w:right w:val="single" w:sz="4" w:space="0" w:color="000000"/>
            </w:tcBorders>
            <w:vAlign w:val="center"/>
          </w:tcPr>
          <w:p w14:paraId="5E6D16FC" w14:textId="77777777" w:rsidR="003B1125" w:rsidRPr="005C4024" w:rsidRDefault="003B1125" w:rsidP="00975560">
            <w:pPr>
              <w:jc w:val="both"/>
              <w:rPr>
                <w:sz w:val="28"/>
                <w:szCs w:val="28"/>
              </w:rPr>
            </w:pPr>
          </w:p>
        </w:tc>
      </w:tr>
      <w:tr w:rsidR="003B1125" w:rsidRPr="005C4024" w14:paraId="37CF4C92" w14:textId="77777777" w:rsidTr="00975560">
        <w:trPr>
          <w:tblCellSpacing w:w="0" w:type="dxa"/>
        </w:trPr>
        <w:tc>
          <w:tcPr>
            <w:tcW w:w="567" w:type="dxa"/>
            <w:tcBorders>
              <w:top w:val="single" w:sz="4" w:space="0" w:color="000000"/>
              <w:left w:val="single" w:sz="4" w:space="0" w:color="000000"/>
              <w:bottom w:val="single" w:sz="4" w:space="0" w:color="000000"/>
              <w:right w:val="single" w:sz="4" w:space="0" w:color="000000"/>
            </w:tcBorders>
            <w:vAlign w:val="center"/>
          </w:tcPr>
          <w:p w14:paraId="16ED53EC" w14:textId="77777777" w:rsidR="003B1125" w:rsidRPr="005C4024" w:rsidRDefault="003B1125" w:rsidP="00975560">
            <w:pPr>
              <w:jc w:val="both"/>
              <w:rPr>
                <w:color w:val="000000"/>
                <w:sz w:val="28"/>
                <w:szCs w:val="28"/>
              </w:rPr>
            </w:pPr>
            <w:r>
              <w:rPr>
                <w:color w:val="000000"/>
                <w:sz w:val="28"/>
                <w:szCs w:val="28"/>
              </w:rPr>
              <w:t>10</w:t>
            </w:r>
          </w:p>
        </w:tc>
        <w:tc>
          <w:tcPr>
            <w:tcW w:w="1129" w:type="dxa"/>
            <w:tcBorders>
              <w:top w:val="single" w:sz="4" w:space="0" w:color="000000"/>
              <w:left w:val="single" w:sz="4" w:space="0" w:color="000000"/>
              <w:bottom w:val="single" w:sz="4" w:space="0" w:color="000000"/>
              <w:right w:val="single" w:sz="4" w:space="0" w:color="000000"/>
            </w:tcBorders>
            <w:vAlign w:val="center"/>
          </w:tcPr>
          <w:p w14:paraId="29B9544F" w14:textId="77777777" w:rsidR="003B1125" w:rsidRPr="005C4024" w:rsidRDefault="003B1125" w:rsidP="00975560">
            <w:pPr>
              <w:jc w:val="both"/>
              <w:rPr>
                <w:sz w:val="28"/>
                <w:szCs w:val="28"/>
              </w:rPr>
            </w:pPr>
          </w:p>
        </w:tc>
        <w:tc>
          <w:tcPr>
            <w:tcW w:w="989" w:type="dxa"/>
            <w:tcBorders>
              <w:top w:val="single" w:sz="4" w:space="0" w:color="000000"/>
              <w:left w:val="single" w:sz="4" w:space="0" w:color="000000"/>
              <w:bottom w:val="single" w:sz="4" w:space="0" w:color="000000"/>
              <w:right w:val="single" w:sz="4" w:space="0" w:color="000000"/>
            </w:tcBorders>
            <w:vAlign w:val="center"/>
          </w:tcPr>
          <w:p w14:paraId="45E430CB" w14:textId="77777777" w:rsidR="003B1125" w:rsidRPr="005C4024" w:rsidRDefault="003B1125" w:rsidP="00975560">
            <w:pPr>
              <w:jc w:val="both"/>
              <w:rPr>
                <w:sz w:val="28"/>
                <w:szCs w:val="28"/>
              </w:rPr>
            </w:pPr>
          </w:p>
        </w:tc>
        <w:tc>
          <w:tcPr>
            <w:tcW w:w="1349" w:type="dxa"/>
            <w:tcBorders>
              <w:top w:val="single" w:sz="4" w:space="0" w:color="000000"/>
              <w:left w:val="single" w:sz="4" w:space="0" w:color="000000"/>
              <w:bottom w:val="single" w:sz="4" w:space="0" w:color="000000"/>
              <w:right w:val="single" w:sz="4" w:space="0" w:color="000000"/>
            </w:tcBorders>
            <w:vAlign w:val="center"/>
          </w:tcPr>
          <w:p w14:paraId="5E30AA45" w14:textId="77777777" w:rsidR="003B1125" w:rsidRPr="005C4024" w:rsidRDefault="003B1125" w:rsidP="00975560">
            <w:pPr>
              <w:jc w:val="both"/>
              <w:rPr>
                <w:sz w:val="28"/>
                <w:szCs w:val="28"/>
              </w:rPr>
            </w:pPr>
          </w:p>
        </w:tc>
        <w:tc>
          <w:tcPr>
            <w:tcW w:w="1203" w:type="dxa"/>
            <w:tcBorders>
              <w:top w:val="single" w:sz="4" w:space="0" w:color="000000"/>
              <w:left w:val="single" w:sz="4" w:space="0" w:color="000000"/>
              <w:bottom w:val="single" w:sz="4" w:space="0" w:color="000000"/>
              <w:right w:val="single" w:sz="4" w:space="0" w:color="000000"/>
            </w:tcBorders>
            <w:vAlign w:val="center"/>
          </w:tcPr>
          <w:p w14:paraId="0C0100B2" w14:textId="77777777" w:rsidR="003B1125" w:rsidRPr="005C4024" w:rsidRDefault="003B1125" w:rsidP="00975560">
            <w:pPr>
              <w:jc w:val="both"/>
              <w:rPr>
                <w:sz w:val="28"/>
                <w:szCs w:val="28"/>
              </w:rPr>
            </w:pPr>
          </w:p>
        </w:tc>
        <w:tc>
          <w:tcPr>
            <w:tcW w:w="1797" w:type="dxa"/>
            <w:tcBorders>
              <w:top w:val="single" w:sz="4" w:space="0" w:color="000000"/>
              <w:left w:val="single" w:sz="4" w:space="0" w:color="000000"/>
              <w:bottom w:val="single" w:sz="4" w:space="0" w:color="000000"/>
              <w:right w:val="single" w:sz="4" w:space="0" w:color="000000"/>
            </w:tcBorders>
            <w:vAlign w:val="center"/>
          </w:tcPr>
          <w:p w14:paraId="1D846829" w14:textId="77777777" w:rsidR="003B1125" w:rsidRPr="005C4024" w:rsidRDefault="003B1125" w:rsidP="00975560">
            <w:pPr>
              <w:jc w:val="both"/>
              <w:rPr>
                <w:sz w:val="28"/>
                <w:szCs w:val="28"/>
              </w:rPr>
            </w:pPr>
          </w:p>
        </w:tc>
        <w:tc>
          <w:tcPr>
            <w:tcW w:w="1184" w:type="dxa"/>
            <w:tcBorders>
              <w:top w:val="single" w:sz="4" w:space="0" w:color="000000"/>
              <w:left w:val="single" w:sz="4" w:space="0" w:color="000000"/>
              <w:bottom w:val="single" w:sz="4" w:space="0" w:color="000000"/>
              <w:right w:val="single" w:sz="4" w:space="0" w:color="000000"/>
            </w:tcBorders>
            <w:vAlign w:val="center"/>
          </w:tcPr>
          <w:p w14:paraId="7B9CA8E9" w14:textId="77777777" w:rsidR="003B1125" w:rsidRPr="005C4024" w:rsidRDefault="003B1125" w:rsidP="00975560">
            <w:pPr>
              <w:jc w:val="both"/>
              <w:rPr>
                <w:sz w:val="28"/>
                <w:szCs w:val="28"/>
              </w:rPr>
            </w:pPr>
          </w:p>
        </w:tc>
        <w:tc>
          <w:tcPr>
            <w:tcW w:w="1349" w:type="dxa"/>
            <w:tcBorders>
              <w:top w:val="single" w:sz="4" w:space="0" w:color="000000"/>
              <w:left w:val="single" w:sz="4" w:space="0" w:color="000000"/>
              <w:bottom w:val="single" w:sz="4" w:space="0" w:color="000000"/>
              <w:right w:val="single" w:sz="4" w:space="0" w:color="000000"/>
            </w:tcBorders>
            <w:vAlign w:val="center"/>
          </w:tcPr>
          <w:p w14:paraId="4408DF71" w14:textId="77777777" w:rsidR="003B1125" w:rsidRPr="005C4024" w:rsidRDefault="003B1125" w:rsidP="00975560">
            <w:pPr>
              <w:jc w:val="both"/>
              <w:rPr>
                <w:sz w:val="28"/>
                <w:szCs w:val="28"/>
              </w:rPr>
            </w:pPr>
          </w:p>
        </w:tc>
        <w:tc>
          <w:tcPr>
            <w:tcW w:w="1058" w:type="dxa"/>
            <w:tcBorders>
              <w:top w:val="single" w:sz="4" w:space="0" w:color="000000"/>
              <w:left w:val="single" w:sz="4" w:space="0" w:color="000000"/>
              <w:bottom w:val="single" w:sz="4" w:space="0" w:color="000000"/>
              <w:right w:val="single" w:sz="4" w:space="0" w:color="000000"/>
            </w:tcBorders>
            <w:vAlign w:val="center"/>
          </w:tcPr>
          <w:p w14:paraId="2370C200" w14:textId="77777777" w:rsidR="003B1125" w:rsidRPr="005C4024" w:rsidRDefault="003B1125" w:rsidP="00975560">
            <w:pPr>
              <w:jc w:val="both"/>
              <w:rPr>
                <w:sz w:val="28"/>
                <w:szCs w:val="28"/>
              </w:rPr>
            </w:pPr>
          </w:p>
        </w:tc>
      </w:tr>
      <w:tr w:rsidR="003B1125" w:rsidRPr="005C4024" w14:paraId="2B75096D" w14:textId="77777777" w:rsidTr="00975560">
        <w:trPr>
          <w:tblCellSpacing w:w="0" w:type="dxa"/>
        </w:trPr>
        <w:tc>
          <w:tcPr>
            <w:tcW w:w="567" w:type="dxa"/>
            <w:tcBorders>
              <w:top w:val="single" w:sz="4" w:space="0" w:color="000000"/>
              <w:left w:val="single" w:sz="4" w:space="0" w:color="000000"/>
              <w:bottom w:val="single" w:sz="4" w:space="0" w:color="000000"/>
              <w:right w:val="single" w:sz="4" w:space="0" w:color="000000"/>
            </w:tcBorders>
            <w:vAlign w:val="center"/>
          </w:tcPr>
          <w:p w14:paraId="26B95D53" w14:textId="77777777" w:rsidR="003B1125" w:rsidRPr="005C4024" w:rsidRDefault="003B1125" w:rsidP="00975560">
            <w:pPr>
              <w:jc w:val="both"/>
              <w:rPr>
                <w:color w:val="000000"/>
                <w:sz w:val="28"/>
                <w:szCs w:val="28"/>
              </w:rPr>
            </w:pPr>
            <w:r>
              <w:rPr>
                <w:color w:val="000000"/>
                <w:sz w:val="28"/>
                <w:szCs w:val="28"/>
              </w:rPr>
              <w:t>11</w:t>
            </w:r>
          </w:p>
        </w:tc>
        <w:tc>
          <w:tcPr>
            <w:tcW w:w="1129" w:type="dxa"/>
            <w:tcBorders>
              <w:top w:val="single" w:sz="4" w:space="0" w:color="000000"/>
              <w:left w:val="single" w:sz="4" w:space="0" w:color="000000"/>
              <w:bottom w:val="single" w:sz="4" w:space="0" w:color="000000"/>
              <w:right w:val="single" w:sz="4" w:space="0" w:color="000000"/>
            </w:tcBorders>
            <w:vAlign w:val="center"/>
          </w:tcPr>
          <w:p w14:paraId="303DFC4A" w14:textId="77777777" w:rsidR="003B1125" w:rsidRPr="005C4024" w:rsidRDefault="003B1125" w:rsidP="00975560">
            <w:pPr>
              <w:jc w:val="both"/>
              <w:rPr>
                <w:sz w:val="28"/>
                <w:szCs w:val="28"/>
              </w:rPr>
            </w:pPr>
          </w:p>
        </w:tc>
        <w:tc>
          <w:tcPr>
            <w:tcW w:w="989" w:type="dxa"/>
            <w:tcBorders>
              <w:top w:val="single" w:sz="4" w:space="0" w:color="000000"/>
              <w:left w:val="single" w:sz="4" w:space="0" w:color="000000"/>
              <w:bottom w:val="single" w:sz="4" w:space="0" w:color="000000"/>
              <w:right w:val="single" w:sz="4" w:space="0" w:color="000000"/>
            </w:tcBorders>
            <w:vAlign w:val="center"/>
          </w:tcPr>
          <w:p w14:paraId="55047321" w14:textId="77777777" w:rsidR="003B1125" w:rsidRPr="005C4024" w:rsidRDefault="003B1125" w:rsidP="00975560">
            <w:pPr>
              <w:jc w:val="both"/>
              <w:rPr>
                <w:sz w:val="28"/>
                <w:szCs w:val="28"/>
              </w:rPr>
            </w:pPr>
          </w:p>
        </w:tc>
        <w:tc>
          <w:tcPr>
            <w:tcW w:w="1349" w:type="dxa"/>
            <w:tcBorders>
              <w:top w:val="single" w:sz="4" w:space="0" w:color="000000"/>
              <w:left w:val="single" w:sz="4" w:space="0" w:color="000000"/>
              <w:bottom w:val="single" w:sz="4" w:space="0" w:color="000000"/>
              <w:right w:val="single" w:sz="4" w:space="0" w:color="000000"/>
            </w:tcBorders>
            <w:vAlign w:val="center"/>
          </w:tcPr>
          <w:p w14:paraId="26C1A76F" w14:textId="77777777" w:rsidR="003B1125" w:rsidRPr="005C4024" w:rsidRDefault="003B1125" w:rsidP="00975560">
            <w:pPr>
              <w:jc w:val="both"/>
              <w:rPr>
                <w:sz w:val="28"/>
                <w:szCs w:val="28"/>
              </w:rPr>
            </w:pPr>
          </w:p>
        </w:tc>
        <w:tc>
          <w:tcPr>
            <w:tcW w:w="1203" w:type="dxa"/>
            <w:tcBorders>
              <w:top w:val="single" w:sz="4" w:space="0" w:color="000000"/>
              <w:left w:val="single" w:sz="4" w:space="0" w:color="000000"/>
              <w:bottom w:val="single" w:sz="4" w:space="0" w:color="000000"/>
              <w:right w:val="single" w:sz="4" w:space="0" w:color="000000"/>
            </w:tcBorders>
            <w:vAlign w:val="center"/>
          </w:tcPr>
          <w:p w14:paraId="6E411D1F" w14:textId="77777777" w:rsidR="003B1125" w:rsidRPr="005C4024" w:rsidRDefault="003B1125" w:rsidP="00975560">
            <w:pPr>
              <w:jc w:val="both"/>
              <w:rPr>
                <w:sz w:val="28"/>
                <w:szCs w:val="28"/>
              </w:rPr>
            </w:pPr>
          </w:p>
        </w:tc>
        <w:tc>
          <w:tcPr>
            <w:tcW w:w="1797" w:type="dxa"/>
            <w:tcBorders>
              <w:top w:val="single" w:sz="4" w:space="0" w:color="000000"/>
              <w:left w:val="single" w:sz="4" w:space="0" w:color="000000"/>
              <w:bottom w:val="single" w:sz="4" w:space="0" w:color="000000"/>
              <w:right w:val="single" w:sz="4" w:space="0" w:color="000000"/>
            </w:tcBorders>
            <w:vAlign w:val="center"/>
          </w:tcPr>
          <w:p w14:paraId="53071942" w14:textId="77777777" w:rsidR="003B1125" w:rsidRPr="005C4024" w:rsidRDefault="003B1125" w:rsidP="00975560">
            <w:pPr>
              <w:jc w:val="both"/>
              <w:rPr>
                <w:sz w:val="28"/>
                <w:szCs w:val="28"/>
              </w:rPr>
            </w:pPr>
          </w:p>
        </w:tc>
        <w:tc>
          <w:tcPr>
            <w:tcW w:w="1184" w:type="dxa"/>
            <w:tcBorders>
              <w:top w:val="single" w:sz="4" w:space="0" w:color="000000"/>
              <w:left w:val="single" w:sz="4" w:space="0" w:color="000000"/>
              <w:bottom w:val="single" w:sz="4" w:space="0" w:color="000000"/>
              <w:right w:val="single" w:sz="4" w:space="0" w:color="000000"/>
            </w:tcBorders>
            <w:vAlign w:val="center"/>
          </w:tcPr>
          <w:p w14:paraId="5260E180" w14:textId="77777777" w:rsidR="003B1125" w:rsidRPr="005C4024" w:rsidRDefault="003B1125" w:rsidP="00975560">
            <w:pPr>
              <w:jc w:val="both"/>
              <w:rPr>
                <w:sz w:val="28"/>
                <w:szCs w:val="28"/>
              </w:rPr>
            </w:pPr>
          </w:p>
        </w:tc>
        <w:tc>
          <w:tcPr>
            <w:tcW w:w="1349" w:type="dxa"/>
            <w:tcBorders>
              <w:top w:val="single" w:sz="4" w:space="0" w:color="000000"/>
              <w:left w:val="single" w:sz="4" w:space="0" w:color="000000"/>
              <w:bottom w:val="single" w:sz="4" w:space="0" w:color="000000"/>
              <w:right w:val="single" w:sz="4" w:space="0" w:color="000000"/>
            </w:tcBorders>
            <w:vAlign w:val="center"/>
          </w:tcPr>
          <w:p w14:paraId="69B7D43F" w14:textId="77777777" w:rsidR="003B1125" w:rsidRPr="005C4024" w:rsidRDefault="003B1125" w:rsidP="00975560">
            <w:pPr>
              <w:jc w:val="both"/>
              <w:rPr>
                <w:sz w:val="28"/>
                <w:szCs w:val="28"/>
              </w:rPr>
            </w:pPr>
          </w:p>
        </w:tc>
        <w:tc>
          <w:tcPr>
            <w:tcW w:w="1058" w:type="dxa"/>
            <w:tcBorders>
              <w:top w:val="single" w:sz="4" w:space="0" w:color="000000"/>
              <w:left w:val="single" w:sz="4" w:space="0" w:color="000000"/>
              <w:bottom w:val="single" w:sz="4" w:space="0" w:color="000000"/>
              <w:right w:val="single" w:sz="4" w:space="0" w:color="000000"/>
            </w:tcBorders>
            <w:vAlign w:val="center"/>
          </w:tcPr>
          <w:p w14:paraId="4C56728B" w14:textId="77777777" w:rsidR="003B1125" w:rsidRPr="005C4024" w:rsidRDefault="003B1125" w:rsidP="00975560">
            <w:pPr>
              <w:jc w:val="both"/>
              <w:rPr>
                <w:sz w:val="28"/>
                <w:szCs w:val="28"/>
              </w:rPr>
            </w:pPr>
          </w:p>
        </w:tc>
      </w:tr>
      <w:tr w:rsidR="003B1125" w:rsidRPr="005C4024" w14:paraId="49E9B7F6" w14:textId="77777777" w:rsidTr="00975560">
        <w:trPr>
          <w:tblCellSpacing w:w="0" w:type="dxa"/>
        </w:trPr>
        <w:tc>
          <w:tcPr>
            <w:tcW w:w="567" w:type="dxa"/>
            <w:tcBorders>
              <w:top w:val="single" w:sz="4" w:space="0" w:color="000000"/>
              <w:left w:val="single" w:sz="4" w:space="0" w:color="000000"/>
              <w:bottom w:val="single" w:sz="4" w:space="0" w:color="000000"/>
              <w:right w:val="single" w:sz="4" w:space="0" w:color="000000"/>
            </w:tcBorders>
            <w:vAlign w:val="center"/>
          </w:tcPr>
          <w:p w14:paraId="43F766A6" w14:textId="77777777" w:rsidR="003B1125" w:rsidRPr="005C4024" w:rsidRDefault="003B1125" w:rsidP="00975560">
            <w:pPr>
              <w:jc w:val="both"/>
              <w:rPr>
                <w:color w:val="000000"/>
                <w:sz w:val="28"/>
                <w:szCs w:val="28"/>
              </w:rPr>
            </w:pPr>
            <w:r>
              <w:rPr>
                <w:color w:val="000000"/>
                <w:sz w:val="28"/>
                <w:szCs w:val="28"/>
              </w:rPr>
              <w:t>12</w:t>
            </w:r>
          </w:p>
        </w:tc>
        <w:tc>
          <w:tcPr>
            <w:tcW w:w="1129" w:type="dxa"/>
            <w:tcBorders>
              <w:top w:val="single" w:sz="4" w:space="0" w:color="000000"/>
              <w:left w:val="single" w:sz="4" w:space="0" w:color="000000"/>
              <w:bottom w:val="single" w:sz="4" w:space="0" w:color="000000"/>
              <w:right w:val="single" w:sz="4" w:space="0" w:color="000000"/>
            </w:tcBorders>
            <w:vAlign w:val="center"/>
          </w:tcPr>
          <w:p w14:paraId="0529D629" w14:textId="77777777" w:rsidR="003B1125" w:rsidRPr="005C4024" w:rsidRDefault="003B1125" w:rsidP="00975560">
            <w:pPr>
              <w:jc w:val="both"/>
              <w:rPr>
                <w:sz w:val="28"/>
                <w:szCs w:val="28"/>
              </w:rPr>
            </w:pPr>
          </w:p>
        </w:tc>
        <w:tc>
          <w:tcPr>
            <w:tcW w:w="989" w:type="dxa"/>
            <w:tcBorders>
              <w:top w:val="single" w:sz="4" w:space="0" w:color="000000"/>
              <w:left w:val="single" w:sz="4" w:space="0" w:color="000000"/>
              <w:bottom w:val="single" w:sz="4" w:space="0" w:color="000000"/>
              <w:right w:val="single" w:sz="4" w:space="0" w:color="000000"/>
            </w:tcBorders>
            <w:vAlign w:val="center"/>
          </w:tcPr>
          <w:p w14:paraId="31098CEE" w14:textId="77777777" w:rsidR="003B1125" w:rsidRPr="005C4024" w:rsidRDefault="003B1125" w:rsidP="00975560">
            <w:pPr>
              <w:jc w:val="both"/>
              <w:rPr>
                <w:sz w:val="28"/>
                <w:szCs w:val="28"/>
              </w:rPr>
            </w:pPr>
          </w:p>
        </w:tc>
        <w:tc>
          <w:tcPr>
            <w:tcW w:w="1349" w:type="dxa"/>
            <w:tcBorders>
              <w:top w:val="single" w:sz="4" w:space="0" w:color="000000"/>
              <w:left w:val="single" w:sz="4" w:space="0" w:color="000000"/>
              <w:bottom w:val="single" w:sz="4" w:space="0" w:color="000000"/>
              <w:right w:val="single" w:sz="4" w:space="0" w:color="000000"/>
            </w:tcBorders>
            <w:vAlign w:val="center"/>
          </w:tcPr>
          <w:p w14:paraId="56705C7A" w14:textId="77777777" w:rsidR="003B1125" w:rsidRPr="005C4024" w:rsidRDefault="003B1125" w:rsidP="00975560">
            <w:pPr>
              <w:jc w:val="both"/>
              <w:rPr>
                <w:sz w:val="28"/>
                <w:szCs w:val="28"/>
              </w:rPr>
            </w:pPr>
          </w:p>
        </w:tc>
        <w:tc>
          <w:tcPr>
            <w:tcW w:w="1203" w:type="dxa"/>
            <w:tcBorders>
              <w:top w:val="single" w:sz="4" w:space="0" w:color="000000"/>
              <w:left w:val="single" w:sz="4" w:space="0" w:color="000000"/>
              <w:bottom w:val="single" w:sz="4" w:space="0" w:color="000000"/>
              <w:right w:val="single" w:sz="4" w:space="0" w:color="000000"/>
            </w:tcBorders>
            <w:vAlign w:val="center"/>
          </w:tcPr>
          <w:p w14:paraId="2F98A23E" w14:textId="77777777" w:rsidR="003B1125" w:rsidRPr="005C4024" w:rsidRDefault="003B1125" w:rsidP="00975560">
            <w:pPr>
              <w:jc w:val="both"/>
              <w:rPr>
                <w:sz w:val="28"/>
                <w:szCs w:val="28"/>
              </w:rPr>
            </w:pPr>
          </w:p>
        </w:tc>
        <w:tc>
          <w:tcPr>
            <w:tcW w:w="1797" w:type="dxa"/>
            <w:tcBorders>
              <w:top w:val="single" w:sz="4" w:space="0" w:color="000000"/>
              <w:left w:val="single" w:sz="4" w:space="0" w:color="000000"/>
              <w:bottom w:val="single" w:sz="4" w:space="0" w:color="000000"/>
              <w:right w:val="single" w:sz="4" w:space="0" w:color="000000"/>
            </w:tcBorders>
            <w:vAlign w:val="center"/>
          </w:tcPr>
          <w:p w14:paraId="0D94E9E9" w14:textId="77777777" w:rsidR="003B1125" w:rsidRPr="005C4024" w:rsidRDefault="003B1125" w:rsidP="00975560">
            <w:pPr>
              <w:jc w:val="both"/>
              <w:rPr>
                <w:sz w:val="28"/>
                <w:szCs w:val="28"/>
              </w:rPr>
            </w:pPr>
          </w:p>
        </w:tc>
        <w:tc>
          <w:tcPr>
            <w:tcW w:w="1184" w:type="dxa"/>
            <w:tcBorders>
              <w:top w:val="single" w:sz="4" w:space="0" w:color="000000"/>
              <w:left w:val="single" w:sz="4" w:space="0" w:color="000000"/>
              <w:bottom w:val="single" w:sz="4" w:space="0" w:color="000000"/>
              <w:right w:val="single" w:sz="4" w:space="0" w:color="000000"/>
            </w:tcBorders>
            <w:vAlign w:val="center"/>
          </w:tcPr>
          <w:p w14:paraId="24DE4AC4" w14:textId="77777777" w:rsidR="003B1125" w:rsidRPr="005C4024" w:rsidRDefault="003B1125" w:rsidP="00975560">
            <w:pPr>
              <w:jc w:val="both"/>
              <w:rPr>
                <w:sz w:val="28"/>
                <w:szCs w:val="28"/>
              </w:rPr>
            </w:pPr>
          </w:p>
        </w:tc>
        <w:tc>
          <w:tcPr>
            <w:tcW w:w="1349" w:type="dxa"/>
            <w:tcBorders>
              <w:top w:val="single" w:sz="4" w:space="0" w:color="000000"/>
              <w:left w:val="single" w:sz="4" w:space="0" w:color="000000"/>
              <w:bottom w:val="single" w:sz="4" w:space="0" w:color="000000"/>
              <w:right w:val="single" w:sz="4" w:space="0" w:color="000000"/>
            </w:tcBorders>
            <w:vAlign w:val="center"/>
          </w:tcPr>
          <w:p w14:paraId="7EE700BD" w14:textId="77777777" w:rsidR="003B1125" w:rsidRPr="005C4024" w:rsidRDefault="003B1125" w:rsidP="00975560">
            <w:pPr>
              <w:jc w:val="both"/>
              <w:rPr>
                <w:sz w:val="28"/>
                <w:szCs w:val="28"/>
              </w:rPr>
            </w:pPr>
          </w:p>
        </w:tc>
        <w:tc>
          <w:tcPr>
            <w:tcW w:w="1058" w:type="dxa"/>
            <w:tcBorders>
              <w:top w:val="single" w:sz="4" w:space="0" w:color="000000"/>
              <w:left w:val="single" w:sz="4" w:space="0" w:color="000000"/>
              <w:bottom w:val="single" w:sz="4" w:space="0" w:color="000000"/>
              <w:right w:val="single" w:sz="4" w:space="0" w:color="000000"/>
            </w:tcBorders>
            <w:vAlign w:val="center"/>
          </w:tcPr>
          <w:p w14:paraId="7F14540F" w14:textId="77777777" w:rsidR="003B1125" w:rsidRPr="005C4024" w:rsidRDefault="003B1125" w:rsidP="00975560">
            <w:pPr>
              <w:jc w:val="both"/>
              <w:rPr>
                <w:sz w:val="28"/>
                <w:szCs w:val="28"/>
              </w:rPr>
            </w:pPr>
          </w:p>
        </w:tc>
      </w:tr>
      <w:tr w:rsidR="003B1125" w:rsidRPr="005C4024" w14:paraId="29117948" w14:textId="77777777" w:rsidTr="00975560">
        <w:trPr>
          <w:tblCellSpacing w:w="0" w:type="dxa"/>
        </w:trPr>
        <w:tc>
          <w:tcPr>
            <w:tcW w:w="567" w:type="dxa"/>
            <w:tcBorders>
              <w:top w:val="single" w:sz="4" w:space="0" w:color="000000"/>
              <w:left w:val="single" w:sz="4" w:space="0" w:color="000000"/>
              <w:bottom w:val="single" w:sz="4" w:space="0" w:color="000000"/>
              <w:right w:val="single" w:sz="4" w:space="0" w:color="000000"/>
            </w:tcBorders>
            <w:vAlign w:val="center"/>
          </w:tcPr>
          <w:p w14:paraId="26434397" w14:textId="77777777" w:rsidR="003B1125" w:rsidRPr="005C4024" w:rsidRDefault="003B1125" w:rsidP="00975560">
            <w:pPr>
              <w:jc w:val="both"/>
              <w:rPr>
                <w:color w:val="000000"/>
                <w:sz w:val="28"/>
                <w:szCs w:val="28"/>
              </w:rPr>
            </w:pPr>
            <w:r>
              <w:rPr>
                <w:color w:val="000000"/>
                <w:sz w:val="28"/>
                <w:szCs w:val="28"/>
              </w:rPr>
              <w:t>13</w:t>
            </w:r>
          </w:p>
        </w:tc>
        <w:tc>
          <w:tcPr>
            <w:tcW w:w="1129" w:type="dxa"/>
            <w:tcBorders>
              <w:top w:val="single" w:sz="4" w:space="0" w:color="000000"/>
              <w:left w:val="single" w:sz="4" w:space="0" w:color="000000"/>
              <w:bottom w:val="single" w:sz="4" w:space="0" w:color="000000"/>
              <w:right w:val="single" w:sz="4" w:space="0" w:color="000000"/>
            </w:tcBorders>
            <w:vAlign w:val="center"/>
          </w:tcPr>
          <w:p w14:paraId="7D84CEEB" w14:textId="77777777" w:rsidR="003B1125" w:rsidRPr="005C4024" w:rsidRDefault="003B1125" w:rsidP="00975560">
            <w:pPr>
              <w:jc w:val="both"/>
              <w:rPr>
                <w:sz w:val="28"/>
                <w:szCs w:val="28"/>
              </w:rPr>
            </w:pPr>
          </w:p>
        </w:tc>
        <w:tc>
          <w:tcPr>
            <w:tcW w:w="989" w:type="dxa"/>
            <w:tcBorders>
              <w:top w:val="single" w:sz="4" w:space="0" w:color="000000"/>
              <w:left w:val="single" w:sz="4" w:space="0" w:color="000000"/>
              <w:bottom w:val="single" w:sz="4" w:space="0" w:color="000000"/>
              <w:right w:val="single" w:sz="4" w:space="0" w:color="000000"/>
            </w:tcBorders>
            <w:vAlign w:val="center"/>
          </w:tcPr>
          <w:p w14:paraId="6B03101E" w14:textId="77777777" w:rsidR="003B1125" w:rsidRPr="005C4024" w:rsidRDefault="003B1125" w:rsidP="00975560">
            <w:pPr>
              <w:jc w:val="both"/>
              <w:rPr>
                <w:sz w:val="28"/>
                <w:szCs w:val="28"/>
              </w:rPr>
            </w:pPr>
          </w:p>
        </w:tc>
        <w:tc>
          <w:tcPr>
            <w:tcW w:w="1349" w:type="dxa"/>
            <w:tcBorders>
              <w:top w:val="single" w:sz="4" w:space="0" w:color="000000"/>
              <w:left w:val="single" w:sz="4" w:space="0" w:color="000000"/>
              <w:bottom w:val="single" w:sz="4" w:space="0" w:color="000000"/>
              <w:right w:val="single" w:sz="4" w:space="0" w:color="000000"/>
            </w:tcBorders>
            <w:vAlign w:val="center"/>
          </w:tcPr>
          <w:p w14:paraId="6F8E4DC0" w14:textId="77777777" w:rsidR="003B1125" w:rsidRPr="005C4024" w:rsidRDefault="003B1125" w:rsidP="00975560">
            <w:pPr>
              <w:jc w:val="both"/>
              <w:rPr>
                <w:sz w:val="28"/>
                <w:szCs w:val="28"/>
              </w:rPr>
            </w:pPr>
          </w:p>
        </w:tc>
        <w:tc>
          <w:tcPr>
            <w:tcW w:w="1203" w:type="dxa"/>
            <w:tcBorders>
              <w:top w:val="single" w:sz="4" w:space="0" w:color="000000"/>
              <w:left w:val="single" w:sz="4" w:space="0" w:color="000000"/>
              <w:bottom w:val="single" w:sz="4" w:space="0" w:color="000000"/>
              <w:right w:val="single" w:sz="4" w:space="0" w:color="000000"/>
            </w:tcBorders>
            <w:vAlign w:val="center"/>
          </w:tcPr>
          <w:p w14:paraId="4149AC85" w14:textId="77777777" w:rsidR="003B1125" w:rsidRPr="005C4024" w:rsidRDefault="003B1125" w:rsidP="00975560">
            <w:pPr>
              <w:jc w:val="both"/>
              <w:rPr>
                <w:sz w:val="28"/>
                <w:szCs w:val="28"/>
              </w:rPr>
            </w:pPr>
          </w:p>
        </w:tc>
        <w:tc>
          <w:tcPr>
            <w:tcW w:w="1797" w:type="dxa"/>
            <w:tcBorders>
              <w:top w:val="single" w:sz="4" w:space="0" w:color="000000"/>
              <w:left w:val="single" w:sz="4" w:space="0" w:color="000000"/>
              <w:bottom w:val="single" w:sz="4" w:space="0" w:color="000000"/>
              <w:right w:val="single" w:sz="4" w:space="0" w:color="000000"/>
            </w:tcBorders>
            <w:vAlign w:val="center"/>
          </w:tcPr>
          <w:p w14:paraId="426C4834" w14:textId="77777777" w:rsidR="003B1125" w:rsidRPr="005C4024" w:rsidRDefault="003B1125" w:rsidP="00975560">
            <w:pPr>
              <w:jc w:val="both"/>
              <w:rPr>
                <w:sz w:val="28"/>
                <w:szCs w:val="28"/>
              </w:rPr>
            </w:pPr>
          </w:p>
        </w:tc>
        <w:tc>
          <w:tcPr>
            <w:tcW w:w="1184" w:type="dxa"/>
            <w:tcBorders>
              <w:top w:val="single" w:sz="4" w:space="0" w:color="000000"/>
              <w:left w:val="single" w:sz="4" w:space="0" w:color="000000"/>
              <w:bottom w:val="single" w:sz="4" w:space="0" w:color="000000"/>
              <w:right w:val="single" w:sz="4" w:space="0" w:color="000000"/>
            </w:tcBorders>
            <w:vAlign w:val="center"/>
          </w:tcPr>
          <w:p w14:paraId="4F1ABD38" w14:textId="77777777" w:rsidR="003B1125" w:rsidRPr="005C4024" w:rsidRDefault="003B1125" w:rsidP="00975560">
            <w:pPr>
              <w:jc w:val="both"/>
              <w:rPr>
                <w:sz w:val="28"/>
                <w:szCs w:val="28"/>
              </w:rPr>
            </w:pPr>
          </w:p>
        </w:tc>
        <w:tc>
          <w:tcPr>
            <w:tcW w:w="1349" w:type="dxa"/>
            <w:tcBorders>
              <w:top w:val="single" w:sz="4" w:space="0" w:color="000000"/>
              <w:left w:val="single" w:sz="4" w:space="0" w:color="000000"/>
              <w:bottom w:val="single" w:sz="4" w:space="0" w:color="000000"/>
              <w:right w:val="single" w:sz="4" w:space="0" w:color="000000"/>
            </w:tcBorders>
            <w:vAlign w:val="center"/>
          </w:tcPr>
          <w:p w14:paraId="4FD9EE60" w14:textId="77777777" w:rsidR="003B1125" w:rsidRPr="005C4024" w:rsidRDefault="003B1125" w:rsidP="00975560">
            <w:pPr>
              <w:jc w:val="both"/>
              <w:rPr>
                <w:sz w:val="28"/>
                <w:szCs w:val="28"/>
              </w:rPr>
            </w:pPr>
          </w:p>
        </w:tc>
        <w:tc>
          <w:tcPr>
            <w:tcW w:w="1058" w:type="dxa"/>
            <w:tcBorders>
              <w:top w:val="single" w:sz="4" w:space="0" w:color="000000"/>
              <w:left w:val="single" w:sz="4" w:space="0" w:color="000000"/>
              <w:bottom w:val="single" w:sz="4" w:space="0" w:color="000000"/>
              <w:right w:val="single" w:sz="4" w:space="0" w:color="000000"/>
            </w:tcBorders>
            <w:vAlign w:val="center"/>
          </w:tcPr>
          <w:p w14:paraId="769ABB54" w14:textId="77777777" w:rsidR="003B1125" w:rsidRPr="005C4024" w:rsidRDefault="003B1125" w:rsidP="00975560">
            <w:pPr>
              <w:jc w:val="both"/>
              <w:rPr>
                <w:sz w:val="28"/>
                <w:szCs w:val="28"/>
              </w:rPr>
            </w:pPr>
          </w:p>
        </w:tc>
      </w:tr>
      <w:tr w:rsidR="003B1125" w:rsidRPr="005C4024" w14:paraId="023C70E0" w14:textId="77777777" w:rsidTr="00975560">
        <w:trPr>
          <w:tblCellSpacing w:w="0" w:type="dxa"/>
        </w:trPr>
        <w:tc>
          <w:tcPr>
            <w:tcW w:w="567" w:type="dxa"/>
            <w:tcBorders>
              <w:top w:val="single" w:sz="4" w:space="0" w:color="000000"/>
              <w:left w:val="single" w:sz="4" w:space="0" w:color="000000"/>
              <w:bottom w:val="single" w:sz="4" w:space="0" w:color="000000"/>
              <w:right w:val="single" w:sz="4" w:space="0" w:color="000000"/>
            </w:tcBorders>
            <w:vAlign w:val="center"/>
          </w:tcPr>
          <w:p w14:paraId="1E668B10" w14:textId="77777777" w:rsidR="003B1125" w:rsidRPr="005C4024" w:rsidRDefault="003B1125" w:rsidP="00975560">
            <w:pPr>
              <w:jc w:val="both"/>
              <w:rPr>
                <w:color w:val="000000"/>
                <w:sz w:val="28"/>
                <w:szCs w:val="28"/>
              </w:rPr>
            </w:pPr>
            <w:r>
              <w:rPr>
                <w:color w:val="000000"/>
                <w:sz w:val="28"/>
                <w:szCs w:val="28"/>
              </w:rPr>
              <w:t>14</w:t>
            </w:r>
          </w:p>
        </w:tc>
        <w:tc>
          <w:tcPr>
            <w:tcW w:w="1129" w:type="dxa"/>
            <w:tcBorders>
              <w:top w:val="single" w:sz="4" w:space="0" w:color="000000"/>
              <w:left w:val="single" w:sz="4" w:space="0" w:color="000000"/>
              <w:bottom w:val="single" w:sz="4" w:space="0" w:color="000000"/>
              <w:right w:val="single" w:sz="4" w:space="0" w:color="000000"/>
            </w:tcBorders>
            <w:vAlign w:val="center"/>
          </w:tcPr>
          <w:p w14:paraId="5EF1985D" w14:textId="77777777" w:rsidR="003B1125" w:rsidRPr="005C4024" w:rsidRDefault="003B1125" w:rsidP="00975560">
            <w:pPr>
              <w:jc w:val="both"/>
              <w:rPr>
                <w:sz w:val="28"/>
                <w:szCs w:val="28"/>
              </w:rPr>
            </w:pPr>
          </w:p>
        </w:tc>
        <w:tc>
          <w:tcPr>
            <w:tcW w:w="989" w:type="dxa"/>
            <w:tcBorders>
              <w:top w:val="single" w:sz="4" w:space="0" w:color="000000"/>
              <w:left w:val="single" w:sz="4" w:space="0" w:color="000000"/>
              <w:bottom w:val="single" w:sz="4" w:space="0" w:color="000000"/>
              <w:right w:val="single" w:sz="4" w:space="0" w:color="000000"/>
            </w:tcBorders>
            <w:vAlign w:val="center"/>
          </w:tcPr>
          <w:p w14:paraId="756F006C" w14:textId="77777777" w:rsidR="003B1125" w:rsidRPr="005C4024" w:rsidRDefault="003B1125" w:rsidP="00975560">
            <w:pPr>
              <w:jc w:val="both"/>
              <w:rPr>
                <w:sz w:val="28"/>
                <w:szCs w:val="28"/>
              </w:rPr>
            </w:pPr>
          </w:p>
        </w:tc>
        <w:tc>
          <w:tcPr>
            <w:tcW w:w="1349" w:type="dxa"/>
            <w:tcBorders>
              <w:top w:val="single" w:sz="4" w:space="0" w:color="000000"/>
              <w:left w:val="single" w:sz="4" w:space="0" w:color="000000"/>
              <w:bottom w:val="single" w:sz="4" w:space="0" w:color="000000"/>
              <w:right w:val="single" w:sz="4" w:space="0" w:color="000000"/>
            </w:tcBorders>
            <w:vAlign w:val="center"/>
          </w:tcPr>
          <w:p w14:paraId="3E702ADE" w14:textId="77777777" w:rsidR="003B1125" w:rsidRPr="005C4024" w:rsidRDefault="003B1125" w:rsidP="00975560">
            <w:pPr>
              <w:jc w:val="both"/>
              <w:rPr>
                <w:sz w:val="28"/>
                <w:szCs w:val="28"/>
              </w:rPr>
            </w:pPr>
          </w:p>
        </w:tc>
        <w:tc>
          <w:tcPr>
            <w:tcW w:w="1203" w:type="dxa"/>
            <w:tcBorders>
              <w:top w:val="single" w:sz="4" w:space="0" w:color="000000"/>
              <w:left w:val="single" w:sz="4" w:space="0" w:color="000000"/>
              <w:bottom w:val="single" w:sz="4" w:space="0" w:color="000000"/>
              <w:right w:val="single" w:sz="4" w:space="0" w:color="000000"/>
            </w:tcBorders>
            <w:vAlign w:val="center"/>
          </w:tcPr>
          <w:p w14:paraId="70295565" w14:textId="77777777" w:rsidR="003B1125" w:rsidRPr="005C4024" w:rsidRDefault="003B1125" w:rsidP="00975560">
            <w:pPr>
              <w:jc w:val="both"/>
              <w:rPr>
                <w:sz w:val="28"/>
                <w:szCs w:val="28"/>
              </w:rPr>
            </w:pPr>
          </w:p>
        </w:tc>
        <w:tc>
          <w:tcPr>
            <w:tcW w:w="1797" w:type="dxa"/>
            <w:tcBorders>
              <w:top w:val="single" w:sz="4" w:space="0" w:color="000000"/>
              <w:left w:val="single" w:sz="4" w:space="0" w:color="000000"/>
              <w:bottom w:val="single" w:sz="4" w:space="0" w:color="000000"/>
              <w:right w:val="single" w:sz="4" w:space="0" w:color="000000"/>
            </w:tcBorders>
            <w:vAlign w:val="center"/>
          </w:tcPr>
          <w:p w14:paraId="7CBE0038" w14:textId="77777777" w:rsidR="003B1125" w:rsidRPr="005C4024" w:rsidRDefault="003B1125" w:rsidP="00975560">
            <w:pPr>
              <w:jc w:val="both"/>
              <w:rPr>
                <w:sz w:val="28"/>
                <w:szCs w:val="28"/>
              </w:rPr>
            </w:pPr>
          </w:p>
        </w:tc>
        <w:tc>
          <w:tcPr>
            <w:tcW w:w="1184" w:type="dxa"/>
            <w:tcBorders>
              <w:top w:val="single" w:sz="4" w:space="0" w:color="000000"/>
              <w:left w:val="single" w:sz="4" w:space="0" w:color="000000"/>
              <w:bottom w:val="single" w:sz="4" w:space="0" w:color="000000"/>
              <w:right w:val="single" w:sz="4" w:space="0" w:color="000000"/>
            </w:tcBorders>
            <w:vAlign w:val="center"/>
          </w:tcPr>
          <w:p w14:paraId="201B605A" w14:textId="77777777" w:rsidR="003B1125" w:rsidRPr="005C4024" w:rsidRDefault="003B1125" w:rsidP="00975560">
            <w:pPr>
              <w:jc w:val="both"/>
              <w:rPr>
                <w:sz w:val="28"/>
                <w:szCs w:val="28"/>
              </w:rPr>
            </w:pPr>
          </w:p>
        </w:tc>
        <w:tc>
          <w:tcPr>
            <w:tcW w:w="1349" w:type="dxa"/>
            <w:tcBorders>
              <w:top w:val="single" w:sz="4" w:space="0" w:color="000000"/>
              <w:left w:val="single" w:sz="4" w:space="0" w:color="000000"/>
              <w:bottom w:val="single" w:sz="4" w:space="0" w:color="000000"/>
              <w:right w:val="single" w:sz="4" w:space="0" w:color="000000"/>
            </w:tcBorders>
            <w:vAlign w:val="center"/>
          </w:tcPr>
          <w:p w14:paraId="554C27D9" w14:textId="77777777" w:rsidR="003B1125" w:rsidRPr="005C4024" w:rsidRDefault="003B1125" w:rsidP="00975560">
            <w:pPr>
              <w:jc w:val="both"/>
              <w:rPr>
                <w:sz w:val="28"/>
                <w:szCs w:val="28"/>
              </w:rPr>
            </w:pPr>
          </w:p>
        </w:tc>
        <w:tc>
          <w:tcPr>
            <w:tcW w:w="1058" w:type="dxa"/>
            <w:tcBorders>
              <w:top w:val="single" w:sz="4" w:space="0" w:color="000000"/>
              <w:left w:val="single" w:sz="4" w:space="0" w:color="000000"/>
              <w:bottom w:val="single" w:sz="4" w:space="0" w:color="000000"/>
              <w:right w:val="single" w:sz="4" w:space="0" w:color="000000"/>
            </w:tcBorders>
            <w:vAlign w:val="center"/>
          </w:tcPr>
          <w:p w14:paraId="65A190CA" w14:textId="77777777" w:rsidR="003B1125" w:rsidRPr="005C4024" w:rsidRDefault="003B1125" w:rsidP="00975560">
            <w:pPr>
              <w:jc w:val="both"/>
              <w:rPr>
                <w:sz w:val="28"/>
                <w:szCs w:val="28"/>
              </w:rPr>
            </w:pPr>
          </w:p>
        </w:tc>
      </w:tr>
      <w:tr w:rsidR="003B1125" w:rsidRPr="005C4024" w14:paraId="500E09BE" w14:textId="77777777" w:rsidTr="00975560">
        <w:trPr>
          <w:tblCellSpacing w:w="0" w:type="dxa"/>
        </w:trPr>
        <w:tc>
          <w:tcPr>
            <w:tcW w:w="567" w:type="dxa"/>
            <w:tcBorders>
              <w:top w:val="single" w:sz="4" w:space="0" w:color="000000"/>
              <w:left w:val="single" w:sz="4" w:space="0" w:color="000000"/>
              <w:bottom w:val="single" w:sz="4" w:space="0" w:color="000000"/>
              <w:right w:val="single" w:sz="4" w:space="0" w:color="000000"/>
            </w:tcBorders>
            <w:vAlign w:val="center"/>
          </w:tcPr>
          <w:p w14:paraId="63C2EC88" w14:textId="77777777" w:rsidR="003B1125" w:rsidRPr="005C4024" w:rsidRDefault="003B1125" w:rsidP="00975560">
            <w:pPr>
              <w:jc w:val="both"/>
              <w:rPr>
                <w:color w:val="000000"/>
                <w:sz w:val="28"/>
                <w:szCs w:val="28"/>
              </w:rPr>
            </w:pPr>
            <w:r>
              <w:rPr>
                <w:color w:val="000000"/>
                <w:sz w:val="28"/>
                <w:szCs w:val="28"/>
              </w:rPr>
              <w:t>15</w:t>
            </w:r>
          </w:p>
        </w:tc>
        <w:tc>
          <w:tcPr>
            <w:tcW w:w="1129" w:type="dxa"/>
            <w:tcBorders>
              <w:top w:val="single" w:sz="4" w:space="0" w:color="000000"/>
              <w:left w:val="single" w:sz="4" w:space="0" w:color="000000"/>
              <w:bottom w:val="single" w:sz="4" w:space="0" w:color="000000"/>
              <w:right w:val="single" w:sz="4" w:space="0" w:color="000000"/>
            </w:tcBorders>
            <w:vAlign w:val="center"/>
          </w:tcPr>
          <w:p w14:paraId="47F90F39" w14:textId="77777777" w:rsidR="003B1125" w:rsidRPr="005C4024" w:rsidRDefault="003B1125" w:rsidP="00975560">
            <w:pPr>
              <w:jc w:val="both"/>
              <w:rPr>
                <w:sz w:val="28"/>
                <w:szCs w:val="28"/>
              </w:rPr>
            </w:pPr>
          </w:p>
        </w:tc>
        <w:tc>
          <w:tcPr>
            <w:tcW w:w="989" w:type="dxa"/>
            <w:tcBorders>
              <w:top w:val="single" w:sz="4" w:space="0" w:color="000000"/>
              <w:left w:val="single" w:sz="4" w:space="0" w:color="000000"/>
              <w:bottom w:val="single" w:sz="4" w:space="0" w:color="000000"/>
              <w:right w:val="single" w:sz="4" w:space="0" w:color="000000"/>
            </w:tcBorders>
            <w:vAlign w:val="center"/>
          </w:tcPr>
          <w:p w14:paraId="38C9EB2E" w14:textId="77777777" w:rsidR="003B1125" w:rsidRPr="005C4024" w:rsidRDefault="003B1125" w:rsidP="00975560">
            <w:pPr>
              <w:jc w:val="both"/>
              <w:rPr>
                <w:sz w:val="28"/>
                <w:szCs w:val="28"/>
              </w:rPr>
            </w:pPr>
          </w:p>
        </w:tc>
        <w:tc>
          <w:tcPr>
            <w:tcW w:w="1349" w:type="dxa"/>
            <w:tcBorders>
              <w:top w:val="single" w:sz="4" w:space="0" w:color="000000"/>
              <w:left w:val="single" w:sz="4" w:space="0" w:color="000000"/>
              <w:bottom w:val="single" w:sz="4" w:space="0" w:color="000000"/>
              <w:right w:val="single" w:sz="4" w:space="0" w:color="000000"/>
            </w:tcBorders>
            <w:vAlign w:val="center"/>
          </w:tcPr>
          <w:p w14:paraId="355005A6" w14:textId="77777777" w:rsidR="003B1125" w:rsidRPr="005C4024" w:rsidRDefault="003B1125" w:rsidP="00975560">
            <w:pPr>
              <w:jc w:val="both"/>
              <w:rPr>
                <w:sz w:val="28"/>
                <w:szCs w:val="28"/>
              </w:rPr>
            </w:pPr>
          </w:p>
        </w:tc>
        <w:tc>
          <w:tcPr>
            <w:tcW w:w="1203" w:type="dxa"/>
            <w:tcBorders>
              <w:top w:val="single" w:sz="4" w:space="0" w:color="000000"/>
              <w:left w:val="single" w:sz="4" w:space="0" w:color="000000"/>
              <w:bottom w:val="single" w:sz="4" w:space="0" w:color="000000"/>
              <w:right w:val="single" w:sz="4" w:space="0" w:color="000000"/>
            </w:tcBorders>
            <w:vAlign w:val="center"/>
          </w:tcPr>
          <w:p w14:paraId="59F58526" w14:textId="77777777" w:rsidR="003B1125" w:rsidRPr="005C4024" w:rsidRDefault="003B1125" w:rsidP="00975560">
            <w:pPr>
              <w:jc w:val="both"/>
              <w:rPr>
                <w:sz w:val="28"/>
                <w:szCs w:val="28"/>
              </w:rPr>
            </w:pPr>
          </w:p>
        </w:tc>
        <w:tc>
          <w:tcPr>
            <w:tcW w:w="1797" w:type="dxa"/>
            <w:tcBorders>
              <w:top w:val="single" w:sz="4" w:space="0" w:color="000000"/>
              <w:left w:val="single" w:sz="4" w:space="0" w:color="000000"/>
              <w:bottom w:val="single" w:sz="4" w:space="0" w:color="000000"/>
              <w:right w:val="single" w:sz="4" w:space="0" w:color="000000"/>
            </w:tcBorders>
            <w:vAlign w:val="center"/>
          </w:tcPr>
          <w:p w14:paraId="3B01E676" w14:textId="77777777" w:rsidR="003B1125" w:rsidRPr="005C4024" w:rsidRDefault="003B1125" w:rsidP="00975560">
            <w:pPr>
              <w:jc w:val="both"/>
              <w:rPr>
                <w:sz w:val="28"/>
                <w:szCs w:val="28"/>
              </w:rPr>
            </w:pPr>
          </w:p>
        </w:tc>
        <w:tc>
          <w:tcPr>
            <w:tcW w:w="1184" w:type="dxa"/>
            <w:tcBorders>
              <w:top w:val="single" w:sz="4" w:space="0" w:color="000000"/>
              <w:left w:val="single" w:sz="4" w:space="0" w:color="000000"/>
              <w:bottom w:val="single" w:sz="4" w:space="0" w:color="000000"/>
              <w:right w:val="single" w:sz="4" w:space="0" w:color="000000"/>
            </w:tcBorders>
            <w:vAlign w:val="center"/>
          </w:tcPr>
          <w:p w14:paraId="52F306AC" w14:textId="77777777" w:rsidR="003B1125" w:rsidRPr="005C4024" w:rsidRDefault="003B1125" w:rsidP="00975560">
            <w:pPr>
              <w:jc w:val="both"/>
              <w:rPr>
                <w:sz w:val="28"/>
                <w:szCs w:val="28"/>
              </w:rPr>
            </w:pPr>
          </w:p>
        </w:tc>
        <w:tc>
          <w:tcPr>
            <w:tcW w:w="1349" w:type="dxa"/>
            <w:tcBorders>
              <w:top w:val="single" w:sz="4" w:space="0" w:color="000000"/>
              <w:left w:val="single" w:sz="4" w:space="0" w:color="000000"/>
              <w:bottom w:val="single" w:sz="4" w:space="0" w:color="000000"/>
              <w:right w:val="single" w:sz="4" w:space="0" w:color="000000"/>
            </w:tcBorders>
            <w:vAlign w:val="center"/>
          </w:tcPr>
          <w:p w14:paraId="5053CB1A" w14:textId="77777777" w:rsidR="003B1125" w:rsidRPr="005C4024" w:rsidRDefault="003B1125" w:rsidP="00975560">
            <w:pPr>
              <w:jc w:val="both"/>
              <w:rPr>
                <w:sz w:val="28"/>
                <w:szCs w:val="28"/>
              </w:rPr>
            </w:pPr>
          </w:p>
        </w:tc>
        <w:tc>
          <w:tcPr>
            <w:tcW w:w="1058" w:type="dxa"/>
            <w:tcBorders>
              <w:top w:val="single" w:sz="4" w:space="0" w:color="000000"/>
              <w:left w:val="single" w:sz="4" w:space="0" w:color="000000"/>
              <w:bottom w:val="single" w:sz="4" w:space="0" w:color="000000"/>
              <w:right w:val="single" w:sz="4" w:space="0" w:color="000000"/>
            </w:tcBorders>
            <w:vAlign w:val="center"/>
          </w:tcPr>
          <w:p w14:paraId="39A37D63" w14:textId="77777777" w:rsidR="003B1125" w:rsidRPr="005C4024" w:rsidRDefault="003B1125" w:rsidP="00975560">
            <w:pPr>
              <w:jc w:val="both"/>
              <w:rPr>
                <w:sz w:val="28"/>
                <w:szCs w:val="28"/>
              </w:rPr>
            </w:pPr>
          </w:p>
        </w:tc>
      </w:tr>
      <w:tr w:rsidR="003B1125" w:rsidRPr="005C4024" w14:paraId="59C2A4E8" w14:textId="77777777" w:rsidTr="00975560">
        <w:trPr>
          <w:tblCellSpacing w:w="0" w:type="dxa"/>
        </w:trPr>
        <w:tc>
          <w:tcPr>
            <w:tcW w:w="567" w:type="dxa"/>
            <w:tcBorders>
              <w:top w:val="single" w:sz="4" w:space="0" w:color="000000"/>
              <w:left w:val="single" w:sz="4" w:space="0" w:color="000000"/>
              <w:bottom w:val="single" w:sz="4" w:space="0" w:color="000000"/>
              <w:right w:val="single" w:sz="4" w:space="0" w:color="000000"/>
            </w:tcBorders>
            <w:vAlign w:val="center"/>
          </w:tcPr>
          <w:p w14:paraId="4598A281" w14:textId="77777777" w:rsidR="003B1125" w:rsidRPr="005C4024" w:rsidRDefault="003B1125" w:rsidP="00975560">
            <w:pPr>
              <w:jc w:val="both"/>
              <w:rPr>
                <w:color w:val="000000"/>
                <w:sz w:val="28"/>
                <w:szCs w:val="28"/>
              </w:rPr>
            </w:pPr>
            <w:r>
              <w:rPr>
                <w:color w:val="000000"/>
                <w:sz w:val="28"/>
                <w:szCs w:val="28"/>
              </w:rPr>
              <w:t>16</w:t>
            </w:r>
          </w:p>
        </w:tc>
        <w:tc>
          <w:tcPr>
            <w:tcW w:w="1129" w:type="dxa"/>
            <w:tcBorders>
              <w:top w:val="single" w:sz="4" w:space="0" w:color="000000"/>
              <w:left w:val="single" w:sz="4" w:space="0" w:color="000000"/>
              <w:bottom w:val="single" w:sz="4" w:space="0" w:color="000000"/>
              <w:right w:val="single" w:sz="4" w:space="0" w:color="000000"/>
            </w:tcBorders>
            <w:vAlign w:val="center"/>
          </w:tcPr>
          <w:p w14:paraId="0B9EF899" w14:textId="77777777" w:rsidR="003B1125" w:rsidRPr="005C4024" w:rsidRDefault="003B1125" w:rsidP="00975560">
            <w:pPr>
              <w:jc w:val="both"/>
              <w:rPr>
                <w:sz w:val="28"/>
                <w:szCs w:val="28"/>
              </w:rPr>
            </w:pPr>
          </w:p>
        </w:tc>
        <w:tc>
          <w:tcPr>
            <w:tcW w:w="989" w:type="dxa"/>
            <w:tcBorders>
              <w:top w:val="single" w:sz="4" w:space="0" w:color="000000"/>
              <w:left w:val="single" w:sz="4" w:space="0" w:color="000000"/>
              <w:bottom w:val="single" w:sz="4" w:space="0" w:color="000000"/>
              <w:right w:val="single" w:sz="4" w:space="0" w:color="000000"/>
            </w:tcBorders>
            <w:vAlign w:val="center"/>
          </w:tcPr>
          <w:p w14:paraId="6CB3AEDD" w14:textId="77777777" w:rsidR="003B1125" w:rsidRPr="005C4024" w:rsidRDefault="003B1125" w:rsidP="00975560">
            <w:pPr>
              <w:jc w:val="both"/>
              <w:rPr>
                <w:sz w:val="28"/>
                <w:szCs w:val="28"/>
              </w:rPr>
            </w:pPr>
          </w:p>
        </w:tc>
        <w:tc>
          <w:tcPr>
            <w:tcW w:w="1349" w:type="dxa"/>
            <w:tcBorders>
              <w:top w:val="single" w:sz="4" w:space="0" w:color="000000"/>
              <w:left w:val="single" w:sz="4" w:space="0" w:color="000000"/>
              <w:bottom w:val="single" w:sz="4" w:space="0" w:color="000000"/>
              <w:right w:val="single" w:sz="4" w:space="0" w:color="000000"/>
            </w:tcBorders>
            <w:vAlign w:val="center"/>
          </w:tcPr>
          <w:p w14:paraId="444857B6" w14:textId="77777777" w:rsidR="003B1125" w:rsidRPr="005C4024" w:rsidRDefault="003B1125" w:rsidP="00975560">
            <w:pPr>
              <w:jc w:val="both"/>
              <w:rPr>
                <w:sz w:val="28"/>
                <w:szCs w:val="28"/>
              </w:rPr>
            </w:pPr>
          </w:p>
        </w:tc>
        <w:tc>
          <w:tcPr>
            <w:tcW w:w="1203" w:type="dxa"/>
            <w:tcBorders>
              <w:top w:val="single" w:sz="4" w:space="0" w:color="000000"/>
              <w:left w:val="single" w:sz="4" w:space="0" w:color="000000"/>
              <w:bottom w:val="single" w:sz="4" w:space="0" w:color="000000"/>
              <w:right w:val="single" w:sz="4" w:space="0" w:color="000000"/>
            </w:tcBorders>
            <w:vAlign w:val="center"/>
          </w:tcPr>
          <w:p w14:paraId="2659ABAC" w14:textId="77777777" w:rsidR="003B1125" w:rsidRPr="005C4024" w:rsidRDefault="003B1125" w:rsidP="00975560">
            <w:pPr>
              <w:jc w:val="both"/>
              <w:rPr>
                <w:sz w:val="28"/>
                <w:szCs w:val="28"/>
              </w:rPr>
            </w:pPr>
          </w:p>
        </w:tc>
        <w:tc>
          <w:tcPr>
            <w:tcW w:w="1797" w:type="dxa"/>
            <w:tcBorders>
              <w:top w:val="single" w:sz="4" w:space="0" w:color="000000"/>
              <w:left w:val="single" w:sz="4" w:space="0" w:color="000000"/>
              <w:bottom w:val="single" w:sz="4" w:space="0" w:color="000000"/>
              <w:right w:val="single" w:sz="4" w:space="0" w:color="000000"/>
            </w:tcBorders>
            <w:vAlign w:val="center"/>
          </w:tcPr>
          <w:p w14:paraId="591BB50F" w14:textId="77777777" w:rsidR="003B1125" w:rsidRPr="005C4024" w:rsidRDefault="003B1125" w:rsidP="00975560">
            <w:pPr>
              <w:jc w:val="both"/>
              <w:rPr>
                <w:sz w:val="28"/>
                <w:szCs w:val="28"/>
              </w:rPr>
            </w:pPr>
          </w:p>
        </w:tc>
        <w:tc>
          <w:tcPr>
            <w:tcW w:w="1184" w:type="dxa"/>
            <w:tcBorders>
              <w:top w:val="single" w:sz="4" w:space="0" w:color="000000"/>
              <w:left w:val="single" w:sz="4" w:space="0" w:color="000000"/>
              <w:bottom w:val="single" w:sz="4" w:space="0" w:color="000000"/>
              <w:right w:val="single" w:sz="4" w:space="0" w:color="000000"/>
            </w:tcBorders>
            <w:vAlign w:val="center"/>
          </w:tcPr>
          <w:p w14:paraId="16FDD68B" w14:textId="77777777" w:rsidR="003B1125" w:rsidRPr="005C4024" w:rsidRDefault="003B1125" w:rsidP="00975560">
            <w:pPr>
              <w:jc w:val="both"/>
              <w:rPr>
                <w:sz w:val="28"/>
                <w:szCs w:val="28"/>
              </w:rPr>
            </w:pPr>
          </w:p>
        </w:tc>
        <w:tc>
          <w:tcPr>
            <w:tcW w:w="1349" w:type="dxa"/>
            <w:tcBorders>
              <w:top w:val="single" w:sz="4" w:space="0" w:color="000000"/>
              <w:left w:val="single" w:sz="4" w:space="0" w:color="000000"/>
              <w:bottom w:val="single" w:sz="4" w:space="0" w:color="000000"/>
              <w:right w:val="single" w:sz="4" w:space="0" w:color="000000"/>
            </w:tcBorders>
            <w:vAlign w:val="center"/>
          </w:tcPr>
          <w:p w14:paraId="231C6106" w14:textId="77777777" w:rsidR="003B1125" w:rsidRPr="005C4024" w:rsidRDefault="003B1125" w:rsidP="00975560">
            <w:pPr>
              <w:jc w:val="both"/>
              <w:rPr>
                <w:sz w:val="28"/>
                <w:szCs w:val="28"/>
              </w:rPr>
            </w:pPr>
          </w:p>
        </w:tc>
        <w:tc>
          <w:tcPr>
            <w:tcW w:w="1058" w:type="dxa"/>
            <w:tcBorders>
              <w:top w:val="single" w:sz="4" w:space="0" w:color="000000"/>
              <w:left w:val="single" w:sz="4" w:space="0" w:color="000000"/>
              <w:bottom w:val="single" w:sz="4" w:space="0" w:color="000000"/>
              <w:right w:val="single" w:sz="4" w:space="0" w:color="000000"/>
            </w:tcBorders>
            <w:vAlign w:val="center"/>
          </w:tcPr>
          <w:p w14:paraId="12C2E472" w14:textId="77777777" w:rsidR="003B1125" w:rsidRPr="005C4024" w:rsidRDefault="003B1125" w:rsidP="00975560">
            <w:pPr>
              <w:jc w:val="both"/>
              <w:rPr>
                <w:sz w:val="28"/>
                <w:szCs w:val="28"/>
              </w:rPr>
            </w:pPr>
          </w:p>
        </w:tc>
      </w:tr>
      <w:tr w:rsidR="003B1125" w:rsidRPr="005C4024" w14:paraId="611A8A4A" w14:textId="77777777" w:rsidTr="00975560">
        <w:trPr>
          <w:tblCellSpacing w:w="0" w:type="dxa"/>
        </w:trPr>
        <w:tc>
          <w:tcPr>
            <w:tcW w:w="567" w:type="dxa"/>
            <w:tcBorders>
              <w:top w:val="single" w:sz="4" w:space="0" w:color="000000"/>
              <w:left w:val="single" w:sz="4" w:space="0" w:color="000000"/>
              <w:bottom w:val="single" w:sz="4" w:space="0" w:color="000000"/>
              <w:right w:val="single" w:sz="4" w:space="0" w:color="000000"/>
            </w:tcBorders>
            <w:vAlign w:val="center"/>
          </w:tcPr>
          <w:p w14:paraId="1B3D3AAA" w14:textId="77777777" w:rsidR="003B1125" w:rsidRPr="005C4024" w:rsidRDefault="003B1125" w:rsidP="00975560">
            <w:pPr>
              <w:jc w:val="both"/>
              <w:rPr>
                <w:color w:val="000000"/>
                <w:sz w:val="28"/>
                <w:szCs w:val="28"/>
              </w:rPr>
            </w:pPr>
            <w:r>
              <w:rPr>
                <w:color w:val="000000"/>
                <w:sz w:val="28"/>
                <w:szCs w:val="28"/>
              </w:rPr>
              <w:t>17</w:t>
            </w:r>
          </w:p>
        </w:tc>
        <w:tc>
          <w:tcPr>
            <w:tcW w:w="1129" w:type="dxa"/>
            <w:tcBorders>
              <w:top w:val="single" w:sz="4" w:space="0" w:color="000000"/>
              <w:left w:val="single" w:sz="4" w:space="0" w:color="000000"/>
              <w:bottom w:val="single" w:sz="4" w:space="0" w:color="000000"/>
              <w:right w:val="single" w:sz="4" w:space="0" w:color="000000"/>
            </w:tcBorders>
            <w:vAlign w:val="center"/>
          </w:tcPr>
          <w:p w14:paraId="17005231" w14:textId="77777777" w:rsidR="003B1125" w:rsidRPr="005C4024" w:rsidRDefault="003B1125" w:rsidP="00975560">
            <w:pPr>
              <w:jc w:val="both"/>
              <w:rPr>
                <w:sz w:val="28"/>
                <w:szCs w:val="28"/>
              </w:rPr>
            </w:pPr>
          </w:p>
        </w:tc>
        <w:tc>
          <w:tcPr>
            <w:tcW w:w="989" w:type="dxa"/>
            <w:tcBorders>
              <w:top w:val="single" w:sz="4" w:space="0" w:color="000000"/>
              <w:left w:val="single" w:sz="4" w:space="0" w:color="000000"/>
              <w:bottom w:val="single" w:sz="4" w:space="0" w:color="000000"/>
              <w:right w:val="single" w:sz="4" w:space="0" w:color="000000"/>
            </w:tcBorders>
            <w:vAlign w:val="center"/>
          </w:tcPr>
          <w:p w14:paraId="025DF1C1" w14:textId="77777777" w:rsidR="003B1125" w:rsidRPr="005C4024" w:rsidRDefault="003B1125" w:rsidP="00975560">
            <w:pPr>
              <w:jc w:val="both"/>
              <w:rPr>
                <w:sz w:val="28"/>
                <w:szCs w:val="28"/>
              </w:rPr>
            </w:pPr>
          </w:p>
        </w:tc>
        <w:tc>
          <w:tcPr>
            <w:tcW w:w="1349" w:type="dxa"/>
            <w:tcBorders>
              <w:top w:val="single" w:sz="4" w:space="0" w:color="000000"/>
              <w:left w:val="single" w:sz="4" w:space="0" w:color="000000"/>
              <w:bottom w:val="single" w:sz="4" w:space="0" w:color="000000"/>
              <w:right w:val="single" w:sz="4" w:space="0" w:color="000000"/>
            </w:tcBorders>
            <w:vAlign w:val="center"/>
          </w:tcPr>
          <w:p w14:paraId="69102552" w14:textId="77777777" w:rsidR="003B1125" w:rsidRPr="005C4024" w:rsidRDefault="003B1125" w:rsidP="00975560">
            <w:pPr>
              <w:jc w:val="both"/>
              <w:rPr>
                <w:sz w:val="28"/>
                <w:szCs w:val="28"/>
              </w:rPr>
            </w:pPr>
          </w:p>
        </w:tc>
        <w:tc>
          <w:tcPr>
            <w:tcW w:w="1203" w:type="dxa"/>
            <w:tcBorders>
              <w:top w:val="single" w:sz="4" w:space="0" w:color="000000"/>
              <w:left w:val="single" w:sz="4" w:space="0" w:color="000000"/>
              <w:bottom w:val="single" w:sz="4" w:space="0" w:color="000000"/>
              <w:right w:val="single" w:sz="4" w:space="0" w:color="000000"/>
            </w:tcBorders>
            <w:vAlign w:val="center"/>
          </w:tcPr>
          <w:p w14:paraId="2B749B13" w14:textId="77777777" w:rsidR="003B1125" w:rsidRPr="005C4024" w:rsidRDefault="003B1125" w:rsidP="00975560">
            <w:pPr>
              <w:jc w:val="both"/>
              <w:rPr>
                <w:sz w:val="28"/>
                <w:szCs w:val="28"/>
              </w:rPr>
            </w:pPr>
          </w:p>
        </w:tc>
        <w:tc>
          <w:tcPr>
            <w:tcW w:w="1797" w:type="dxa"/>
            <w:tcBorders>
              <w:top w:val="single" w:sz="4" w:space="0" w:color="000000"/>
              <w:left w:val="single" w:sz="4" w:space="0" w:color="000000"/>
              <w:bottom w:val="single" w:sz="4" w:space="0" w:color="000000"/>
              <w:right w:val="single" w:sz="4" w:space="0" w:color="000000"/>
            </w:tcBorders>
            <w:vAlign w:val="center"/>
          </w:tcPr>
          <w:p w14:paraId="336E020B" w14:textId="77777777" w:rsidR="003B1125" w:rsidRPr="005C4024" w:rsidRDefault="003B1125" w:rsidP="00975560">
            <w:pPr>
              <w:jc w:val="both"/>
              <w:rPr>
                <w:sz w:val="28"/>
                <w:szCs w:val="28"/>
              </w:rPr>
            </w:pPr>
          </w:p>
        </w:tc>
        <w:tc>
          <w:tcPr>
            <w:tcW w:w="1184" w:type="dxa"/>
            <w:tcBorders>
              <w:top w:val="single" w:sz="4" w:space="0" w:color="000000"/>
              <w:left w:val="single" w:sz="4" w:space="0" w:color="000000"/>
              <w:bottom w:val="single" w:sz="4" w:space="0" w:color="000000"/>
              <w:right w:val="single" w:sz="4" w:space="0" w:color="000000"/>
            </w:tcBorders>
            <w:vAlign w:val="center"/>
          </w:tcPr>
          <w:p w14:paraId="1E51272E" w14:textId="77777777" w:rsidR="003B1125" w:rsidRPr="005C4024" w:rsidRDefault="003B1125" w:rsidP="00975560">
            <w:pPr>
              <w:jc w:val="both"/>
              <w:rPr>
                <w:sz w:val="28"/>
                <w:szCs w:val="28"/>
              </w:rPr>
            </w:pPr>
          </w:p>
        </w:tc>
        <w:tc>
          <w:tcPr>
            <w:tcW w:w="1349" w:type="dxa"/>
            <w:tcBorders>
              <w:top w:val="single" w:sz="4" w:space="0" w:color="000000"/>
              <w:left w:val="single" w:sz="4" w:space="0" w:color="000000"/>
              <w:bottom w:val="single" w:sz="4" w:space="0" w:color="000000"/>
              <w:right w:val="single" w:sz="4" w:space="0" w:color="000000"/>
            </w:tcBorders>
            <w:vAlign w:val="center"/>
          </w:tcPr>
          <w:p w14:paraId="2A58D89E" w14:textId="77777777" w:rsidR="003B1125" w:rsidRPr="005C4024" w:rsidRDefault="003B1125" w:rsidP="00975560">
            <w:pPr>
              <w:jc w:val="both"/>
              <w:rPr>
                <w:sz w:val="28"/>
                <w:szCs w:val="28"/>
              </w:rPr>
            </w:pPr>
          </w:p>
        </w:tc>
        <w:tc>
          <w:tcPr>
            <w:tcW w:w="1058" w:type="dxa"/>
            <w:tcBorders>
              <w:top w:val="single" w:sz="4" w:space="0" w:color="000000"/>
              <w:left w:val="single" w:sz="4" w:space="0" w:color="000000"/>
              <w:bottom w:val="single" w:sz="4" w:space="0" w:color="000000"/>
              <w:right w:val="single" w:sz="4" w:space="0" w:color="000000"/>
            </w:tcBorders>
            <w:vAlign w:val="center"/>
          </w:tcPr>
          <w:p w14:paraId="2D7AF520" w14:textId="77777777" w:rsidR="003B1125" w:rsidRPr="005C4024" w:rsidRDefault="003B1125" w:rsidP="00975560">
            <w:pPr>
              <w:jc w:val="both"/>
              <w:rPr>
                <w:sz w:val="28"/>
                <w:szCs w:val="28"/>
              </w:rPr>
            </w:pPr>
          </w:p>
        </w:tc>
      </w:tr>
      <w:tr w:rsidR="003B1125" w:rsidRPr="005C4024" w14:paraId="19380F52" w14:textId="77777777" w:rsidTr="00975560">
        <w:trPr>
          <w:tblCellSpacing w:w="0" w:type="dxa"/>
        </w:trPr>
        <w:tc>
          <w:tcPr>
            <w:tcW w:w="567" w:type="dxa"/>
            <w:tcBorders>
              <w:top w:val="single" w:sz="4" w:space="0" w:color="000000"/>
              <w:left w:val="single" w:sz="4" w:space="0" w:color="000000"/>
              <w:bottom w:val="single" w:sz="4" w:space="0" w:color="000000"/>
              <w:right w:val="single" w:sz="4" w:space="0" w:color="000000"/>
            </w:tcBorders>
            <w:vAlign w:val="center"/>
          </w:tcPr>
          <w:p w14:paraId="52382587" w14:textId="77777777" w:rsidR="003B1125" w:rsidRPr="005C4024" w:rsidRDefault="003B1125" w:rsidP="00975560">
            <w:pPr>
              <w:jc w:val="both"/>
              <w:rPr>
                <w:color w:val="000000"/>
                <w:sz w:val="28"/>
                <w:szCs w:val="28"/>
              </w:rPr>
            </w:pPr>
            <w:r>
              <w:rPr>
                <w:color w:val="000000"/>
                <w:sz w:val="28"/>
                <w:szCs w:val="28"/>
              </w:rPr>
              <w:t>18</w:t>
            </w:r>
          </w:p>
        </w:tc>
        <w:tc>
          <w:tcPr>
            <w:tcW w:w="1129" w:type="dxa"/>
            <w:tcBorders>
              <w:top w:val="single" w:sz="4" w:space="0" w:color="000000"/>
              <w:left w:val="single" w:sz="4" w:space="0" w:color="000000"/>
              <w:bottom w:val="single" w:sz="4" w:space="0" w:color="000000"/>
              <w:right w:val="single" w:sz="4" w:space="0" w:color="000000"/>
            </w:tcBorders>
            <w:vAlign w:val="center"/>
          </w:tcPr>
          <w:p w14:paraId="4F04946B" w14:textId="77777777" w:rsidR="003B1125" w:rsidRPr="005C4024" w:rsidRDefault="003B1125" w:rsidP="00975560">
            <w:pPr>
              <w:jc w:val="both"/>
              <w:rPr>
                <w:sz w:val="28"/>
                <w:szCs w:val="28"/>
              </w:rPr>
            </w:pPr>
          </w:p>
        </w:tc>
        <w:tc>
          <w:tcPr>
            <w:tcW w:w="989" w:type="dxa"/>
            <w:tcBorders>
              <w:top w:val="single" w:sz="4" w:space="0" w:color="000000"/>
              <w:left w:val="single" w:sz="4" w:space="0" w:color="000000"/>
              <w:bottom w:val="single" w:sz="4" w:space="0" w:color="000000"/>
              <w:right w:val="single" w:sz="4" w:space="0" w:color="000000"/>
            </w:tcBorders>
            <w:vAlign w:val="center"/>
          </w:tcPr>
          <w:p w14:paraId="7DBEA7AE" w14:textId="77777777" w:rsidR="003B1125" w:rsidRPr="005C4024" w:rsidRDefault="003B1125" w:rsidP="00975560">
            <w:pPr>
              <w:jc w:val="both"/>
              <w:rPr>
                <w:sz w:val="28"/>
                <w:szCs w:val="28"/>
              </w:rPr>
            </w:pPr>
          </w:p>
        </w:tc>
        <w:tc>
          <w:tcPr>
            <w:tcW w:w="1349" w:type="dxa"/>
            <w:tcBorders>
              <w:top w:val="single" w:sz="4" w:space="0" w:color="000000"/>
              <w:left w:val="single" w:sz="4" w:space="0" w:color="000000"/>
              <w:bottom w:val="single" w:sz="4" w:space="0" w:color="000000"/>
              <w:right w:val="single" w:sz="4" w:space="0" w:color="000000"/>
            </w:tcBorders>
            <w:vAlign w:val="center"/>
          </w:tcPr>
          <w:p w14:paraId="1633C41C" w14:textId="77777777" w:rsidR="003B1125" w:rsidRPr="005C4024" w:rsidRDefault="003B1125" w:rsidP="00975560">
            <w:pPr>
              <w:jc w:val="both"/>
              <w:rPr>
                <w:sz w:val="28"/>
                <w:szCs w:val="28"/>
              </w:rPr>
            </w:pPr>
          </w:p>
        </w:tc>
        <w:tc>
          <w:tcPr>
            <w:tcW w:w="1203" w:type="dxa"/>
            <w:tcBorders>
              <w:top w:val="single" w:sz="4" w:space="0" w:color="000000"/>
              <w:left w:val="single" w:sz="4" w:space="0" w:color="000000"/>
              <w:bottom w:val="single" w:sz="4" w:space="0" w:color="000000"/>
              <w:right w:val="single" w:sz="4" w:space="0" w:color="000000"/>
            </w:tcBorders>
            <w:vAlign w:val="center"/>
          </w:tcPr>
          <w:p w14:paraId="5AF7306D" w14:textId="77777777" w:rsidR="003B1125" w:rsidRPr="005C4024" w:rsidRDefault="003B1125" w:rsidP="00975560">
            <w:pPr>
              <w:jc w:val="both"/>
              <w:rPr>
                <w:sz w:val="28"/>
                <w:szCs w:val="28"/>
              </w:rPr>
            </w:pPr>
          </w:p>
        </w:tc>
        <w:tc>
          <w:tcPr>
            <w:tcW w:w="1797" w:type="dxa"/>
            <w:tcBorders>
              <w:top w:val="single" w:sz="4" w:space="0" w:color="000000"/>
              <w:left w:val="single" w:sz="4" w:space="0" w:color="000000"/>
              <w:bottom w:val="single" w:sz="4" w:space="0" w:color="000000"/>
              <w:right w:val="single" w:sz="4" w:space="0" w:color="000000"/>
            </w:tcBorders>
            <w:vAlign w:val="center"/>
          </w:tcPr>
          <w:p w14:paraId="58099FA9" w14:textId="77777777" w:rsidR="003B1125" w:rsidRPr="005C4024" w:rsidRDefault="003B1125" w:rsidP="00975560">
            <w:pPr>
              <w:jc w:val="both"/>
              <w:rPr>
                <w:sz w:val="28"/>
                <w:szCs w:val="28"/>
              </w:rPr>
            </w:pPr>
          </w:p>
        </w:tc>
        <w:tc>
          <w:tcPr>
            <w:tcW w:w="1184" w:type="dxa"/>
            <w:tcBorders>
              <w:top w:val="single" w:sz="4" w:space="0" w:color="000000"/>
              <w:left w:val="single" w:sz="4" w:space="0" w:color="000000"/>
              <w:bottom w:val="single" w:sz="4" w:space="0" w:color="000000"/>
              <w:right w:val="single" w:sz="4" w:space="0" w:color="000000"/>
            </w:tcBorders>
            <w:vAlign w:val="center"/>
          </w:tcPr>
          <w:p w14:paraId="043EFCFA" w14:textId="77777777" w:rsidR="003B1125" w:rsidRPr="005C4024" w:rsidRDefault="003B1125" w:rsidP="00975560">
            <w:pPr>
              <w:jc w:val="both"/>
              <w:rPr>
                <w:sz w:val="28"/>
                <w:szCs w:val="28"/>
              </w:rPr>
            </w:pPr>
          </w:p>
        </w:tc>
        <w:tc>
          <w:tcPr>
            <w:tcW w:w="1349" w:type="dxa"/>
            <w:tcBorders>
              <w:top w:val="single" w:sz="4" w:space="0" w:color="000000"/>
              <w:left w:val="single" w:sz="4" w:space="0" w:color="000000"/>
              <w:bottom w:val="single" w:sz="4" w:space="0" w:color="000000"/>
              <w:right w:val="single" w:sz="4" w:space="0" w:color="000000"/>
            </w:tcBorders>
            <w:vAlign w:val="center"/>
          </w:tcPr>
          <w:p w14:paraId="7F7BA97B" w14:textId="77777777" w:rsidR="003B1125" w:rsidRPr="005C4024" w:rsidRDefault="003B1125" w:rsidP="00975560">
            <w:pPr>
              <w:jc w:val="both"/>
              <w:rPr>
                <w:sz w:val="28"/>
                <w:szCs w:val="28"/>
              </w:rPr>
            </w:pPr>
          </w:p>
        </w:tc>
        <w:tc>
          <w:tcPr>
            <w:tcW w:w="1058" w:type="dxa"/>
            <w:tcBorders>
              <w:top w:val="single" w:sz="4" w:space="0" w:color="000000"/>
              <w:left w:val="single" w:sz="4" w:space="0" w:color="000000"/>
              <w:bottom w:val="single" w:sz="4" w:space="0" w:color="000000"/>
              <w:right w:val="single" w:sz="4" w:space="0" w:color="000000"/>
            </w:tcBorders>
            <w:vAlign w:val="center"/>
          </w:tcPr>
          <w:p w14:paraId="4621C965" w14:textId="77777777" w:rsidR="003B1125" w:rsidRPr="005C4024" w:rsidRDefault="003B1125" w:rsidP="00975560">
            <w:pPr>
              <w:jc w:val="both"/>
              <w:rPr>
                <w:sz w:val="28"/>
                <w:szCs w:val="28"/>
              </w:rPr>
            </w:pPr>
          </w:p>
        </w:tc>
      </w:tr>
      <w:tr w:rsidR="003B1125" w:rsidRPr="005C4024" w14:paraId="2F044CF4" w14:textId="77777777" w:rsidTr="00975560">
        <w:trPr>
          <w:tblCellSpacing w:w="0" w:type="dxa"/>
        </w:trPr>
        <w:tc>
          <w:tcPr>
            <w:tcW w:w="567" w:type="dxa"/>
            <w:tcBorders>
              <w:top w:val="single" w:sz="4" w:space="0" w:color="000000"/>
              <w:left w:val="single" w:sz="4" w:space="0" w:color="000000"/>
              <w:bottom w:val="single" w:sz="4" w:space="0" w:color="000000"/>
              <w:right w:val="single" w:sz="4" w:space="0" w:color="000000"/>
            </w:tcBorders>
            <w:vAlign w:val="center"/>
          </w:tcPr>
          <w:p w14:paraId="16B07849" w14:textId="77777777" w:rsidR="003B1125" w:rsidRPr="005C4024" w:rsidRDefault="003B1125" w:rsidP="00975560">
            <w:pPr>
              <w:jc w:val="both"/>
              <w:rPr>
                <w:color w:val="000000"/>
                <w:sz w:val="28"/>
                <w:szCs w:val="28"/>
              </w:rPr>
            </w:pPr>
            <w:r>
              <w:rPr>
                <w:color w:val="000000"/>
                <w:sz w:val="28"/>
                <w:szCs w:val="28"/>
              </w:rPr>
              <w:t>19</w:t>
            </w:r>
          </w:p>
        </w:tc>
        <w:tc>
          <w:tcPr>
            <w:tcW w:w="1129" w:type="dxa"/>
            <w:tcBorders>
              <w:top w:val="single" w:sz="4" w:space="0" w:color="000000"/>
              <w:left w:val="single" w:sz="4" w:space="0" w:color="000000"/>
              <w:bottom w:val="single" w:sz="4" w:space="0" w:color="000000"/>
              <w:right w:val="single" w:sz="4" w:space="0" w:color="000000"/>
            </w:tcBorders>
            <w:vAlign w:val="center"/>
          </w:tcPr>
          <w:p w14:paraId="0B03448A" w14:textId="77777777" w:rsidR="003B1125" w:rsidRPr="005C4024" w:rsidRDefault="003B1125" w:rsidP="00975560">
            <w:pPr>
              <w:jc w:val="both"/>
              <w:rPr>
                <w:sz w:val="28"/>
                <w:szCs w:val="28"/>
              </w:rPr>
            </w:pPr>
          </w:p>
        </w:tc>
        <w:tc>
          <w:tcPr>
            <w:tcW w:w="989" w:type="dxa"/>
            <w:tcBorders>
              <w:top w:val="single" w:sz="4" w:space="0" w:color="000000"/>
              <w:left w:val="single" w:sz="4" w:space="0" w:color="000000"/>
              <w:bottom w:val="single" w:sz="4" w:space="0" w:color="000000"/>
              <w:right w:val="single" w:sz="4" w:space="0" w:color="000000"/>
            </w:tcBorders>
            <w:vAlign w:val="center"/>
          </w:tcPr>
          <w:p w14:paraId="17692891" w14:textId="77777777" w:rsidR="003B1125" w:rsidRPr="005C4024" w:rsidRDefault="003B1125" w:rsidP="00975560">
            <w:pPr>
              <w:jc w:val="both"/>
              <w:rPr>
                <w:sz w:val="28"/>
                <w:szCs w:val="28"/>
              </w:rPr>
            </w:pPr>
          </w:p>
        </w:tc>
        <w:tc>
          <w:tcPr>
            <w:tcW w:w="1349" w:type="dxa"/>
            <w:tcBorders>
              <w:top w:val="single" w:sz="4" w:space="0" w:color="000000"/>
              <w:left w:val="single" w:sz="4" w:space="0" w:color="000000"/>
              <w:bottom w:val="single" w:sz="4" w:space="0" w:color="000000"/>
              <w:right w:val="single" w:sz="4" w:space="0" w:color="000000"/>
            </w:tcBorders>
            <w:vAlign w:val="center"/>
          </w:tcPr>
          <w:p w14:paraId="384612A0" w14:textId="77777777" w:rsidR="003B1125" w:rsidRPr="005C4024" w:rsidRDefault="003B1125" w:rsidP="00975560">
            <w:pPr>
              <w:jc w:val="both"/>
              <w:rPr>
                <w:sz w:val="28"/>
                <w:szCs w:val="28"/>
              </w:rPr>
            </w:pPr>
          </w:p>
        </w:tc>
        <w:tc>
          <w:tcPr>
            <w:tcW w:w="1203" w:type="dxa"/>
            <w:tcBorders>
              <w:top w:val="single" w:sz="4" w:space="0" w:color="000000"/>
              <w:left w:val="single" w:sz="4" w:space="0" w:color="000000"/>
              <w:bottom w:val="single" w:sz="4" w:space="0" w:color="000000"/>
              <w:right w:val="single" w:sz="4" w:space="0" w:color="000000"/>
            </w:tcBorders>
            <w:vAlign w:val="center"/>
          </w:tcPr>
          <w:p w14:paraId="734556B1" w14:textId="77777777" w:rsidR="003B1125" w:rsidRPr="005C4024" w:rsidRDefault="003B1125" w:rsidP="00975560">
            <w:pPr>
              <w:jc w:val="both"/>
              <w:rPr>
                <w:sz w:val="28"/>
                <w:szCs w:val="28"/>
              </w:rPr>
            </w:pPr>
          </w:p>
        </w:tc>
        <w:tc>
          <w:tcPr>
            <w:tcW w:w="1797" w:type="dxa"/>
            <w:tcBorders>
              <w:top w:val="single" w:sz="4" w:space="0" w:color="000000"/>
              <w:left w:val="single" w:sz="4" w:space="0" w:color="000000"/>
              <w:bottom w:val="single" w:sz="4" w:space="0" w:color="000000"/>
              <w:right w:val="single" w:sz="4" w:space="0" w:color="000000"/>
            </w:tcBorders>
            <w:vAlign w:val="center"/>
          </w:tcPr>
          <w:p w14:paraId="461BCAF2" w14:textId="77777777" w:rsidR="003B1125" w:rsidRPr="005C4024" w:rsidRDefault="003B1125" w:rsidP="00975560">
            <w:pPr>
              <w:jc w:val="both"/>
              <w:rPr>
                <w:sz w:val="28"/>
                <w:szCs w:val="28"/>
              </w:rPr>
            </w:pPr>
          </w:p>
        </w:tc>
        <w:tc>
          <w:tcPr>
            <w:tcW w:w="1184" w:type="dxa"/>
            <w:tcBorders>
              <w:top w:val="single" w:sz="4" w:space="0" w:color="000000"/>
              <w:left w:val="single" w:sz="4" w:space="0" w:color="000000"/>
              <w:bottom w:val="single" w:sz="4" w:space="0" w:color="000000"/>
              <w:right w:val="single" w:sz="4" w:space="0" w:color="000000"/>
            </w:tcBorders>
            <w:vAlign w:val="center"/>
          </w:tcPr>
          <w:p w14:paraId="33458F7D" w14:textId="77777777" w:rsidR="003B1125" w:rsidRPr="005C4024" w:rsidRDefault="003B1125" w:rsidP="00975560">
            <w:pPr>
              <w:jc w:val="both"/>
              <w:rPr>
                <w:sz w:val="28"/>
                <w:szCs w:val="28"/>
              </w:rPr>
            </w:pPr>
          </w:p>
        </w:tc>
        <w:tc>
          <w:tcPr>
            <w:tcW w:w="1349" w:type="dxa"/>
            <w:tcBorders>
              <w:top w:val="single" w:sz="4" w:space="0" w:color="000000"/>
              <w:left w:val="single" w:sz="4" w:space="0" w:color="000000"/>
              <w:bottom w:val="single" w:sz="4" w:space="0" w:color="000000"/>
              <w:right w:val="single" w:sz="4" w:space="0" w:color="000000"/>
            </w:tcBorders>
            <w:vAlign w:val="center"/>
          </w:tcPr>
          <w:p w14:paraId="0E9E85A1" w14:textId="77777777" w:rsidR="003B1125" w:rsidRPr="005C4024" w:rsidRDefault="003B1125" w:rsidP="00975560">
            <w:pPr>
              <w:jc w:val="both"/>
              <w:rPr>
                <w:sz w:val="28"/>
                <w:szCs w:val="28"/>
              </w:rPr>
            </w:pPr>
          </w:p>
        </w:tc>
        <w:tc>
          <w:tcPr>
            <w:tcW w:w="1058" w:type="dxa"/>
            <w:tcBorders>
              <w:top w:val="single" w:sz="4" w:space="0" w:color="000000"/>
              <w:left w:val="single" w:sz="4" w:space="0" w:color="000000"/>
              <w:bottom w:val="single" w:sz="4" w:space="0" w:color="000000"/>
              <w:right w:val="single" w:sz="4" w:space="0" w:color="000000"/>
            </w:tcBorders>
            <w:vAlign w:val="center"/>
          </w:tcPr>
          <w:p w14:paraId="72793572" w14:textId="77777777" w:rsidR="003B1125" w:rsidRPr="005C4024" w:rsidRDefault="003B1125" w:rsidP="00975560">
            <w:pPr>
              <w:jc w:val="both"/>
              <w:rPr>
                <w:sz w:val="28"/>
                <w:szCs w:val="28"/>
              </w:rPr>
            </w:pPr>
          </w:p>
        </w:tc>
      </w:tr>
      <w:tr w:rsidR="003B1125" w:rsidRPr="005C4024" w14:paraId="2A4A8ACD" w14:textId="77777777" w:rsidTr="00975560">
        <w:trPr>
          <w:tblCellSpacing w:w="0" w:type="dxa"/>
        </w:trPr>
        <w:tc>
          <w:tcPr>
            <w:tcW w:w="567" w:type="dxa"/>
            <w:tcBorders>
              <w:top w:val="single" w:sz="4" w:space="0" w:color="000000"/>
              <w:left w:val="single" w:sz="4" w:space="0" w:color="000000"/>
              <w:bottom w:val="single" w:sz="4" w:space="0" w:color="000000"/>
              <w:right w:val="single" w:sz="4" w:space="0" w:color="000000"/>
            </w:tcBorders>
            <w:vAlign w:val="center"/>
          </w:tcPr>
          <w:p w14:paraId="5308EDE7" w14:textId="77777777" w:rsidR="003B1125" w:rsidRPr="005C4024" w:rsidRDefault="003B1125" w:rsidP="00975560">
            <w:pPr>
              <w:jc w:val="both"/>
              <w:rPr>
                <w:color w:val="000000"/>
                <w:sz w:val="28"/>
                <w:szCs w:val="28"/>
              </w:rPr>
            </w:pPr>
            <w:r>
              <w:rPr>
                <w:color w:val="000000"/>
                <w:sz w:val="28"/>
                <w:szCs w:val="28"/>
              </w:rPr>
              <w:lastRenderedPageBreak/>
              <w:t>20</w:t>
            </w:r>
          </w:p>
        </w:tc>
        <w:tc>
          <w:tcPr>
            <w:tcW w:w="1129" w:type="dxa"/>
            <w:tcBorders>
              <w:top w:val="single" w:sz="4" w:space="0" w:color="000000"/>
              <w:left w:val="single" w:sz="4" w:space="0" w:color="000000"/>
              <w:bottom w:val="single" w:sz="4" w:space="0" w:color="000000"/>
              <w:right w:val="single" w:sz="4" w:space="0" w:color="000000"/>
            </w:tcBorders>
            <w:vAlign w:val="center"/>
          </w:tcPr>
          <w:p w14:paraId="189B98C7" w14:textId="77777777" w:rsidR="003B1125" w:rsidRPr="005C4024" w:rsidRDefault="003B1125" w:rsidP="00975560">
            <w:pPr>
              <w:jc w:val="both"/>
              <w:rPr>
                <w:sz w:val="28"/>
                <w:szCs w:val="28"/>
              </w:rPr>
            </w:pPr>
          </w:p>
        </w:tc>
        <w:tc>
          <w:tcPr>
            <w:tcW w:w="989" w:type="dxa"/>
            <w:tcBorders>
              <w:top w:val="single" w:sz="4" w:space="0" w:color="000000"/>
              <w:left w:val="single" w:sz="4" w:space="0" w:color="000000"/>
              <w:bottom w:val="single" w:sz="4" w:space="0" w:color="000000"/>
              <w:right w:val="single" w:sz="4" w:space="0" w:color="000000"/>
            </w:tcBorders>
            <w:vAlign w:val="center"/>
          </w:tcPr>
          <w:p w14:paraId="2440C650" w14:textId="77777777" w:rsidR="003B1125" w:rsidRPr="005C4024" w:rsidRDefault="003B1125" w:rsidP="00975560">
            <w:pPr>
              <w:jc w:val="both"/>
              <w:rPr>
                <w:sz w:val="28"/>
                <w:szCs w:val="28"/>
              </w:rPr>
            </w:pPr>
          </w:p>
        </w:tc>
        <w:tc>
          <w:tcPr>
            <w:tcW w:w="1349" w:type="dxa"/>
            <w:tcBorders>
              <w:top w:val="single" w:sz="4" w:space="0" w:color="000000"/>
              <w:left w:val="single" w:sz="4" w:space="0" w:color="000000"/>
              <w:bottom w:val="single" w:sz="4" w:space="0" w:color="000000"/>
              <w:right w:val="single" w:sz="4" w:space="0" w:color="000000"/>
            </w:tcBorders>
            <w:vAlign w:val="center"/>
          </w:tcPr>
          <w:p w14:paraId="6404B17E" w14:textId="77777777" w:rsidR="003B1125" w:rsidRPr="005C4024" w:rsidRDefault="003B1125" w:rsidP="00975560">
            <w:pPr>
              <w:jc w:val="both"/>
              <w:rPr>
                <w:sz w:val="28"/>
                <w:szCs w:val="28"/>
              </w:rPr>
            </w:pPr>
          </w:p>
        </w:tc>
        <w:tc>
          <w:tcPr>
            <w:tcW w:w="1203" w:type="dxa"/>
            <w:tcBorders>
              <w:top w:val="single" w:sz="4" w:space="0" w:color="000000"/>
              <w:left w:val="single" w:sz="4" w:space="0" w:color="000000"/>
              <w:bottom w:val="single" w:sz="4" w:space="0" w:color="000000"/>
              <w:right w:val="single" w:sz="4" w:space="0" w:color="000000"/>
            </w:tcBorders>
            <w:vAlign w:val="center"/>
          </w:tcPr>
          <w:p w14:paraId="231A2516" w14:textId="77777777" w:rsidR="003B1125" w:rsidRPr="005C4024" w:rsidRDefault="003B1125" w:rsidP="00975560">
            <w:pPr>
              <w:jc w:val="both"/>
              <w:rPr>
                <w:sz w:val="28"/>
                <w:szCs w:val="28"/>
              </w:rPr>
            </w:pPr>
          </w:p>
        </w:tc>
        <w:tc>
          <w:tcPr>
            <w:tcW w:w="1797" w:type="dxa"/>
            <w:tcBorders>
              <w:top w:val="single" w:sz="4" w:space="0" w:color="000000"/>
              <w:left w:val="single" w:sz="4" w:space="0" w:color="000000"/>
              <w:bottom w:val="single" w:sz="4" w:space="0" w:color="000000"/>
              <w:right w:val="single" w:sz="4" w:space="0" w:color="000000"/>
            </w:tcBorders>
            <w:vAlign w:val="center"/>
          </w:tcPr>
          <w:p w14:paraId="3D0D8F90" w14:textId="77777777" w:rsidR="003B1125" w:rsidRPr="005C4024" w:rsidRDefault="003B1125" w:rsidP="00975560">
            <w:pPr>
              <w:jc w:val="both"/>
              <w:rPr>
                <w:sz w:val="28"/>
                <w:szCs w:val="28"/>
              </w:rPr>
            </w:pPr>
          </w:p>
        </w:tc>
        <w:tc>
          <w:tcPr>
            <w:tcW w:w="1184" w:type="dxa"/>
            <w:tcBorders>
              <w:top w:val="single" w:sz="4" w:space="0" w:color="000000"/>
              <w:left w:val="single" w:sz="4" w:space="0" w:color="000000"/>
              <w:bottom w:val="single" w:sz="4" w:space="0" w:color="000000"/>
              <w:right w:val="single" w:sz="4" w:space="0" w:color="000000"/>
            </w:tcBorders>
            <w:vAlign w:val="center"/>
          </w:tcPr>
          <w:p w14:paraId="4C496798" w14:textId="77777777" w:rsidR="003B1125" w:rsidRPr="005C4024" w:rsidRDefault="003B1125" w:rsidP="00975560">
            <w:pPr>
              <w:jc w:val="both"/>
              <w:rPr>
                <w:sz w:val="28"/>
                <w:szCs w:val="28"/>
              </w:rPr>
            </w:pPr>
          </w:p>
        </w:tc>
        <w:tc>
          <w:tcPr>
            <w:tcW w:w="1349" w:type="dxa"/>
            <w:tcBorders>
              <w:top w:val="single" w:sz="4" w:space="0" w:color="000000"/>
              <w:left w:val="single" w:sz="4" w:space="0" w:color="000000"/>
              <w:bottom w:val="single" w:sz="4" w:space="0" w:color="000000"/>
              <w:right w:val="single" w:sz="4" w:space="0" w:color="000000"/>
            </w:tcBorders>
            <w:vAlign w:val="center"/>
          </w:tcPr>
          <w:p w14:paraId="37181BB8" w14:textId="77777777" w:rsidR="003B1125" w:rsidRPr="005C4024" w:rsidRDefault="003B1125" w:rsidP="00975560">
            <w:pPr>
              <w:jc w:val="both"/>
              <w:rPr>
                <w:sz w:val="28"/>
                <w:szCs w:val="28"/>
              </w:rPr>
            </w:pPr>
          </w:p>
        </w:tc>
        <w:tc>
          <w:tcPr>
            <w:tcW w:w="1058" w:type="dxa"/>
            <w:tcBorders>
              <w:top w:val="single" w:sz="4" w:space="0" w:color="000000"/>
              <w:left w:val="single" w:sz="4" w:space="0" w:color="000000"/>
              <w:bottom w:val="single" w:sz="4" w:space="0" w:color="000000"/>
              <w:right w:val="single" w:sz="4" w:space="0" w:color="000000"/>
            </w:tcBorders>
            <w:vAlign w:val="center"/>
          </w:tcPr>
          <w:p w14:paraId="32EC3218" w14:textId="77777777" w:rsidR="003B1125" w:rsidRPr="005C4024" w:rsidRDefault="003B1125" w:rsidP="00975560">
            <w:pPr>
              <w:jc w:val="both"/>
              <w:rPr>
                <w:sz w:val="28"/>
                <w:szCs w:val="28"/>
              </w:rPr>
            </w:pPr>
          </w:p>
        </w:tc>
      </w:tr>
    </w:tbl>
    <w:p w14:paraId="08BBAA46" w14:textId="77777777" w:rsidR="003B1125" w:rsidRPr="002A30BE" w:rsidRDefault="003B1125" w:rsidP="003B1125">
      <w:pPr>
        <w:jc w:val="both"/>
        <w:rPr>
          <w:sz w:val="28"/>
          <w:szCs w:val="28"/>
        </w:rPr>
      </w:pPr>
      <w:r w:rsidRPr="005C4024">
        <w:rPr>
          <w:sz w:val="28"/>
          <w:szCs w:val="28"/>
        </w:rPr>
        <w:t> </w:t>
      </w:r>
    </w:p>
    <w:p w14:paraId="29F4BAE8" w14:textId="77777777" w:rsidR="0085662F" w:rsidRPr="002A0173" w:rsidRDefault="0085662F" w:rsidP="002A0173">
      <w:pPr>
        <w:tabs>
          <w:tab w:val="left" w:pos="5812"/>
        </w:tabs>
        <w:jc w:val="both"/>
        <w:rPr>
          <w:sz w:val="28"/>
          <w:szCs w:val="28"/>
        </w:rPr>
      </w:pPr>
    </w:p>
    <w:sectPr w:rsidR="0085662F" w:rsidRPr="002A017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834701" w14:textId="77777777" w:rsidR="000448A7" w:rsidRDefault="000448A7" w:rsidP="00F6226A">
      <w:r>
        <w:separator/>
      </w:r>
    </w:p>
  </w:endnote>
  <w:endnote w:type="continuationSeparator" w:id="0">
    <w:p w14:paraId="639B558F" w14:textId="77777777" w:rsidR="000448A7" w:rsidRDefault="000448A7" w:rsidP="00F622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w:altName w:val="Times New Roman"/>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6B510B" w14:textId="77777777" w:rsidR="000448A7" w:rsidRDefault="000448A7" w:rsidP="00F6226A">
      <w:r>
        <w:separator/>
      </w:r>
    </w:p>
  </w:footnote>
  <w:footnote w:type="continuationSeparator" w:id="0">
    <w:p w14:paraId="65850F6F" w14:textId="77777777" w:rsidR="000448A7" w:rsidRDefault="000448A7" w:rsidP="00F6226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6E4C5C"/>
    <w:multiLevelType w:val="hybridMultilevel"/>
    <w:tmpl w:val="C004F8C4"/>
    <w:lvl w:ilvl="0" w:tplc="A5C872A6">
      <w:start w:val="1"/>
      <w:numFmt w:val="decimal"/>
      <w:lvlText w:val="%1."/>
      <w:lvlJc w:val="left"/>
      <w:pPr>
        <w:ind w:left="1069" w:hanging="360"/>
      </w:pPr>
      <w:rPr>
        <w:rFonts w:hint="default"/>
        <w:b/>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2FCA1FC2"/>
    <w:multiLevelType w:val="hybridMultilevel"/>
    <w:tmpl w:val="FB489EC0"/>
    <w:lvl w:ilvl="0" w:tplc="4A28540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6726580A"/>
    <w:multiLevelType w:val="hybridMultilevel"/>
    <w:tmpl w:val="6406D0C8"/>
    <w:lvl w:ilvl="0" w:tplc="A2087BD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680E2F10"/>
    <w:multiLevelType w:val="multilevel"/>
    <w:tmpl w:val="8F786FBC"/>
    <w:lvl w:ilvl="0">
      <w:start w:val="1"/>
      <w:numFmt w:val="decimal"/>
      <w:lvlText w:val="%1."/>
      <w:lvlJc w:val="left"/>
      <w:pPr>
        <w:tabs>
          <w:tab w:val="num" w:pos="540"/>
        </w:tabs>
        <w:ind w:left="540" w:hanging="30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lvlOverride w:ilvl="0">
      <w:startOverride w:val="1"/>
    </w:lvlOverride>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05F2"/>
    <w:rsid w:val="00002FDC"/>
    <w:rsid w:val="00014A72"/>
    <w:rsid w:val="000448A7"/>
    <w:rsid w:val="00051D7C"/>
    <w:rsid w:val="00091D13"/>
    <w:rsid w:val="000B09C3"/>
    <w:rsid w:val="000C34DF"/>
    <w:rsid w:val="000D13BB"/>
    <w:rsid w:val="00117F9A"/>
    <w:rsid w:val="0016572D"/>
    <w:rsid w:val="00197DA7"/>
    <w:rsid w:val="001A22BB"/>
    <w:rsid w:val="001A30EB"/>
    <w:rsid w:val="001B2E8F"/>
    <w:rsid w:val="001F04B9"/>
    <w:rsid w:val="002016F5"/>
    <w:rsid w:val="00204C27"/>
    <w:rsid w:val="002266EB"/>
    <w:rsid w:val="00230EC0"/>
    <w:rsid w:val="002516FA"/>
    <w:rsid w:val="002A0173"/>
    <w:rsid w:val="002E7F8F"/>
    <w:rsid w:val="0034326E"/>
    <w:rsid w:val="00353E85"/>
    <w:rsid w:val="0037231F"/>
    <w:rsid w:val="0038181F"/>
    <w:rsid w:val="003A7AEE"/>
    <w:rsid w:val="003B1125"/>
    <w:rsid w:val="004570AF"/>
    <w:rsid w:val="004A49D2"/>
    <w:rsid w:val="00507D0C"/>
    <w:rsid w:val="005C4FE3"/>
    <w:rsid w:val="005E39A1"/>
    <w:rsid w:val="005E6EA7"/>
    <w:rsid w:val="00636D14"/>
    <w:rsid w:val="006D7FE4"/>
    <w:rsid w:val="007A3A08"/>
    <w:rsid w:val="0085662F"/>
    <w:rsid w:val="008A27A5"/>
    <w:rsid w:val="00AB6147"/>
    <w:rsid w:val="00B13759"/>
    <w:rsid w:val="00B47EF6"/>
    <w:rsid w:val="00BD68FF"/>
    <w:rsid w:val="00CA5FA3"/>
    <w:rsid w:val="00CA6EB2"/>
    <w:rsid w:val="00D64010"/>
    <w:rsid w:val="00D64B4C"/>
    <w:rsid w:val="00D80669"/>
    <w:rsid w:val="00D81C14"/>
    <w:rsid w:val="00D83D53"/>
    <w:rsid w:val="00E704AE"/>
    <w:rsid w:val="00EE05F2"/>
    <w:rsid w:val="00F6226A"/>
    <w:rsid w:val="00F661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39B170"/>
  <w15:docId w15:val="{4300FDB5-E120-4999-90A1-4D5F183BB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E05F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516FA"/>
    <w:pPr>
      <w:ind w:left="720"/>
      <w:contextualSpacing/>
    </w:pPr>
  </w:style>
  <w:style w:type="character" w:styleId="a4">
    <w:name w:val="Hyperlink"/>
    <w:basedOn w:val="a0"/>
    <w:uiPriority w:val="99"/>
    <w:unhideWhenUsed/>
    <w:rsid w:val="0037231F"/>
    <w:rPr>
      <w:color w:val="0000FF" w:themeColor="hyperlink"/>
      <w:u w:val="single"/>
    </w:rPr>
  </w:style>
  <w:style w:type="paragraph" w:styleId="a5">
    <w:name w:val="Normal (Web)"/>
    <w:basedOn w:val="a"/>
    <w:uiPriority w:val="99"/>
    <w:unhideWhenUsed/>
    <w:rsid w:val="00B47EF6"/>
    <w:pPr>
      <w:spacing w:before="100" w:beforeAutospacing="1" w:after="100" w:afterAutospacing="1"/>
    </w:pPr>
  </w:style>
  <w:style w:type="character" w:customStyle="1" w:styleId="FontStyle14">
    <w:name w:val="Font Style14"/>
    <w:basedOn w:val="a0"/>
    <w:rsid w:val="00117F9A"/>
    <w:rPr>
      <w:rFonts w:ascii="Times New Roman" w:hAnsi="Times New Roman" w:cs="Times New Roman" w:hint="default"/>
      <w:sz w:val="26"/>
      <w:szCs w:val="26"/>
    </w:rPr>
  </w:style>
  <w:style w:type="paragraph" w:styleId="a6">
    <w:name w:val="header"/>
    <w:basedOn w:val="a"/>
    <w:link w:val="a7"/>
    <w:uiPriority w:val="99"/>
    <w:unhideWhenUsed/>
    <w:rsid w:val="00F6226A"/>
    <w:pPr>
      <w:tabs>
        <w:tab w:val="center" w:pos="4677"/>
        <w:tab w:val="right" w:pos="9355"/>
      </w:tabs>
    </w:pPr>
  </w:style>
  <w:style w:type="character" w:customStyle="1" w:styleId="a7">
    <w:name w:val="Верхний колонтитул Знак"/>
    <w:basedOn w:val="a0"/>
    <w:link w:val="a6"/>
    <w:uiPriority w:val="99"/>
    <w:rsid w:val="00F6226A"/>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F6226A"/>
    <w:pPr>
      <w:tabs>
        <w:tab w:val="center" w:pos="4677"/>
        <w:tab w:val="right" w:pos="9355"/>
      </w:tabs>
    </w:pPr>
  </w:style>
  <w:style w:type="character" w:customStyle="1" w:styleId="a9">
    <w:name w:val="Нижний колонтитул Знак"/>
    <w:basedOn w:val="a0"/>
    <w:link w:val="a8"/>
    <w:uiPriority w:val="99"/>
    <w:rsid w:val="00F6226A"/>
    <w:rPr>
      <w:rFonts w:ascii="Times New Roman" w:eastAsia="Times New Roman" w:hAnsi="Times New Roman" w:cs="Times New Roman"/>
      <w:sz w:val="24"/>
      <w:szCs w:val="24"/>
      <w:lang w:eastAsia="ru-RU"/>
    </w:rPr>
  </w:style>
  <w:style w:type="character" w:customStyle="1" w:styleId="1">
    <w:name w:val="Заголовок №1_"/>
    <w:basedOn w:val="a0"/>
    <w:link w:val="10"/>
    <w:rsid w:val="003B1125"/>
    <w:rPr>
      <w:rFonts w:ascii="Times New Roman" w:eastAsia="Times New Roman" w:hAnsi="Times New Roman" w:cs="Times New Roman"/>
      <w:b/>
      <w:bCs/>
      <w:shd w:val="clear" w:color="auto" w:fill="FFFFFF"/>
    </w:rPr>
  </w:style>
  <w:style w:type="paragraph" w:customStyle="1" w:styleId="10">
    <w:name w:val="Заголовок №1"/>
    <w:basedOn w:val="a"/>
    <w:link w:val="1"/>
    <w:rsid w:val="003B1125"/>
    <w:pPr>
      <w:widowControl w:val="0"/>
      <w:shd w:val="clear" w:color="auto" w:fill="FFFFFF"/>
      <w:spacing w:before="720" w:after="260" w:line="266" w:lineRule="exact"/>
      <w:jc w:val="center"/>
      <w:outlineLvl w:val="0"/>
    </w:pPr>
    <w:rPr>
      <w:b/>
      <w:bCs/>
      <w:sz w:val="22"/>
      <w:szCs w:val="22"/>
      <w:lang w:eastAsia="en-US"/>
    </w:rPr>
  </w:style>
  <w:style w:type="character" w:styleId="aa">
    <w:name w:val="footnote reference"/>
    <w:basedOn w:val="a0"/>
    <w:uiPriority w:val="99"/>
    <w:semiHidden/>
    <w:unhideWhenUsed/>
    <w:rsid w:val="003B1125"/>
  </w:style>
  <w:style w:type="paragraph" w:customStyle="1" w:styleId="Default">
    <w:name w:val="Default"/>
    <w:rsid w:val="003B1125"/>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ConsPlusNormal">
    <w:name w:val="ConsPlusNormal"/>
    <w:rsid w:val="003B1125"/>
    <w:pPr>
      <w:widowControl w:val="0"/>
      <w:autoSpaceDE w:val="0"/>
      <w:autoSpaceDN w:val="0"/>
      <w:spacing w:after="0" w:line="240" w:lineRule="auto"/>
    </w:pPr>
    <w:rPr>
      <w:rFonts w:ascii="Calibri" w:eastAsia="Times New Roman" w:hAnsi="Calibri" w:cs="Calibri"/>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starihural\SokolovaAA\Desktop\&#1058;&#1080;&#1087;&#1086;&#1074;&#1099;&#1077;%20&#1072;&#1082;&#1090;&#1099;%20&#1076;&#1083;&#1103;%20&#1043;&#1059;%20&#1075;&#1086;&#1090;&#1086;&#1074;&#1099;&#1077;\5%20&#1055;&#1086;&#1083;&#1086;&#1078;&#1077;&#1085;&#1080;&#1077;%20&#1086;%20&#1087;&#1086;&#1088;&#1103;&#1076;&#1082;&#1077;%20&#1091;&#1074;&#1077;&#1076;&#1086;&#1084;&#1083;&#1077;&#1085;&#1080;&#1103;%20&#1088;&#1072;&#1073;&#1086;&#1090;&#1086;&#1076;&#1072;&#1090;&#1077;&#1083;&#1103;%20&#1086;%20&#1092;&#1072;&#1082;&#1090;&#1072;&#1093;%20&#1089;&#1082;&#1083;&#1086;&#1085;&#1077;&#1085;&#1080;&#1103;%20&#1082;%20&#1082;&#1086;&#1088;&#1088;&#1091;&#1087;&#1094;&#1080;&#1080;.docx" TargetMode="External"/><Relationship Id="rId3" Type="http://schemas.openxmlformats.org/officeDocument/2006/relationships/settings" Target="settings.xml"/><Relationship Id="rId7" Type="http://schemas.openxmlformats.org/officeDocument/2006/relationships/hyperlink" Target="consultantplus://offline/ref=7AB3C63E41DE313C104A0AC7AF46711F16FB3F25C5FE776F1FBA720121aB73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9</Pages>
  <Words>1724</Words>
  <Characters>9833</Characters>
  <Application>Microsoft Office Word</Application>
  <DocSecurity>0</DocSecurity>
  <Lines>81</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Пичугин Андрей Евгеньевич</cp:lastModifiedBy>
  <cp:revision>4</cp:revision>
  <cp:lastPrinted>2023-12-07T04:35:00Z</cp:lastPrinted>
  <dcterms:created xsi:type="dcterms:W3CDTF">2023-12-28T11:36:00Z</dcterms:created>
  <dcterms:modified xsi:type="dcterms:W3CDTF">2023-12-29T05:32:00Z</dcterms:modified>
</cp:coreProperties>
</file>