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586" w:rsidRPr="009A2586" w:rsidRDefault="009A2586" w:rsidP="009A2586">
      <w:pPr>
        <w:pStyle w:val="a5"/>
        <w:rPr>
          <w:b w:val="0"/>
        </w:rPr>
      </w:pPr>
      <w:r>
        <w:rPr>
          <w:b w:val="0"/>
        </w:rPr>
        <w:t xml:space="preserve">              </w:t>
      </w:r>
      <w:r w:rsidRPr="009A2586">
        <w:rPr>
          <w:b w:val="0"/>
        </w:rPr>
        <w:t>ПОЯСНИТЕЛЬНАЯ ЗАПИСКА</w:t>
      </w:r>
    </w:p>
    <w:p w:rsidR="009A2586" w:rsidRDefault="009A2586" w:rsidP="009A2586">
      <w:pPr>
        <w:jc w:val="center"/>
        <w:rPr>
          <w:rFonts w:ascii="Times New Roman" w:hAnsi="Times New Roman" w:cs="Times New Roman"/>
          <w:sz w:val="28"/>
        </w:rPr>
      </w:pPr>
      <w:r w:rsidRPr="009A2586">
        <w:rPr>
          <w:rFonts w:ascii="Times New Roman" w:hAnsi="Times New Roman" w:cs="Times New Roman"/>
          <w:sz w:val="28"/>
        </w:rPr>
        <w:t>к проекту решения Оренбургского городского Совета</w:t>
      </w:r>
    </w:p>
    <w:p w:rsidR="009A2586" w:rsidRDefault="009A2586" w:rsidP="009A2586">
      <w:pPr>
        <w:jc w:val="center"/>
        <w:rPr>
          <w:rFonts w:ascii="Times New Roman" w:hAnsi="Times New Roman" w:cs="Times New Roman"/>
          <w:sz w:val="28"/>
        </w:rPr>
      </w:pPr>
      <w:r w:rsidRPr="009A2586">
        <w:rPr>
          <w:rFonts w:ascii="Times New Roman" w:hAnsi="Times New Roman" w:cs="Times New Roman"/>
          <w:sz w:val="28"/>
        </w:rPr>
        <w:t>«О внесении изменений в р</w:t>
      </w:r>
      <w:r>
        <w:rPr>
          <w:rFonts w:ascii="Times New Roman" w:hAnsi="Times New Roman" w:cs="Times New Roman"/>
          <w:sz w:val="28"/>
        </w:rPr>
        <w:t>ешение Оренбургского городского</w:t>
      </w:r>
    </w:p>
    <w:p w:rsidR="009A2586" w:rsidRPr="009A2586" w:rsidRDefault="009A2586" w:rsidP="009A2586">
      <w:pPr>
        <w:jc w:val="center"/>
        <w:rPr>
          <w:rFonts w:ascii="Times New Roman" w:hAnsi="Times New Roman" w:cs="Times New Roman"/>
          <w:sz w:val="28"/>
        </w:rPr>
      </w:pPr>
      <w:r w:rsidRPr="009A2586">
        <w:rPr>
          <w:rFonts w:ascii="Times New Roman" w:hAnsi="Times New Roman" w:cs="Times New Roman"/>
          <w:sz w:val="28"/>
        </w:rPr>
        <w:t>Совета от 25.12.2025 № 28»</w:t>
      </w:r>
    </w:p>
    <w:p w:rsidR="009A2586" w:rsidRPr="009A2586" w:rsidRDefault="009A2586" w:rsidP="009A2586">
      <w:pPr>
        <w:ind w:firstLine="720"/>
        <w:jc w:val="center"/>
        <w:rPr>
          <w:rFonts w:ascii="Times New Roman" w:hAnsi="Times New Roman" w:cs="Times New Roman"/>
          <w:spacing w:val="-6"/>
          <w:sz w:val="28"/>
          <w:szCs w:val="28"/>
        </w:rPr>
      </w:pPr>
    </w:p>
    <w:p w:rsidR="009A2586" w:rsidRPr="009A2586" w:rsidRDefault="009A2586" w:rsidP="009A2586">
      <w:pPr>
        <w:rPr>
          <w:rFonts w:ascii="Times New Roman" w:hAnsi="Times New Roman" w:cs="Times New Roman"/>
          <w:sz w:val="28"/>
          <w:szCs w:val="28"/>
        </w:rPr>
      </w:pPr>
      <w:r w:rsidRPr="009A2586">
        <w:rPr>
          <w:rFonts w:ascii="Times New Roman" w:hAnsi="Times New Roman" w:cs="Times New Roman"/>
          <w:sz w:val="28"/>
          <w:szCs w:val="28"/>
        </w:rPr>
        <w:t xml:space="preserve">Общий объем доходов бюджета города Оренбурга уточняется на сумму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9A2586">
        <w:rPr>
          <w:rFonts w:ascii="Times New Roman" w:hAnsi="Times New Roman" w:cs="Times New Roman"/>
          <w:sz w:val="28"/>
          <w:szCs w:val="28"/>
        </w:rPr>
        <w:t xml:space="preserve">+ 215 175 752 руб. в 2026 году и на сумму – 19 493 000,00 руб. в 2028 году, </w:t>
      </w:r>
      <w:r w:rsidRPr="009A2586">
        <w:rPr>
          <w:rFonts w:ascii="Times New Roman" w:hAnsi="Times New Roman" w:cs="Times New Roman"/>
          <w:spacing w:val="-6"/>
          <w:sz w:val="28"/>
          <w:szCs w:val="28"/>
        </w:rPr>
        <w:t>в связи:</w:t>
      </w:r>
    </w:p>
    <w:p w:rsidR="009A2586" w:rsidRPr="009A2586" w:rsidRDefault="009A2586" w:rsidP="009A2586">
      <w:pPr>
        <w:ind w:firstLine="708"/>
        <w:rPr>
          <w:rFonts w:ascii="Times New Roman" w:hAnsi="Times New Roman" w:cs="Times New Roman"/>
          <w:spacing w:val="-6"/>
          <w:sz w:val="28"/>
        </w:rPr>
      </w:pPr>
      <w:r w:rsidRPr="009A2586">
        <w:rPr>
          <w:rFonts w:ascii="Times New Roman" w:hAnsi="Times New Roman" w:cs="Times New Roman"/>
          <w:spacing w:val="-6"/>
          <w:sz w:val="28"/>
          <w:szCs w:val="28"/>
        </w:rPr>
        <w:t xml:space="preserve">1) с доведением </w:t>
      </w:r>
      <w:r w:rsidRPr="009A2586">
        <w:rPr>
          <w:rFonts w:ascii="Times New Roman" w:hAnsi="Times New Roman" w:cs="Times New Roman"/>
          <w:spacing w:val="-6"/>
          <w:sz w:val="28"/>
        </w:rPr>
        <w:t xml:space="preserve">уведомлений об изменении ассигнований бюджету муниципального образования «город Оренбург» доходы в 2026 году увеличиваются на </w:t>
      </w:r>
      <w:r>
        <w:rPr>
          <w:rFonts w:ascii="Times New Roman" w:hAnsi="Times New Roman" w:cs="Times New Roman"/>
          <w:spacing w:val="-6"/>
          <w:sz w:val="28"/>
        </w:rPr>
        <w:t xml:space="preserve">                    </w:t>
      </w:r>
      <w:r w:rsidRPr="009A2586">
        <w:rPr>
          <w:rFonts w:ascii="Times New Roman" w:hAnsi="Times New Roman" w:cs="Times New Roman"/>
          <w:spacing w:val="-6"/>
          <w:sz w:val="28"/>
        </w:rPr>
        <w:t>+ 137 369 500,00 руб.;</w:t>
      </w:r>
    </w:p>
    <w:p w:rsidR="009A2586" w:rsidRPr="009A2586" w:rsidRDefault="009A2586" w:rsidP="009A2586">
      <w:pPr>
        <w:pStyle w:val="Default"/>
        <w:ind w:firstLine="709"/>
        <w:jc w:val="both"/>
        <w:rPr>
          <w:spacing w:val="-6"/>
          <w:sz w:val="28"/>
        </w:rPr>
      </w:pPr>
      <w:r w:rsidRPr="009A2586">
        <w:rPr>
          <w:spacing w:val="-6"/>
          <w:sz w:val="28"/>
        </w:rPr>
        <w:t xml:space="preserve">2) с </w:t>
      </w:r>
      <w:r w:rsidRPr="009A2586">
        <w:rPr>
          <w:sz w:val="28"/>
          <w:szCs w:val="28"/>
        </w:rPr>
        <w:t xml:space="preserve">внесением изменений в Прогнозный план (программу) приватизации имущества муниципального образования «город Оренбург» на 2026 год решением Оренбургского городского Совета от 02.04.2026 № 65, </w:t>
      </w:r>
      <w:r w:rsidRPr="009A2586">
        <w:rPr>
          <w:spacing w:val="-6"/>
          <w:sz w:val="28"/>
        </w:rPr>
        <w:t>доходы в 2026 году увеличиваются на + 77 806 252,00 руб.;</w:t>
      </w:r>
    </w:p>
    <w:p w:rsidR="009A2586" w:rsidRPr="009A2586" w:rsidRDefault="009A2586" w:rsidP="0034691F">
      <w:pPr>
        <w:pStyle w:val="Default"/>
        <w:ind w:firstLine="709"/>
        <w:jc w:val="both"/>
        <w:rPr>
          <w:spacing w:val="-6"/>
          <w:sz w:val="28"/>
          <w:szCs w:val="28"/>
        </w:rPr>
      </w:pPr>
      <w:r w:rsidRPr="009A2586">
        <w:rPr>
          <w:spacing w:val="-6"/>
          <w:sz w:val="28"/>
        </w:rPr>
        <w:t xml:space="preserve">3)  с письмом главного администратора доходов бюджета </w:t>
      </w:r>
      <w:r w:rsidRPr="009A2586">
        <w:rPr>
          <w:sz w:val="28"/>
          <w:szCs w:val="28"/>
        </w:rPr>
        <w:t>–</w:t>
      </w:r>
      <w:r w:rsidRPr="009A2586">
        <w:rPr>
          <w:spacing w:val="-6"/>
          <w:sz w:val="28"/>
        </w:rPr>
        <w:t xml:space="preserve"> УФНС                      </w:t>
      </w:r>
      <w:r>
        <w:rPr>
          <w:spacing w:val="-6"/>
          <w:sz w:val="28"/>
        </w:rPr>
        <w:t xml:space="preserve">                        </w:t>
      </w:r>
      <w:r w:rsidRPr="009A2586">
        <w:rPr>
          <w:spacing w:val="-6"/>
          <w:sz w:val="28"/>
        </w:rPr>
        <w:t xml:space="preserve">по Оренбургской области от 02.03.2026 № 12-09/02867@ об уменьшении                       доходов на – 19 493 000,00 руб. в 2028 году. </w:t>
      </w:r>
    </w:p>
    <w:p w:rsidR="009A2586" w:rsidRPr="009A2586" w:rsidRDefault="009A2586" w:rsidP="009A2586">
      <w:pPr>
        <w:ind w:firstLine="720"/>
        <w:rPr>
          <w:rFonts w:ascii="Times New Roman" w:hAnsi="Times New Roman" w:cs="Times New Roman"/>
          <w:spacing w:val="-6"/>
          <w:sz w:val="28"/>
          <w:szCs w:val="28"/>
        </w:rPr>
      </w:pPr>
      <w:r w:rsidRPr="009A2586">
        <w:rPr>
          <w:rFonts w:ascii="Times New Roman" w:hAnsi="Times New Roman" w:cs="Times New Roman"/>
          <w:spacing w:val="-6"/>
          <w:sz w:val="28"/>
          <w:szCs w:val="28"/>
        </w:rPr>
        <w:t>Всего доходы бюджета города Оренбурга на 2026-2028 годы уточняются на сумму: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2551"/>
        <w:gridCol w:w="2410"/>
        <w:gridCol w:w="2693"/>
      </w:tblGrid>
      <w:tr w:rsidR="009A2586" w:rsidRPr="009A2586" w:rsidTr="009A2586">
        <w:trPr>
          <w:trHeight w:val="595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5C4E74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Показатель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2026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0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2027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34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2028 год</w:t>
            </w:r>
          </w:p>
        </w:tc>
      </w:tr>
      <w:tr w:rsidR="009A2586" w:rsidRPr="009A2586" w:rsidTr="009A2586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Областной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34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 137 369 500,00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5C4E74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,00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34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,00 руб.</w:t>
            </w:r>
          </w:p>
        </w:tc>
      </w:tr>
      <w:tr w:rsidR="009A2586" w:rsidRPr="009A2586" w:rsidTr="009A2586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spacing w:line="192" w:lineRule="auto"/>
              <w:ind w:firstLine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Местный бюджет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left="-108" w:firstLine="34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77 806 252,00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5C4E74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0,00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34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– 19 493 000,00  руб.</w:t>
            </w:r>
          </w:p>
        </w:tc>
      </w:tr>
      <w:tr w:rsidR="009A2586" w:rsidRPr="009A2586" w:rsidTr="009A2586">
        <w:trPr>
          <w:trHeight w:val="399"/>
        </w:trPr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5C4E74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Итого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left="-108" w:firstLine="34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215 175 752,00 руб.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5C4E74">
            <w:pPr>
              <w:tabs>
                <w:tab w:val="left" w:pos="1701"/>
                <w:tab w:val="left" w:pos="1985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,00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2586" w:rsidRPr="009A2586" w:rsidRDefault="009A2586" w:rsidP="009A2586">
            <w:pPr>
              <w:tabs>
                <w:tab w:val="left" w:pos="2018"/>
                <w:tab w:val="left" w:pos="2268"/>
                <w:tab w:val="left" w:pos="2552"/>
                <w:tab w:val="left" w:pos="2977"/>
                <w:tab w:val="left" w:pos="3261"/>
                <w:tab w:val="left" w:pos="3544"/>
                <w:tab w:val="left" w:pos="3686"/>
                <w:tab w:val="left" w:pos="3969"/>
                <w:tab w:val="left" w:pos="4395"/>
                <w:tab w:val="left" w:pos="5812"/>
                <w:tab w:val="left" w:pos="5954"/>
                <w:tab w:val="left" w:pos="6237"/>
                <w:tab w:val="left" w:pos="6663"/>
                <w:tab w:val="left" w:pos="7088"/>
                <w:tab w:val="left" w:pos="7230"/>
                <w:tab w:val="left" w:pos="8364"/>
                <w:tab w:val="left" w:pos="8789"/>
                <w:tab w:val="left" w:pos="9072"/>
                <w:tab w:val="left" w:pos="9356"/>
                <w:tab w:val="left" w:pos="9498"/>
              </w:tabs>
              <w:ind w:firstLine="34"/>
              <w:jc w:val="right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9A2586">
              <w:rPr>
                <w:rFonts w:ascii="Times New Roman" w:hAnsi="Times New Roman" w:cs="Times New Roman"/>
                <w:sz w:val="24"/>
                <w:szCs w:val="24"/>
              </w:rPr>
              <w:t xml:space="preserve">– 19 493 000,00  </w:t>
            </w:r>
            <w:r w:rsidRPr="009A2586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руб.</w:t>
            </w:r>
          </w:p>
        </w:tc>
      </w:tr>
    </w:tbl>
    <w:p w:rsidR="00FA284C" w:rsidRPr="009D4134" w:rsidRDefault="00FA284C" w:rsidP="00CE306A">
      <w:pPr>
        <w:ind w:firstLine="720"/>
        <w:rPr>
          <w:sz w:val="18"/>
          <w:szCs w:val="28"/>
          <w:highlight w:val="yellow"/>
        </w:rPr>
      </w:pPr>
    </w:p>
    <w:p w:rsidR="00C233B3" w:rsidRPr="005E6C32" w:rsidRDefault="00ED2A15" w:rsidP="00C233B3">
      <w:pPr>
        <w:pStyle w:val="3"/>
        <w:spacing w:line="360" w:lineRule="auto"/>
        <w:ind w:firstLine="600"/>
        <w:jc w:val="both"/>
      </w:pPr>
      <w:r>
        <w:t xml:space="preserve"> </w:t>
      </w:r>
      <w:r w:rsidR="00C233B3" w:rsidRPr="005E6C32">
        <w:t>Необходимость уточнения бюджета города Оренбурга по расходам обусловлена:</w:t>
      </w:r>
    </w:p>
    <w:p w:rsidR="00C233B3" w:rsidRPr="005E6C32" w:rsidRDefault="00C233B3" w:rsidP="00C233B3">
      <w:pPr>
        <w:pStyle w:val="3"/>
        <w:spacing w:line="360" w:lineRule="auto"/>
        <w:ind w:firstLine="600"/>
        <w:jc w:val="both"/>
        <w:rPr>
          <w:szCs w:val="28"/>
        </w:rPr>
      </w:pPr>
      <w:r w:rsidRPr="005E6C32">
        <w:rPr>
          <w:szCs w:val="28"/>
        </w:rPr>
        <w:t xml:space="preserve"> </w:t>
      </w:r>
      <w:r w:rsidRPr="005E6C32">
        <w:rPr>
          <w:szCs w:val="28"/>
          <w:lang w:val="en-US"/>
        </w:rPr>
        <w:t>I</w:t>
      </w:r>
      <w:r w:rsidRPr="005E6C32">
        <w:rPr>
          <w:szCs w:val="28"/>
        </w:rPr>
        <w:t>. У</w:t>
      </w:r>
      <w:r w:rsidR="005E6C32" w:rsidRPr="005E6C32">
        <w:rPr>
          <w:szCs w:val="28"/>
        </w:rPr>
        <w:t>величением</w:t>
      </w:r>
      <w:r w:rsidRPr="005E6C32">
        <w:rPr>
          <w:szCs w:val="28"/>
        </w:rPr>
        <w:t xml:space="preserve"> расходов на 202</w:t>
      </w:r>
      <w:r w:rsidR="005E6C32" w:rsidRPr="005E6C32">
        <w:rPr>
          <w:szCs w:val="28"/>
        </w:rPr>
        <w:t>6</w:t>
      </w:r>
      <w:r w:rsidRPr="005E6C32">
        <w:rPr>
          <w:szCs w:val="28"/>
        </w:rPr>
        <w:t xml:space="preserve"> год на сумму </w:t>
      </w:r>
      <w:r w:rsidR="005E6C32" w:rsidRPr="005E6C32">
        <w:rPr>
          <w:szCs w:val="28"/>
        </w:rPr>
        <w:t>+ 2 083 974 414</w:t>
      </w:r>
      <w:proofErr w:type="gramStart"/>
      <w:r w:rsidR="005E6C32" w:rsidRPr="005E6C32">
        <w:rPr>
          <w:szCs w:val="28"/>
        </w:rPr>
        <w:t>,11</w:t>
      </w:r>
      <w:proofErr w:type="gramEnd"/>
      <w:r w:rsidR="005E6C32" w:rsidRPr="005E6C32">
        <w:rPr>
          <w:szCs w:val="28"/>
        </w:rPr>
        <w:t xml:space="preserve"> руб., на 2028</w:t>
      </w:r>
      <w:r w:rsidRPr="005E6C32">
        <w:rPr>
          <w:szCs w:val="28"/>
        </w:rPr>
        <w:t xml:space="preserve"> год  у</w:t>
      </w:r>
      <w:r w:rsidR="005E6C32" w:rsidRPr="005E6C32">
        <w:rPr>
          <w:szCs w:val="28"/>
        </w:rPr>
        <w:t>меньшением</w:t>
      </w:r>
      <w:r w:rsidRPr="005E6C32">
        <w:rPr>
          <w:szCs w:val="28"/>
        </w:rPr>
        <w:t xml:space="preserve"> на сумму </w:t>
      </w:r>
      <w:r w:rsidR="005E6C32" w:rsidRPr="005E6C32">
        <w:rPr>
          <w:szCs w:val="28"/>
        </w:rPr>
        <w:t>– 19 493 000,00</w:t>
      </w:r>
      <w:r w:rsidRPr="005E6C32">
        <w:rPr>
          <w:szCs w:val="28"/>
        </w:rPr>
        <w:t xml:space="preserve"> руб., в том числе:</w:t>
      </w:r>
    </w:p>
    <w:p w:rsidR="00C233B3" w:rsidRPr="005E6C32" w:rsidRDefault="00C233B3" w:rsidP="00C233B3">
      <w:pPr>
        <w:pStyle w:val="3"/>
        <w:spacing w:line="360" w:lineRule="auto"/>
        <w:jc w:val="both"/>
        <w:rPr>
          <w:color w:val="FF0000"/>
          <w:szCs w:val="28"/>
        </w:rPr>
      </w:pPr>
      <w:r w:rsidRPr="005E6C32">
        <w:rPr>
          <w:szCs w:val="28"/>
        </w:rPr>
        <w:t xml:space="preserve">          </w:t>
      </w:r>
      <w:r w:rsidR="00BA402B">
        <w:rPr>
          <w:szCs w:val="28"/>
        </w:rPr>
        <w:t xml:space="preserve">  </w:t>
      </w:r>
      <w:r w:rsidRPr="005E6C32">
        <w:rPr>
          <w:szCs w:val="28"/>
        </w:rPr>
        <w:t xml:space="preserve"> </w:t>
      </w:r>
      <w:proofErr w:type="gramStart"/>
      <w:r w:rsidR="00BA402B">
        <w:rPr>
          <w:szCs w:val="28"/>
        </w:rPr>
        <w:t>н</w:t>
      </w:r>
      <w:r w:rsidRPr="005E6C32">
        <w:rPr>
          <w:szCs w:val="28"/>
        </w:rPr>
        <w:t>а</w:t>
      </w:r>
      <w:proofErr w:type="gramEnd"/>
      <w:r w:rsidRPr="005E6C32">
        <w:rPr>
          <w:szCs w:val="28"/>
        </w:rPr>
        <w:t xml:space="preserve"> основании уведомлений из областных министерств расходы бюджета города Оренбурга на 202</w:t>
      </w:r>
      <w:r w:rsidR="005E6C32" w:rsidRPr="005E6C32">
        <w:rPr>
          <w:szCs w:val="28"/>
        </w:rPr>
        <w:t>6</w:t>
      </w:r>
      <w:r w:rsidRPr="005E6C32">
        <w:rPr>
          <w:szCs w:val="28"/>
        </w:rPr>
        <w:t xml:space="preserve"> год </w:t>
      </w:r>
      <w:r w:rsidR="005E6C32" w:rsidRPr="005E6C32">
        <w:rPr>
          <w:szCs w:val="28"/>
        </w:rPr>
        <w:t>увеличиваются</w:t>
      </w:r>
      <w:r w:rsidRPr="005E6C32">
        <w:rPr>
          <w:szCs w:val="28"/>
        </w:rPr>
        <w:t xml:space="preserve"> на сумму </w:t>
      </w:r>
      <w:r w:rsidR="005E6C32" w:rsidRPr="005E6C32">
        <w:rPr>
          <w:szCs w:val="28"/>
        </w:rPr>
        <w:t>+ 1 198 314 600,00</w:t>
      </w:r>
      <w:r w:rsidRPr="005E6C32">
        <w:rPr>
          <w:szCs w:val="28"/>
        </w:rPr>
        <w:t xml:space="preserve"> руб.</w:t>
      </w:r>
    </w:p>
    <w:p w:rsidR="00C233B3" w:rsidRPr="00AF787F" w:rsidRDefault="00BA402B" w:rsidP="00C233B3">
      <w:pPr>
        <w:pStyle w:val="BlockQuotation"/>
        <w:tabs>
          <w:tab w:val="left" w:pos="-426"/>
        </w:tabs>
        <w:spacing w:line="360" w:lineRule="auto"/>
        <w:ind w:left="0" w:right="0" w:firstLine="709"/>
      </w:pPr>
      <w:r>
        <w:t xml:space="preserve">  </w:t>
      </w:r>
      <w:r w:rsidR="00C233B3" w:rsidRPr="00AF787F">
        <w:t xml:space="preserve"> </w:t>
      </w:r>
      <w:proofErr w:type="gramStart"/>
      <w:r>
        <w:t>в</w:t>
      </w:r>
      <w:proofErr w:type="gramEnd"/>
      <w:r w:rsidR="00E064D9" w:rsidRPr="00AF787F">
        <w:t xml:space="preserve"> связи </w:t>
      </w:r>
      <w:r w:rsidR="00E064D9" w:rsidRPr="00AF787F">
        <w:rPr>
          <w:spacing w:val="-6"/>
        </w:rPr>
        <w:t xml:space="preserve">с ожидаемой оценкой поступлений доходов в бюджет города Оренбурга, а также </w:t>
      </w:r>
      <w:r w:rsidR="005E6C32" w:rsidRPr="00AF787F">
        <w:rPr>
          <w:spacing w:val="-6"/>
        </w:rPr>
        <w:t>за счет остатков средств бюджета на 01.01.2026</w:t>
      </w:r>
      <w:r w:rsidR="00AF787F">
        <w:rPr>
          <w:spacing w:val="-6"/>
        </w:rPr>
        <w:t xml:space="preserve"> </w:t>
      </w:r>
      <w:r w:rsidR="005E6C32" w:rsidRPr="00AF787F">
        <w:rPr>
          <w:spacing w:val="-6"/>
        </w:rPr>
        <w:t xml:space="preserve"> </w:t>
      </w:r>
      <w:r w:rsidR="00E064D9" w:rsidRPr="00AF787F">
        <w:rPr>
          <w:spacing w:val="-6"/>
        </w:rPr>
        <w:t>в</w:t>
      </w:r>
      <w:r w:rsidR="00C233B3" w:rsidRPr="00AF787F">
        <w:t xml:space="preserve"> соответствии с первоочередной потребностью</w:t>
      </w:r>
      <w:r>
        <w:t>,</w:t>
      </w:r>
      <w:r w:rsidR="00C233B3" w:rsidRPr="00AF787F">
        <w:t xml:space="preserve"> расходы </w:t>
      </w:r>
      <w:r w:rsidR="00E064D9" w:rsidRPr="00AF787F">
        <w:t xml:space="preserve">бюджета </w:t>
      </w:r>
      <w:r w:rsidR="00C233B3" w:rsidRPr="00AF787F">
        <w:t>увеличиваются на 202</w:t>
      </w:r>
      <w:r w:rsidR="005E6C32" w:rsidRPr="00AF787F">
        <w:t>6</w:t>
      </w:r>
      <w:r w:rsidR="00C233B3" w:rsidRPr="00AF787F">
        <w:t xml:space="preserve"> год на сумму </w:t>
      </w:r>
      <w:r w:rsidR="00E064D9" w:rsidRPr="00AF787F">
        <w:t xml:space="preserve">                                            </w:t>
      </w:r>
      <w:r w:rsidR="00C233B3" w:rsidRPr="00AF787F">
        <w:t xml:space="preserve"> </w:t>
      </w:r>
      <w:r w:rsidR="00806DBC" w:rsidRPr="00AF787F">
        <w:t xml:space="preserve">+ </w:t>
      </w:r>
      <w:r w:rsidR="005E6C32" w:rsidRPr="00AF787F">
        <w:t>885 659 814,11</w:t>
      </w:r>
      <w:r w:rsidR="00C233B3" w:rsidRPr="00AF787F">
        <w:t xml:space="preserve"> руб.</w:t>
      </w:r>
      <w:r w:rsidR="005E6C32" w:rsidRPr="00AF787F">
        <w:t>, на 2028 год на сумму – 19 493</w:t>
      </w:r>
      <w:r w:rsidR="00AF787F" w:rsidRPr="00AF787F">
        <w:t> </w:t>
      </w:r>
      <w:r w:rsidR="005E6C32" w:rsidRPr="00AF787F">
        <w:t>000</w:t>
      </w:r>
      <w:r w:rsidR="00AF787F" w:rsidRPr="00AF787F">
        <w:t>,00 руб.</w:t>
      </w:r>
    </w:p>
    <w:p w:rsidR="00C233B3" w:rsidRDefault="00C233B3" w:rsidP="00C233B3">
      <w:pPr>
        <w:pStyle w:val="BlockQuotation"/>
        <w:tabs>
          <w:tab w:val="left" w:pos="-426"/>
        </w:tabs>
        <w:spacing w:line="360" w:lineRule="auto"/>
        <w:ind w:left="0" w:right="0" w:firstLine="0"/>
      </w:pPr>
      <w:r w:rsidRPr="00AF787F">
        <w:t xml:space="preserve">          </w:t>
      </w:r>
      <w:r w:rsidRPr="00AF787F">
        <w:rPr>
          <w:lang w:val="en-US"/>
        </w:rPr>
        <w:t>II</w:t>
      </w:r>
      <w:r w:rsidRPr="00AF787F">
        <w:t>. Перераспределением бюджетных ассигнований.</w:t>
      </w:r>
    </w:p>
    <w:p w:rsidR="00C63642" w:rsidRPr="00AF787F" w:rsidRDefault="000A1404" w:rsidP="000A1404">
      <w:pPr>
        <w:pStyle w:val="BlockQuotation"/>
        <w:tabs>
          <w:tab w:val="left" w:pos="-426"/>
        </w:tabs>
        <w:spacing w:line="360" w:lineRule="auto"/>
        <w:ind w:left="0" w:right="0" w:firstLine="567"/>
        <w:rPr>
          <w:sz w:val="20"/>
        </w:rPr>
      </w:pPr>
      <w:r>
        <w:t xml:space="preserve"> </w:t>
      </w:r>
      <w:r w:rsidR="00C63642" w:rsidRPr="000A1404">
        <w:rPr>
          <w:lang w:val="en-US"/>
        </w:rPr>
        <w:t>III</w:t>
      </w:r>
      <w:r w:rsidR="00C63642" w:rsidRPr="000A1404">
        <w:t>. Изменением дефицита бюджета города Оренбурга на 2026 год                                     на сумму + 1 868 798 662</w:t>
      </w:r>
      <w:proofErr w:type="gramStart"/>
      <w:r w:rsidR="00C63642" w:rsidRPr="000A1404">
        <w:t>,11</w:t>
      </w:r>
      <w:proofErr w:type="gramEnd"/>
      <w:r w:rsidR="00C63642" w:rsidRPr="000A1404">
        <w:t xml:space="preserve"> руб. (за счет остатков средств </w:t>
      </w:r>
      <w:r w:rsidRPr="000A1404">
        <w:t xml:space="preserve">бюджета </w:t>
      </w:r>
      <w:r w:rsidR="00C63642" w:rsidRPr="000A1404">
        <w:t>на 01.01.2026).</w:t>
      </w:r>
    </w:p>
    <w:p w:rsidR="00C233B3" w:rsidRPr="00AF787F" w:rsidRDefault="00C233B3" w:rsidP="00C233B3">
      <w:pPr>
        <w:pStyle w:val="3"/>
        <w:spacing w:line="360" w:lineRule="auto"/>
        <w:jc w:val="both"/>
        <w:rPr>
          <w:szCs w:val="28"/>
        </w:rPr>
      </w:pPr>
      <w:r w:rsidRPr="00AF787F">
        <w:rPr>
          <w:szCs w:val="28"/>
        </w:rPr>
        <w:t xml:space="preserve">          </w:t>
      </w:r>
      <w:r w:rsidRPr="00AF787F">
        <w:rPr>
          <w:szCs w:val="28"/>
          <w:lang w:val="en-US"/>
        </w:rPr>
        <w:t>I</w:t>
      </w:r>
      <w:r w:rsidR="00A96CDA">
        <w:rPr>
          <w:szCs w:val="28"/>
          <w:lang w:val="en-US"/>
        </w:rPr>
        <w:t>V</w:t>
      </w:r>
      <w:r w:rsidRPr="00AF787F">
        <w:rPr>
          <w:szCs w:val="28"/>
        </w:rPr>
        <w:t>. Изменением объема бюджетных ассигнований, направляемых                                 на исполнение публичных нормативн</w:t>
      </w:r>
      <w:r w:rsidR="00AF787F" w:rsidRPr="00AF787F">
        <w:rPr>
          <w:szCs w:val="28"/>
        </w:rPr>
        <w:t>ых обязательств, которые на 2026</w:t>
      </w:r>
      <w:r w:rsidRPr="00AF787F">
        <w:rPr>
          <w:szCs w:val="28"/>
        </w:rPr>
        <w:t xml:space="preserve"> год у</w:t>
      </w:r>
      <w:r w:rsidR="00AF787F" w:rsidRPr="00AF787F">
        <w:rPr>
          <w:szCs w:val="28"/>
        </w:rPr>
        <w:t>величиваются</w:t>
      </w:r>
      <w:r w:rsidRPr="00AF787F">
        <w:rPr>
          <w:szCs w:val="28"/>
        </w:rPr>
        <w:t xml:space="preserve"> на сумму </w:t>
      </w:r>
      <w:r w:rsidR="00AF787F" w:rsidRPr="00AF787F">
        <w:rPr>
          <w:szCs w:val="28"/>
        </w:rPr>
        <w:t xml:space="preserve">+ </w:t>
      </w:r>
      <w:r w:rsidR="001E33DA">
        <w:rPr>
          <w:szCs w:val="28"/>
        </w:rPr>
        <w:t>119 613 857</w:t>
      </w:r>
      <w:proofErr w:type="gramStart"/>
      <w:r w:rsidR="001E33DA">
        <w:rPr>
          <w:szCs w:val="28"/>
        </w:rPr>
        <w:t>,51</w:t>
      </w:r>
      <w:proofErr w:type="gramEnd"/>
      <w:r w:rsidRPr="00AF787F">
        <w:rPr>
          <w:szCs w:val="28"/>
        </w:rPr>
        <w:t xml:space="preserve"> руб. </w:t>
      </w:r>
      <w:proofErr w:type="gramStart"/>
      <w:r w:rsidRPr="00AF787F">
        <w:rPr>
          <w:szCs w:val="28"/>
        </w:rPr>
        <w:t>и</w:t>
      </w:r>
      <w:proofErr w:type="gramEnd"/>
      <w:r w:rsidRPr="00AF787F">
        <w:rPr>
          <w:szCs w:val="28"/>
        </w:rPr>
        <w:t xml:space="preserve"> составят </w:t>
      </w:r>
      <w:r w:rsidR="00AF787F" w:rsidRPr="00AF787F">
        <w:rPr>
          <w:szCs w:val="28"/>
        </w:rPr>
        <w:t>3</w:t>
      </w:r>
      <w:r w:rsidR="001E33DA">
        <w:rPr>
          <w:szCs w:val="28"/>
        </w:rPr>
        <w:t>66</w:t>
      </w:r>
      <w:r w:rsidR="00AF787F" w:rsidRPr="00AF787F">
        <w:rPr>
          <w:szCs w:val="28"/>
        </w:rPr>
        <w:t> </w:t>
      </w:r>
      <w:r w:rsidR="001E33DA">
        <w:rPr>
          <w:szCs w:val="28"/>
        </w:rPr>
        <w:t>7</w:t>
      </w:r>
      <w:r w:rsidR="00AF787F" w:rsidRPr="00AF787F">
        <w:rPr>
          <w:szCs w:val="28"/>
        </w:rPr>
        <w:t>09 999,51</w:t>
      </w:r>
      <w:r w:rsidRPr="00AF787F">
        <w:rPr>
          <w:szCs w:val="28"/>
        </w:rPr>
        <w:t xml:space="preserve"> руб. </w:t>
      </w:r>
    </w:p>
    <w:p w:rsidR="001877D1" w:rsidRDefault="00B07A0C" w:rsidP="001877D1">
      <w:pPr>
        <w:pStyle w:val="BlockQuotation"/>
        <w:tabs>
          <w:tab w:val="left" w:pos="-426"/>
        </w:tabs>
        <w:spacing w:line="360" w:lineRule="auto"/>
        <w:ind w:left="0" w:right="0" w:firstLine="0"/>
      </w:pPr>
      <w:r w:rsidRPr="00AF787F">
        <w:lastRenderedPageBreak/>
        <w:t xml:space="preserve">          </w:t>
      </w:r>
      <w:r w:rsidRPr="00AF787F">
        <w:rPr>
          <w:lang w:val="en-US"/>
        </w:rPr>
        <w:t>V</w:t>
      </w:r>
      <w:r w:rsidRPr="00AF787F">
        <w:t xml:space="preserve">. </w:t>
      </w:r>
      <w:r w:rsidR="00AF787F" w:rsidRPr="00AF787F">
        <w:t>Изменением</w:t>
      </w:r>
      <w:r w:rsidR="001877D1" w:rsidRPr="00AF787F">
        <w:t xml:space="preserve"> </w:t>
      </w:r>
      <w:r w:rsidR="0093109E" w:rsidRPr="00AF787F">
        <w:t>объема резервного фонда Администрации</w:t>
      </w:r>
      <w:r w:rsidR="00AF787F" w:rsidRPr="00AF787F">
        <w:t xml:space="preserve"> города Оренбурга, который на 2026</w:t>
      </w:r>
      <w:r w:rsidR="001877D1" w:rsidRPr="00AF787F">
        <w:t xml:space="preserve"> год </w:t>
      </w:r>
      <w:r w:rsidR="00AF787F" w:rsidRPr="00AF787F">
        <w:t>у</w:t>
      </w:r>
      <w:r w:rsidR="007E0D61">
        <w:t>меньшается</w:t>
      </w:r>
      <w:r w:rsidR="00AF787F" w:rsidRPr="00AF787F">
        <w:t xml:space="preserve"> </w:t>
      </w:r>
      <w:r w:rsidR="001877D1" w:rsidRPr="00AF787F">
        <w:t xml:space="preserve">на сумму </w:t>
      </w:r>
      <w:r w:rsidR="007E0D61">
        <w:t>–</w:t>
      </w:r>
      <w:r w:rsidR="001877D1" w:rsidRPr="00AF787F">
        <w:t xml:space="preserve"> </w:t>
      </w:r>
      <w:r w:rsidR="007E0D61">
        <w:t>6 742 332</w:t>
      </w:r>
      <w:proofErr w:type="gramStart"/>
      <w:r w:rsidR="00AF787F" w:rsidRPr="00AF787F">
        <w:t>,</w:t>
      </w:r>
      <w:r w:rsidR="007E0D61">
        <w:t>9</w:t>
      </w:r>
      <w:r w:rsidR="00AF787F" w:rsidRPr="00AF787F">
        <w:t>0</w:t>
      </w:r>
      <w:proofErr w:type="gramEnd"/>
      <w:r w:rsidR="001877D1" w:rsidRPr="00AF787F">
        <w:t xml:space="preserve"> руб.</w:t>
      </w:r>
      <w:r w:rsidR="00AF787F" w:rsidRPr="00AF787F">
        <w:t xml:space="preserve"> </w:t>
      </w:r>
      <w:proofErr w:type="gramStart"/>
      <w:r w:rsidR="00AF787F" w:rsidRPr="00AF787F">
        <w:t>и</w:t>
      </w:r>
      <w:proofErr w:type="gramEnd"/>
      <w:r w:rsidR="00AF787F" w:rsidRPr="00AF787F">
        <w:t xml:space="preserve"> составит </w:t>
      </w:r>
      <w:r w:rsidR="001E33DA">
        <w:t xml:space="preserve">                   </w:t>
      </w:r>
      <w:r w:rsidR="007E0D61">
        <w:t>68 257 667</w:t>
      </w:r>
      <w:r w:rsidR="00AF787F" w:rsidRPr="00AF787F">
        <w:t>,10 руб.</w:t>
      </w:r>
    </w:p>
    <w:p w:rsidR="00AF787F" w:rsidRPr="00AF787F" w:rsidRDefault="00AF787F" w:rsidP="001877D1">
      <w:pPr>
        <w:pStyle w:val="BlockQuotation"/>
        <w:tabs>
          <w:tab w:val="left" w:pos="-426"/>
        </w:tabs>
        <w:spacing w:line="360" w:lineRule="auto"/>
        <w:ind w:left="0" w:right="0" w:firstLine="0"/>
      </w:pPr>
      <w:r>
        <w:t xml:space="preserve">          </w:t>
      </w:r>
      <w:r w:rsidRPr="000D1DBC">
        <w:rPr>
          <w:lang w:val="en-US"/>
        </w:rPr>
        <w:t>V</w:t>
      </w:r>
      <w:r w:rsidR="00A96CDA" w:rsidRPr="000D1DBC">
        <w:rPr>
          <w:lang w:val="en-US"/>
        </w:rPr>
        <w:t>I</w:t>
      </w:r>
      <w:r w:rsidRPr="000D1DBC">
        <w:t>. Изменением объема резерва финансовых и материальных ресурсов</w:t>
      </w:r>
      <w:r w:rsidR="000D1DBC" w:rsidRPr="000D1DBC">
        <w:t xml:space="preserve"> для ликвидации чрезвычайных ситуаций на территории города Оренбурга</w:t>
      </w:r>
      <w:r w:rsidRPr="000D1DBC">
        <w:t>, который</w:t>
      </w:r>
      <w:r w:rsidRPr="00AF787F">
        <w:t xml:space="preserve"> </w:t>
      </w:r>
      <w:r w:rsidR="00BA402B">
        <w:t xml:space="preserve">           </w:t>
      </w:r>
      <w:r w:rsidRPr="00AF787F">
        <w:t>на 2026 год у</w:t>
      </w:r>
      <w:r>
        <w:t xml:space="preserve">меньшается </w:t>
      </w:r>
      <w:r w:rsidRPr="00AF787F">
        <w:t xml:space="preserve">на сумму </w:t>
      </w:r>
      <w:r>
        <w:t xml:space="preserve">– </w:t>
      </w:r>
      <w:r w:rsidR="007E0D61">
        <w:t>7</w:t>
      </w:r>
      <w:r>
        <w:t> </w:t>
      </w:r>
      <w:r w:rsidR="007E0D61">
        <w:t>2</w:t>
      </w:r>
      <w:r>
        <w:t>00 000</w:t>
      </w:r>
      <w:proofErr w:type="gramStart"/>
      <w:r>
        <w:t>,00</w:t>
      </w:r>
      <w:proofErr w:type="gramEnd"/>
      <w:r w:rsidRPr="00AF787F">
        <w:t xml:space="preserve"> руб. и составит </w:t>
      </w:r>
      <w:r>
        <w:t>1</w:t>
      </w:r>
      <w:r w:rsidR="007E0D61">
        <w:t>7</w:t>
      </w:r>
      <w:r>
        <w:t> </w:t>
      </w:r>
      <w:r w:rsidR="007E0D61">
        <w:t>8</w:t>
      </w:r>
      <w:bookmarkStart w:id="0" w:name="_GoBack"/>
      <w:bookmarkEnd w:id="0"/>
      <w:r>
        <w:t>00 000,00</w:t>
      </w:r>
      <w:r w:rsidRPr="00AF787F">
        <w:t xml:space="preserve"> руб.</w:t>
      </w:r>
    </w:p>
    <w:p w:rsidR="00C233B3" w:rsidRPr="0057611C" w:rsidRDefault="00C233B3" w:rsidP="00C233B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7611C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7611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7611C" w:rsidRPr="0057611C">
        <w:rPr>
          <w:rFonts w:ascii="Times New Roman" w:hAnsi="Times New Roman" w:cs="Times New Roman"/>
          <w:sz w:val="28"/>
          <w:lang w:val="en-US"/>
        </w:rPr>
        <w:t>I</w:t>
      </w:r>
      <w:r w:rsidR="00A96CDA">
        <w:rPr>
          <w:rFonts w:ascii="Times New Roman" w:hAnsi="Times New Roman" w:cs="Times New Roman"/>
          <w:sz w:val="28"/>
          <w:lang w:val="en-US"/>
        </w:rPr>
        <w:t>I</w:t>
      </w:r>
      <w:r w:rsidRPr="0057611C">
        <w:rPr>
          <w:rFonts w:ascii="Times New Roman" w:hAnsi="Times New Roman" w:cs="Times New Roman"/>
          <w:sz w:val="28"/>
          <w:szCs w:val="28"/>
        </w:rPr>
        <w:t>. Изменением объема бюджетных ассигнований муниципального дорожного фонда муниципального образования «</w:t>
      </w:r>
      <w:r w:rsidR="0057611C" w:rsidRPr="0057611C">
        <w:rPr>
          <w:rFonts w:ascii="Times New Roman" w:hAnsi="Times New Roman" w:cs="Times New Roman"/>
          <w:sz w:val="28"/>
          <w:szCs w:val="28"/>
        </w:rPr>
        <w:t>город Оренбург», который на 2026</w:t>
      </w:r>
      <w:r w:rsidRPr="0057611C">
        <w:rPr>
          <w:rFonts w:ascii="Times New Roman" w:hAnsi="Times New Roman" w:cs="Times New Roman"/>
          <w:sz w:val="28"/>
          <w:szCs w:val="28"/>
        </w:rPr>
        <w:t xml:space="preserve"> год у</w:t>
      </w:r>
      <w:r w:rsidR="0057611C" w:rsidRPr="0057611C">
        <w:rPr>
          <w:rFonts w:ascii="Times New Roman" w:hAnsi="Times New Roman" w:cs="Times New Roman"/>
          <w:sz w:val="28"/>
          <w:szCs w:val="28"/>
        </w:rPr>
        <w:t>величивае</w:t>
      </w:r>
      <w:r w:rsidRPr="0057611C">
        <w:rPr>
          <w:rFonts w:ascii="Times New Roman" w:hAnsi="Times New Roman" w:cs="Times New Roman"/>
          <w:sz w:val="28"/>
          <w:szCs w:val="28"/>
        </w:rPr>
        <w:t xml:space="preserve">тся на сумму </w:t>
      </w:r>
      <w:r w:rsidR="0057611C" w:rsidRPr="0057611C">
        <w:rPr>
          <w:rFonts w:ascii="Times New Roman" w:hAnsi="Times New Roman" w:cs="Times New Roman"/>
          <w:sz w:val="28"/>
          <w:szCs w:val="28"/>
        </w:rPr>
        <w:t>+</w:t>
      </w:r>
      <w:r w:rsidR="00806DBC" w:rsidRPr="0057611C">
        <w:rPr>
          <w:rFonts w:ascii="Times New Roman" w:hAnsi="Times New Roman" w:cs="Times New Roman"/>
          <w:sz w:val="28"/>
          <w:szCs w:val="28"/>
        </w:rPr>
        <w:t xml:space="preserve"> </w:t>
      </w:r>
      <w:r w:rsidR="0057611C" w:rsidRPr="0057611C">
        <w:rPr>
          <w:rFonts w:ascii="Times New Roman" w:hAnsi="Times New Roman" w:cs="Times New Roman"/>
          <w:sz w:val="28"/>
          <w:szCs w:val="28"/>
        </w:rPr>
        <w:t>1</w:t>
      </w:r>
      <w:r w:rsidR="001E33DA">
        <w:rPr>
          <w:rFonts w:ascii="Times New Roman" w:hAnsi="Times New Roman" w:cs="Times New Roman"/>
          <w:sz w:val="28"/>
          <w:szCs w:val="28"/>
        </w:rPr>
        <w:t> </w:t>
      </w:r>
      <w:r w:rsidR="0057611C" w:rsidRPr="0057611C">
        <w:rPr>
          <w:rFonts w:ascii="Times New Roman" w:hAnsi="Times New Roman" w:cs="Times New Roman"/>
          <w:sz w:val="28"/>
          <w:szCs w:val="28"/>
        </w:rPr>
        <w:t>20</w:t>
      </w:r>
      <w:r w:rsidR="001E33DA">
        <w:rPr>
          <w:rFonts w:ascii="Times New Roman" w:hAnsi="Times New Roman" w:cs="Times New Roman"/>
          <w:sz w:val="28"/>
          <w:szCs w:val="28"/>
        </w:rPr>
        <w:t>1 542 553,92</w:t>
      </w:r>
      <w:r w:rsidRPr="0057611C">
        <w:rPr>
          <w:rFonts w:ascii="Times New Roman" w:hAnsi="Times New Roman" w:cs="Times New Roman"/>
          <w:sz w:val="28"/>
          <w:szCs w:val="28"/>
        </w:rPr>
        <w:t xml:space="preserve"> руб., на 202</w:t>
      </w:r>
      <w:r w:rsidR="0057611C" w:rsidRPr="0057611C">
        <w:rPr>
          <w:rFonts w:ascii="Times New Roman" w:hAnsi="Times New Roman" w:cs="Times New Roman"/>
          <w:sz w:val="28"/>
          <w:szCs w:val="28"/>
        </w:rPr>
        <w:t>7</w:t>
      </w:r>
      <w:r w:rsidRPr="0057611C">
        <w:rPr>
          <w:rFonts w:ascii="Times New Roman" w:hAnsi="Times New Roman" w:cs="Times New Roman"/>
          <w:sz w:val="28"/>
          <w:szCs w:val="28"/>
        </w:rPr>
        <w:t xml:space="preserve"> год увеличивается на сумму </w:t>
      </w:r>
      <w:r w:rsidR="00806DBC" w:rsidRPr="0057611C">
        <w:rPr>
          <w:rFonts w:ascii="Times New Roman" w:hAnsi="Times New Roman" w:cs="Times New Roman"/>
          <w:sz w:val="28"/>
          <w:szCs w:val="28"/>
        </w:rPr>
        <w:t xml:space="preserve">                  + </w:t>
      </w:r>
      <w:r w:rsidR="0057611C" w:rsidRPr="0057611C">
        <w:rPr>
          <w:rFonts w:ascii="Times New Roman" w:hAnsi="Times New Roman" w:cs="Times New Roman"/>
          <w:sz w:val="28"/>
          <w:szCs w:val="28"/>
        </w:rPr>
        <w:t>43 664 500,00</w:t>
      </w:r>
      <w:r w:rsidRPr="0057611C">
        <w:rPr>
          <w:rFonts w:ascii="Times New Roman" w:hAnsi="Times New Roman" w:cs="Times New Roman"/>
          <w:sz w:val="28"/>
          <w:szCs w:val="28"/>
        </w:rPr>
        <w:t xml:space="preserve"> руб. </w:t>
      </w:r>
      <w:proofErr w:type="gramStart"/>
      <w:r w:rsidRPr="0057611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7611C">
        <w:rPr>
          <w:rFonts w:ascii="Times New Roman" w:hAnsi="Times New Roman" w:cs="Times New Roman"/>
          <w:sz w:val="28"/>
          <w:szCs w:val="28"/>
        </w:rPr>
        <w:t xml:space="preserve"> составит на 202</w:t>
      </w:r>
      <w:r w:rsidR="0057611C" w:rsidRPr="0057611C">
        <w:rPr>
          <w:rFonts w:ascii="Times New Roman" w:hAnsi="Times New Roman" w:cs="Times New Roman"/>
          <w:sz w:val="28"/>
          <w:szCs w:val="28"/>
        </w:rPr>
        <w:t>6</w:t>
      </w:r>
      <w:r w:rsidRPr="0057611C">
        <w:rPr>
          <w:rFonts w:ascii="Times New Roman" w:hAnsi="Times New Roman" w:cs="Times New Roman"/>
          <w:sz w:val="28"/>
          <w:szCs w:val="28"/>
        </w:rPr>
        <w:t xml:space="preserve"> год </w:t>
      </w:r>
      <w:r w:rsidR="0057611C" w:rsidRPr="0057611C">
        <w:rPr>
          <w:rFonts w:ascii="Times New Roman" w:hAnsi="Times New Roman" w:cs="Times New Roman"/>
          <w:sz w:val="28"/>
          <w:szCs w:val="28"/>
        </w:rPr>
        <w:t>4</w:t>
      </w:r>
      <w:r w:rsidR="001E33DA">
        <w:rPr>
          <w:rFonts w:ascii="Times New Roman" w:hAnsi="Times New Roman" w:cs="Times New Roman"/>
          <w:sz w:val="28"/>
          <w:szCs w:val="28"/>
        </w:rPr>
        <w:t> </w:t>
      </w:r>
      <w:r w:rsidR="0057611C" w:rsidRPr="0057611C">
        <w:rPr>
          <w:rFonts w:ascii="Times New Roman" w:hAnsi="Times New Roman" w:cs="Times New Roman"/>
          <w:sz w:val="28"/>
          <w:szCs w:val="28"/>
        </w:rPr>
        <w:t>5</w:t>
      </w:r>
      <w:r w:rsidR="001E33DA">
        <w:rPr>
          <w:rFonts w:ascii="Times New Roman" w:hAnsi="Times New Roman" w:cs="Times New Roman"/>
          <w:sz w:val="28"/>
          <w:szCs w:val="28"/>
        </w:rPr>
        <w:t>76 454 337</w:t>
      </w:r>
      <w:r w:rsidR="0057611C" w:rsidRPr="0057611C">
        <w:rPr>
          <w:rFonts w:ascii="Times New Roman" w:hAnsi="Times New Roman" w:cs="Times New Roman"/>
          <w:sz w:val="28"/>
          <w:szCs w:val="28"/>
        </w:rPr>
        <w:t>,92</w:t>
      </w:r>
      <w:r w:rsidRPr="0057611C">
        <w:rPr>
          <w:rFonts w:ascii="Times New Roman" w:hAnsi="Times New Roman" w:cs="Times New Roman"/>
          <w:sz w:val="28"/>
          <w:szCs w:val="28"/>
        </w:rPr>
        <w:t xml:space="preserve"> руб., на 202</w:t>
      </w:r>
      <w:r w:rsidR="0057611C" w:rsidRPr="0057611C">
        <w:rPr>
          <w:rFonts w:ascii="Times New Roman" w:hAnsi="Times New Roman" w:cs="Times New Roman"/>
          <w:sz w:val="28"/>
          <w:szCs w:val="28"/>
        </w:rPr>
        <w:t>7</w:t>
      </w:r>
      <w:r w:rsidRPr="0057611C">
        <w:rPr>
          <w:rFonts w:ascii="Times New Roman" w:hAnsi="Times New Roman" w:cs="Times New Roman"/>
          <w:sz w:val="28"/>
          <w:szCs w:val="28"/>
        </w:rPr>
        <w:t xml:space="preserve"> год </w:t>
      </w:r>
      <w:r w:rsidR="0057611C" w:rsidRPr="0057611C">
        <w:rPr>
          <w:rFonts w:ascii="Times New Roman" w:hAnsi="Times New Roman" w:cs="Times New Roman"/>
          <w:sz w:val="28"/>
          <w:szCs w:val="28"/>
        </w:rPr>
        <w:t>2 990 191 908,00</w:t>
      </w:r>
      <w:r w:rsidRPr="0057611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C233B3" w:rsidRDefault="00C233B3" w:rsidP="00C233B3">
      <w:pPr>
        <w:spacing w:line="36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57611C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57611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7611C" w:rsidRPr="00576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6C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7611C" w:rsidRPr="0057611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7611C">
        <w:rPr>
          <w:rFonts w:ascii="Times New Roman" w:hAnsi="Times New Roman" w:cs="Times New Roman"/>
          <w:sz w:val="28"/>
          <w:szCs w:val="28"/>
        </w:rPr>
        <w:t>.</w:t>
      </w:r>
      <w:r w:rsidRPr="005761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611C">
        <w:rPr>
          <w:rFonts w:ascii="Times New Roman" w:hAnsi="Times New Roman" w:cs="Times New Roman"/>
          <w:sz w:val="28"/>
          <w:szCs w:val="28"/>
        </w:rPr>
        <w:t xml:space="preserve">Изменением норматива отчислений источников формирования </w:t>
      </w:r>
      <w:r w:rsidRPr="000D1DBC">
        <w:rPr>
          <w:rFonts w:ascii="Times New Roman" w:hAnsi="Times New Roman" w:cs="Times New Roman"/>
          <w:sz w:val="28"/>
          <w:szCs w:val="28"/>
        </w:rPr>
        <w:t xml:space="preserve">бюджетных ассигнований дорожного фонда муниципального образования </w:t>
      </w:r>
      <w:r w:rsidR="00BA402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0D1DBC">
        <w:rPr>
          <w:rFonts w:ascii="Times New Roman" w:hAnsi="Times New Roman" w:cs="Times New Roman"/>
          <w:sz w:val="28"/>
          <w:szCs w:val="28"/>
        </w:rPr>
        <w:t>«город Оренбург» на 202</w:t>
      </w:r>
      <w:r w:rsidR="0057611C" w:rsidRPr="000D1DBC">
        <w:rPr>
          <w:rFonts w:ascii="Times New Roman" w:hAnsi="Times New Roman" w:cs="Times New Roman"/>
          <w:sz w:val="28"/>
          <w:szCs w:val="28"/>
        </w:rPr>
        <w:t>6</w:t>
      </w:r>
      <w:r w:rsidRPr="000D1DBC">
        <w:rPr>
          <w:rFonts w:ascii="Times New Roman" w:hAnsi="Times New Roman" w:cs="Times New Roman"/>
          <w:sz w:val="28"/>
          <w:szCs w:val="28"/>
        </w:rPr>
        <w:t xml:space="preserve"> год</w:t>
      </w:r>
      <w:r w:rsidR="000D1DBC" w:rsidRPr="000D1DBC">
        <w:rPr>
          <w:rFonts w:ascii="Times New Roman" w:hAnsi="Times New Roman" w:cs="Times New Roman"/>
          <w:sz w:val="28"/>
          <w:szCs w:val="28"/>
        </w:rPr>
        <w:t xml:space="preserve"> и на 2027 год</w:t>
      </w:r>
      <w:r w:rsidRPr="000D1DBC">
        <w:rPr>
          <w:rFonts w:ascii="Times New Roman" w:hAnsi="Times New Roman" w:cs="Times New Roman"/>
          <w:sz w:val="28"/>
          <w:szCs w:val="28"/>
        </w:rPr>
        <w:t>.</w:t>
      </w:r>
      <w:r w:rsidRPr="00565A9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63642" w:rsidRPr="00A96CDA" w:rsidRDefault="0057611C" w:rsidP="00C63642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3642" w:rsidRPr="00A96CD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6CDA" w:rsidRPr="00A96CDA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C63642" w:rsidRPr="00A96CDA">
        <w:rPr>
          <w:rFonts w:ascii="Times New Roman" w:hAnsi="Times New Roman" w:cs="Times New Roman"/>
          <w:sz w:val="28"/>
          <w:szCs w:val="28"/>
        </w:rPr>
        <w:t>. Изменением объема условно утверждаемых расходов бюджета города Оренбурга на 202</w:t>
      </w:r>
      <w:r w:rsidR="00A96CDA" w:rsidRPr="00A96CDA">
        <w:rPr>
          <w:rFonts w:ascii="Times New Roman" w:hAnsi="Times New Roman" w:cs="Times New Roman"/>
          <w:sz w:val="28"/>
          <w:szCs w:val="28"/>
        </w:rPr>
        <w:t>7</w:t>
      </w:r>
      <w:r w:rsidR="00C63642" w:rsidRPr="00A96CDA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A96CDA" w:rsidRPr="00A96CDA">
        <w:rPr>
          <w:rFonts w:ascii="Times New Roman" w:hAnsi="Times New Roman" w:cs="Times New Roman"/>
          <w:sz w:val="28"/>
          <w:szCs w:val="28"/>
        </w:rPr>
        <w:t>8</w:t>
      </w:r>
      <w:r w:rsidR="00C63642" w:rsidRPr="00A96CDA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C63642" w:rsidRPr="00BC6C81" w:rsidRDefault="00C63642" w:rsidP="0034691F">
      <w:pPr>
        <w:spacing w:line="360" w:lineRule="auto"/>
        <w:ind w:firstLine="720"/>
        <w:rPr>
          <w:sz w:val="20"/>
        </w:rPr>
      </w:pPr>
      <w:r w:rsidRPr="00A96CDA">
        <w:rPr>
          <w:rFonts w:ascii="Times New Roman" w:hAnsi="Times New Roman" w:cs="Times New Roman"/>
          <w:sz w:val="28"/>
          <w:szCs w:val="28"/>
        </w:rPr>
        <w:t xml:space="preserve"> В связи с необходимостью уточнения расходов бюджета города Оренбурга</w:t>
      </w:r>
      <w:r w:rsidR="00B961A1">
        <w:rPr>
          <w:rFonts w:ascii="Times New Roman" w:hAnsi="Times New Roman" w:cs="Times New Roman"/>
          <w:sz w:val="28"/>
          <w:szCs w:val="28"/>
        </w:rPr>
        <w:t>,</w:t>
      </w:r>
      <w:r w:rsidRPr="00A96CDA">
        <w:rPr>
          <w:rFonts w:ascii="Times New Roman" w:hAnsi="Times New Roman" w:cs="Times New Roman"/>
          <w:sz w:val="28"/>
          <w:szCs w:val="28"/>
        </w:rPr>
        <w:t xml:space="preserve"> условно утвержд</w:t>
      </w:r>
      <w:r w:rsidR="00B961A1">
        <w:rPr>
          <w:rFonts w:ascii="Times New Roman" w:hAnsi="Times New Roman" w:cs="Times New Roman"/>
          <w:sz w:val="28"/>
          <w:szCs w:val="28"/>
        </w:rPr>
        <w:t>енные</w:t>
      </w:r>
      <w:r w:rsidRPr="00A96CDA">
        <w:rPr>
          <w:rFonts w:ascii="Times New Roman" w:hAnsi="Times New Roman" w:cs="Times New Roman"/>
          <w:sz w:val="28"/>
          <w:szCs w:val="28"/>
        </w:rPr>
        <w:t xml:space="preserve"> расходы у</w:t>
      </w:r>
      <w:r w:rsidR="00A96CDA" w:rsidRPr="00A96CDA">
        <w:rPr>
          <w:rFonts w:ascii="Times New Roman" w:hAnsi="Times New Roman" w:cs="Times New Roman"/>
          <w:sz w:val="28"/>
          <w:szCs w:val="28"/>
        </w:rPr>
        <w:t>меньшаются</w:t>
      </w:r>
      <w:r w:rsidRPr="00A96CDA">
        <w:rPr>
          <w:rFonts w:ascii="Times New Roman" w:hAnsi="Times New Roman" w:cs="Times New Roman"/>
          <w:sz w:val="28"/>
          <w:szCs w:val="28"/>
        </w:rPr>
        <w:t xml:space="preserve"> в 202</w:t>
      </w:r>
      <w:r w:rsidR="00A96CDA" w:rsidRPr="00A96CDA">
        <w:rPr>
          <w:rFonts w:ascii="Times New Roman" w:hAnsi="Times New Roman" w:cs="Times New Roman"/>
          <w:sz w:val="28"/>
          <w:szCs w:val="28"/>
        </w:rPr>
        <w:t>7</w:t>
      </w:r>
      <w:r w:rsidRPr="00A96CDA">
        <w:rPr>
          <w:rFonts w:ascii="Times New Roman" w:hAnsi="Times New Roman" w:cs="Times New Roman"/>
          <w:sz w:val="28"/>
          <w:szCs w:val="28"/>
        </w:rPr>
        <w:t xml:space="preserve"> году на сумму </w:t>
      </w:r>
      <w:r w:rsidR="00B7190D">
        <w:rPr>
          <w:rFonts w:ascii="Times New Roman" w:hAnsi="Times New Roman" w:cs="Times New Roman"/>
          <w:sz w:val="28"/>
          <w:szCs w:val="28"/>
        </w:rPr>
        <w:t>213 664 500</w:t>
      </w:r>
      <w:r w:rsidR="00A96CDA" w:rsidRPr="00A96CDA">
        <w:rPr>
          <w:rFonts w:ascii="Times New Roman" w:hAnsi="Times New Roman" w:cs="Times New Roman"/>
          <w:sz w:val="28"/>
          <w:szCs w:val="28"/>
        </w:rPr>
        <w:t>,00</w:t>
      </w:r>
      <w:r w:rsidRPr="00A96CDA">
        <w:rPr>
          <w:rFonts w:ascii="Times New Roman" w:hAnsi="Times New Roman" w:cs="Times New Roman"/>
          <w:sz w:val="28"/>
          <w:szCs w:val="28"/>
        </w:rPr>
        <w:t xml:space="preserve"> руб. и составят </w:t>
      </w:r>
      <w:r w:rsidR="00B7190D">
        <w:rPr>
          <w:rFonts w:ascii="Times New Roman" w:hAnsi="Times New Roman" w:cs="Times New Roman"/>
          <w:sz w:val="28"/>
          <w:szCs w:val="28"/>
        </w:rPr>
        <w:t>397</w:t>
      </w:r>
      <w:r w:rsidR="00A96CDA" w:rsidRPr="00A96CDA">
        <w:rPr>
          <w:rFonts w:ascii="Times New Roman" w:hAnsi="Times New Roman" w:cs="Times New Roman"/>
          <w:sz w:val="28"/>
          <w:szCs w:val="28"/>
        </w:rPr>
        <w:t> 407 384,00</w:t>
      </w:r>
      <w:r w:rsidRPr="00A96CDA">
        <w:rPr>
          <w:rFonts w:ascii="Times New Roman" w:hAnsi="Times New Roman" w:cs="Times New Roman"/>
          <w:sz w:val="28"/>
          <w:szCs w:val="28"/>
        </w:rPr>
        <w:t xml:space="preserve"> руб. и в 202</w:t>
      </w:r>
      <w:r w:rsidR="00A96CDA" w:rsidRPr="00A96CDA">
        <w:rPr>
          <w:rFonts w:ascii="Times New Roman" w:hAnsi="Times New Roman" w:cs="Times New Roman"/>
          <w:sz w:val="28"/>
          <w:szCs w:val="28"/>
        </w:rPr>
        <w:t>8</w:t>
      </w:r>
      <w:r w:rsidRPr="00A96CDA">
        <w:rPr>
          <w:rFonts w:ascii="Times New Roman" w:hAnsi="Times New Roman" w:cs="Times New Roman"/>
          <w:sz w:val="28"/>
          <w:szCs w:val="28"/>
        </w:rPr>
        <w:t xml:space="preserve"> году у</w:t>
      </w:r>
      <w:r w:rsidR="00A96CDA" w:rsidRPr="00A96CDA">
        <w:rPr>
          <w:rFonts w:ascii="Times New Roman" w:hAnsi="Times New Roman" w:cs="Times New Roman"/>
          <w:sz w:val="28"/>
          <w:szCs w:val="28"/>
        </w:rPr>
        <w:t>меньшаются</w:t>
      </w:r>
      <w:r w:rsidRPr="00A96CDA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A96CDA" w:rsidRPr="00A96CDA">
        <w:rPr>
          <w:rFonts w:ascii="Times New Roman" w:hAnsi="Times New Roman" w:cs="Times New Roman"/>
          <w:sz w:val="28"/>
          <w:szCs w:val="28"/>
        </w:rPr>
        <w:t>19 493 000,00</w:t>
      </w:r>
      <w:r w:rsidRPr="00A96CDA">
        <w:rPr>
          <w:rFonts w:ascii="Times New Roman" w:hAnsi="Times New Roman" w:cs="Times New Roman"/>
          <w:sz w:val="28"/>
          <w:szCs w:val="28"/>
        </w:rPr>
        <w:t xml:space="preserve"> руб. и составят </w:t>
      </w:r>
      <w:r w:rsidR="00A96CDA" w:rsidRPr="00A96CDA">
        <w:rPr>
          <w:rFonts w:ascii="Times New Roman" w:hAnsi="Times New Roman" w:cs="Times New Roman"/>
          <w:sz w:val="28"/>
          <w:szCs w:val="28"/>
        </w:rPr>
        <w:t>1</w:t>
      </w:r>
      <w:r w:rsidR="00BA402B">
        <w:rPr>
          <w:rFonts w:ascii="Times New Roman" w:hAnsi="Times New Roman" w:cs="Times New Roman"/>
          <w:sz w:val="28"/>
          <w:szCs w:val="28"/>
        </w:rPr>
        <w:t xml:space="preserve"> </w:t>
      </w:r>
      <w:r w:rsidR="00A96CDA" w:rsidRPr="00A96CDA">
        <w:rPr>
          <w:rFonts w:ascii="Times New Roman" w:hAnsi="Times New Roman" w:cs="Times New Roman"/>
          <w:sz w:val="28"/>
          <w:szCs w:val="28"/>
        </w:rPr>
        <w:t>422 572 371,00</w:t>
      </w:r>
      <w:r w:rsidRPr="00A96CDA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57611C" w:rsidRPr="00565A93" w:rsidRDefault="00A96CDA" w:rsidP="0034691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4691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4691F">
        <w:rPr>
          <w:rFonts w:ascii="Times New Roman" w:hAnsi="Times New Roman" w:cs="Times New Roman"/>
          <w:sz w:val="28"/>
          <w:szCs w:val="28"/>
        </w:rPr>
        <w:t xml:space="preserve">. </w:t>
      </w:r>
      <w:r w:rsidR="0003419E" w:rsidRPr="0034691F">
        <w:rPr>
          <w:rFonts w:ascii="Times New Roman" w:hAnsi="Times New Roman" w:cs="Times New Roman"/>
          <w:sz w:val="28"/>
          <w:szCs w:val="28"/>
        </w:rPr>
        <w:t xml:space="preserve">Дополнением приложения 8 «Случаи предоставления субсидий </w:t>
      </w:r>
      <w:r w:rsidR="0034691F" w:rsidRPr="0034691F">
        <w:rPr>
          <w:rFonts w:ascii="Times New Roman" w:eastAsia="Times New Roman" w:hAnsi="Times New Roman" w:cs="Times New Roman"/>
          <w:sz w:val="28"/>
          <w:szCs w:val="28"/>
        </w:rPr>
        <w:t>из бюджета города Оренбурга на 2026 год и на плановый период 2027 и 2028 годов</w:t>
      </w:r>
      <w:r w:rsidR="0034691F" w:rsidRPr="0034691F">
        <w:rPr>
          <w:rFonts w:ascii="Times New Roman" w:eastAsia="Times New Roman" w:hAnsi="Times New Roman" w:cs="Times New Roman"/>
          <w:sz w:val="28"/>
          <w:szCs w:val="28"/>
        </w:rPr>
        <w:br/>
        <w:t xml:space="preserve">юридическим лицам (за исключением  субсидий муниципальным учреждениям), индивидуальным предпринимателям, а также физическим лицам-производителям товаров, работ, услуг» субсидией юридическим лицам </w:t>
      </w:r>
      <w:r w:rsidR="0003419E" w:rsidRPr="0034691F">
        <w:rPr>
          <w:rFonts w:ascii="Times New Roman" w:hAnsi="Times New Roman" w:cs="Times New Roman"/>
          <w:sz w:val="28"/>
          <w:szCs w:val="28"/>
        </w:rPr>
        <w:t>в связи с необходимостью обеспечения затрат в 2026-2027 годах на создание объекта спортивной инфраструктуры «Центр развития мини-футбола в городе Оренбурге» на основании концессионного соглашения.</w:t>
      </w:r>
      <w:proofErr w:type="gramEnd"/>
    </w:p>
    <w:p w:rsidR="0041636C" w:rsidRDefault="0041636C" w:rsidP="00251614">
      <w:pPr>
        <w:pStyle w:val="Standard"/>
        <w:spacing w:line="360" w:lineRule="auto"/>
        <w:jc w:val="center"/>
        <w:rPr>
          <w:sz w:val="28"/>
          <w:szCs w:val="28"/>
        </w:rPr>
      </w:pPr>
    </w:p>
    <w:p w:rsidR="00304E5A" w:rsidRPr="00AA5ED2" w:rsidRDefault="004A366A" w:rsidP="00251614">
      <w:pPr>
        <w:pStyle w:val="Standard"/>
        <w:spacing w:line="360" w:lineRule="auto"/>
        <w:jc w:val="center"/>
        <w:rPr>
          <w:sz w:val="28"/>
          <w:szCs w:val="28"/>
        </w:rPr>
      </w:pPr>
      <w:proofErr w:type="gramStart"/>
      <w:r w:rsidRPr="00AA5ED2">
        <w:rPr>
          <w:sz w:val="28"/>
          <w:szCs w:val="28"/>
        </w:rPr>
        <w:lastRenderedPageBreak/>
        <w:t xml:space="preserve">Итого </w:t>
      </w:r>
      <w:r w:rsidR="00225AB3" w:rsidRPr="00AA5ED2">
        <w:rPr>
          <w:sz w:val="28"/>
          <w:szCs w:val="28"/>
        </w:rPr>
        <w:t xml:space="preserve"> </w:t>
      </w:r>
      <w:r w:rsidRPr="00AA5ED2">
        <w:rPr>
          <w:sz w:val="28"/>
          <w:szCs w:val="28"/>
        </w:rPr>
        <w:t>бюджет</w:t>
      </w:r>
      <w:proofErr w:type="gramEnd"/>
      <w:r w:rsidRPr="00AA5ED2">
        <w:rPr>
          <w:sz w:val="28"/>
          <w:szCs w:val="28"/>
        </w:rPr>
        <w:t xml:space="preserve"> города Оренбурга изменяется на сумму:</w:t>
      </w:r>
    </w:p>
    <w:p w:rsidR="004A366A" w:rsidRPr="00AA5ED2" w:rsidRDefault="004A366A" w:rsidP="004A366A">
      <w:pPr>
        <w:pStyle w:val="Standard"/>
        <w:ind w:firstLine="958"/>
        <w:jc w:val="both"/>
        <w:rPr>
          <w:sz w:val="28"/>
          <w:szCs w:val="28"/>
        </w:rPr>
      </w:pPr>
      <w:r w:rsidRPr="00AA5ED2">
        <w:rPr>
          <w:sz w:val="28"/>
          <w:szCs w:val="28"/>
        </w:rPr>
        <w:t xml:space="preserve">                                                                                                                руб.</w:t>
      </w:r>
    </w:p>
    <w:tbl>
      <w:tblPr>
        <w:tblW w:w="10104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9"/>
        <w:gridCol w:w="2410"/>
        <w:gridCol w:w="2297"/>
        <w:gridCol w:w="2278"/>
      </w:tblGrid>
      <w:tr w:rsidR="007801B6" w:rsidRPr="00AA5ED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4A366A" w:rsidP="004719EC">
            <w:pPr>
              <w:pStyle w:val="Standard"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3F4BA8" w:rsidP="008865D6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202</w:t>
            </w:r>
            <w:r w:rsidR="008865D6">
              <w:rPr>
                <w:sz w:val="28"/>
                <w:szCs w:val="28"/>
              </w:rPr>
              <w:t>6</w:t>
            </w:r>
            <w:r w:rsidR="004A366A" w:rsidRPr="00AA5ED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4A366A" w:rsidP="008865D6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202</w:t>
            </w:r>
            <w:r w:rsidR="008865D6">
              <w:rPr>
                <w:sz w:val="28"/>
                <w:szCs w:val="28"/>
              </w:rPr>
              <w:t>7</w:t>
            </w:r>
            <w:r w:rsidRPr="00AA5ED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6A" w:rsidRPr="00AA5ED2" w:rsidRDefault="004A366A" w:rsidP="008865D6">
            <w:pPr>
              <w:pStyle w:val="Standard"/>
              <w:spacing w:line="360" w:lineRule="auto"/>
              <w:jc w:val="center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202</w:t>
            </w:r>
            <w:r w:rsidR="008865D6">
              <w:rPr>
                <w:sz w:val="28"/>
                <w:szCs w:val="28"/>
              </w:rPr>
              <w:t>8</w:t>
            </w:r>
            <w:r w:rsidRPr="00AA5ED2">
              <w:rPr>
                <w:sz w:val="28"/>
                <w:szCs w:val="28"/>
              </w:rPr>
              <w:t xml:space="preserve"> год</w:t>
            </w:r>
          </w:p>
        </w:tc>
      </w:tr>
      <w:tr w:rsidR="00613A33" w:rsidRPr="00AA5ED2" w:rsidTr="006973E6">
        <w:trPr>
          <w:trHeight w:val="421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613A33" w:rsidP="00FB07B2">
            <w:pPr>
              <w:pStyle w:val="Standard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Доходы,</w:t>
            </w:r>
            <w:r w:rsidR="00FB07B2" w:rsidRPr="00AA5ED2">
              <w:rPr>
                <w:sz w:val="28"/>
                <w:szCs w:val="28"/>
              </w:rPr>
              <w:t xml:space="preserve"> </w:t>
            </w:r>
            <w:r w:rsidRPr="00AA5ED2">
              <w:rPr>
                <w:sz w:val="28"/>
                <w:szCs w:val="28"/>
              </w:rPr>
              <w:t xml:space="preserve">в </w:t>
            </w:r>
            <w:proofErr w:type="spellStart"/>
            <w:r w:rsidRPr="00AA5ED2">
              <w:rPr>
                <w:sz w:val="28"/>
                <w:szCs w:val="28"/>
              </w:rPr>
              <w:t>т.ч</w:t>
            </w:r>
            <w:proofErr w:type="spellEnd"/>
            <w:r w:rsidRPr="00AA5ED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+ 215 175 752,00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B422C7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0035A2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- 19 493 000,00</w:t>
            </w:r>
          </w:p>
        </w:tc>
      </w:tr>
      <w:tr w:rsidR="00613A33" w:rsidRPr="00AA5ED2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613A33" w:rsidP="00613A33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EE5C34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+ 137 369 500</w:t>
            </w:r>
            <w:r w:rsidR="00AA5ED2">
              <w:rPr>
                <w:rFonts w:ascii="Times New Roman" w:hAnsi="Times New Roman" w:cs="Times New Roman"/>
                <w:sz w:val="28"/>
              </w:rPr>
              <w:t>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E6280" w:rsidRPr="00AA5ED2" w:rsidRDefault="008865D6" w:rsidP="007E6280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613A33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613A33" w:rsidRPr="00AA5ED2" w:rsidTr="006973E6">
        <w:trPr>
          <w:trHeight w:val="334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613A33" w:rsidP="00613A33">
            <w:pPr>
              <w:pStyle w:val="Standard"/>
              <w:ind w:left="-709" w:firstLine="709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AA5ED2" w:rsidP="008865D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+ </w:t>
            </w:r>
            <w:r w:rsidR="008865D6">
              <w:rPr>
                <w:rFonts w:ascii="Times New Roman" w:hAnsi="Times New Roman" w:cs="Times New Roman"/>
                <w:sz w:val="28"/>
              </w:rPr>
              <w:t>77 806 252,00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C55828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3A33" w:rsidRPr="00AA5ED2" w:rsidRDefault="008865D6" w:rsidP="007A6AA9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- 19 493 000,00</w:t>
            </w:r>
          </w:p>
        </w:tc>
      </w:tr>
      <w:tr w:rsidR="00444C86" w:rsidRPr="00AA5ED2" w:rsidTr="00FB07B2">
        <w:trPr>
          <w:trHeight w:val="432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 xml:space="preserve">Расходы, в </w:t>
            </w:r>
            <w:proofErr w:type="spellStart"/>
            <w:r w:rsidRPr="00AA5ED2">
              <w:rPr>
                <w:sz w:val="28"/>
                <w:szCs w:val="28"/>
              </w:rPr>
              <w:t>т.ч</w:t>
            </w:r>
            <w:proofErr w:type="spellEnd"/>
            <w:r w:rsidRPr="00AA5ED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8865D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+2 083 974 414,11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- 19 493 000,00</w:t>
            </w:r>
          </w:p>
        </w:tc>
      </w:tr>
      <w:tr w:rsidR="00444C86" w:rsidRPr="00AA5ED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8865D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+1 198 314 600,00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0,0</w:t>
            </w:r>
          </w:p>
        </w:tc>
      </w:tr>
      <w:tr w:rsidR="00444C86" w:rsidRPr="00AA5ED2" w:rsidTr="006973E6">
        <w:trPr>
          <w:trHeight w:val="320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8865D6">
            <w:pPr>
              <w:ind w:firstLine="34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+ </w:t>
            </w:r>
            <w:r w:rsidR="008865D6">
              <w:rPr>
                <w:rFonts w:ascii="Times New Roman" w:hAnsi="Times New Roman" w:cs="Times New Roman"/>
                <w:sz w:val="28"/>
              </w:rPr>
              <w:t>885 659 814,11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</w:t>
            </w:r>
            <w:r w:rsidR="008865D6">
              <w:rPr>
                <w:rFonts w:ascii="Times New Roman" w:hAnsi="Times New Roman" w:cs="Times New Roman"/>
                <w:sz w:val="28"/>
              </w:rPr>
              <w:t>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firstLine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- 19 493 000,00</w:t>
            </w:r>
          </w:p>
        </w:tc>
      </w:tr>
      <w:tr w:rsidR="00444C86" w:rsidRPr="00AA5ED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 xml:space="preserve">Дефицит, в </w:t>
            </w:r>
            <w:proofErr w:type="spellStart"/>
            <w:r w:rsidRPr="00AA5ED2">
              <w:rPr>
                <w:sz w:val="28"/>
                <w:szCs w:val="28"/>
              </w:rPr>
              <w:t>т.ч</w:t>
            </w:r>
            <w:proofErr w:type="spellEnd"/>
            <w:r w:rsidRPr="00AA5ED2">
              <w:rPr>
                <w:sz w:val="28"/>
                <w:szCs w:val="28"/>
              </w:rPr>
              <w:t>.: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- 1 868 798 662,11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444C86" w:rsidRPr="00AA5ED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firstLine="5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- 1 060 945 100,00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  <w:tr w:rsidR="00444C86" w:rsidRPr="00D400B2" w:rsidTr="006973E6">
        <w:trPr>
          <w:trHeight w:val="336"/>
        </w:trPr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pStyle w:val="Standard"/>
              <w:jc w:val="right"/>
              <w:rPr>
                <w:sz w:val="28"/>
                <w:szCs w:val="28"/>
              </w:rPr>
            </w:pPr>
            <w:r w:rsidRPr="00AA5ED2">
              <w:rPr>
                <w:sz w:val="28"/>
                <w:szCs w:val="28"/>
              </w:rPr>
              <w:t>городской 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8865D6" w:rsidP="00444C86">
            <w:pPr>
              <w:ind w:left="769" w:hanging="769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- 807 853 562,11</w:t>
            </w:r>
          </w:p>
        </w:tc>
        <w:tc>
          <w:tcPr>
            <w:tcW w:w="22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AA5ED2" w:rsidRDefault="00444C86" w:rsidP="00444C86">
            <w:pPr>
              <w:ind w:firstLine="214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  <w:tc>
          <w:tcPr>
            <w:tcW w:w="2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C86" w:rsidRPr="00D400B2" w:rsidRDefault="00444C86" w:rsidP="00444C86">
            <w:pPr>
              <w:ind w:firstLine="185"/>
              <w:rPr>
                <w:rFonts w:ascii="Times New Roman" w:hAnsi="Times New Roman" w:cs="Times New Roman"/>
                <w:sz w:val="28"/>
              </w:rPr>
            </w:pPr>
            <w:r w:rsidRPr="00AA5ED2">
              <w:rPr>
                <w:rFonts w:ascii="Times New Roman" w:hAnsi="Times New Roman" w:cs="Times New Roman"/>
                <w:sz w:val="28"/>
              </w:rPr>
              <w:t xml:space="preserve">          0,0</w:t>
            </w:r>
          </w:p>
        </w:tc>
      </w:tr>
    </w:tbl>
    <w:p w:rsidR="00FA284C" w:rsidRDefault="00FA284C" w:rsidP="001C6649">
      <w:pPr>
        <w:pStyle w:val="Textbody"/>
        <w:spacing w:after="0"/>
        <w:rPr>
          <w:sz w:val="28"/>
          <w:szCs w:val="28"/>
        </w:rPr>
      </w:pPr>
    </w:p>
    <w:p w:rsidR="00806DBC" w:rsidRDefault="00806DBC" w:rsidP="001C6649">
      <w:pPr>
        <w:pStyle w:val="Textbody"/>
        <w:spacing w:after="0"/>
        <w:rPr>
          <w:sz w:val="28"/>
          <w:szCs w:val="28"/>
        </w:rPr>
      </w:pPr>
    </w:p>
    <w:p w:rsidR="0034691F" w:rsidRPr="00D400B2" w:rsidRDefault="0034691F" w:rsidP="001C6649">
      <w:pPr>
        <w:pStyle w:val="Textbody"/>
        <w:spacing w:after="0"/>
        <w:rPr>
          <w:sz w:val="28"/>
          <w:szCs w:val="28"/>
        </w:rPr>
      </w:pPr>
    </w:p>
    <w:p w:rsidR="0038324C" w:rsidRPr="00D400B2" w:rsidRDefault="0038324C" w:rsidP="001C6649">
      <w:pPr>
        <w:pStyle w:val="Textbody"/>
        <w:spacing w:after="0"/>
        <w:rPr>
          <w:sz w:val="28"/>
          <w:szCs w:val="28"/>
        </w:rPr>
      </w:pPr>
    </w:p>
    <w:p w:rsidR="0038324C" w:rsidRPr="00D400B2" w:rsidRDefault="0038324C" w:rsidP="001C6649">
      <w:pPr>
        <w:pStyle w:val="Textbody"/>
        <w:spacing w:after="0"/>
        <w:rPr>
          <w:sz w:val="28"/>
          <w:szCs w:val="28"/>
        </w:rPr>
      </w:pPr>
    </w:p>
    <w:p w:rsidR="009D54DF" w:rsidRPr="0005224F" w:rsidRDefault="0005224F" w:rsidP="0005224F">
      <w:pPr>
        <w:pStyle w:val="Textbody"/>
        <w:spacing w:after="0"/>
        <w:rPr>
          <w:sz w:val="28"/>
          <w:szCs w:val="28"/>
        </w:rPr>
      </w:pPr>
      <w:r w:rsidRPr="00D400B2">
        <w:rPr>
          <w:sz w:val="28"/>
          <w:szCs w:val="28"/>
        </w:rPr>
        <w:t>Глав</w:t>
      </w:r>
      <w:r w:rsidR="008865D6">
        <w:rPr>
          <w:sz w:val="28"/>
          <w:szCs w:val="28"/>
        </w:rPr>
        <w:t>а</w:t>
      </w:r>
      <w:r w:rsidRPr="00D400B2">
        <w:rPr>
          <w:sz w:val="28"/>
          <w:szCs w:val="28"/>
        </w:rPr>
        <w:t xml:space="preserve"> города Оренбурга    </w:t>
      </w:r>
      <w:r w:rsidR="008865D6">
        <w:rPr>
          <w:sz w:val="28"/>
          <w:szCs w:val="28"/>
        </w:rPr>
        <w:t xml:space="preserve">                         </w:t>
      </w:r>
      <w:r w:rsidRPr="00D400B2">
        <w:rPr>
          <w:sz w:val="28"/>
          <w:szCs w:val="28"/>
        </w:rPr>
        <w:t xml:space="preserve">                                                 А.Р. </w:t>
      </w:r>
      <w:proofErr w:type="spellStart"/>
      <w:r w:rsidRPr="00D400B2">
        <w:rPr>
          <w:sz w:val="28"/>
          <w:szCs w:val="28"/>
        </w:rPr>
        <w:t>Юмадилов</w:t>
      </w:r>
      <w:proofErr w:type="spellEnd"/>
    </w:p>
    <w:sectPr w:rsidR="009D54DF" w:rsidRPr="0005224F" w:rsidSect="0034691F">
      <w:headerReference w:type="default" r:id="rId8"/>
      <w:footerReference w:type="default" r:id="rId9"/>
      <w:pgSz w:w="11906" w:h="16838"/>
      <w:pgMar w:top="851" w:right="567" w:bottom="851" w:left="1134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E04" w:rsidRDefault="00D37E04">
      <w:r>
        <w:separator/>
      </w:r>
    </w:p>
  </w:endnote>
  <w:endnote w:type="continuationSeparator" w:id="0">
    <w:p w:rsidR="00D37E04" w:rsidRDefault="00D3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57F5" w:rsidRDefault="008357F5">
    <w:pPr>
      <w:pStyle w:val="aa"/>
      <w:jc w:val="center"/>
    </w:pPr>
  </w:p>
  <w:p w:rsidR="00EF040F" w:rsidRDefault="00D37E0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E04" w:rsidRDefault="00D37E04">
      <w:r>
        <w:rPr>
          <w:color w:val="000000"/>
        </w:rPr>
        <w:separator/>
      </w:r>
    </w:p>
  </w:footnote>
  <w:footnote w:type="continuationSeparator" w:id="0">
    <w:p w:rsidR="00D37E04" w:rsidRDefault="00D3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8992936"/>
      <w:docPartObj>
        <w:docPartGallery w:val="Page Numbers (Top of Page)"/>
        <w:docPartUnique/>
      </w:docPartObj>
    </w:sdtPr>
    <w:sdtEndPr/>
    <w:sdtContent>
      <w:p w:rsidR="00933578" w:rsidRDefault="0093357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0D61">
          <w:rPr>
            <w:noProof/>
          </w:rPr>
          <w:t>2</w:t>
        </w:r>
        <w:r>
          <w:fldChar w:fldCharType="end"/>
        </w:r>
      </w:p>
    </w:sdtContent>
  </w:sdt>
  <w:p w:rsidR="00933578" w:rsidRDefault="0093357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4003B"/>
    <w:multiLevelType w:val="hybridMultilevel"/>
    <w:tmpl w:val="E3524784"/>
    <w:lvl w:ilvl="0" w:tplc="D7009A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680D6D"/>
    <w:multiLevelType w:val="multilevel"/>
    <w:tmpl w:val="6DAAA95C"/>
    <w:styleLink w:val="WWNum1"/>
    <w:lvl w:ilvl="0">
      <w:start w:val="2016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2">
    <w:nsid w:val="0DBF0953"/>
    <w:multiLevelType w:val="multilevel"/>
    <w:tmpl w:val="B3D8EC06"/>
    <w:styleLink w:val="WWNum5"/>
    <w:lvl w:ilvl="0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3">
    <w:nsid w:val="192149CB"/>
    <w:multiLevelType w:val="multilevel"/>
    <w:tmpl w:val="55C4D6F4"/>
    <w:styleLink w:val="WWNum7"/>
    <w:lvl w:ilvl="0">
      <w:start w:val="1"/>
      <w:numFmt w:val="upperRoman"/>
      <w:lvlText w:val="%1."/>
      <w:lvlJc w:val="left"/>
      <w:pPr>
        <w:ind w:left="1395" w:hanging="720"/>
      </w:pPr>
    </w:lvl>
    <w:lvl w:ilvl="1">
      <w:start w:val="1"/>
      <w:numFmt w:val="lowerLetter"/>
      <w:lvlText w:val="%2."/>
      <w:lvlJc w:val="left"/>
      <w:pPr>
        <w:ind w:left="1755" w:hanging="360"/>
      </w:pPr>
    </w:lvl>
    <w:lvl w:ilvl="2">
      <w:start w:val="1"/>
      <w:numFmt w:val="lowerRoman"/>
      <w:lvlText w:val="%1.%2.%3."/>
      <w:lvlJc w:val="right"/>
      <w:pPr>
        <w:ind w:left="2475" w:hanging="180"/>
      </w:pPr>
    </w:lvl>
    <w:lvl w:ilvl="3">
      <w:start w:val="1"/>
      <w:numFmt w:val="decimal"/>
      <w:lvlText w:val="%1.%2.%3.%4."/>
      <w:lvlJc w:val="left"/>
      <w:pPr>
        <w:ind w:left="3195" w:hanging="360"/>
      </w:pPr>
    </w:lvl>
    <w:lvl w:ilvl="4">
      <w:start w:val="1"/>
      <w:numFmt w:val="lowerLetter"/>
      <w:lvlText w:val="%1.%2.%3.%4.%5."/>
      <w:lvlJc w:val="left"/>
      <w:pPr>
        <w:ind w:left="3915" w:hanging="360"/>
      </w:pPr>
    </w:lvl>
    <w:lvl w:ilvl="5">
      <w:start w:val="1"/>
      <w:numFmt w:val="lowerRoman"/>
      <w:lvlText w:val="%1.%2.%3.%4.%5.%6."/>
      <w:lvlJc w:val="right"/>
      <w:pPr>
        <w:ind w:left="4635" w:hanging="180"/>
      </w:pPr>
    </w:lvl>
    <w:lvl w:ilvl="6">
      <w:start w:val="1"/>
      <w:numFmt w:val="decimal"/>
      <w:lvlText w:val="%1.%2.%3.%4.%5.%6.%7."/>
      <w:lvlJc w:val="left"/>
      <w:pPr>
        <w:ind w:left="5355" w:hanging="360"/>
      </w:pPr>
    </w:lvl>
    <w:lvl w:ilvl="7">
      <w:start w:val="1"/>
      <w:numFmt w:val="lowerLetter"/>
      <w:lvlText w:val="%1.%2.%3.%4.%5.%6.%7.%8."/>
      <w:lvlJc w:val="left"/>
      <w:pPr>
        <w:ind w:left="6075" w:hanging="360"/>
      </w:pPr>
    </w:lvl>
    <w:lvl w:ilvl="8">
      <w:start w:val="1"/>
      <w:numFmt w:val="lowerRoman"/>
      <w:lvlText w:val="%1.%2.%3.%4.%5.%6.%7.%8.%9."/>
      <w:lvlJc w:val="right"/>
      <w:pPr>
        <w:ind w:left="6795" w:hanging="180"/>
      </w:pPr>
    </w:lvl>
  </w:abstractNum>
  <w:abstractNum w:abstractNumId="4">
    <w:nsid w:val="1D1C68D2"/>
    <w:multiLevelType w:val="multilevel"/>
    <w:tmpl w:val="12AC8CB2"/>
    <w:styleLink w:val="WWNum6"/>
    <w:lvl w:ilvl="0">
      <w:start w:val="1"/>
      <w:numFmt w:val="decimal"/>
      <w:lvlText w:val="%1."/>
      <w:lvlJc w:val="left"/>
      <w:pPr>
        <w:ind w:left="1069" w:hanging="360"/>
      </w:pPr>
      <w:rPr>
        <w:b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5">
    <w:nsid w:val="1D4E658A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2D6D7A25"/>
    <w:multiLevelType w:val="hybridMultilevel"/>
    <w:tmpl w:val="1D6AD852"/>
    <w:lvl w:ilvl="0" w:tplc="53846C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9B2C6A"/>
    <w:multiLevelType w:val="multilevel"/>
    <w:tmpl w:val="3AC8539C"/>
    <w:styleLink w:val="WWNum9"/>
    <w:lvl w:ilvl="0">
      <w:start w:val="2"/>
      <w:numFmt w:val="decimal"/>
      <w:lvlText w:val="%1."/>
      <w:lvlJc w:val="left"/>
      <w:pPr>
        <w:ind w:left="1353" w:hanging="360"/>
      </w:pPr>
      <w:rPr>
        <w:b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1.%2.%3."/>
      <w:lvlJc w:val="right"/>
      <w:pPr>
        <w:ind w:left="2793" w:hanging="180"/>
      </w:pPr>
    </w:lvl>
    <w:lvl w:ilvl="3">
      <w:start w:val="1"/>
      <w:numFmt w:val="decimal"/>
      <w:lvlText w:val="%1.%2.%3.%4."/>
      <w:lvlJc w:val="left"/>
      <w:pPr>
        <w:ind w:left="3513" w:hanging="360"/>
      </w:pPr>
    </w:lvl>
    <w:lvl w:ilvl="4">
      <w:start w:val="1"/>
      <w:numFmt w:val="lowerLetter"/>
      <w:lvlText w:val="%1.%2.%3.%4.%5."/>
      <w:lvlJc w:val="left"/>
      <w:pPr>
        <w:ind w:left="4233" w:hanging="360"/>
      </w:pPr>
    </w:lvl>
    <w:lvl w:ilvl="5">
      <w:start w:val="1"/>
      <w:numFmt w:val="lowerRoman"/>
      <w:lvlText w:val="%1.%2.%3.%4.%5.%6."/>
      <w:lvlJc w:val="right"/>
      <w:pPr>
        <w:ind w:left="4953" w:hanging="180"/>
      </w:pPr>
    </w:lvl>
    <w:lvl w:ilvl="6">
      <w:start w:val="1"/>
      <w:numFmt w:val="decimal"/>
      <w:lvlText w:val="%1.%2.%3.%4.%5.%6.%7."/>
      <w:lvlJc w:val="left"/>
      <w:pPr>
        <w:ind w:left="5673" w:hanging="360"/>
      </w:pPr>
    </w:lvl>
    <w:lvl w:ilvl="7">
      <w:start w:val="1"/>
      <w:numFmt w:val="lowerLetter"/>
      <w:lvlText w:val="%1.%2.%3.%4.%5.%6.%7.%8."/>
      <w:lvlJc w:val="left"/>
      <w:pPr>
        <w:ind w:left="6393" w:hanging="360"/>
      </w:pPr>
    </w:lvl>
    <w:lvl w:ilvl="8">
      <w:start w:val="1"/>
      <w:numFmt w:val="lowerRoman"/>
      <w:lvlText w:val="%1.%2.%3.%4.%5.%6.%7.%8.%9."/>
      <w:lvlJc w:val="right"/>
      <w:pPr>
        <w:ind w:left="7113" w:hanging="180"/>
      </w:pPr>
    </w:lvl>
  </w:abstractNum>
  <w:abstractNum w:abstractNumId="8">
    <w:nsid w:val="345D1D8E"/>
    <w:multiLevelType w:val="multilevel"/>
    <w:tmpl w:val="F3802D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36E7089E"/>
    <w:multiLevelType w:val="hybridMultilevel"/>
    <w:tmpl w:val="7908C05C"/>
    <w:lvl w:ilvl="0" w:tplc="D884F33A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6" w:hanging="360"/>
      </w:pPr>
    </w:lvl>
    <w:lvl w:ilvl="2" w:tplc="0419001B" w:tentative="1">
      <w:start w:val="1"/>
      <w:numFmt w:val="lowerRoman"/>
      <w:lvlText w:val="%3."/>
      <w:lvlJc w:val="right"/>
      <w:pPr>
        <w:ind w:left="2476" w:hanging="180"/>
      </w:pPr>
    </w:lvl>
    <w:lvl w:ilvl="3" w:tplc="0419000F" w:tentative="1">
      <w:start w:val="1"/>
      <w:numFmt w:val="decimal"/>
      <w:lvlText w:val="%4."/>
      <w:lvlJc w:val="left"/>
      <w:pPr>
        <w:ind w:left="3196" w:hanging="360"/>
      </w:pPr>
    </w:lvl>
    <w:lvl w:ilvl="4" w:tplc="04190019" w:tentative="1">
      <w:start w:val="1"/>
      <w:numFmt w:val="lowerLetter"/>
      <w:lvlText w:val="%5."/>
      <w:lvlJc w:val="left"/>
      <w:pPr>
        <w:ind w:left="3916" w:hanging="360"/>
      </w:pPr>
    </w:lvl>
    <w:lvl w:ilvl="5" w:tplc="0419001B" w:tentative="1">
      <w:start w:val="1"/>
      <w:numFmt w:val="lowerRoman"/>
      <w:lvlText w:val="%6."/>
      <w:lvlJc w:val="right"/>
      <w:pPr>
        <w:ind w:left="4636" w:hanging="180"/>
      </w:pPr>
    </w:lvl>
    <w:lvl w:ilvl="6" w:tplc="0419000F" w:tentative="1">
      <w:start w:val="1"/>
      <w:numFmt w:val="decimal"/>
      <w:lvlText w:val="%7."/>
      <w:lvlJc w:val="left"/>
      <w:pPr>
        <w:ind w:left="5356" w:hanging="360"/>
      </w:pPr>
    </w:lvl>
    <w:lvl w:ilvl="7" w:tplc="04190019" w:tentative="1">
      <w:start w:val="1"/>
      <w:numFmt w:val="lowerLetter"/>
      <w:lvlText w:val="%8."/>
      <w:lvlJc w:val="left"/>
      <w:pPr>
        <w:ind w:left="6076" w:hanging="360"/>
      </w:pPr>
    </w:lvl>
    <w:lvl w:ilvl="8" w:tplc="0419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10">
    <w:nsid w:val="3D152130"/>
    <w:multiLevelType w:val="multilevel"/>
    <w:tmpl w:val="90C8E4DE"/>
    <w:lvl w:ilvl="0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11">
    <w:nsid w:val="4BD60D97"/>
    <w:multiLevelType w:val="hybridMultilevel"/>
    <w:tmpl w:val="1D1616EC"/>
    <w:lvl w:ilvl="0" w:tplc="730C1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25373A2"/>
    <w:multiLevelType w:val="hybridMultilevel"/>
    <w:tmpl w:val="D0D03FFE"/>
    <w:lvl w:ilvl="0" w:tplc="9668957A">
      <w:start w:val="2"/>
      <w:numFmt w:val="bullet"/>
      <w:lvlText w:val="-"/>
      <w:lvlJc w:val="left"/>
      <w:pPr>
        <w:ind w:left="1129" w:hanging="360"/>
      </w:pPr>
      <w:rPr>
        <w:rFonts w:ascii="Calibri" w:eastAsia="SimSu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3">
    <w:nsid w:val="54CE3091"/>
    <w:multiLevelType w:val="hybridMultilevel"/>
    <w:tmpl w:val="5746817C"/>
    <w:lvl w:ilvl="0" w:tplc="FCF61392">
      <w:start w:val="3"/>
      <w:numFmt w:val="upperRoman"/>
      <w:lvlText w:val="%1."/>
      <w:lvlJc w:val="left"/>
      <w:pPr>
        <w:ind w:left="1425" w:hanging="72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63D1E68"/>
    <w:multiLevelType w:val="multilevel"/>
    <w:tmpl w:val="6BA2C268"/>
    <w:styleLink w:val="WWNum3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b/>
      </w:rPr>
    </w:lvl>
  </w:abstractNum>
  <w:abstractNum w:abstractNumId="15">
    <w:nsid w:val="5B115362"/>
    <w:multiLevelType w:val="multilevel"/>
    <w:tmpl w:val="1908B3B8"/>
    <w:styleLink w:val="WWNum4"/>
    <w:lvl w:ilvl="0">
      <w:start w:val="2015"/>
      <w:numFmt w:val="decimal"/>
      <w:lvlText w:val="%1"/>
      <w:lvlJc w:val="left"/>
      <w:pPr>
        <w:ind w:left="1451" w:hanging="60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6">
    <w:nsid w:val="5BCB45BF"/>
    <w:multiLevelType w:val="multilevel"/>
    <w:tmpl w:val="FA78790E"/>
    <w:styleLink w:val="WWNum2"/>
    <w:lvl w:ilvl="0">
      <w:start w:val="1"/>
      <w:numFmt w:val="upperRoman"/>
      <w:lvlText w:val="%1."/>
      <w:lvlJc w:val="left"/>
      <w:pPr>
        <w:ind w:left="1571" w:hanging="72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7">
    <w:nsid w:val="5EFD5BC8"/>
    <w:multiLevelType w:val="hybridMultilevel"/>
    <w:tmpl w:val="E6004C26"/>
    <w:lvl w:ilvl="0" w:tplc="6C267598">
      <w:start w:val="2"/>
      <w:numFmt w:val="bullet"/>
      <w:lvlText w:val="-"/>
      <w:lvlJc w:val="left"/>
      <w:pPr>
        <w:ind w:left="365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5" w:hanging="360"/>
      </w:pPr>
      <w:rPr>
        <w:rFonts w:ascii="Wingdings" w:hAnsi="Wingdings" w:hint="default"/>
      </w:rPr>
    </w:lvl>
  </w:abstractNum>
  <w:abstractNum w:abstractNumId="18">
    <w:nsid w:val="6C4A2EB6"/>
    <w:multiLevelType w:val="multilevel"/>
    <w:tmpl w:val="74BCC788"/>
    <w:styleLink w:val="WWNum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15"/>
  </w:num>
  <w:num w:numId="5">
    <w:abstractNumId w:val="2"/>
  </w:num>
  <w:num w:numId="6">
    <w:abstractNumId w:val="4"/>
  </w:num>
  <w:num w:numId="7">
    <w:abstractNumId w:val="3"/>
  </w:num>
  <w:num w:numId="8">
    <w:abstractNumId w:val="18"/>
  </w:num>
  <w:num w:numId="9">
    <w:abstractNumId w:val="7"/>
  </w:num>
  <w:num w:numId="10">
    <w:abstractNumId w:val="16"/>
    <w:lvlOverride w:ilvl="0">
      <w:startOverride w:val="1"/>
    </w:lvlOverride>
  </w:num>
  <w:num w:numId="11">
    <w:abstractNumId w:val="8"/>
  </w:num>
  <w:num w:numId="12">
    <w:abstractNumId w:val="10"/>
  </w:num>
  <w:num w:numId="13">
    <w:abstractNumId w:val="6"/>
  </w:num>
  <w:num w:numId="14">
    <w:abstractNumId w:val="11"/>
  </w:num>
  <w:num w:numId="15">
    <w:abstractNumId w:val="0"/>
  </w:num>
  <w:num w:numId="16">
    <w:abstractNumId w:val="17"/>
  </w:num>
  <w:num w:numId="17">
    <w:abstractNumId w:val="12"/>
  </w:num>
  <w:num w:numId="18">
    <w:abstractNumId w:val="9"/>
  </w:num>
  <w:num w:numId="19">
    <w:abstractNumId w:val="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4DF"/>
    <w:rsid w:val="000014A4"/>
    <w:rsid w:val="00001FBE"/>
    <w:rsid w:val="000027AB"/>
    <w:rsid w:val="000035A2"/>
    <w:rsid w:val="000038BB"/>
    <w:rsid w:val="000039C0"/>
    <w:rsid w:val="00006BDC"/>
    <w:rsid w:val="00006CC6"/>
    <w:rsid w:val="000113BE"/>
    <w:rsid w:val="0001426C"/>
    <w:rsid w:val="000259D0"/>
    <w:rsid w:val="00031210"/>
    <w:rsid w:val="000316EA"/>
    <w:rsid w:val="0003419E"/>
    <w:rsid w:val="000354D1"/>
    <w:rsid w:val="00035912"/>
    <w:rsid w:val="000372AF"/>
    <w:rsid w:val="0003798C"/>
    <w:rsid w:val="000441E6"/>
    <w:rsid w:val="00047072"/>
    <w:rsid w:val="0005224F"/>
    <w:rsid w:val="00052538"/>
    <w:rsid w:val="00060351"/>
    <w:rsid w:val="000606E1"/>
    <w:rsid w:val="00063597"/>
    <w:rsid w:val="00066668"/>
    <w:rsid w:val="0006777D"/>
    <w:rsid w:val="000713A0"/>
    <w:rsid w:val="00074777"/>
    <w:rsid w:val="00076A99"/>
    <w:rsid w:val="000811B0"/>
    <w:rsid w:val="00081D6C"/>
    <w:rsid w:val="00082219"/>
    <w:rsid w:val="0008416A"/>
    <w:rsid w:val="00087153"/>
    <w:rsid w:val="0009084E"/>
    <w:rsid w:val="000931A9"/>
    <w:rsid w:val="00093660"/>
    <w:rsid w:val="000962ED"/>
    <w:rsid w:val="000974CA"/>
    <w:rsid w:val="00097D04"/>
    <w:rsid w:val="000A08D1"/>
    <w:rsid w:val="000A0EDF"/>
    <w:rsid w:val="000A1404"/>
    <w:rsid w:val="000A2438"/>
    <w:rsid w:val="000A24FE"/>
    <w:rsid w:val="000A40F5"/>
    <w:rsid w:val="000A57A3"/>
    <w:rsid w:val="000A7F78"/>
    <w:rsid w:val="000B0AF7"/>
    <w:rsid w:val="000B4120"/>
    <w:rsid w:val="000B485E"/>
    <w:rsid w:val="000B6F74"/>
    <w:rsid w:val="000B74F6"/>
    <w:rsid w:val="000B7EB6"/>
    <w:rsid w:val="000C143A"/>
    <w:rsid w:val="000C34E1"/>
    <w:rsid w:val="000C4E9C"/>
    <w:rsid w:val="000C5340"/>
    <w:rsid w:val="000D14AB"/>
    <w:rsid w:val="000D1DBC"/>
    <w:rsid w:val="000D3ABF"/>
    <w:rsid w:val="000D4EF9"/>
    <w:rsid w:val="000D50A0"/>
    <w:rsid w:val="000E1367"/>
    <w:rsid w:val="000E3CCB"/>
    <w:rsid w:val="000E707E"/>
    <w:rsid w:val="000F0B31"/>
    <w:rsid w:val="000F4EF1"/>
    <w:rsid w:val="000F6B4F"/>
    <w:rsid w:val="0010205F"/>
    <w:rsid w:val="0010318D"/>
    <w:rsid w:val="00103DD0"/>
    <w:rsid w:val="00103F40"/>
    <w:rsid w:val="00104CCF"/>
    <w:rsid w:val="00105D42"/>
    <w:rsid w:val="001075D9"/>
    <w:rsid w:val="00107D2C"/>
    <w:rsid w:val="0011458D"/>
    <w:rsid w:val="00114780"/>
    <w:rsid w:val="001150AF"/>
    <w:rsid w:val="00115BD5"/>
    <w:rsid w:val="0011786A"/>
    <w:rsid w:val="00120B7B"/>
    <w:rsid w:val="0012384C"/>
    <w:rsid w:val="001256E8"/>
    <w:rsid w:val="00133A7C"/>
    <w:rsid w:val="001363AF"/>
    <w:rsid w:val="00136A4C"/>
    <w:rsid w:val="00137099"/>
    <w:rsid w:val="00140D58"/>
    <w:rsid w:val="00140F6E"/>
    <w:rsid w:val="001429AD"/>
    <w:rsid w:val="00150571"/>
    <w:rsid w:val="00150F01"/>
    <w:rsid w:val="00151889"/>
    <w:rsid w:val="00152790"/>
    <w:rsid w:val="00153471"/>
    <w:rsid w:val="00153723"/>
    <w:rsid w:val="0015423B"/>
    <w:rsid w:val="00154B91"/>
    <w:rsid w:val="00154C3D"/>
    <w:rsid w:val="00162189"/>
    <w:rsid w:val="001642DC"/>
    <w:rsid w:val="0016559E"/>
    <w:rsid w:val="00167029"/>
    <w:rsid w:val="00167783"/>
    <w:rsid w:val="00173644"/>
    <w:rsid w:val="00180CBE"/>
    <w:rsid w:val="00180D31"/>
    <w:rsid w:val="001817DF"/>
    <w:rsid w:val="00184268"/>
    <w:rsid w:val="00185D47"/>
    <w:rsid w:val="001877D1"/>
    <w:rsid w:val="00194E12"/>
    <w:rsid w:val="001952B7"/>
    <w:rsid w:val="00196495"/>
    <w:rsid w:val="001A15B5"/>
    <w:rsid w:val="001A25DE"/>
    <w:rsid w:val="001A262D"/>
    <w:rsid w:val="001A2B1E"/>
    <w:rsid w:val="001A5360"/>
    <w:rsid w:val="001A56A6"/>
    <w:rsid w:val="001B1042"/>
    <w:rsid w:val="001B2018"/>
    <w:rsid w:val="001B28B9"/>
    <w:rsid w:val="001B4600"/>
    <w:rsid w:val="001C1E42"/>
    <w:rsid w:val="001C6649"/>
    <w:rsid w:val="001D263B"/>
    <w:rsid w:val="001D418A"/>
    <w:rsid w:val="001D641B"/>
    <w:rsid w:val="001E0BAE"/>
    <w:rsid w:val="001E1BDE"/>
    <w:rsid w:val="001E2BDA"/>
    <w:rsid w:val="001E2D06"/>
    <w:rsid w:val="001E3297"/>
    <w:rsid w:val="001E33DA"/>
    <w:rsid w:val="001E4A57"/>
    <w:rsid w:val="001E6776"/>
    <w:rsid w:val="001F3DBA"/>
    <w:rsid w:val="0020184B"/>
    <w:rsid w:val="002029FE"/>
    <w:rsid w:val="00204326"/>
    <w:rsid w:val="00204908"/>
    <w:rsid w:val="00206DC9"/>
    <w:rsid w:val="00210751"/>
    <w:rsid w:val="00212FE2"/>
    <w:rsid w:val="00215AA7"/>
    <w:rsid w:val="002169B2"/>
    <w:rsid w:val="00220B31"/>
    <w:rsid w:val="00220E39"/>
    <w:rsid w:val="002218F0"/>
    <w:rsid w:val="00225AB3"/>
    <w:rsid w:val="00225C10"/>
    <w:rsid w:val="00230819"/>
    <w:rsid w:val="002333A3"/>
    <w:rsid w:val="00234284"/>
    <w:rsid w:val="0023566B"/>
    <w:rsid w:val="00236B07"/>
    <w:rsid w:val="00241AB2"/>
    <w:rsid w:val="00242A3A"/>
    <w:rsid w:val="00244490"/>
    <w:rsid w:val="00247B2F"/>
    <w:rsid w:val="002502CC"/>
    <w:rsid w:val="00251614"/>
    <w:rsid w:val="0025345F"/>
    <w:rsid w:val="002576A8"/>
    <w:rsid w:val="00260050"/>
    <w:rsid w:val="00261A3A"/>
    <w:rsid w:val="00262215"/>
    <w:rsid w:val="00265966"/>
    <w:rsid w:val="00272785"/>
    <w:rsid w:val="0027595A"/>
    <w:rsid w:val="0028125B"/>
    <w:rsid w:val="00281BFD"/>
    <w:rsid w:val="00286531"/>
    <w:rsid w:val="002870FF"/>
    <w:rsid w:val="00287771"/>
    <w:rsid w:val="00290131"/>
    <w:rsid w:val="0029580D"/>
    <w:rsid w:val="00295C5F"/>
    <w:rsid w:val="00296889"/>
    <w:rsid w:val="0029736D"/>
    <w:rsid w:val="002A1B44"/>
    <w:rsid w:val="002A3B25"/>
    <w:rsid w:val="002A4A71"/>
    <w:rsid w:val="002A6317"/>
    <w:rsid w:val="002A6335"/>
    <w:rsid w:val="002B1B7C"/>
    <w:rsid w:val="002C06DE"/>
    <w:rsid w:val="002C22C7"/>
    <w:rsid w:val="002C2310"/>
    <w:rsid w:val="002D4578"/>
    <w:rsid w:val="002E1992"/>
    <w:rsid w:val="002E3588"/>
    <w:rsid w:val="002F070F"/>
    <w:rsid w:val="002F7656"/>
    <w:rsid w:val="002F77EE"/>
    <w:rsid w:val="00300D92"/>
    <w:rsid w:val="00303CDF"/>
    <w:rsid w:val="00304E5A"/>
    <w:rsid w:val="0030760F"/>
    <w:rsid w:val="00311987"/>
    <w:rsid w:val="0031319B"/>
    <w:rsid w:val="00317C02"/>
    <w:rsid w:val="003244B5"/>
    <w:rsid w:val="00326C59"/>
    <w:rsid w:val="00330126"/>
    <w:rsid w:val="00330F51"/>
    <w:rsid w:val="00332244"/>
    <w:rsid w:val="003336C6"/>
    <w:rsid w:val="00334486"/>
    <w:rsid w:val="0033498D"/>
    <w:rsid w:val="00336BEE"/>
    <w:rsid w:val="0033793C"/>
    <w:rsid w:val="003413E0"/>
    <w:rsid w:val="00343AE9"/>
    <w:rsid w:val="00344301"/>
    <w:rsid w:val="00345F2A"/>
    <w:rsid w:val="003462B0"/>
    <w:rsid w:val="0034691F"/>
    <w:rsid w:val="003516EB"/>
    <w:rsid w:val="00351707"/>
    <w:rsid w:val="003523D5"/>
    <w:rsid w:val="00353EF5"/>
    <w:rsid w:val="00355381"/>
    <w:rsid w:val="00357AA3"/>
    <w:rsid w:val="00357E84"/>
    <w:rsid w:val="0036172B"/>
    <w:rsid w:val="003727F8"/>
    <w:rsid w:val="00373A8B"/>
    <w:rsid w:val="00375FA8"/>
    <w:rsid w:val="00377E2E"/>
    <w:rsid w:val="00380BC7"/>
    <w:rsid w:val="0038170E"/>
    <w:rsid w:val="0038324C"/>
    <w:rsid w:val="00384CA3"/>
    <w:rsid w:val="00385170"/>
    <w:rsid w:val="00387EBC"/>
    <w:rsid w:val="003904C4"/>
    <w:rsid w:val="00391048"/>
    <w:rsid w:val="0039185F"/>
    <w:rsid w:val="00393A37"/>
    <w:rsid w:val="003955E1"/>
    <w:rsid w:val="003A2955"/>
    <w:rsid w:val="003A32DC"/>
    <w:rsid w:val="003A3307"/>
    <w:rsid w:val="003A4349"/>
    <w:rsid w:val="003B34CF"/>
    <w:rsid w:val="003B362D"/>
    <w:rsid w:val="003B686C"/>
    <w:rsid w:val="003B73D2"/>
    <w:rsid w:val="003C2332"/>
    <w:rsid w:val="003C24E3"/>
    <w:rsid w:val="003C2DB0"/>
    <w:rsid w:val="003C323D"/>
    <w:rsid w:val="003C3E0F"/>
    <w:rsid w:val="003D05F5"/>
    <w:rsid w:val="003D45D7"/>
    <w:rsid w:val="003D77CF"/>
    <w:rsid w:val="003E04DB"/>
    <w:rsid w:val="003E3D2E"/>
    <w:rsid w:val="003E50BA"/>
    <w:rsid w:val="003E7801"/>
    <w:rsid w:val="003F0D26"/>
    <w:rsid w:val="003F1C4E"/>
    <w:rsid w:val="003F25FC"/>
    <w:rsid w:val="003F4BA8"/>
    <w:rsid w:val="003F5217"/>
    <w:rsid w:val="003F68D2"/>
    <w:rsid w:val="003F7329"/>
    <w:rsid w:val="004006CB"/>
    <w:rsid w:val="00400F17"/>
    <w:rsid w:val="00404555"/>
    <w:rsid w:val="00407843"/>
    <w:rsid w:val="00407B26"/>
    <w:rsid w:val="004123A1"/>
    <w:rsid w:val="00412F07"/>
    <w:rsid w:val="00412FC8"/>
    <w:rsid w:val="00413B4C"/>
    <w:rsid w:val="004152FD"/>
    <w:rsid w:val="0041636C"/>
    <w:rsid w:val="00420384"/>
    <w:rsid w:val="004206AA"/>
    <w:rsid w:val="00424DD7"/>
    <w:rsid w:val="004324C2"/>
    <w:rsid w:val="00433524"/>
    <w:rsid w:val="00433B96"/>
    <w:rsid w:val="00434F59"/>
    <w:rsid w:val="004374DE"/>
    <w:rsid w:val="00437548"/>
    <w:rsid w:val="00437692"/>
    <w:rsid w:val="00441AA8"/>
    <w:rsid w:val="00442F2F"/>
    <w:rsid w:val="004430CD"/>
    <w:rsid w:val="00444331"/>
    <w:rsid w:val="00444C86"/>
    <w:rsid w:val="00446715"/>
    <w:rsid w:val="00446B7F"/>
    <w:rsid w:val="00450C5B"/>
    <w:rsid w:val="00451897"/>
    <w:rsid w:val="00452E10"/>
    <w:rsid w:val="00453928"/>
    <w:rsid w:val="00453B6B"/>
    <w:rsid w:val="00454ED1"/>
    <w:rsid w:val="00454F12"/>
    <w:rsid w:val="004562CF"/>
    <w:rsid w:val="00457E18"/>
    <w:rsid w:val="00460B40"/>
    <w:rsid w:val="004655BE"/>
    <w:rsid w:val="004659EE"/>
    <w:rsid w:val="00472D8E"/>
    <w:rsid w:val="00474FD8"/>
    <w:rsid w:val="004757C0"/>
    <w:rsid w:val="0047606F"/>
    <w:rsid w:val="004762EA"/>
    <w:rsid w:val="00476A97"/>
    <w:rsid w:val="0047706B"/>
    <w:rsid w:val="00477F4A"/>
    <w:rsid w:val="00481E22"/>
    <w:rsid w:val="00482306"/>
    <w:rsid w:val="00485A91"/>
    <w:rsid w:val="00486BBF"/>
    <w:rsid w:val="00487B35"/>
    <w:rsid w:val="00490840"/>
    <w:rsid w:val="00493436"/>
    <w:rsid w:val="0049395E"/>
    <w:rsid w:val="0049528C"/>
    <w:rsid w:val="00495294"/>
    <w:rsid w:val="0049778E"/>
    <w:rsid w:val="004A1AFA"/>
    <w:rsid w:val="004A1C07"/>
    <w:rsid w:val="004A2921"/>
    <w:rsid w:val="004A2F80"/>
    <w:rsid w:val="004A366A"/>
    <w:rsid w:val="004A4FD0"/>
    <w:rsid w:val="004A6339"/>
    <w:rsid w:val="004A6FBD"/>
    <w:rsid w:val="004A7775"/>
    <w:rsid w:val="004B171A"/>
    <w:rsid w:val="004B2A35"/>
    <w:rsid w:val="004B2A8A"/>
    <w:rsid w:val="004B2FA4"/>
    <w:rsid w:val="004B32AE"/>
    <w:rsid w:val="004B5C7B"/>
    <w:rsid w:val="004B6CDB"/>
    <w:rsid w:val="004B6DE3"/>
    <w:rsid w:val="004C1719"/>
    <w:rsid w:val="004C287D"/>
    <w:rsid w:val="004C3BEA"/>
    <w:rsid w:val="004C56A7"/>
    <w:rsid w:val="004D14F6"/>
    <w:rsid w:val="004D2672"/>
    <w:rsid w:val="004D606D"/>
    <w:rsid w:val="004E2E38"/>
    <w:rsid w:val="004E2E41"/>
    <w:rsid w:val="004E3A3D"/>
    <w:rsid w:val="004E6B5A"/>
    <w:rsid w:val="004F1619"/>
    <w:rsid w:val="004F19F5"/>
    <w:rsid w:val="004F3971"/>
    <w:rsid w:val="004F452A"/>
    <w:rsid w:val="004F6A34"/>
    <w:rsid w:val="00500186"/>
    <w:rsid w:val="00500374"/>
    <w:rsid w:val="00500D0E"/>
    <w:rsid w:val="0050277E"/>
    <w:rsid w:val="00503194"/>
    <w:rsid w:val="00503233"/>
    <w:rsid w:val="005050DE"/>
    <w:rsid w:val="005102AC"/>
    <w:rsid w:val="00512185"/>
    <w:rsid w:val="005127F7"/>
    <w:rsid w:val="00515747"/>
    <w:rsid w:val="00523518"/>
    <w:rsid w:val="00524E10"/>
    <w:rsid w:val="00525D5F"/>
    <w:rsid w:val="00526F42"/>
    <w:rsid w:val="00527604"/>
    <w:rsid w:val="00531FBB"/>
    <w:rsid w:val="005337FF"/>
    <w:rsid w:val="005346B1"/>
    <w:rsid w:val="00535A05"/>
    <w:rsid w:val="00540E17"/>
    <w:rsid w:val="00544317"/>
    <w:rsid w:val="005468B8"/>
    <w:rsid w:val="00547E76"/>
    <w:rsid w:val="00547F1F"/>
    <w:rsid w:val="00554457"/>
    <w:rsid w:val="0055498D"/>
    <w:rsid w:val="005576B8"/>
    <w:rsid w:val="00557A13"/>
    <w:rsid w:val="00560DE6"/>
    <w:rsid w:val="00562430"/>
    <w:rsid w:val="00562C78"/>
    <w:rsid w:val="00563B11"/>
    <w:rsid w:val="00564E4A"/>
    <w:rsid w:val="00565A93"/>
    <w:rsid w:val="0056610C"/>
    <w:rsid w:val="005666FE"/>
    <w:rsid w:val="00566CA6"/>
    <w:rsid w:val="00567626"/>
    <w:rsid w:val="00570E12"/>
    <w:rsid w:val="00572B54"/>
    <w:rsid w:val="005736AA"/>
    <w:rsid w:val="0057611C"/>
    <w:rsid w:val="0058085B"/>
    <w:rsid w:val="0058302D"/>
    <w:rsid w:val="005846B5"/>
    <w:rsid w:val="00590678"/>
    <w:rsid w:val="0059398E"/>
    <w:rsid w:val="00593AB5"/>
    <w:rsid w:val="00593D86"/>
    <w:rsid w:val="00593F35"/>
    <w:rsid w:val="00594AA4"/>
    <w:rsid w:val="005A1887"/>
    <w:rsid w:val="005A2966"/>
    <w:rsid w:val="005A32F3"/>
    <w:rsid w:val="005A36D4"/>
    <w:rsid w:val="005A48C3"/>
    <w:rsid w:val="005A49A1"/>
    <w:rsid w:val="005A4D2F"/>
    <w:rsid w:val="005A6377"/>
    <w:rsid w:val="005A6C31"/>
    <w:rsid w:val="005B2190"/>
    <w:rsid w:val="005B25EF"/>
    <w:rsid w:val="005B6235"/>
    <w:rsid w:val="005C1160"/>
    <w:rsid w:val="005C5C7B"/>
    <w:rsid w:val="005C61A1"/>
    <w:rsid w:val="005C73B6"/>
    <w:rsid w:val="005C7A39"/>
    <w:rsid w:val="005D1156"/>
    <w:rsid w:val="005D53C4"/>
    <w:rsid w:val="005D591B"/>
    <w:rsid w:val="005E1B90"/>
    <w:rsid w:val="005E24A2"/>
    <w:rsid w:val="005E3226"/>
    <w:rsid w:val="005E3737"/>
    <w:rsid w:val="005E3ACA"/>
    <w:rsid w:val="005E4394"/>
    <w:rsid w:val="005E6C32"/>
    <w:rsid w:val="005E7248"/>
    <w:rsid w:val="005F1650"/>
    <w:rsid w:val="005F6717"/>
    <w:rsid w:val="00601A6D"/>
    <w:rsid w:val="00605849"/>
    <w:rsid w:val="00607643"/>
    <w:rsid w:val="0060784D"/>
    <w:rsid w:val="00607F91"/>
    <w:rsid w:val="00611048"/>
    <w:rsid w:val="00611D45"/>
    <w:rsid w:val="00612944"/>
    <w:rsid w:val="00612E09"/>
    <w:rsid w:val="00613A33"/>
    <w:rsid w:val="006162E9"/>
    <w:rsid w:val="00617745"/>
    <w:rsid w:val="00621CB9"/>
    <w:rsid w:val="006228ED"/>
    <w:rsid w:val="00622B88"/>
    <w:rsid w:val="006244E8"/>
    <w:rsid w:val="006320D2"/>
    <w:rsid w:val="0063656F"/>
    <w:rsid w:val="0064117A"/>
    <w:rsid w:val="00641DEC"/>
    <w:rsid w:val="00644FE0"/>
    <w:rsid w:val="006505D4"/>
    <w:rsid w:val="006520EA"/>
    <w:rsid w:val="0065293C"/>
    <w:rsid w:val="006544F7"/>
    <w:rsid w:val="00654986"/>
    <w:rsid w:val="006645E8"/>
    <w:rsid w:val="00665380"/>
    <w:rsid w:val="00665A2C"/>
    <w:rsid w:val="0067227E"/>
    <w:rsid w:val="00673E43"/>
    <w:rsid w:val="006744EE"/>
    <w:rsid w:val="0068118E"/>
    <w:rsid w:val="00684D3E"/>
    <w:rsid w:val="006860DB"/>
    <w:rsid w:val="0069169A"/>
    <w:rsid w:val="006929B6"/>
    <w:rsid w:val="00692A87"/>
    <w:rsid w:val="0069398D"/>
    <w:rsid w:val="0069456F"/>
    <w:rsid w:val="006960E9"/>
    <w:rsid w:val="006973E6"/>
    <w:rsid w:val="006978D9"/>
    <w:rsid w:val="006A0383"/>
    <w:rsid w:val="006A1054"/>
    <w:rsid w:val="006A1106"/>
    <w:rsid w:val="006A3C0D"/>
    <w:rsid w:val="006A5075"/>
    <w:rsid w:val="006A6B11"/>
    <w:rsid w:val="006A7A3E"/>
    <w:rsid w:val="006C17C5"/>
    <w:rsid w:val="006C1CCB"/>
    <w:rsid w:val="006C23EE"/>
    <w:rsid w:val="006C27AD"/>
    <w:rsid w:val="006C6621"/>
    <w:rsid w:val="006C69D3"/>
    <w:rsid w:val="006D1C12"/>
    <w:rsid w:val="006D3A7F"/>
    <w:rsid w:val="006D46F3"/>
    <w:rsid w:val="006D5B90"/>
    <w:rsid w:val="006E3B55"/>
    <w:rsid w:val="006E6125"/>
    <w:rsid w:val="006E69DC"/>
    <w:rsid w:val="006E7242"/>
    <w:rsid w:val="006F0130"/>
    <w:rsid w:val="006F166B"/>
    <w:rsid w:val="006F6F22"/>
    <w:rsid w:val="00702150"/>
    <w:rsid w:val="007045D4"/>
    <w:rsid w:val="007048A8"/>
    <w:rsid w:val="007053E1"/>
    <w:rsid w:val="00711FDF"/>
    <w:rsid w:val="007159DF"/>
    <w:rsid w:val="00716E1D"/>
    <w:rsid w:val="00722823"/>
    <w:rsid w:val="00725773"/>
    <w:rsid w:val="00726596"/>
    <w:rsid w:val="00726CDA"/>
    <w:rsid w:val="00730828"/>
    <w:rsid w:val="00730CEC"/>
    <w:rsid w:val="00731B0A"/>
    <w:rsid w:val="00731DBA"/>
    <w:rsid w:val="00732351"/>
    <w:rsid w:val="007329FB"/>
    <w:rsid w:val="00733757"/>
    <w:rsid w:val="0073505C"/>
    <w:rsid w:val="0073628C"/>
    <w:rsid w:val="007372B0"/>
    <w:rsid w:val="00740BB1"/>
    <w:rsid w:val="00741C92"/>
    <w:rsid w:val="0074521F"/>
    <w:rsid w:val="007452F7"/>
    <w:rsid w:val="00751B28"/>
    <w:rsid w:val="007522AB"/>
    <w:rsid w:val="0075234E"/>
    <w:rsid w:val="0075744F"/>
    <w:rsid w:val="00765E83"/>
    <w:rsid w:val="00775F5D"/>
    <w:rsid w:val="007801B6"/>
    <w:rsid w:val="00780258"/>
    <w:rsid w:val="007804CE"/>
    <w:rsid w:val="007842D6"/>
    <w:rsid w:val="00784D38"/>
    <w:rsid w:val="00784E47"/>
    <w:rsid w:val="00787826"/>
    <w:rsid w:val="0079566F"/>
    <w:rsid w:val="007978E9"/>
    <w:rsid w:val="00797BDC"/>
    <w:rsid w:val="007A225D"/>
    <w:rsid w:val="007A314B"/>
    <w:rsid w:val="007A65BD"/>
    <w:rsid w:val="007A69EE"/>
    <w:rsid w:val="007A6AA9"/>
    <w:rsid w:val="007A6E9F"/>
    <w:rsid w:val="007A7E10"/>
    <w:rsid w:val="007B1987"/>
    <w:rsid w:val="007B1F87"/>
    <w:rsid w:val="007B5E35"/>
    <w:rsid w:val="007C1C1E"/>
    <w:rsid w:val="007C67F5"/>
    <w:rsid w:val="007D330A"/>
    <w:rsid w:val="007D79B8"/>
    <w:rsid w:val="007E0D61"/>
    <w:rsid w:val="007E1F7B"/>
    <w:rsid w:val="007E298B"/>
    <w:rsid w:val="007E59E2"/>
    <w:rsid w:val="007E6280"/>
    <w:rsid w:val="007E66B0"/>
    <w:rsid w:val="007F04B4"/>
    <w:rsid w:val="007F1105"/>
    <w:rsid w:val="007F1410"/>
    <w:rsid w:val="007F217F"/>
    <w:rsid w:val="007F229E"/>
    <w:rsid w:val="007F2B78"/>
    <w:rsid w:val="007F378C"/>
    <w:rsid w:val="007F42FE"/>
    <w:rsid w:val="008002B9"/>
    <w:rsid w:val="008005B7"/>
    <w:rsid w:val="00803D95"/>
    <w:rsid w:val="00806DBC"/>
    <w:rsid w:val="008074E7"/>
    <w:rsid w:val="00810C21"/>
    <w:rsid w:val="008123D2"/>
    <w:rsid w:val="00812B66"/>
    <w:rsid w:val="008142A4"/>
    <w:rsid w:val="00814BCD"/>
    <w:rsid w:val="00815483"/>
    <w:rsid w:val="008174A3"/>
    <w:rsid w:val="008200F8"/>
    <w:rsid w:val="008227AE"/>
    <w:rsid w:val="00825422"/>
    <w:rsid w:val="00825A17"/>
    <w:rsid w:val="00825C89"/>
    <w:rsid w:val="00827F76"/>
    <w:rsid w:val="00831F89"/>
    <w:rsid w:val="008341D8"/>
    <w:rsid w:val="00834A66"/>
    <w:rsid w:val="008357F5"/>
    <w:rsid w:val="00843825"/>
    <w:rsid w:val="00845109"/>
    <w:rsid w:val="00851A1F"/>
    <w:rsid w:val="0085335D"/>
    <w:rsid w:val="008552F8"/>
    <w:rsid w:val="00855E95"/>
    <w:rsid w:val="00861511"/>
    <w:rsid w:val="00863656"/>
    <w:rsid w:val="00863C58"/>
    <w:rsid w:val="00867589"/>
    <w:rsid w:val="00867D64"/>
    <w:rsid w:val="00874BA2"/>
    <w:rsid w:val="0087545C"/>
    <w:rsid w:val="00877CCE"/>
    <w:rsid w:val="00882A56"/>
    <w:rsid w:val="00883776"/>
    <w:rsid w:val="008865D6"/>
    <w:rsid w:val="00886D5F"/>
    <w:rsid w:val="00886E0B"/>
    <w:rsid w:val="00894E8E"/>
    <w:rsid w:val="00895F9B"/>
    <w:rsid w:val="008975D3"/>
    <w:rsid w:val="008A01A2"/>
    <w:rsid w:val="008A0229"/>
    <w:rsid w:val="008A27E5"/>
    <w:rsid w:val="008A4517"/>
    <w:rsid w:val="008A7C55"/>
    <w:rsid w:val="008B2050"/>
    <w:rsid w:val="008B2416"/>
    <w:rsid w:val="008B281E"/>
    <w:rsid w:val="008B2F01"/>
    <w:rsid w:val="008B4B09"/>
    <w:rsid w:val="008B50D9"/>
    <w:rsid w:val="008B62BE"/>
    <w:rsid w:val="008C0A91"/>
    <w:rsid w:val="008C2259"/>
    <w:rsid w:val="008C4375"/>
    <w:rsid w:val="008C737D"/>
    <w:rsid w:val="008C7F0B"/>
    <w:rsid w:val="008D1102"/>
    <w:rsid w:val="008D2FA6"/>
    <w:rsid w:val="008E0090"/>
    <w:rsid w:val="008E0176"/>
    <w:rsid w:val="008E1261"/>
    <w:rsid w:val="008E1563"/>
    <w:rsid w:val="008E1739"/>
    <w:rsid w:val="008E5999"/>
    <w:rsid w:val="008E6C70"/>
    <w:rsid w:val="008F0CF5"/>
    <w:rsid w:val="008F360E"/>
    <w:rsid w:val="008F6F5D"/>
    <w:rsid w:val="008F71B0"/>
    <w:rsid w:val="00902047"/>
    <w:rsid w:val="00902081"/>
    <w:rsid w:val="0090315B"/>
    <w:rsid w:val="009038E5"/>
    <w:rsid w:val="0090684B"/>
    <w:rsid w:val="00906B19"/>
    <w:rsid w:val="009105DA"/>
    <w:rsid w:val="009110F5"/>
    <w:rsid w:val="00911155"/>
    <w:rsid w:val="00911927"/>
    <w:rsid w:val="00920A88"/>
    <w:rsid w:val="00920A9E"/>
    <w:rsid w:val="00920CDC"/>
    <w:rsid w:val="00923C13"/>
    <w:rsid w:val="00923C4B"/>
    <w:rsid w:val="009243BF"/>
    <w:rsid w:val="009266B5"/>
    <w:rsid w:val="00926E41"/>
    <w:rsid w:val="009302D1"/>
    <w:rsid w:val="0093076D"/>
    <w:rsid w:val="0093109E"/>
    <w:rsid w:val="009322F8"/>
    <w:rsid w:val="00933578"/>
    <w:rsid w:val="00933859"/>
    <w:rsid w:val="00937B48"/>
    <w:rsid w:val="00941100"/>
    <w:rsid w:val="00941BDA"/>
    <w:rsid w:val="00942B97"/>
    <w:rsid w:val="00943073"/>
    <w:rsid w:val="009437C4"/>
    <w:rsid w:val="0094480C"/>
    <w:rsid w:val="0094672A"/>
    <w:rsid w:val="00950A6F"/>
    <w:rsid w:val="00951562"/>
    <w:rsid w:val="00955A51"/>
    <w:rsid w:val="0095677B"/>
    <w:rsid w:val="00957056"/>
    <w:rsid w:val="009577C6"/>
    <w:rsid w:val="00957EB2"/>
    <w:rsid w:val="00962D0C"/>
    <w:rsid w:val="00964CA9"/>
    <w:rsid w:val="009678B0"/>
    <w:rsid w:val="00970B14"/>
    <w:rsid w:val="00970CED"/>
    <w:rsid w:val="0097233E"/>
    <w:rsid w:val="00976DD7"/>
    <w:rsid w:val="00977C08"/>
    <w:rsid w:val="009878FE"/>
    <w:rsid w:val="0099354E"/>
    <w:rsid w:val="00996B0D"/>
    <w:rsid w:val="009971BB"/>
    <w:rsid w:val="00997860"/>
    <w:rsid w:val="00997BEC"/>
    <w:rsid w:val="009A0145"/>
    <w:rsid w:val="009A2586"/>
    <w:rsid w:val="009A2B07"/>
    <w:rsid w:val="009A32B2"/>
    <w:rsid w:val="009A376B"/>
    <w:rsid w:val="009B1EA8"/>
    <w:rsid w:val="009B54F2"/>
    <w:rsid w:val="009B57E6"/>
    <w:rsid w:val="009B6E3D"/>
    <w:rsid w:val="009B7F5A"/>
    <w:rsid w:val="009C17EE"/>
    <w:rsid w:val="009C19E2"/>
    <w:rsid w:val="009C1FB1"/>
    <w:rsid w:val="009C3ABC"/>
    <w:rsid w:val="009C3B8C"/>
    <w:rsid w:val="009C5E9E"/>
    <w:rsid w:val="009C7FDB"/>
    <w:rsid w:val="009D1EA5"/>
    <w:rsid w:val="009D2C65"/>
    <w:rsid w:val="009D2DB9"/>
    <w:rsid w:val="009D322E"/>
    <w:rsid w:val="009D4134"/>
    <w:rsid w:val="009D500C"/>
    <w:rsid w:val="009D54DF"/>
    <w:rsid w:val="009E0C2C"/>
    <w:rsid w:val="009E2517"/>
    <w:rsid w:val="009E2BEB"/>
    <w:rsid w:val="009E3665"/>
    <w:rsid w:val="009E5EDC"/>
    <w:rsid w:val="009E6BDF"/>
    <w:rsid w:val="009F00CC"/>
    <w:rsid w:val="009F0CE0"/>
    <w:rsid w:val="009F564E"/>
    <w:rsid w:val="009F780F"/>
    <w:rsid w:val="00A00DCC"/>
    <w:rsid w:val="00A01DD1"/>
    <w:rsid w:val="00A02B0C"/>
    <w:rsid w:val="00A06333"/>
    <w:rsid w:val="00A07B32"/>
    <w:rsid w:val="00A10135"/>
    <w:rsid w:val="00A13AB5"/>
    <w:rsid w:val="00A13E7F"/>
    <w:rsid w:val="00A14303"/>
    <w:rsid w:val="00A16ED4"/>
    <w:rsid w:val="00A17864"/>
    <w:rsid w:val="00A204AB"/>
    <w:rsid w:val="00A219D3"/>
    <w:rsid w:val="00A2256D"/>
    <w:rsid w:val="00A22A42"/>
    <w:rsid w:val="00A237A9"/>
    <w:rsid w:val="00A241CA"/>
    <w:rsid w:val="00A3131F"/>
    <w:rsid w:val="00A32A1B"/>
    <w:rsid w:val="00A363D1"/>
    <w:rsid w:val="00A40CD6"/>
    <w:rsid w:val="00A434FC"/>
    <w:rsid w:val="00A43A53"/>
    <w:rsid w:val="00A43B46"/>
    <w:rsid w:val="00A44562"/>
    <w:rsid w:val="00A44C0A"/>
    <w:rsid w:val="00A5066C"/>
    <w:rsid w:val="00A52BE0"/>
    <w:rsid w:val="00A54972"/>
    <w:rsid w:val="00A55EDF"/>
    <w:rsid w:val="00A60AA3"/>
    <w:rsid w:val="00A620FA"/>
    <w:rsid w:val="00A639BA"/>
    <w:rsid w:val="00A64813"/>
    <w:rsid w:val="00A64987"/>
    <w:rsid w:val="00A653D9"/>
    <w:rsid w:val="00A6624C"/>
    <w:rsid w:val="00A6663E"/>
    <w:rsid w:val="00A67E9A"/>
    <w:rsid w:val="00A716C8"/>
    <w:rsid w:val="00A74292"/>
    <w:rsid w:val="00A748B1"/>
    <w:rsid w:val="00A8193A"/>
    <w:rsid w:val="00A83F1F"/>
    <w:rsid w:val="00A85247"/>
    <w:rsid w:val="00A86B05"/>
    <w:rsid w:val="00A878FF"/>
    <w:rsid w:val="00A90A3A"/>
    <w:rsid w:val="00A92EC1"/>
    <w:rsid w:val="00A93802"/>
    <w:rsid w:val="00A9413E"/>
    <w:rsid w:val="00A94415"/>
    <w:rsid w:val="00A94977"/>
    <w:rsid w:val="00A94997"/>
    <w:rsid w:val="00A95725"/>
    <w:rsid w:val="00A966C5"/>
    <w:rsid w:val="00A9679F"/>
    <w:rsid w:val="00A96CDA"/>
    <w:rsid w:val="00A97284"/>
    <w:rsid w:val="00A977C4"/>
    <w:rsid w:val="00AA066D"/>
    <w:rsid w:val="00AA26F7"/>
    <w:rsid w:val="00AA4272"/>
    <w:rsid w:val="00AA5668"/>
    <w:rsid w:val="00AA5ED2"/>
    <w:rsid w:val="00AB14BA"/>
    <w:rsid w:val="00AB3DE7"/>
    <w:rsid w:val="00AC0570"/>
    <w:rsid w:val="00AC0686"/>
    <w:rsid w:val="00AC2D69"/>
    <w:rsid w:val="00AC434B"/>
    <w:rsid w:val="00AC557A"/>
    <w:rsid w:val="00AC5A4C"/>
    <w:rsid w:val="00AC5D97"/>
    <w:rsid w:val="00AD02E8"/>
    <w:rsid w:val="00AD04F3"/>
    <w:rsid w:val="00AE2B88"/>
    <w:rsid w:val="00AE5F9D"/>
    <w:rsid w:val="00AE7F6E"/>
    <w:rsid w:val="00AF08E0"/>
    <w:rsid w:val="00AF263F"/>
    <w:rsid w:val="00AF3D2F"/>
    <w:rsid w:val="00AF4D23"/>
    <w:rsid w:val="00AF6537"/>
    <w:rsid w:val="00AF68E2"/>
    <w:rsid w:val="00AF6BA8"/>
    <w:rsid w:val="00AF787F"/>
    <w:rsid w:val="00B005EF"/>
    <w:rsid w:val="00B0142A"/>
    <w:rsid w:val="00B02865"/>
    <w:rsid w:val="00B0381E"/>
    <w:rsid w:val="00B06627"/>
    <w:rsid w:val="00B07A0C"/>
    <w:rsid w:val="00B12D3A"/>
    <w:rsid w:val="00B13503"/>
    <w:rsid w:val="00B13F27"/>
    <w:rsid w:val="00B150BC"/>
    <w:rsid w:val="00B220BD"/>
    <w:rsid w:val="00B22CC1"/>
    <w:rsid w:val="00B22CD0"/>
    <w:rsid w:val="00B26D4C"/>
    <w:rsid w:val="00B30E61"/>
    <w:rsid w:val="00B30F75"/>
    <w:rsid w:val="00B31C63"/>
    <w:rsid w:val="00B3608A"/>
    <w:rsid w:val="00B361C8"/>
    <w:rsid w:val="00B37481"/>
    <w:rsid w:val="00B40E8A"/>
    <w:rsid w:val="00B422C7"/>
    <w:rsid w:val="00B42F85"/>
    <w:rsid w:val="00B437E6"/>
    <w:rsid w:val="00B45491"/>
    <w:rsid w:val="00B4649A"/>
    <w:rsid w:val="00B509BC"/>
    <w:rsid w:val="00B575DB"/>
    <w:rsid w:val="00B64766"/>
    <w:rsid w:val="00B701F6"/>
    <w:rsid w:val="00B7190D"/>
    <w:rsid w:val="00B74B0F"/>
    <w:rsid w:val="00B75508"/>
    <w:rsid w:val="00B765F1"/>
    <w:rsid w:val="00B8162C"/>
    <w:rsid w:val="00B827BB"/>
    <w:rsid w:val="00B83D33"/>
    <w:rsid w:val="00B8724D"/>
    <w:rsid w:val="00B961A1"/>
    <w:rsid w:val="00B97948"/>
    <w:rsid w:val="00BA0861"/>
    <w:rsid w:val="00BA1D7C"/>
    <w:rsid w:val="00BA2616"/>
    <w:rsid w:val="00BA402B"/>
    <w:rsid w:val="00BB0EDF"/>
    <w:rsid w:val="00BB15CE"/>
    <w:rsid w:val="00BB29C8"/>
    <w:rsid w:val="00BB347C"/>
    <w:rsid w:val="00BB7CB6"/>
    <w:rsid w:val="00BC067B"/>
    <w:rsid w:val="00BC1FD5"/>
    <w:rsid w:val="00BC2ACB"/>
    <w:rsid w:val="00BC2B22"/>
    <w:rsid w:val="00BC47ED"/>
    <w:rsid w:val="00BC5173"/>
    <w:rsid w:val="00BC66D9"/>
    <w:rsid w:val="00BC6C81"/>
    <w:rsid w:val="00BD0B2A"/>
    <w:rsid w:val="00BE093A"/>
    <w:rsid w:val="00BE1EC2"/>
    <w:rsid w:val="00BE393B"/>
    <w:rsid w:val="00C057F6"/>
    <w:rsid w:val="00C107A4"/>
    <w:rsid w:val="00C15E41"/>
    <w:rsid w:val="00C17F17"/>
    <w:rsid w:val="00C21C9B"/>
    <w:rsid w:val="00C233B3"/>
    <w:rsid w:val="00C2489F"/>
    <w:rsid w:val="00C24DD1"/>
    <w:rsid w:val="00C27D27"/>
    <w:rsid w:val="00C329FE"/>
    <w:rsid w:val="00C33A58"/>
    <w:rsid w:val="00C33B59"/>
    <w:rsid w:val="00C34AFA"/>
    <w:rsid w:val="00C34C17"/>
    <w:rsid w:val="00C34C52"/>
    <w:rsid w:val="00C35637"/>
    <w:rsid w:val="00C366B2"/>
    <w:rsid w:val="00C400DE"/>
    <w:rsid w:val="00C42335"/>
    <w:rsid w:val="00C43284"/>
    <w:rsid w:val="00C446C7"/>
    <w:rsid w:val="00C45243"/>
    <w:rsid w:val="00C52152"/>
    <w:rsid w:val="00C54789"/>
    <w:rsid w:val="00C55828"/>
    <w:rsid w:val="00C55AF3"/>
    <w:rsid w:val="00C56322"/>
    <w:rsid w:val="00C57267"/>
    <w:rsid w:val="00C5733F"/>
    <w:rsid w:val="00C574CB"/>
    <w:rsid w:val="00C6065D"/>
    <w:rsid w:val="00C61849"/>
    <w:rsid w:val="00C61DEF"/>
    <w:rsid w:val="00C63642"/>
    <w:rsid w:val="00C63CD8"/>
    <w:rsid w:val="00C723A4"/>
    <w:rsid w:val="00C72E45"/>
    <w:rsid w:val="00C74E51"/>
    <w:rsid w:val="00C75295"/>
    <w:rsid w:val="00C77A01"/>
    <w:rsid w:val="00C77D0A"/>
    <w:rsid w:val="00C82329"/>
    <w:rsid w:val="00C85EC9"/>
    <w:rsid w:val="00C86275"/>
    <w:rsid w:val="00C8735D"/>
    <w:rsid w:val="00C87D34"/>
    <w:rsid w:val="00C87FBF"/>
    <w:rsid w:val="00C908F6"/>
    <w:rsid w:val="00C93D43"/>
    <w:rsid w:val="00C9534C"/>
    <w:rsid w:val="00C969BC"/>
    <w:rsid w:val="00C97704"/>
    <w:rsid w:val="00CA22A6"/>
    <w:rsid w:val="00CA59B3"/>
    <w:rsid w:val="00CA657A"/>
    <w:rsid w:val="00CA6C59"/>
    <w:rsid w:val="00CA7F6C"/>
    <w:rsid w:val="00CB65B4"/>
    <w:rsid w:val="00CC123A"/>
    <w:rsid w:val="00CC32CE"/>
    <w:rsid w:val="00CC330A"/>
    <w:rsid w:val="00CC4C6A"/>
    <w:rsid w:val="00CC582C"/>
    <w:rsid w:val="00CC765A"/>
    <w:rsid w:val="00CD0437"/>
    <w:rsid w:val="00CD1FAE"/>
    <w:rsid w:val="00CD1FE3"/>
    <w:rsid w:val="00CD2DC6"/>
    <w:rsid w:val="00CD4AA6"/>
    <w:rsid w:val="00CD6F57"/>
    <w:rsid w:val="00CD7554"/>
    <w:rsid w:val="00CE0056"/>
    <w:rsid w:val="00CE0E58"/>
    <w:rsid w:val="00CE0F50"/>
    <w:rsid w:val="00CE158C"/>
    <w:rsid w:val="00CE2B55"/>
    <w:rsid w:val="00CE306A"/>
    <w:rsid w:val="00CE7B98"/>
    <w:rsid w:val="00CF2251"/>
    <w:rsid w:val="00CF32A7"/>
    <w:rsid w:val="00CF3E0E"/>
    <w:rsid w:val="00CF7563"/>
    <w:rsid w:val="00CF7E8F"/>
    <w:rsid w:val="00D00E3C"/>
    <w:rsid w:val="00D01BF7"/>
    <w:rsid w:val="00D05D16"/>
    <w:rsid w:val="00D06CB0"/>
    <w:rsid w:val="00D07DBB"/>
    <w:rsid w:val="00D10A8B"/>
    <w:rsid w:val="00D1103F"/>
    <w:rsid w:val="00D15CF2"/>
    <w:rsid w:val="00D16A27"/>
    <w:rsid w:val="00D21E50"/>
    <w:rsid w:val="00D27DCC"/>
    <w:rsid w:val="00D36024"/>
    <w:rsid w:val="00D37DD4"/>
    <w:rsid w:val="00D37E04"/>
    <w:rsid w:val="00D400B2"/>
    <w:rsid w:val="00D42F1B"/>
    <w:rsid w:val="00D44E11"/>
    <w:rsid w:val="00D45E4D"/>
    <w:rsid w:val="00D51BE3"/>
    <w:rsid w:val="00D52D08"/>
    <w:rsid w:val="00D536D5"/>
    <w:rsid w:val="00D56233"/>
    <w:rsid w:val="00D61C9B"/>
    <w:rsid w:val="00D648DC"/>
    <w:rsid w:val="00D6545C"/>
    <w:rsid w:val="00D65ADB"/>
    <w:rsid w:val="00D70703"/>
    <w:rsid w:val="00D719F2"/>
    <w:rsid w:val="00D7390A"/>
    <w:rsid w:val="00D8370B"/>
    <w:rsid w:val="00D94507"/>
    <w:rsid w:val="00DA0019"/>
    <w:rsid w:val="00DA3D7F"/>
    <w:rsid w:val="00DA4E10"/>
    <w:rsid w:val="00DB38C2"/>
    <w:rsid w:val="00DB4ABE"/>
    <w:rsid w:val="00DC0339"/>
    <w:rsid w:val="00DC0990"/>
    <w:rsid w:val="00DC17D2"/>
    <w:rsid w:val="00DC2050"/>
    <w:rsid w:val="00DC2265"/>
    <w:rsid w:val="00DC2860"/>
    <w:rsid w:val="00DC2987"/>
    <w:rsid w:val="00DC333E"/>
    <w:rsid w:val="00DC6532"/>
    <w:rsid w:val="00DD29F7"/>
    <w:rsid w:val="00DD6E53"/>
    <w:rsid w:val="00DE1891"/>
    <w:rsid w:val="00DE1BC1"/>
    <w:rsid w:val="00DE3553"/>
    <w:rsid w:val="00DE4A0B"/>
    <w:rsid w:val="00DE6728"/>
    <w:rsid w:val="00DF1704"/>
    <w:rsid w:val="00DF240F"/>
    <w:rsid w:val="00DF2EC9"/>
    <w:rsid w:val="00DF5EF1"/>
    <w:rsid w:val="00E016A0"/>
    <w:rsid w:val="00E02274"/>
    <w:rsid w:val="00E044D5"/>
    <w:rsid w:val="00E064D9"/>
    <w:rsid w:val="00E1137F"/>
    <w:rsid w:val="00E121EA"/>
    <w:rsid w:val="00E123A9"/>
    <w:rsid w:val="00E13F43"/>
    <w:rsid w:val="00E145CE"/>
    <w:rsid w:val="00E15AB2"/>
    <w:rsid w:val="00E16D56"/>
    <w:rsid w:val="00E20E15"/>
    <w:rsid w:val="00E21264"/>
    <w:rsid w:val="00E2205B"/>
    <w:rsid w:val="00E23433"/>
    <w:rsid w:val="00E24B34"/>
    <w:rsid w:val="00E25895"/>
    <w:rsid w:val="00E26CB2"/>
    <w:rsid w:val="00E2711A"/>
    <w:rsid w:val="00E300B3"/>
    <w:rsid w:val="00E3042D"/>
    <w:rsid w:val="00E30CC1"/>
    <w:rsid w:val="00E31650"/>
    <w:rsid w:val="00E31EB0"/>
    <w:rsid w:val="00E349D4"/>
    <w:rsid w:val="00E35B87"/>
    <w:rsid w:val="00E371C7"/>
    <w:rsid w:val="00E37A94"/>
    <w:rsid w:val="00E44E1A"/>
    <w:rsid w:val="00E45B80"/>
    <w:rsid w:val="00E5410E"/>
    <w:rsid w:val="00E5526D"/>
    <w:rsid w:val="00E55B61"/>
    <w:rsid w:val="00E56DD4"/>
    <w:rsid w:val="00E56EC2"/>
    <w:rsid w:val="00E60DBC"/>
    <w:rsid w:val="00E643DC"/>
    <w:rsid w:val="00E646CA"/>
    <w:rsid w:val="00E647D2"/>
    <w:rsid w:val="00E64B0A"/>
    <w:rsid w:val="00E65D7F"/>
    <w:rsid w:val="00E67A7C"/>
    <w:rsid w:val="00E75AD1"/>
    <w:rsid w:val="00E8068C"/>
    <w:rsid w:val="00E84D89"/>
    <w:rsid w:val="00E913DA"/>
    <w:rsid w:val="00E93860"/>
    <w:rsid w:val="00E940CF"/>
    <w:rsid w:val="00E94873"/>
    <w:rsid w:val="00E96205"/>
    <w:rsid w:val="00E96E9C"/>
    <w:rsid w:val="00EA236F"/>
    <w:rsid w:val="00EA5667"/>
    <w:rsid w:val="00EA60BB"/>
    <w:rsid w:val="00EB001E"/>
    <w:rsid w:val="00EB1A53"/>
    <w:rsid w:val="00EB1E5A"/>
    <w:rsid w:val="00EB35DF"/>
    <w:rsid w:val="00EB6085"/>
    <w:rsid w:val="00EB6D86"/>
    <w:rsid w:val="00EB7330"/>
    <w:rsid w:val="00EC1009"/>
    <w:rsid w:val="00EC12FA"/>
    <w:rsid w:val="00EC2B37"/>
    <w:rsid w:val="00EC6C13"/>
    <w:rsid w:val="00EC7280"/>
    <w:rsid w:val="00ED0B5F"/>
    <w:rsid w:val="00ED2A15"/>
    <w:rsid w:val="00ED5D82"/>
    <w:rsid w:val="00EE0475"/>
    <w:rsid w:val="00EE0854"/>
    <w:rsid w:val="00EE1808"/>
    <w:rsid w:val="00EE2648"/>
    <w:rsid w:val="00EE3704"/>
    <w:rsid w:val="00EE5C34"/>
    <w:rsid w:val="00EE6003"/>
    <w:rsid w:val="00EE6389"/>
    <w:rsid w:val="00EE6547"/>
    <w:rsid w:val="00EF054C"/>
    <w:rsid w:val="00EF22D3"/>
    <w:rsid w:val="00EF5A30"/>
    <w:rsid w:val="00EF5AF4"/>
    <w:rsid w:val="00EF610F"/>
    <w:rsid w:val="00EF713D"/>
    <w:rsid w:val="00EF727F"/>
    <w:rsid w:val="00EF7F69"/>
    <w:rsid w:val="00F01210"/>
    <w:rsid w:val="00F053C2"/>
    <w:rsid w:val="00F12B43"/>
    <w:rsid w:val="00F14C42"/>
    <w:rsid w:val="00F16D14"/>
    <w:rsid w:val="00F17D5E"/>
    <w:rsid w:val="00F2205E"/>
    <w:rsid w:val="00F2364C"/>
    <w:rsid w:val="00F2737A"/>
    <w:rsid w:val="00F277A0"/>
    <w:rsid w:val="00F27DDA"/>
    <w:rsid w:val="00F305B4"/>
    <w:rsid w:val="00F31A8D"/>
    <w:rsid w:val="00F31C9B"/>
    <w:rsid w:val="00F326AF"/>
    <w:rsid w:val="00F40330"/>
    <w:rsid w:val="00F41580"/>
    <w:rsid w:val="00F43A8D"/>
    <w:rsid w:val="00F45547"/>
    <w:rsid w:val="00F4638C"/>
    <w:rsid w:val="00F51EDD"/>
    <w:rsid w:val="00F5439E"/>
    <w:rsid w:val="00F557A4"/>
    <w:rsid w:val="00F56D71"/>
    <w:rsid w:val="00F578FD"/>
    <w:rsid w:val="00F615FB"/>
    <w:rsid w:val="00F622A9"/>
    <w:rsid w:val="00F64A59"/>
    <w:rsid w:val="00F65948"/>
    <w:rsid w:val="00F66D91"/>
    <w:rsid w:val="00F710BF"/>
    <w:rsid w:val="00F7318B"/>
    <w:rsid w:val="00F73B1A"/>
    <w:rsid w:val="00F74CB5"/>
    <w:rsid w:val="00F7514D"/>
    <w:rsid w:val="00F768FD"/>
    <w:rsid w:val="00F76AA7"/>
    <w:rsid w:val="00F83005"/>
    <w:rsid w:val="00F8361E"/>
    <w:rsid w:val="00F84595"/>
    <w:rsid w:val="00F90139"/>
    <w:rsid w:val="00F91CF3"/>
    <w:rsid w:val="00FA284C"/>
    <w:rsid w:val="00FA36CB"/>
    <w:rsid w:val="00FA7197"/>
    <w:rsid w:val="00FB07B2"/>
    <w:rsid w:val="00FB15F5"/>
    <w:rsid w:val="00FB1A57"/>
    <w:rsid w:val="00FB2746"/>
    <w:rsid w:val="00FC3288"/>
    <w:rsid w:val="00FC5687"/>
    <w:rsid w:val="00FC5B83"/>
    <w:rsid w:val="00FD0266"/>
    <w:rsid w:val="00FD1F64"/>
    <w:rsid w:val="00FD2501"/>
    <w:rsid w:val="00FD66D9"/>
    <w:rsid w:val="00FD7D6B"/>
    <w:rsid w:val="00FE0271"/>
    <w:rsid w:val="00FE23EE"/>
    <w:rsid w:val="00FE2E3E"/>
    <w:rsid w:val="00FE66A5"/>
    <w:rsid w:val="00FE7359"/>
    <w:rsid w:val="00FF42A7"/>
    <w:rsid w:val="00FF4D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E110C23-850B-4F49-B669-35A89334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ru-RU" w:eastAsia="ru-RU" w:bidi="ar-SA"/>
      </w:rPr>
    </w:rPrDefault>
    <w:pPrDefault>
      <w:pPr>
        <w:widowControl w:val="0"/>
        <w:suppressAutoHyphens/>
        <w:autoSpaceDN w:val="0"/>
        <w:ind w:firstLine="709"/>
        <w:jc w:val="both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ind w:firstLine="0"/>
      <w:jc w:val="left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Title"/>
    <w:basedOn w:val="Standard"/>
    <w:next w:val="a6"/>
    <w:uiPriority w:val="10"/>
    <w:qFormat/>
    <w:pPr>
      <w:ind w:right="458"/>
      <w:jc w:val="center"/>
    </w:pPr>
    <w:rPr>
      <w:b/>
      <w:bCs/>
      <w:sz w:val="28"/>
      <w:szCs w:val="36"/>
    </w:rPr>
  </w:style>
  <w:style w:type="paragraph" w:styleId="a6">
    <w:name w:val="Subtitle"/>
    <w:basedOn w:val="Heading"/>
    <w:next w:val="Textbody"/>
    <w:pPr>
      <w:jc w:val="center"/>
    </w:pPr>
    <w:rPr>
      <w:i/>
      <w:iCs/>
    </w:rPr>
  </w:style>
  <w:style w:type="paragraph" w:styleId="3">
    <w:name w:val="Body Text 3"/>
    <w:basedOn w:val="Standard"/>
    <w:rPr>
      <w:sz w:val="28"/>
    </w:rPr>
  </w:style>
  <w:style w:type="paragraph" w:customStyle="1" w:styleId="ConsPlusNormal">
    <w:name w:val="ConsPlusNormal"/>
    <w:pPr>
      <w:ind w:firstLine="0"/>
      <w:jc w:val="left"/>
    </w:pPr>
    <w:rPr>
      <w:rFonts w:ascii="Arial" w:eastAsia="Times New Roman" w:hAnsi="Arial" w:cs="Arial"/>
      <w:sz w:val="20"/>
      <w:szCs w:val="20"/>
    </w:rPr>
  </w:style>
  <w:style w:type="paragraph" w:styleId="a7">
    <w:name w:val="Balloon Text"/>
    <w:basedOn w:val="Standard"/>
    <w:rPr>
      <w:rFonts w:ascii="Tahoma" w:hAnsi="Tahoma" w:cs="Tahoma"/>
      <w:sz w:val="16"/>
      <w:szCs w:val="16"/>
    </w:rPr>
  </w:style>
  <w:style w:type="paragraph" w:styleId="a8">
    <w:name w:val="List Paragraph"/>
    <w:basedOn w:val="Standard"/>
    <w:uiPriority w:val="34"/>
    <w:qFormat/>
    <w:pPr>
      <w:ind w:left="720"/>
    </w:pPr>
  </w:style>
  <w:style w:type="paragraph" w:styleId="a9">
    <w:name w:val="head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styleId="aa">
    <w:name w:val="footer"/>
    <w:basedOn w:val="Standard"/>
    <w:uiPriority w:val="99"/>
    <w:pPr>
      <w:suppressLineNumbers/>
      <w:tabs>
        <w:tab w:val="center" w:pos="4677"/>
        <w:tab w:val="right" w:pos="9355"/>
      </w:tabs>
    </w:pPr>
  </w:style>
  <w:style w:type="paragraph" w:customStyle="1" w:styleId="ab">
    <w:name w:val="Прижатый влево"/>
    <w:basedOn w:val="Standard"/>
    <w:rPr>
      <w:rFonts w:ascii="Arial" w:hAnsi="Arial" w:cs="Arial"/>
      <w:szCs w:val="24"/>
    </w:rPr>
  </w:style>
  <w:style w:type="paragraph" w:customStyle="1" w:styleId="BlockQuotation">
    <w:name w:val="Block Quotation"/>
    <w:basedOn w:val="Standard"/>
    <w:pPr>
      <w:widowControl w:val="0"/>
      <w:ind w:left="567" w:right="-2" w:firstLine="851"/>
      <w:jc w:val="both"/>
    </w:pPr>
    <w:rPr>
      <w:sz w:val="28"/>
      <w:szCs w:val="2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c">
    <w:name w:val="Название Знак"/>
    <w:basedOn w:val="a0"/>
    <w:uiPriority w:val="10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Основной текст 3 Знак"/>
    <w:basedOn w:val="a0"/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Текст выноски Знак"/>
    <w:basedOn w:val="a0"/>
    <w:rPr>
      <w:rFonts w:ascii="Tahoma" w:eastAsia="Times New Roman" w:hAnsi="Tahoma" w:cs="Tahoma"/>
      <w:sz w:val="16"/>
      <w:szCs w:val="16"/>
    </w:rPr>
  </w:style>
  <w:style w:type="character" w:customStyle="1" w:styleId="ae">
    <w:name w:val="Основной текст Знак"/>
    <w:basedOn w:val="a0"/>
    <w:rPr>
      <w:rFonts w:ascii="Times New Roman" w:eastAsia="Times New Roman" w:hAnsi="Times New Roman" w:cs="Times New Roman"/>
      <w:sz w:val="24"/>
      <w:szCs w:val="20"/>
    </w:rPr>
  </w:style>
  <w:style w:type="character" w:customStyle="1" w:styleId="af">
    <w:name w:val="Верх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Гипертекстовая ссылка"/>
    <w:basedOn w:val="a0"/>
    <w:rPr>
      <w:color w:val="106BBE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b w:val="0"/>
    </w:rPr>
  </w:style>
  <w:style w:type="character" w:customStyle="1" w:styleId="ListLabel3">
    <w:name w:val="ListLabel 3"/>
    <w:rPr>
      <w:b w:val="0"/>
      <w:sz w:val="28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table" w:styleId="af2">
    <w:name w:val="Table Grid"/>
    <w:basedOn w:val="a1"/>
    <w:uiPriority w:val="59"/>
    <w:rsid w:val="00173644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Normal (Web)"/>
    <w:basedOn w:val="a"/>
    <w:uiPriority w:val="99"/>
    <w:unhideWhenUsed/>
    <w:rsid w:val="007F2B78"/>
    <w:pPr>
      <w:widowControl/>
      <w:suppressAutoHyphens w:val="0"/>
      <w:autoSpaceDN/>
      <w:spacing w:before="100" w:beforeAutospacing="1" w:after="119"/>
      <w:ind w:firstLine="0"/>
      <w:jc w:val="left"/>
      <w:textAlignment w:val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f4">
    <w:name w:val="Body Text"/>
    <w:basedOn w:val="a"/>
    <w:link w:val="1"/>
    <w:uiPriority w:val="99"/>
    <w:semiHidden/>
    <w:unhideWhenUsed/>
    <w:rsid w:val="0005224F"/>
    <w:pPr>
      <w:spacing w:after="120"/>
    </w:pPr>
  </w:style>
  <w:style w:type="character" w:customStyle="1" w:styleId="1">
    <w:name w:val="Основной текст Знак1"/>
    <w:basedOn w:val="a0"/>
    <w:link w:val="af4"/>
    <w:uiPriority w:val="99"/>
    <w:semiHidden/>
    <w:rsid w:val="0005224F"/>
  </w:style>
  <w:style w:type="paragraph" w:customStyle="1" w:styleId="Default">
    <w:name w:val="Default"/>
    <w:rsid w:val="009A2586"/>
    <w:pPr>
      <w:widowControl/>
      <w:suppressAutoHyphens w:val="0"/>
      <w:autoSpaceDE w:val="0"/>
      <w:adjustRightInd w:val="0"/>
      <w:ind w:firstLine="0"/>
      <w:jc w:val="left"/>
      <w:textAlignment w:val="auto"/>
    </w:pPr>
    <w:rPr>
      <w:rFonts w:ascii="Times New Roman" w:eastAsiaTheme="minorHAnsi" w:hAnsi="Times New Roman" w:cs="Times New Roman"/>
      <w:color w:val="000000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BD00F-2FCF-4451-A138-7E18DD29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Вагапова Резеда Талгатовна</dc:creator>
  <cp:lastModifiedBy>Фаренник Ольга Викторовна</cp:lastModifiedBy>
  <cp:revision>272</cp:revision>
  <cp:lastPrinted>2025-11-25T06:50:00Z</cp:lastPrinted>
  <dcterms:created xsi:type="dcterms:W3CDTF">2024-11-15T09:48:00Z</dcterms:created>
  <dcterms:modified xsi:type="dcterms:W3CDTF">2026-05-13T10:02:00Z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