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0D58FB">
        <w:rPr>
          <w:rFonts w:eastAsiaTheme="minorHAnsi"/>
          <w:b/>
          <w:sz w:val="20"/>
        </w:rPr>
        <w:t>21</w:t>
      </w:r>
      <w:r w:rsidRPr="00EE1BDE">
        <w:rPr>
          <w:rFonts w:eastAsiaTheme="minorHAnsi"/>
          <w:b/>
          <w:sz w:val="20"/>
        </w:rPr>
        <w:t>.</w:t>
      </w:r>
      <w:r w:rsidR="000D58FB">
        <w:rPr>
          <w:rFonts w:eastAsiaTheme="minorHAnsi"/>
          <w:b/>
          <w:sz w:val="20"/>
        </w:rPr>
        <w:t>03</w:t>
      </w:r>
      <w:r w:rsidRPr="00EE1BDE">
        <w:rPr>
          <w:rFonts w:eastAsiaTheme="minorHAnsi"/>
          <w:b/>
          <w:sz w:val="20"/>
        </w:rPr>
        <w:t>.202</w:t>
      </w:r>
      <w:r w:rsidR="000D58FB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706FBD" w:rsidRPr="00706FBD">
        <w:rPr>
          <w:rFonts w:eastAsiaTheme="minorHAnsi"/>
          <w:b/>
          <w:sz w:val="20"/>
        </w:rPr>
        <w:t xml:space="preserve">образуемой </w:t>
      </w:r>
      <w:r w:rsidR="000D58FB" w:rsidRPr="000D58FB">
        <w:rPr>
          <w:rFonts w:eastAsiaTheme="minorHAnsi"/>
          <w:b/>
          <w:sz w:val="20"/>
        </w:rPr>
        <w:t>площадью 263 кв. м, находящегося по адресу: Оренбургская область, г. Оренбург, ул. Леушинская/Абдрашитова, на земельном участке расположен многоквартирный одноэтажный жилой дом № 61/228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0D58FB" w:rsidRPr="000D58FB">
        <w:rPr>
          <w:rFonts w:eastAsiaTheme="minorHAnsi"/>
          <w:sz w:val="20"/>
        </w:rPr>
        <w:t xml:space="preserve">21.03.2024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0D58FB" w:rsidRPr="000D58FB">
        <w:rPr>
          <w:rFonts w:eastAsiaTheme="minorHAnsi"/>
          <w:sz w:val="20"/>
        </w:rPr>
        <w:t xml:space="preserve">21.03.2024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</w:t>
      </w:r>
      <w:r w:rsidR="000D58FB" w:rsidRPr="000D58FB">
        <w:rPr>
          <w:rFonts w:eastAsiaTheme="minorHAnsi"/>
          <w:sz w:val="20"/>
          <w:lang w:eastAsia="en-US"/>
        </w:rPr>
        <w:t>площадью 2</w:t>
      </w:r>
      <w:bookmarkStart w:id="0" w:name="_GoBack"/>
      <w:bookmarkEnd w:id="0"/>
      <w:r w:rsidR="000D58FB" w:rsidRPr="000D58FB">
        <w:rPr>
          <w:rFonts w:eastAsiaTheme="minorHAnsi"/>
          <w:sz w:val="20"/>
          <w:lang w:eastAsia="en-US"/>
        </w:rPr>
        <w:t>63 кв. м, находящегося по адресу: Оренбургская область,</w:t>
      </w:r>
      <w:r w:rsidR="000D58FB">
        <w:rPr>
          <w:rFonts w:eastAsiaTheme="minorHAnsi"/>
          <w:sz w:val="20"/>
          <w:lang w:eastAsia="en-US"/>
        </w:rPr>
        <w:br/>
      </w:r>
      <w:r w:rsidR="000D58FB" w:rsidRPr="000D58FB">
        <w:rPr>
          <w:rFonts w:eastAsiaTheme="minorHAnsi"/>
          <w:sz w:val="20"/>
          <w:lang w:eastAsia="en-US"/>
        </w:rPr>
        <w:t xml:space="preserve">г. Оренбург, ул. Леушинская/Абдрашитова, на земельном участке расположен многоквартирный одноэтажный жилой дом </w:t>
      </w:r>
      <w:r w:rsidR="000D58FB">
        <w:rPr>
          <w:rFonts w:eastAsiaTheme="minorHAnsi"/>
          <w:sz w:val="20"/>
          <w:lang w:eastAsia="en-US"/>
        </w:rPr>
        <w:br/>
      </w:r>
      <w:r w:rsidR="000D58FB" w:rsidRPr="000D58FB">
        <w:rPr>
          <w:rFonts w:eastAsiaTheme="minorHAnsi"/>
          <w:sz w:val="20"/>
          <w:lang w:eastAsia="en-US"/>
        </w:rPr>
        <w:t>№ 61/228</w:t>
      </w:r>
      <w:r w:rsidR="000D58FB">
        <w:rPr>
          <w:rFonts w:eastAsiaTheme="minorHAnsi"/>
          <w:sz w:val="20"/>
          <w:lang w:eastAsia="en-US"/>
        </w:rPr>
        <w:t xml:space="preserve"> </w:t>
      </w:r>
      <w:proofErr w:type="gramStart"/>
      <w:r w:rsidRPr="00EE1BDE">
        <w:rPr>
          <w:rFonts w:eastAsiaTheme="minorHAnsi"/>
          <w:sz w:val="20"/>
          <w:lang w:eastAsia="en-US"/>
        </w:rPr>
        <w:t>состоявшимися</w:t>
      </w:r>
      <w:proofErr w:type="gramEnd"/>
      <w:r w:rsidRPr="00EE1BDE">
        <w:rPr>
          <w:rFonts w:eastAsiaTheme="minorHAnsi"/>
          <w:sz w:val="20"/>
          <w:lang w:eastAsia="en-US"/>
        </w:rPr>
        <w:t xml:space="preserve">; </w:t>
      </w:r>
    </w:p>
    <w:p w:rsidR="00EE4C33" w:rsidRPr="00EE1BDE" w:rsidRDefault="003B05D2" w:rsidP="000D58FB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</w:t>
      </w:r>
      <w:r w:rsidR="000D58FB" w:rsidRPr="000D58FB">
        <w:rPr>
          <w:rFonts w:eastAsiaTheme="minorHAnsi"/>
          <w:sz w:val="20"/>
          <w:lang w:eastAsia="en-US"/>
        </w:rPr>
        <w:t>площадью 263 кв. м, находящегося по адресу: Оренбургская область, г. Оренбург, ул. Леушинская/Абдрашитова, на земельном участке расположен многоквартирный одноэтажный жилой дом № 61/228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2B0EE6">
              <w:rPr>
                <w:rFonts w:ascii="Times New Roman CYR" w:hAnsi="Times New Roman CYR" w:cs="Times New Roman CYR"/>
                <w:sz w:val="20"/>
              </w:rPr>
              <w:t>Смагина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D58FB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2024-03-21T06:12:00Z</cp:lastPrinted>
  <dcterms:created xsi:type="dcterms:W3CDTF">2024-03-21T06:12:00Z</dcterms:created>
  <dcterms:modified xsi:type="dcterms:W3CDTF">2024-03-21T06:12:00Z</dcterms:modified>
</cp:coreProperties>
</file>