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AC" w:rsidRPr="006357AC" w:rsidRDefault="006357AC" w:rsidP="006357AC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12.04.2024 в Закон Оренбургской области от 18.03.2013 № 1420/408-V-ОЗ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и о внесении изменений в отдельные законодательные акты Оренбургской области» (да</w:t>
      </w:r>
      <w:r w:rsidR="005E1B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лее – Закон № 1420/408-V-ОЗ)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внесены следующие изменения.</w:t>
      </w:r>
    </w:p>
    <w:p w:rsidR="006357AC" w:rsidRPr="006357AC" w:rsidRDefault="005E1BD7" w:rsidP="006357AC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  <w:t xml:space="preserve">В </w:t>
      </w:r>
      <w:r w:rsidR="006357AC"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случае невозможности предоставления жилых помещений специализированного жилищного фонда в населенном пункте, в котором проживают лица, указанные в абзаце первом статьи 1 Закона № 1420/408-V-ОЗ, с их согласия предоставляются жилые помещения специализированного жилищного фонда в другом населенном пункте соответствующего городского округа, муниципального района, в состав которого входит населенный пункт, в котором проживают указанные граждане.</w:t>
      </w:r>
    </w:p>
    <w:p w:rsidR="006357AC" w:rsidRPr="006357AC" w:rsidRDefault="006357AC" w:rsidP="006357AC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  <w:t>Примерные требования, предъявляемые к жилым помещениям, приобретаемым для предоставления по договору найма специализированного жилого помещения лицам, указанным в абзаце первом части 1 статьи 1 Закона №</w:t>
      </w:r>
      <w:r w:rsid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1420/408-V-ОЗ, устанавливаются Правительством Оренбургской области.</w:t>
      </w:r>
    </w:p>
    <w:p w:rsidR="006357AC" w:rsidRPr="006357AC" w:rsidRDefault="006357AC" w:rsidP="006357AC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3.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  <w:t>В целях заключения с лицами, которые относились к категориям детей-сирот и детей, оставшихся без попечения родителей, лицами из числа детей-сирот и</w:t>
      </w:r>
      <w:r w:rsid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детей, оставшихся без попечения родителей, договора социального найма в</w:t>
      </w:r>
      <w:r w:rsid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отношении занимаемых ими жилых помещений срок действия договора найма специализированного жилого помещения может быть сокращен по инициативе (заявлению) этого лица, но не более чем на два года.  </w:t>
      </w:r>
    </w:p>
    <w:p w:rsidR="006357AC" w:rsidRPr="006357AC" w:rsidRDefault="006357AC" w:rsidP="006357AC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Перечень документов, прилагаемых к заявлению о сокращении срока действия договора найма специализированного жилого помещения, порядок подачи и</w:t>
      </w:r>
      <w:r w:rsid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рассмотрения указанного заявления, порядок направления информации о</w:t>
      </w:r>
      <w:r w:rsid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принятии решения о сокращении срока действия такого договора или об отказе в</w:t>
      </w:r>
      <w:r w:rsid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сокращении срока действия такого договора определен постановлением Правительства Российской Федерации от 30.11.2023 № 2047.  </w:t>
      </w:r>
    </w:p>
    <w:p w:rsidR="006357AC" w:rsidRPr="006357AC" w:rsidRDefault="006357AC" w:rsidP="006357AC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  <w:t xml:space="preserve">При расторжении или прекращении договора найма специализированного жилого помещения, за исключением случаев заключения с проживающим лицом договора социального найма, жилое помещение предоставляется иному лицу, нуждающемуся в обеспечении жилым помещением, включенному в </w:t>
      </w:r>
      <w:r w:rsid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Список </w:t>
      </w:r>
      <w:r w:rsidR="00F05B51" w:rsidRP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подлежащих обеспечению жилыми помещениями детей-сирот и детей, оставшихся без попечения родителей, лиц из числа детей-сирот и</w:t>
      </w:r>
      <w:r w:rsid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F05B51" w:rsidRP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согласно очередности.</w:t>
      </w:r>
    </w:p>
    <w:p w:rsidR="00F05B51" w:rsidRDefault="006357AC" w:rsidP="00F05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5.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F05B51">
        <w:rPr>
          <w:rFonts w:ascii="Times New Roman" w:hAnsi="Times New Roman" w:cs="Times New Roman"/>
          <w:sz w:val="28"/>
          <w:szCs w:val="28"/>
        </w:rPr>
        <w:t>Плата за жилое помещение и коммунальные услуги детьми-сиротами и детьми, оставшимися без попечения родителей, лицами из числа детей-сирот и детей, оставшихся без попечения родителей, занимающими жилые помещения по договорам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производится по тарифам, установленным для нанимателей жилых помещений по договорам социального найма по месту расположения жилого помещения.</w:t>
      </w:r>
    </w:p>
    <w:p w:rsidR="00F05B51" w:rsidRPr="00F05B51" w:rsidRDefault="006357AC" w:rsidP="00F05B51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6.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F05B51" w:rsidRPr="00F05B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могут быть вселены их несовершеннолетние дети и супруг (супруга). Указанные лица включаются в договор найма специализированного жилого помещения.</w:t>
      </w:r>
    </w:p>
    <w:p w:rsidR="00AC50B2" w:rsidRPr="005E1BD7" w:rsidRDefault="006357AC" w:rsidP="005E1BD7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7.</w:t>
      </w:r>
      <w:r w:rsidRPr="006357A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  <w:t>В случае смерти лиц, указанных в абзаце первом части 1 статьи 1 Закона № 1420/408-V-ОЗ, уполномоченный орган местного самоуправления муниципального образования Оренбургской области, осуществляющий управление муниципальным жилищным фондом, обязан принять решение об исключении жилого помещения из специализированного жилищного фонда и заключить с несовершеннолетними детьми и супругом (супругой), вселенными в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договор социального найма в отношении данного жилого помещения в порядке, установленном Правительством Оренбургской области.</w:t>
      </w:r>
      <w:bookmarkStart w:id="0" w:name="_GoBack"/>
      <w:bookmarkEnd w:id="0"/>
    </w:p>
    <w:sectPr w:rsidR="00AC50B2" w:rsidRPr="005E1BD7" w:rsidSect="00F05B5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57" w:rsidRDefault="00170957" w:rsidP="00F05B51">
      <w:pPr>
        <w:spacing w:after="0" w:line="240" w:lineRule="auto"/>
      </w:pPr>
      <w:r>
        <w:separator/>
      </w:r>
    </w:p>
  </w:endnote>
  <w:endnote w:type="continuationSeparator" w:id="0">
    <w:p w:rsidR="00170957" w:rsidRDefault="00170957" w:rsidP="00F0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57" w:rsidRDefault="00170957" w:rsidP="00F05B51">
      <w:pPr>
        <w:spacing w:after="0" w:line="240" w:lineRule="auto"/>
      </w:pPr>
      <w:r>
        <w:separator/>
      </w:r>
    </w:p>
  </w:footnote>
  <w:footnote w:type="continuationSeparator" w:id="0">
    <w:p w:rsidR="00170957" w:rsidRDefault="00170957" w:rsidP="00F0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119781"/>
      <w:docPartObj>
        <w:docPartGallery w:val="Page Numbers (Top of Page)"/>
        <w:docPartUnique/>
      </w:docPartObj>
    </w:sdtPr>
    <w:sdtEndPr/>
    <w:sdtContent>
      <w:p w:rsidR="00F05B51" w:rsidRDefault="00F05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BD7">
          <w:rPr>
            <w:noProof/>
          </w:rPr>
          <w:t>2</w:t>
        </w:r>
        <w:r>
          <w:fldChar w:fldCharType="end"/>
        </w:r>
      </w:p>
    </w:sdtContent>
  </w:sdt>
  <w:p w:rsidR="00F05B51" w:rsidRDefault="00F05B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D54"/>
    <w:multiLevelType w:val="hybridMultilevel"/>
    <w:tmpl w:val="34BA3DB4"/>
    <w:lvl w:ilvl="0" w:tplc="187E1B3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1331E"/>
    <w:rsid w:val="00050901"/>
    <w:rsid w:val="00050F15"/>
    <w:rsid w:val="00067B30"/>
    <w:rsid w:val="00077F73"/>
    <w:rsid w:val="00083244"/>
    <w:rsid w:val="00085F79"/>
    <w:rsid w:val="000B55A7"/>
    <w:rsid w:val="000C137B"/>
    <w:rsid w:val="000D1101"/>
    <w:rsid w:val="000D75AD"/>
    <w:rsid w:val="001221B8"/>
    <w:rsid w:val="0012543C"/>
    <w:rsid w:val="00155170"/>
    <w:rsid w:val="00170957"/>
    <w:rsid w:val="001B74D3"/>
    <w:rsid w:val="001D5451"/>
    <w:rsid w:val="002026C1"/>
    <w:rsid w:val="00217327"/>
    <w:rsid w:val="002418DA"/>
    <w:rsid w:val="00291C9F"/>
    <w:rsid w:val="0034261E"/>
    <w:rsid w:val="0035199B"/>
    <w:rsid w:val="00357FD5"/>
    <w:rsid w:val="00377844"/>
    <w:rsid w:val="0039089A"/>
    <w:rsid w:val="003961CC"/>
    <w:rsid w:val="003E4EAD"/>
    <w:rsid w:val="003F0C8A"/>
    <w:rsid w:val="00434BE5"/>
    <w:rsid w:val="00471EEC"/>
    <w:rsid w:val="004D7A78"/>
    <w:rsid w:val="0051768F"/>
    <w:rsid w:val="0052401B"/>
    <w:rsid w:val="005245B3"/>
    <w:rsid w:val="00536153"/>
    <w:rsid w:val="00592BF8"/>
    <w:rsid w:val="005E1BD7"/>
    <w:rsid w:val="005F29DF"/>
    <w:rsid w:val="0062398B"/>
    <w:rsid w:val="00631F47"/>
    <w:rsid w:val="006357AC"/>
    <w:rsid w:val="0067197B"/>
    <w:rsid w:val="006B3C7B"/>
    <w:rsid w:val="007367C6"/>
    <w:rsid w:val="00777645"/>
    <w:rsid w:val="007A259E"/>
    <w:rsid w:val="007B303F"/>
    <w:rsid w:val="007E6109"/>
    <w:rsid w:val="0083056D"/>
    <w:rsid w:val="0088425D"/>
    <w:rsid w:val="009423F7"/>
    <w:rsid w:val="00A47FC3"/>
    <w:rsid w:val="00AA74D5"/>
    <w:rsid w:val="00AC50B2"/>
    <w:rsid w:val="00B64F93"/>
    <w:rsid w:val="00B91F36"/>
    <w:rsid w:val="00BA1584"/>
    <w:rsid w:val="00C24A16"/>
    <w:rsid w:val="00CE3AD7"/>
    <w:rsid w:val="00D016E3"/>
    <w:rsid w:val="00D87963"/>
    <w:rsid w:val="00DC0446"/>
    <w:rsid w:val="00DD2398"/>
    <w:rsid w:val="00E11648"/>
    <w:rsid w:val="00E67754"/>
    <w:rsid w:val="00F05B51"/>
    <w:rsid w:val="00F342D7"/>
    <w:rsid w:val="00F41A5D"/>
    <w:rsid w:val="00FA62E8"/>
    <w:rsid w:val="00FC08C1"/>
    <w:rsid w:val="00FD1524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6EBFC"/>
  <w15:docId w15:val="{37DCDD11-1F4C-4A25-975A-FB9A2F70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C24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A16"/>
    <w:pPr>
      <w:widowControl w:val="0"/>
      <w:shd w:val="clear" w:color="auto" w:fill="FFFFFF"/>
      <w:spacing w:before="300" w:after="0" w:line="3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0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5B51"/>
  </w:style>
  <w:style w:type="paragraph" w:styleId="a9">
    <w:name w:val="footer"/>
    <w:basedOn w:val="a"/>
    <w:link w:val="aa"/>
    <w:uiPriority w:val="99"/>
    <w:unhideWhenUsed/>
    <w:rsid w:val="00F0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Наталья Анатольевна</dc:creator>
  <cp:lastModifiedBy>Спицина Ольга Андреевна</cp:lastModifiedBy>
  <cp:revision>5</cp:revision>
  <cp:lastPrinted>2024-04-16T09:15:00Z</cp:lastPrinted>
  <dcterms:created xsi:type="dcterms:W3CDTF">2024-04-16T07:12:00Z</dcterms:created>
  <dcterms:modified xsi:type="dcterms:W3CDTF">2024-04-17T04:26:00Z</dcterms:modified>
</cp:coreProperties>
</file>