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C7E9" w14:textId="56790EB0" w:rsidR="00574C7E" w:rsidRDefault="00574C7E" w:rsidP="00813AE1">
      <w:pPr>
        <w:ind w:right="567"/>
        <w:rPr>
          <w:b/>
          <w:szCs w:val="28"/>
        </w:rPr>
      </w:pPr>
    </w:p>
    <w:p w14:paraId="6AA73818" w14:textId="1EF12EEF" w:rsidR="00CC2FF7" w:rsidRDefault="00813AE1" w:rsidP="00CC2FF7">
      <w:pPr>
        <w:ind w:right="567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4651074A" wp14:editId="693E6D52">
            <wp:simplePos x="0" y="0"/>
            <wp:positionH relativeFrom="column">
              <wp:posOffset>2653582</wp:posOffset>
            </wp:positionH>
            <wp:positionV relativeFrom="paragraph">
              <wp:posOffset>91440</wp:posOffset>
            </wp:positionV>
            <wp:extent cx="1123315" cy="1400810"/>
            <wp:effectExtent l="0" t="0" r="635" b="8890"/>
            <wp:wrapNone/>
            <wp:docPr id="4" name="Рисунок 4" descr="C:\Users\nedbailoanko\Pictures\Новая папка\Coat_of_Arms_of_Orenbur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dbailoanko\Pictures\Новая папка\Coat_of_Arms_of_Orenburg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FD486" w14:textId="0CB1E029" w:rsidR="00CC2FF7" w:rsidRDefault="00CC2FF7" w:rsidP="00CC2FF7"/>
    <w:p w14:paraId="5C28F06B" w14:textId="77777777" w:rsidR="00CC2FF7" w:rsidRDefault="00CC2FF7" w:rsidP="00CC2FF7"/>
    <w:p w14:paraId="299C2D9C" w14:textId="77777777" w:rsidR="00CC2FF7" w:rsidRDefault="00CC2FF7" w:rsidP="00CC2FF7"/>
    <w:p w14:paraId="678E935C" w14:textId="77777777" w:rsidR="00CC2FF7" w:rsidRDefault="00CC2FF7" w:rsidP="00CC2FF7"/>
    <w:p w14:paraId="63B81A85" w14:textId="77777777" w:rsidR="00CC2FF7" w:rsidRDefault="00CC2FF7" w:rsidP="00CC2FF7"/>
    <w:p w14:paraId="28DE41F3" w14:textId="77777777" w:rsidR="00CC2FF7" w:rsidRPr="001A262F" w:rsidRDefault="00CC2FF7" w:rsidP="00CC2FF7"/>
    <w:p w14:paraId="7194D4C0" w14:textId="77777777" w:rsidR="00CC2FF7" w:rsidRDefault="00CC2FF7" w:rsidP="00CC2FF7">
      <w:pPr>
        <w:pStyle w:val="1"/>
        <w:ind w:left="0" w:firstLine="0"/>
        <w:jc w:val="center"/>
        <w:rPr>
          <w:szCs w:val="28"/>
        </w:rPr>
      </w:pPr>
    </w:p>
    <w:p w14:paraId="75B2C2E8" w14:textId="77777777" w:rsidR="00CC2FF7" w:rsidRDefault="00CC2FF7" w:rsidP="00CC2FF7">
      <w:pPr>
        <w:pStyle w:val="1"/>
        <w:ind w:left="0" w:firstLine="0"/>
        <w:jc w:val="center"/>
        <w:rPr>
          <w:szCs w:val="28"/>
        </w:rPr>
      </w:pPr>
    </w:p>
    <w:p w14:paraId="65EC338B" w14:textId="77777777" w:rsidR="00CC2FF7" w:rsidRDefault="00CC2FF7" w:rsidP="00CC2FF7">
      <w:pPr>
        <w:pStyle w:val="1"/>
        <w:ind w:left="0" w:firstLine="0"/>
        <w:rPr>
          <w:sz w:val="32"/>
          <w:szCs w:val="28"/>
        </w:rPr>
      </w:pPr>
    </w:p>
    <w:p w14:paraId="31823FAD" w14:textId="77777777" w:rsidR="00CC2FF7" w:rsidRPr="00821708" w:rsidRDefault="00CC2FF7" w:rsidP="00CC2FF7"/>
    <w:p w14:paraId="6CD1A411" w14:textId="77777777" w:rsidR="00CC2FF7" w:rsidRPr="00242BA0" w:rsidRDefault="00CC2FF7" w:rsidP="00CC2FF7">
      <w:pPr>
        <w:pStyle w:val="1"/>
        <w:ind w:left="0" w:firstLine="0"/>
        <w:jc w:val="center"/>
        <w:rPr>
          <w:sz w:val="32"/>
          <w:szCs w:val="28"/>
        </w:rPr>
      </w:pPr>
      <w:r w:rsidRPr="00242BA0">
        <w:rPr>
          <w:sz w:val="32"/>
          <w:szCs w:val="28"/>
        </w:rPr>
        <w:t>О Т Ч Е Т</w:t>
      </w:r>
    </w:p>
    <w:p w14:paraId="4190004F" w14:textId="327B5CE5" w:rsidR="00CC2FF7" w:rsidRPr="00242BA0" w:rsidRDefault="00CC2FF7" w:rsidP="00CC2FF7">
      <w:pPr>
        <w:jc w:val="center"/>
        <w:rPr>
          <w:b/>
          <w:sz w:val="32"/>
          <w:szCs w:val="28"/>
        </w:rPr>
      </w:pPr>
      <w:r w:rsidRPr="00242BA0">
        <w:rPr>
          <w:b/>
          <w:sz w:val="32"/>
          <w:szCs w:val="28"/>
        </w:rPr>
        <w:t>о деятельности Счетной палаты города Оренбурга</w:t>
      </w:r>
    </w:p>
    <w:p w14:paraId="4C68B256" w14:textId="77777777" w:rsidR="00CC2FF7" w:rsidRPr="00242BA0" w:rsidRDefault="00CC2FF7" w:rsidP="00CC2FF7">
      <w:pPr>
        <w:jc w:val="center"/>
        <w:rPr>
          <w:b/>
          <w:sz w:val="40"/>
        </w:rPr>
      </w:pPr>
      <w:r w:rsidRPr="00242BA0">
        <w:rPr>
          <w:b/>
          <w:sz w:val="32"/>
          <w:szCs w:val="28"/>
        </w:rPr>
        <w:t>в 202</w:t>
      </w:r>
      <w:r>
        <w:rPr>
          <w:b/>
          <w:sz w:val="32"/>
          <w:szCs w:val="28"/>
        </w:rPr>
        <w:t>3</w:t>
      </w:r>
      <w:r w:rsidRPr="00242BA0">
        <w:rPr>
          <w:b/>
          <w:sz w:val="32"/>
          <w:szCs w:val="28"/>
        </w:rPr>
        <w:t xml:space="preserve"> году</w:t>
      </w:r>
    </w:p>
    <w:p w14:paraId="678E6CB3" w14:textId="77777777" w:rsidR="00CC2FF7" w:rsidRDefault="00CC2FF7" w:rsidP="00CC2FF7">
      <w:pPr>
        <w:jc w:val="center"/>
        <w:rPr>
          <w:b/>
        </w:rPr>
      </w:pPr>
    </w:p>
    <w:p w14:paraId="5DECF89A" w14:textId="3043FF9C" w:rsidR="00CC2FF7" w:rsidRDefault="00921EB2" w:rsidP="00CC2FF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5B67E1D" wp14:editId="72C5DAEC">
            <wp:simplePos x="0" y="0"/>
            <wp:positionH relativeFrom="column">
              <wp:posOffset>-164465</wp:posOffset>
            </wp:positionH>
            <wp:positionV relativeFrom="paragraph">
              <wp:posOffset>71755</wp:posOffset>
            </wp:positionV>
            <wp:extent cx="6475095" cy="2508885"/>
            <wp:effectExtent l="0" t="0" r="190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fkdcrftuxwthaitzvj4prufdlc8ech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utout/>
                              </a14:imgEffect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6" b="19670"/>
                    <a:stretch/>
                  </pic:blipFill>
                  <pic:spPr bwMode="auto">
                    <a:xfrm>
                      <a:off x="0" y="0"/>
                      <a:ext cx="6475095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A0329" w14:textId="77777777" w:rsidR="00CC2FF7" w:rsidRDefault="00CC2FF7" w:rsidP="00CC2FF7">
      <w:pPr>
        <w:jc w:val="center"/>
        <w:rPr>
          <w:b/>
        </w:rPr>
      </w:pPr>
    </w:p>
    <w:p w14:paraId="06282639" w14:textId="77777777" w:rsidR="00CC2FF7" w:rsidRDefault="00CC2FF7" w:rsidP="00CC2FF7">
      <w:pPr>
        <w:tabs>
          <w:tab w:val="left" w:pos="2824"/>
        </w:tabs>
        <w:rPr>
          <w:b/>
        </w:rPr>
      </w:pPr>
      <w:r>
        <w:rPr>
          <w:b/>
        </w:rPr>
        <w:tab/>
      </w:r>
    </w:p>
    <w:p w14:paraId="4D4F0284" w14:textId="77777777" w:rsidR="00CC2FF7" w:rsidRDefault="00CC2FF7" w:rsidP="00CC2FF7">
      <w:pPr>
        <w:rPr>
          <w:b/>
        </w:rPr>
      </w:pPr>
    </w:p>
    <w:p w14:paraId="6B20696D" w14:textId="2EC7563C" w:rsidR="00CC2FF7" w:rsidRDefault="00CC2FF7" w:rsidP="00921EB2">
      <w:pPr>
        <w:ind w:hanging="567"/>
        <w:jc w:val="center"/>
        <w:rPr>
          <w:b/>
        </w:rPr>
      </w:pPr>
    </w:p>
    <w:p w14:paraId="557974E1" w14:textId="77777777" w:rsidR="00CC2FF7" w:rsidRDefault="00CC2FF7" w:rsidP="00CC2FF7">
      <w:pPr>
        <w:jc w:val="center"/>
        <w:rPr>
          <w:b/>
        </w:rPr>
      </w:pPr>
    </w:p>
    <w:p w14:paraId="2F85C65D" w14:textId="77777777" w:rsidR="00CC2FF7" w:rsidRDefault="00CC2FF7" w:rsidP="00CC2FF7">
      <w:pPr>
        <w:jc w:val="center"/>
        <w:rPr>
          <w:b/>
        </w:rPr>
      </w:pPr>
    </w:p>
    <w:p w14:paraId="3A17A378" w14:textId="77777777" w:rsidR="00CC2FF7" w:rsidRDefault="00CC2FF7" w:rsidP="00CC2FF7">
      <w:pPr>
        <w:rPr>
          <w:b/>
        </w:rPr>
      </w:pPr>
    </w:p>
    <w:p w14:paraId="37E70996" w14:textId="77777777" w:rsidR="00CC2FF7" w:rsidRDefault="00CC2FF7" w:rsidP="00CC2FF7">
      <w:pPr>
        <w:rPr>
          <w:b/>
        </w:rPr>
      </w:pPr>
    </w:p>
    <w:p w14:paraId="356794E9" w14:textId="77777777" w:rsidR="00CC2FF7" w:rsidRDefault="00CC2FF7" w:rsidP="00CC2FF7">
      <w:pPr>
        <w:rPr>
          <w:b/>
        </w:rPr>
      </w:pPr>
    </w:p>
    <w:p w14:paraId="61C88B2E" w14:textId="77777777" w:rsidR="00CC2FF7" w:rsidRDefault="00CC2FF7" w:rsidP="00CC2FF7">
      <w:pPr>
        <w:jc w:val="center"/>
        <w:rPr>
          <w:b/>
        </w:rPr>
      </w:pPr>
    </w:p>
    <w:p w14:paraId="65904A10" w14:textId="77777777" w:rsidR="00CC2FF7" w:rsidRDefault="00CC2FF7" w:rsidP="00CC2FF7">
      <w:pPr>
        <w:jc w:val="center"/>
        <w:rPr>
          <w:b/>
        </w:rPr>
      </w:pPr>
    </w:p>
    <w:p w14:paraId="6B76264B" w14:textId="77777777" w:rsidR="00CC2FF7" w:rsidRDefault="00CC2FF7" w:rsidP="00CC2FF7">
      <w:pPr>
        <w:rPr>
          <w:b/>
        </w:rPr>
      </w:pPr>
    </w:p>
    <w:p w14:paraId="2EA80D53" w14:textId="77777777" w:rsidR="00CC2FF7" w:rsidRDefault="00CC2FF7" w:rsidP="00CC2FF7">
      <w:pPr>
        <w:rPr>
          <w:b/>
        </w:rPr>
      </w:pPr>
    </w:p>
    <w:p w14:paraId="55BB716E" w14:textId="77777777" w:rsidR="00813AE1" w:rsidRDefault="00813AE1" w:rsidP="00CC2FF7">
      <w:pPr>
        <w:rPr>
          <w:b/>
        </w:rPr>
      </w:pPr>
    </w:p>
    <w:p w14:paraId="0013E938" w14:textId="77777777" w:rsidR="00CC2FF7" w:rsidRPr="00AD0B6F" w:rsidRDefault="00CC2FF7" w:rsidP="00CC2FF7">
      <w:pPr>
        <w:jc w:val="center"/>
        <w:rPr>
          <w:szCs w:val="28"/>
        </w:rPr>
      </w:pPr>
      <w:r>
        <w:rPr>
          <w:szCs w:val="28"/>
        </w:rPr>
        <w:t>с</w:t>
      </w:r>
      <w:r w:rsidRPr="00AD0B6F">
        <w:rPr>
          <w:szCs w:val="28"/>
        </w:rPr>
        <w:t>огласован Коллегией Счетной палаты города Оренбурга</w:t>
      </w:r>
    </w:p>
    <w:p w14:paraId="16E6C870" w14:textId="6A8E4201" w:rsidR="00CC2FF7" w:rsidRPr="007E1581" w:rsidRDefault="00CC2FF7" w:rsidP="00CC2FF7">
      <w:pPr>
        <w:jc w:val="center"/>
        <w:rPr>
          <w:szCs w:val="28"/>
        </w:rPr>
      </w:pPr>
      <w:r w:rsidRPr="00AD0B6F">
        <w:rPr>
          <w:szCs w:val="28"/>
        </w:rPr>
        <w:t>(</w:t>
      </w:r>
      <w:r w:rsidRPr="007E1581">
        <w:rPr>
          <w:szCs w:val="28"/>
        </w:rPr>
        <w:t>протокол от 2</w:t>
      </w:r>
      <w:r w:rsidR="007E1581" w:rsidRPr="007E1581">
        <w:rPr>
          <w:szCs w:val="28"/>
        </w:rPr>
        <w:t>8</w:t>
      </w:r>
      <w:r w:rsidRPr="007E1581">
        <w:rPr>
          <w:szCs w:val="28"/>
        </w:rPr>
        <w:t xml:space="preserve">.02.2024 № 2), </w:t>
      </w:r>
    </w:p>
    <w:p w14:paraId="48AE8501" w14:textId="3590576B" w:rsidR="00CC2FF7" w:rsidRDefault="00CC2FF7" w:rsidP="00CC2FF7">
      <w:pPr>
        <w:jc w:val="center"/>
        <w:rPr>
          <w:szCs w:val="28"/>
        </w:rPr>
      </w:pPr>
      <w:r w:rsidRPr="007E1581">
        <w:rPr>
          <w:szCs w:val="28"/>
        </w:rPr>
        <w:t>утвержден приказом Счетной палаты города Оренбурга от 2</w:t>
      </w:r>
      <w:r w:rsidR="007E1581" w:rsidRPr="007E1581">
        <w:rPr>
          <w:szCs w:val="28"/>
        </w:rPr>
        <w:t>8</w:t>
      </w:r>
      <w:r w:rsidRPr="007E1581">
        <w:rPr>
          <w:szCs w:val="28"/>
        </w:rPr>
        <w:t>.02</w:t>
      </w:r>
      <w:r w:rsidRPr="006A268E">
        <w:rPr>
          <w:szCs w:val="28"/>
        </w:rPr>
        <w:t>.202</w:t>
      </w:r>
      <w:r w:rsidRPr="00BE4934">
        <w:rPr>
          <w:szCs w:val="28"/>
        </w:rPr>
        <w:t>4</w:t>
      </w:r>
      <w:r w:rsidRPr="006A268E">
        <w:rPr>
          <w:szCs w:val="28"/>
        </w:rPr>
        <w:t xml:space="preserve"> № </w:t>
      </w:r>
      <w:r w:rsidR="007E1581">
        <w:rPr>
          <w:szCs w:val="28"/>
        </w:rPr>
        <w:t>6</w:t>
      </w:r>
    </w:p>
    <w:p w14:paraId="06896B95" w14:textId="77777777" w:rsidR="00CC2FF7" w:rsidRDefault="00CC2FF7" w:rsidP="00CC2FF7">
      <w:pPr>
        <w:rPr>
          <w:szCs w:val="28"/>
        </w:rPr>
      </w:pPr>
    </w:p>
    <w:p w14:paraId="60F0F4EA" w14:textId="77777777" w:rsidR="00CC2FF7" w:rsidRDefault="00CC2FF7" w:rsidP="00CC2FF7">
      <w:pPr>
        <w:rPr>
          <w:szCs w:val="28"/>
        </w:rPr>
      </w:pPr>
    </w:p>
    <w:p w14:paraId="16F0A148" w14:textId="77777777" w:rsidR="00CC2FF7" w:rsidRDefault="00CC2FF7" w:rsidP="00CC2FF7">
      <w:pPr>
        <w:rPr>
          <w:szCs w:val="28"/>
        </w:rPr>
      </w:pPr>
    </w:p>
    <w:p w14:paraId="28680CB1" w14:textId="77777777" w:rsidR="00CC2FF7" w:rsidRDefault="00CC2FF7" w:rsidP="00CC2FF7">
      <w:pPr>
        <w:rPr>
          <w:szCs w:val="28"/>
        </w:rPr>
      </w:pPr>
    </w:p>
    <w:p w14:paraId="05B9DAE3" w14:textId="77777777" w:rsidR="00CC2FF7" w:rsidRDefault="00CC2FF7" w:rsidP="00813AE1">
      <w:pPr>
        <w:rPr>
          <w:szCs w:val="28"/>
        </w:rPr>
      </w:pPr>
    </w:p>
    <w:p w14:paraId="7774C521" w14:textId="77777777" w:rsidR="00813AE1" w:rsidRDefault="00813AE1" w:rsidP="00813AE1">
      <w:pPr>
        <w:rPr>
          <w:szCs w:val="28"/>
        </w:rPr>
      </w:pPr>
    </w:p>
    <w:p w14:paraId="39942F57" w14:textId="77777777" w:rsidR="007E1581" w:rsidRDefault="007E1581" w:rsidP="00813AE1">
      <w:pPr>
        <w:rPr>
          <w:szCs w:val="28"/>
        </w:rPr>
      </w:pPr>
    </w:p>
    <w:p w14:paraId="74BF8D90" w14:textId="77777777" w:rsidR="007E1581" w:rsidRDefault="007E1581" w:rsidP="00813AE1">
      <w:pPr>
        <w:rPr>
          <w:szCs w:val="28"/>
        </w:rPr>
      </w:pPr>
    </w:p>
    <w:p w14:paraId="36EE4515" w14:textId="1C88F693" w:rsidR="00CC2FF7" w:rsidRPr="00813AE1" w:rsidRDefault="00CC2FF7" w:rsidP="00813AE1">
      <w:pPr>
        <w:jc w:val="center"/>
        <w:rPr>
          <w:szCs w:val="28"/>
        </w:rPr>
      </w:pPr>
      <w:r>
        <w:rPr>
          <w:szCs w:val="28"/>
        </w:rPr>
        <w:t>2024 год</w:t>
      </w:r>
    </w:p>
    <w:p w14:paraId="5D149A98" w14:textId="3E0B8F16" w:rsidR="00FA07DA" w:rsidRPr="00813AE1" w:rsidRDefault="00CC2FF7" w:rsidP="00813AE1">
      <w:r>
        <w:br w:type="page"/>
      </w:r>
    </w:p>
    <w:p w14:paraId="7FDB006D" w14:textId="77777777" w:rsidR="00C87333" w:rsidRDefault="00C87333" w:rsidP="0037524E">
      <w:pPr>
        <w:pStyle w:val="ConsPlusNormal"/>
        <w:numPr>
          <w:ilvl w:val="0"/>
          <w:numId w:val="8"/>
        </w:num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14:paraId="0FAC4FCF" w14:textId="77777777" w:rsidR="00360678" w:rsidRPr="00E140C0" w:rsidRDefault="00360678" w:rsidP="0037524E">
      <w:pPr>
        <w:pStyle w:val="ConsPlusNormal"/>
        <w:tabs>
          <w:tab w:val="left" w:pos="1276"/>
        </w:tabs>
        <w:ind w:left="1275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07E7590" w14:textId="42525D29" w:rsidR="00C87333" w:rsidRPr="00C32595" w:rsidRDefault="00C87333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Настоящий отчет о деятельности Счетной палаты города Оренбурга в 20</w:t>
      </w:r>
      <w:r w:rsidR="00195BB0" w:rsidRPr="00C32595">
        <w:rPr>
          <w:rFonts w:ascii="Times New Roman" w:hAnsi="Times New Roman" w:cs="Times New Roman"/>
          <w:sz w:val="28"/>
          <w:szCs w:val="28"/>
        </w:rPr>
        <w:t>2</w:t>
      </w:r>
      <w:r w:rsidR="004E46E9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(далее – Отчет) подготовлен и представлен в Оренбургский городской Совет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4E46E9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(далее – Федеральный закон № 6-ФЗ) и подпунктом 20.2 Положения о Счетной палате города Оренбурга, утвержденного решением Оренбургского городского Совета от 06.09.2011 № 265 (далее – Положение о Счетной палате).</w:t>
      </w:r>
    </w:p>
    <w:p w14:paraId="0839A338" w14:textId="4E4F0B94" w:rsidR="005077E0" w:rsidRPr="00C32595" w:rsidRDefault="00C87333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соответствии со статьей 39 Устава муниципального образования «город Оренбург», принятого решением Оренбургского городского Совета от 28.04.2015 № 1015, и подпункт</w:t>
      </w:r>
      <w:r w:rsidR="005077E0">
        <w:rPr>
          <w:rFonts w:ascii="Times New Roman" w:hAnsi="Times New Roman" w:cs="Times New Roman"/>
          <w:sz w:val="28"/>
          <w:szCs w:val="28"/>
        </w:rPr>
        <w:t>ами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1.1</w:t>
      </w:r>
      <w:r w:rsidR="005077E0">
        <w:rPr>
          <w:rFonts w:ascii="Times New Roman" w:hAnsi="Times New Roman" w:cs="Times New Roman"/>
          <w:sz w:val="28"/>
          <w:szCs w:val="28"/>
        </w:rPr>
        <w:t>-1.2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Положения о Счетной палате, Счетная палата города Оренбурга (далее – Счетная палата) является постоянно действующим органом внешнего муниципального финансового контроля, образуемым Оренбургским городским Советом и подотчетны</w:t>
      </w:r>
      <w:r w:rsidR="0089529A">
        <w:rPr>
          <w:rFonts w:ascii="Times New Roman" w:hAnsi="Times New Roman" w:cs="Times New Roman"/>
          <w:sz w:val="28"/>
          <w:szCs w:val="28"/>
        </w:rPr>
        <w:t>м ему, а также обладающим</w:t>
      </w:r>
      <w:r w:rsidR="005077E0" w:rsidRPr="005077E0">
        <w:rPr>
          <w:rFonts w:ascii="Times New Roman" w:hAnsi="Times New Roman" w:cs="Times New Roman"/>
          <w:sz w:val="28"/>
          <w:szCs w:val="28"/>
        </w:rPr>
        <w:t xml:space="preserve"> организационной и функциональ</w:t>
      </w:r>
      <w:r w:rsidR="0089529A">
        <w:rPr>
          <w:rFonts w:ascii="Times New Roman" w:hAnsi="Times New Roman" w:cs="Times New Roman"/>
          <w:sz w:val="28"/>
          <w:szCs w:val="28"/>
        </w:rPr>
        <w:t>ной независимостью и осуществляющим</w:t>
      </w:r>
      <w:r w:rsidR="005077E0" w:rsidRPr="005077E0">
        <w:rPr>
          <w:rFonts w:ascii="Times New Roman" w:hAnsi="Times New Roman" w:cs="Times New Roman"/>
          <w:sz w:val="28"/>
          <w:szCs w:val="28"/>
        </w:rPr>
        <w:t xml:space="preserve"> свою деятельность самостоятельно</w:t>
      </w:r>
      <w:r w:rsidR="005077E0">
        <w:rPr>
          <w:rFonts w:ascii="Times New Roman" w:hAnsi="Times New Roman" w:cs="Times New Roman"/>
          <w:sz w:val="28"/>
          <w:szCs w:val="28"/>
        </w:rPr>
        <w:t>.</w:t>
      </w:r>
    </w:p>
    <w:p w14:paraId="01F76A47" w14:textId="7793DACE" w:rsidR="00C87333" w:rsidRDefault="00C87333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Полномочия Счетной палаты определены Бюджетным кодексом Р</w:t>
      </w:r>
      <w:r w:rsidR="00452B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32595">
        <w:rPr>
          <w:rFonts w:ascii="Times New Roman" w:hAnsi="Times New Roman" w:cs="Times New Roman"/>
          <w:sz w:val="28"/>
          <w:szCs w:val="28"/>
        </w:rPr>
        <w:t xml:space="preserve">, Федеральным законом № 6-ФЗ,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«город Оренбург», Положением о бюджетном процессе в городе Оренбурге, утвержденным решением Оренбургского городского Совета от </w:t>
      </w:r>
      <w:r w:rsidR="00195BB0" w:rsidRPr="00C32595">
        <w:rPr>
          <w:rFonts w:ascii="Times New Roman" w:hAnsi="Times New Roman" w:cs="Times New Roman"/>
          <w:sz w:val="28"/>
          <w:szCs w:val="28"/>
        </w:rPr>
        <w:t>31</w:t>
      </w:r>
      <w:r w:rsidRPr="00C32595">
        <w:rPr>
          <w:rFonts w:ascii="Times New Roman" w:hAnsi="Times New Roman" w:cs="Times New Roman"/>
          <w:sz w:val="28"/>
          <w:szCs w:val="28"/>
        </w:rPr>
        <w:t>.0</w:t>
      </w:r>
      <w:r w:rsidR="00195BB0" w:rsidRPr="00C32595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.20</w:t>
      </w:r>
      <w:r w:rsidR="00195BB0" w:rsidRPr="00C32595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№ </w:t>
      </w:r>
      <w:r w:rsidR="00195BB0" w:rsidRPr="00C32595">
        <w:rPr>
          <w:rFonts w:ascii="Times New Roman" w:hAnsi="Times New Roman" w:cs="Times New Roman"/>
          <w:sz w:val="28"/>
          <w:szCs w:val="28"/>
        </w:rPr>
        <w:t>970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в городе Оренбурге), и Положением о Счетной палате. </w:t>
      </w:r>
    </w:p>
    <w:p w14:paraId="396ED090" w14:textId="586700A4" w:rsidR="004C68D5" w:rsidRPr="00104F6F" w:rsidRDefault="004A00B0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C68D5" w:rsidRPr="004C68D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C68D5" w:rsidRPr="004C68D5">
        <w:rPr>
          <w:rFonts w:ascii="Times New Roman" w:hAnsi="Times New Roman" w:cs="Times New Roman"/>
          <w:sz w:val="28"/>
          <w:szCs w:val="28"/>
        </w:rPr>
        <w:t xml:space="preserve"> 12 Федерального закона № 6-ФЗ и пунктом 11 Положения о Счетной палате в отчетном году Счетная палата </w:t>
      </w:r>
      <w:r w:rsidR="005A6C69">
        <w:rPr>
          <w:rFonts w:ascii="Times New Roman" w:hAnsi="Times New Roman" w:cs="Times New Roman"/>
          <w:sz w:val="28"/>
          <w:szCs w:val="28"/>
        </w:rPr>
        <w:t xml:space="preserve">осуществляла </w:t>
      </w:r>
      <w:r w:rsidR="004C68D5" w:rsidRPr="004C68D5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252081">
        <w:rPr>
          <w:rFonts w:ascii="Times New Roman" w:hAnsi="Times New Roman" w:cs="Times New Roman"/>
          <w:sz w:val="28"/>
          <w:szCs w:val="28"/>
        </w:rPr>
        <w:t>на основе</w:t>
      </w:r>
      <w:r w:rsidR="004C68D5" w:rsidRPr="004C68D5">
        <w:rPr>
          <w:rFonts w:ascii="Times New Roman" w:hAnsi="Times New Roman" w:cs="Times New Roman"/>
          <w:sz w:val="28"/>
          <w:szCs w:val="28"/>
        </w:rPr>
        <w:t xml:space="preserve"> план</w:t>
      </w:r>
      <w:r w:rsidR="00252081">
        <w:rPr>
          <w:rFonts w:ascii="Times New Roman" w:hAnsi="Times New Roman" w:cs="Times New Roman"/>
          <w:sz w:val="28"/>
          <w:szCs w:val="28"/>
        </w:rPr>
        <w:t>а</w:t>
      </w:r>
      <w:r w:rsidR="004C68D5" w:rsidRPr="004C68D5">
        <w:rPr>
          <w:rFonts w:ascii="Times New Roman" w:hAnsi="Times New Roman" w:cs="Times New Roman"/>
          <w:sz w:val="28"/>
          <w:szCs w:val="28"/>
        </w:rPr>
        <w:t xml:space="preserve"> работы на 2023 год, который </w:t>
      </w:r>
      <w:r w:rsidR="001B596B">
        <w:rPr>
          <w:rFonts w:ascii="Times New Roman" w:hAnsi="Times New Roman" w:cs="Times New Roman"/>
          <w:sz w:val="28"/>
          <w:szCs w:val="28"/>
        </w:rPr>
        <w:t xml:space="preserve">формировался </w:t>
      </w:r>
      <w:r w:rsidR="004C68D5" w:rsidRPr="004C68D5">
        <w:rPr>
          <w:rFonts w:ascii="Times New Roman" w:hAnsi="Times New Roman" w:cs="Times New Roman"/>
          <w:sz w:val="28"/>
          <w:szCs w:val="28"/>
        </w:rPr>
        <w:t xml:space="preserve">с </w:t>
      </w:r>
      <w:r w:rsidR="001B596B">
        <w:rPr>
          <w:rFonts w:ascii="Times New Roman" w:hAnsi="Times New Roman" w:cs="Times New Roman"/>
          <w:sz w:val="28"/>
          <w:szCs w:val="28"/>
        </w:rPr>
        <w:t>применением</w:t>
      </w:r>
      <w:r w:rsidR="004C68D5" w:rsidRPr="004C68D5">
        <w:rPr>
          <w:rFonts w:ascii="Times New Roman" w:hAnsi="Times New Roman" w:cs="Times New Roman"/>
          <w:sz w:val="28"/>
          <w:szCs w:val="28"/>
        </w:rPr>
        <w:t xml:space="preserve"> риск-ориентированного подхода и </w:t>
      </w:r>
      <w:r w:rsidR="00252081">
        <w:rPr>
          <w:rFonts w:ascii="Times New Roman" w:hAnsi="Times New Roman" w:cs="Times New Roman"/>
          <w:sz w:val="28"/>
          <w:szCs w:val="28"/>
        </w:rPr>
        <w:t xml:space="preserve">с </w:t>
      </w:r>
      <w:r w:rsidR="001B596B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4C68D5" w:rsidRPr="004C68D5">
        <w:rPr>
          <w:rFonts w:ascii="Times New Roman" w:hAnsi="Times New Roman" w:cs="Times New Roman"/>
          <w:sz w:val="28"/>
          <w:szCs w:val="28"/>
        </w:rPr>
        <w:t>результатов контрольных и экспертно-аналитических мероприятий, а также поручений Оренбургского городского Совета.</w:t>
      </w:r>
    </w:p>
    <w:p w14:paraId="6B43EEA4" w14:textId="559FAE4D" w:rsidR="004C68D5" w:rsidRPr="00104F6F" w:rsidRDefault="00252081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5A45">
        <w:rPr>
          <w:rFonts w:ascii="Times New Roman" w:hAnsi="Times New Roman" w:cs="Times New Roman"/>
          <w:sz w:val="28"/>
          <w:szCs w:val="28"/>
        </w:rPr>
        <w:t>отчетно</w:t>
      </w:r>
      <w:r w:rsidR="00A75A2A">
        <w:rPr>
          <w:rFonts w:ascii="Times New Roman" w:hAnsi="Times New Roman" w:cs="Times New Roman"/>
          <w:sz w:val="28"/>
          <w:szCs w:val="28"/>
        </w:rPr>
        <w:t>м</w:t>
      </w:r>
      <w:r w:rsidR="009E5A45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4C68D5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9E5A45">
        <w:rPr>
          <w:rFonts w:ascii="Times New Roman" w:hAnsi="Times New Roman" w:cs="Times New Roman"/>
          <w:sz w:val="28"/>
          <w:szCs w:val="28"/>
        </w:rPr>
        <w:t xml:space="preserve">продолжила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4C68D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452BB1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ванную на </w:t>
      </w:r>
      <w:r w:rsidRPr="00452BB1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2BB1">
        <w:rPr>
          <w:rFonts w:ascii="Times New Roman" w:hAnsi="Times New Roman" w:cs="Times New Roman"/>
          <w:sz w:val="28"/>
          <w:szCs w:val="28"/>
        </w:rPr>
        <w:t xml:space="preserve"> законности, объективности, эффективности, независимости, открытости и гласности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8D5">
        <w:rPr>
          <w:rFonts w:ascii="Times New Roman" w:hAnsi="Times New Roman" w:cs="Times New Roman"/>
          <w:sz w:val="28"/>
          <w:szCs w:val="28"/>
        </w:rPr>
        <w:t xml:space="preserve"> </w:t>
      </w:r>
      <w:r w:rsidR="009E5A45">
        <w:rPr>
          <w:rFonts w:ascii="Times New Roman" w:hAnsi="Times New Roman" w:cs="Times New Roman"/>
          <w:sz w:val="28"/>
          <w:szCs w:val="28"/>
        </w:rPr>
        <w:t>по</w:t>
      </w:r>
      <w:r w:rsidR="004C68D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E5A45">
        <w:rPr>
          <w:rFonts w:ascii="Times New Roman" w:hAnsi="Times New Roman" w:cs="Times New Roman"/>
          <w:sz w:val="28"/>
          <w:szCs w:val="28"/>
        </w:rPr>
        <w:t>м</w:t>
      </w:r>
      <w:r w:rsidR="004C68D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E5A45">
        <w:rPr>
          <w:rFonts w:ascii="Times New Roman" w:hAnsi="Times New Roman" w:cs="Times New Roman"/>
          <w:sz w:val="28"/>
          <w:szCs w:val="28"/>
        </w:rPr>
        <w:t>м</w:t>
      </w:r>
      <w:r w:rsidR="004C68D5" w:rsidRPr="00452BB1">
        <w:rPr>
          <w:rFonts w:ascii="Times New Roman" w:hAnsi="Times New Roman" w:cs="Times New Roman"/>
          <w:sz w:val="28"/>
          <w:szCs w:val="28"/>
        </w:rPr>
        <w:t xml:space="preserve">: </w:t>
      </w:r>
      <w:r w:rsidR="004C68D5" w:rsidRPr="00104F6F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4C68D5">
        <w:rPr>
          <w:rFonts w:ascii="Times New Roman" w:hAnsi="Times New Roman" w:cs="Times New Roman"/>
          <w:sz w:val="28"/>
          <w:szCs w:val="28"/>
        </w:rPr>
        <w:t>ая</w:t>
      </w:r>
      <w:r w:rsidR="004C68D5" w:rsidRPr="00104F6F">
        <w:rPr>
          <w:rFonts w:ascii="Times New Roman" w:hAnsi="Times New Roman" w:cs="Times New Roman"/>
          <w:sz w:val="28"/>
          <w:szCs w:val="28"/>
        </w:rPr>
        <w:t xml:space="preserve"> деятельность (в том </w:t>
      </w:r>
      <w:r w:rsidR="004C68D5">
        <w:rPr>
          <w:rFonts w:ascii="Times New Roman" w:hAnsi="Times New Roman" w:cs="Times New Roman"/>
          <w:sz w:val="28"/>
          <w:szCs w:val="28"/>
        </w:rPr>
        <w:t>числе экспертиза</w:t>
      </w:r>
      <w:r w:rsidR="004C68D5" w:rsidRPr="00104F6F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</w:t>
      </w:r>
      <w:r w:rsidR="004C68D5">
        <w:rPr>
          <w:rFonts w:ascii="Times New Roman" w:hAnsi="Times New Roman" w:cs="Times New Roman"/>
          <w:sz w:val="28"/>
          <w:szCs w:val="28"/>
        </w:rPr>
        <w:t>в города Оренбурга), контрольная</w:t>
      </w:r>
      <w:r w:rsidR="004C68D5" w:rsidRPr="00104F6F">
        <w:rPr>
          <w:rFonts w:ascii="Times New Roman" w:hAnsi="Times New Roman" w:cs="Times New Roman"/>
          <w:sz w:val="28"/>
          <w:szCs w:val="28"/>
        </w:rPr>
        <w:t xml:space="preserve"> деятельность, деятельность по методологическому обеспечению, а также информационн</w:t>
      </w:r>
      <w:r w:rsidR="004C68D5">
        <w:rPr>
          <w:rFonts w:ascii="Times New Roman" w:hAnsi="Times New Roman" w:cs="Times New Roman"/>
          <w:sz w:val="28"/>
          <w:szCs w:val="28"/>
        </w:rPr>
        <w:t>ая</w:t>
      </w:r>
      <w:r w:rsidR="004C68D5" w:rsidRPr="00104F6F">
        <w:rPr>
          <w:rFonts w:ascii="Times New Roman" w:hAnsi="Times New Roman" w:cs="Times New Roman"/>
          <w:sz w:val="28"/>
          <w:szCs w:val="28"/>
        </w:rPr>
        <w:t>, организационн</w:t>
      </w:r>
      <w:r w:rsidR="004C68D5">
        <w:rPr>
          <w:rFonts w:ascii="Times New Roman" w:hAnsi="Times New Roman" w:cs="Times New Roman"/>
          <w:sz w:val="28"/>
          <w:szCs w:val="28"/>
        </w:rPr>
        <w:t>ая и иная</w:t>
      </w:r>
      <w:r w:rsidR="004C68D5" w:rsidRPr="00104F6F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14:paraId="7B75BD6C" w14:textId="43C8AC84" w:rsidR="004C68D5" w:rsidRDefault="00252081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68D5">
        <w:rPr>
          <w:rFonts w:ascii="Times New Roman" w:hAnsi="Times New Roman" w:cs="Times New Roman"/>
          <w:sz w:val="28"/>
          <w:szCs w:val="28"/>
        </w:rPr>
        <w:t>редусмотренные</w:t>
      </w:r>
      <w:r w:rsidR="004C68D5" w:rsidRPr="00C325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4C68D5">
        <w:rPr>
          <w:rFonts w:ascii="Times New Roman" w:hAnsi="Times New Roman" w:cs="Times New Roman"/>
          <w:sz w:val="28"/>
          <w:szCs w:val="28"/>
        </w:rPr>
        <w:t xml:space="preserve">ом работы мероприятия </w:t>
      </w:r>
      <w:r w:rsidR="00452B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отчетном</w:t>
      </w:r>
      <w:r w:rsidR="00452B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5497">
        <w:rPr>
          <w:rFonts w:ascii="Times New Roman" w:hAnsi="Times New Roman" w:cs="Times New Roman"/>
          <w:sz w:val="28"/>
          <w:szCs w:val="28"/>
        </w:rPr>
        <w:t>исполнены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палатой в полном объеме</w:t>
      </w:r>
      <w:r w:rsidR="004C68D5">
        <w:rPr>
          <w:rFonts w:ascii="Times New Roman" w:hAnsi="Times New Roman" w:cs="Times New Roman"/>
          <w:sz w:val="28"/>
          <w:szCs w:val="28"/>
        </w:rPr>
        <w:t>, что позволило</w:t>
      </w:r>
      <w:r w:rsidR="004C68D5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615497">
        <w:rPr>
          <w:rFonts w:ascii="Times New Roman" w:hAnsi="Times New Roman" w:cs="Times New Roman"/>
          <w:sz w:val="28"/>
          <w:szCs w:val="28"/>
        </w:rPr>
        <w:t>реализовать бюджетные полномочия в области внешнего финансового контроля</w:t>
      </w:r>
      <w:r w:rsidR="007A4373">
        <w:rPr>
          <w:rFonts w:ascii="Times New Roman" w:hAnsi="Times New Roman" w:cs="Times New Roman"/>
          <w:sz w:val="28"/>
          <w:szCs w:val="28"/>
        </w:rPr>
        <w:t xml:space="preserve"> и охватить </w:t>
      </w:r>
      <w:r w:rsidR="00615497">
        <w:rPr>
          <w:rFonts w:ascii="Times New Roman" w:hAnsi="Times New Roman" w:cs="Times New Roman"/>
          <w:sz w:val="28"/>
          <w:szCs w:val="28"/>
        </w:rPr>
        <w:t xml:space="preserve">все </w:t>
      </w:r>
      <w:r w:rsidR="004C68D5" w:rsidRPr="00C32595">
        <w:rPr>
          <w:rFonts w:ascii="Times New Roman" w:hAnsi="Times New Roman" w:cs="Times New Roman"/>
          <w:sz w:val="28"/>
          <w:szCs w:val="28"/>
        </w:rPr>
        <w:t>основные направления расходования с</w:t>
      </w:r>
      <w:r w:rsidR="004C68D5">
        <w:rPr>
          <w:rFonts w:ascii="Times New Roman" w:hAnsi="Times New Roman" w:cs="Times New Roman"/>
          <w:sz w:val="28"/>
          <w:szCs w:val="28"/>
        </w:rPr>
        <w:t>редств бюджета города Оренбурга</w:t>
      </w:r>
      <w:r w:rsidR="004C68D5" w:rsidRPr="00C32595">
        <w:rPr>
          <w:rFonts w:ascii="Times New Roman" w:hAnsi="Times New Roman" w:cs="Times New Roman"/>
          <w:sz w:val="28"/>
          <w:szCs w:val="28"/>
        </w:rPr>
        <w:t>,</w:t>
      </w:r>
      <w:r w:rsidR="004C68D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C68D5" w:rsidRPr="00913FF7">
        <w:rPr>
          <w:rFonts w:ascii="Times New Roman" w:hAnsi="Times New Roman" w:cs="Times New Roman"/>
          <w:sz w:val="28"/>
          <w:szCs w:val="28"/>
        </w:rPr>
        <w:t xml:space="preserve"> </w:t>
      </w:r>
      <w:r w:rsidR="004C68D5" w:rsidRPr="00C32595">
        <w:rPr>
          <w:rFonts w:ascii="Times New Roman" w:hAnsi="Times New Roman" w:cs="Times New Roman"/>
          <w:sz w:val="28"/>
          <w:szCs w:val="28"/>
        </w:rPr>
        <w:t>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C68D5">
        <w:rPr>
          <w:rFonts w:ascii="Times New Roman" w:hAnsi="Times New Roman" w:cs="Times New Roman"/>
          <w:sz w:val="28"/>
          <w:szCs w:val="28"/>
        </w:rPr>
        <w:t>,</w:t>
      </w:r>
      <w:r w:rsidR="004C68D5" w:rsidRPr="00C32595">
        <w:rPr>
          <w:rFonts w:ascii="Times New Roman" w:hAnsi="Times New Roman" w:cs="Times New Roman"/>
          <w:sz w:val="28"/>
          <w:szCs w:val="28"/>
        </w:rPr>
        <w:t xml:space="preserve"> отра</w:t>
      </w:r>
      <w:r w:rsidR="004C68D5">
        <w:rPr>
          <w:rFonts w:ascii="Times New Roman" w:hAnsi="Times New Roman" w:cs="Times New Roman"/>
          <w:sz w:val="28"/>
          <w:szCs w:val="28"/>
        </w:rPr>
        <w:t>женные в программных документах</w:t>
      </w:r>
      <w:r w:rsidR="004C68D5" w:rsidRPr="00C32595">
        <w:rPr>
          <w:rFonts w:ascii="Times New Roman" w:hAnsi="Times New Roman" w:cs="Times New Roman"/>
          <w:sz w:val="28"/>
          <w:szCs w:val="28"/>
        </w:rPr>
        <w:t>.</w:t>
      </w:r>
    </w:p>
    <w:p w14:paraId="6EF0CCD2" w14:textId="68B270AD" w:rsidR="004C68D5" w:rsidRPr="00C32595" w:rsidRDefault="004C68D5" w:rsidP="003752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Независимо от тематики и объектов контроля, ключевой задачей каждого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Счетной палатой в </w:t>
      </w:r>
      <w:r w:rsidR="008B7A9A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являлась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неправомерного и </w:t>
      </w:r>
      <w:r w:rsidR="00FB79F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и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собственности.</w:t>
      </w:r>
    </w:p>
    <w:p w14:paraId="3E67F1F6" w14:textId="77777777" w:rsidR="00C87333" w:rsidRPr="00741BBC" w:rsidRDefault="00C87333" w:rsidP="0037524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4BA35F9" w14:textId="0416E8AD" w:rsidR="00C87333" w:rsidRDefault="00C87333" w:rsidP="0037524E">
      <w:pPr>
        <w:pStyle w:val="ConsPlusNormal"/>
        <w:numPr>
          <w:ilvl w:val="0"/>
          <w:numId w:val="8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Общие результаты деятельности в 20</w:t>
      </w:r>
      <w:r w:rsidR="00ED1F62" w:rsidRPr="00C32595">
        <w:rPr>
          <w:rFonts w:ascii="Times New Roman" w:hAnsi="Times New Roman" w:cs="Times New Roman"/>
          <w:b/>
          <w:sz w:val="28"/>
          <w:szCs w:val="28"/>
        </w:rPr>
        <w:t>2</w:t>
      </w:r>
      <w:r w:rsidR="00EC5ACE">
        <w:rPr>
          <w:rFonts w:ascii="Times New Roman" w:hAnsi="Times New Roman" w:cs="Times New Roman"/>
          <w:b/>
          <w:sz w:val="28"/>
          <w:szCs w:val="28"/>
        </w:rPr>
        <w:t>3</w:t>
      </w:r>
      <w:r w:rsidRPr="00C325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6B54F7F" w14:textId="77777777" w:rsidR="00360678" w:rsidRPr="00741BBC" w:rsidRDefault="00360678" w:rsidP="0037524E">
      <w:pPr>
        <w:pStyle w:val="ConsPlusNormal"/>
        <w:ind w:left="1275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DE8D823" w14:textId="2BF439C3" w:rsidR="00EC5ACE" w:rsidRPr="00D4480A" w:rsidRDefault="00EC5ACE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В рамках выполнения плана работы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480A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33B">
        <w:rPr>
          <w:rFonts w:ascii="Times New Roman" w:hAnsi="Times New Roman" w:cs="Times New Roman"/>
          <w:sz w:val="28"/>
          <w:szCs w:val="28"/>
        </w:rPr>
        <w:t>158</w:t>
      </w:r>
      <w:r w:rsidRPr="00D448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B7A9A">
        <w:rPr>
          <w:rFonts w:ascii="Times New Roman" w:hAnsi="Times New Roman" w:cs="Times New Roman"/>
          <w:sz w:val="28"/>
          <w:szCs w:val="28"/>
        </w:rPr>
        <w:t>й</w:t>
      </w:r>
      <w:r w:rsidRPr="00D4480A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контроля, из них: </w:t>
      </w:r>
    </w:p>
    <w:p w14:paraId="68B8A5C2" w14:textId="175A35BA" w:rsidR="00EC5ACE" w:rsidRPr="00D4480A" w:rsidRDefault="00E3533B" w:rsidP="0037524E">
      <w:pPr>
        <w:pStyle w:val="ConsPlusNormal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EC5ACE" w:rsidRPr="00D4480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мероприятий;</w:t>
      </w:r>
    </w:p>
    <w:p w14:paraId="0EBBE4A9" w14:textId="4B00A719" w:rsidR="00EC5ACE" w:rsidRPr="00D4480A" w:rsidRDefault="00E3533B" w:rsidP="0037524E">
      <w:pPr>
        <w:pStyle w:val="ConsPlusNormal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C5ACE" w:rsidRPr="00D4480A"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правовых актов; </w:t>
      </w:r>
    </w:p>
    <w:p w14:paraId="051DA7C3" w14:textId="32321FB5" w:rsidR="00EC5ACE" w:rsidRPr="0037524E" w:rsidRDefault="00EC5ACE" w:rsidP="0037524E">
      <w:pPr>
        <w:pStyle w:val="ConsPlusNormal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D4480A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480A">
        <w:rPr>
          <w:rFonts w:ascii="Times New Roman" w:hAnsi="Times New Roman" w:cs="Times New Roman"/>
          <w:sz w:val="28"/>
          <w:szCs w:val="28"/>
        </w:rPr>
        <w:t>.</w:t>
      </w:r>
    </w:p>
    <w:p w14:paraId="5DB98A0D" w14:textId="77777777" w:rsidR="00EC5ACE" w:rsidRPr="00D4480A" w:rsidRDefault="00EC5ACE" w:rsidP="00375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Внешним контролем охвачено:</w:t>
      </w:r>
    </w:p>
    <w:p w14:paraId="31F206FD" w14:textId="4C2CEEB1" w:rsidR="00EC5ACE" w:rsidRPr="00D4480A" w:rsidRDefault="00E3533B" w:rsidP="0037524E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EC5ACE" w:rsidRPr="00D4480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C5ACE">
        <w:rPr>
          <w:rFonts w:ascii="Times New Roman" w:hAnsi="Times New Roman" w:cs="Times New Roman"/>
          <w:sz w:val="28"/>
          <w:szCs w:val="28"/>
        </w:rPr>
        <w:t>ов</w:t>
      </w:r>
      <w:r w:rsidR="00EC5ACE" w:rsidRPr="00D4480A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2D02F1D3" w14:textId="78D17C85" w:rsidR="00EC5ACE" w:rsidRPr="00D4480A" w:rsidRDefault="00EC5ACE" w:rsidP="0037524E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4D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102</w:t>
      </w:r>
      <w:r w:rsidR="00884D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4480A">
        <w:rPr>
          <w:rFonts w:ascii="Times New Roman" w:hAnsi="Times New Roman"/>
          <w:sz w:val="28"/>
          <w:szCs w:val="28"/>
        </w:rPr>
        <w:t xml:space="preserve"> </w:t>
      </w:r>
      <w:r w:rsidRPr="00D4480A">
        <w:rPr>
          <w:rFonts w:ascii="Times New Roman" w:hAnsi="Times New Roman" w:cs="Times New Roman"/>
          <w:sz w:val="28"/>
          <w:szCs w:val="28"/>
        </w:rPr>
        <w:t>млн. рублей средств бюджета города Оренбурга;</w:t>
      </w:r>
    </w:p>
    <w:p w14:paraId="6504044A" w14:textId="18BC0F70" w:rsidR="00EC5ACE" w:rsidRPr="00D4480A" w:rsidRDefault="00EC5ACE" w:rsidP="0037524E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EB">
        <w:rPr>
          <w:rFonts w:ascii="Times New Roman" w:hAnsi="Times New Roman"/>
          <w:sz w:val="28"/>
          <w:szCs w:val="28"/>
        </w:rPr>
        <w:t>4</w:t>
      </w:r>
      <w:r w:rsidR="00884DFA">
        <w:rPr>
          <w:rFonts w:ascii="Times New Roman" w:hAnsi="Times New Roman"/>
          <w:sz w:val="28"/>
          <w:szCs w:val="28"/>
        </w:rPr>
        <w:t> </w:t>
      </w:r>
      <w:r w:rsidR="00B9436E">
        <w:rPr>
          <w:rFonts w:ascii="Times New Roman" w:hAnsi="Times New Roman"/>
          <w:sz w:val="28"/>
          <w:szCs w:val="28"/>
        </w:rPr>
        <w:t>174</w:t>
      </w:r>
      <w:r w:rsidR="00884DFA">
        <w:rPr>
          <w:rFonts w:ascii="Times New Roman" w:hAnsi="Times New Roman"/>
          <w:sz w:val="28"/>
          <w:szCs w:val="28"/>
        </w:rPr>
        <w:t>,</w:t>
      </w:r>
      <w:r w:rsidR="00B9436E">
        <w:rPr>
          <w:rFonts w:ascii="Times New Roman" w:hAnsi="Times New Roman"/>
          <w:sz w:val="28"/>
          <w:szCs w:val="28"/>
        </w:rPr>
        <w:t>4</w:t>
      </w:r>
      <w:r w:rsidRPr="00A449EB">
        <w:rPr>
          <w:rFonts w:ascii="Times New Roman" w:hAnsi="Times New Roman"/>
          <w:sz w:val="28"/>
          <w:szCs w:val="28"/>
        </w:rPr>
        <w:t xml:space="preserve"> </w:t>
      </w:r>
      <w:r w:rsidRPr="00A449EB">
        <w:rPr>
          <w:rFonts w:ascii="Times New Roman" w:hAnsi="Times New Roman" w:cs="Times New Roman"/>
          <w:sz w:val="28"/>
          <w:szCs w:val="28"/>
        </w:rPr>
        <w:t>млн</w:t>
      </w:r>
      <w:r w:rsidRPr="00D4480A">
        <w:rPr>
          <w:rFonts w:ascii="Times New Roman" w:hAnsi="Times New Roman" w:cs="Times New Roman"/>
          <w:sz w:val="28"/>
          <w:szCs w:val="28"/>
        </w:rPr>
        <w:t>. рублей муниципального имущества.</w:t>
      </w:r>
    </w:p>
    <w:p w14:paraId="48A6448D" w14:textId="77777777" w:rsidR="00EC5ACE" w:rsidRDefault="00EC5ACE" w:rsidP="003752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595">
        <w:rPr>
          <w:szCs w:val="28"/>
        </w:rPr>
        <w:t xml:space="preserve">Динамика количества проведенных мероприятий внешнего финансового контроля за </w:t>
      </w:r>
      <w:r>
        <w:rPr>
          <w:szCs w:val="28"/>
        </w:rPr>
        <w:t>двух</w:t>
      </w:r>
      <w:r w:rsidRPr="00C32595">
        <w:rPr>
          <w:szCs w:val="28"/>
        </w:rPr>
        <w:t>летний период, а также</w:t>
      </w:r>
      <w:r w:rsidRPr="00C32595">
        <w:rPr>
          <w:bCs/>
          <w:szCs w:val="28"/>
        </w:rPr>
        <w:t xml:space="preserve"> объектов контроля </w:t>
      </w:r>
      <w:r w:rsidRPr="00C32595">
        <w:rPr>
          <w:szCs w:val="28"/>
        </w:rPr>
        <w:t>представлена на диаграмме 1.</w:t>
      </w:r>
    </w:p>
    <w:p w14:paraId="71CA1875" w14:textId="77777777" w:rsidR="00997EB0" w:rsidRPr="00C32595" w:rsidRDefault="00997EB0" w:rsidP="00997EB0">
      <w:pPr>
        <w:widowControl w:val="0"/>
        <w:autoSpaceDE w:val="0"/>
        <w:autoSpaceDN w:val="0"/>
        <w:adjustRightInd w:val="0"/>
        <w:ind w:firstLine="709"/>
        <w:jc w:val="right"/>
        <w:rPr>
          <w:i/>
          <w:szCs w:val="28"/>
        </w:rPr>
      </w:pPr>
      <w:r w:rsidRPr="00C32595">
        <w:rPr>
          <w:i/>
          <w:szCs w:val="28"/>
        </w:rPr>
        <w:t>Диаграмма 1</w:t>
      </w:r>
    </w:p>
    <w:p w14:paraId="7C010DD7" w14:textId="2E166BC0" w:rsidR="00EC5ACE" w:rsidRDefault="00EC5ACE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305E12" wp14:editId="355E4DBC">
            <wp:extent cx="5547360" cy="3297936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4BAA94" w14:textId="77777777" w:rsidR="00EC5ACE" w:rsidRPr="00D4480A" w:rsidRDefault="00EC5ACE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67C">
        <w:rPr>
          <w:rFonts w:ascii="Times New Roman" w:hAnsi="Times New Roman" w:cs="Times New Roman"/>
          <w:sz w:val="28"/>
          <w:szCs w:val="28"/>
        </w:rPr>
        <w:t xml:space="preserve">Мероприятиями внешнего финансового контроля </w:t>
      </w:r>
      <w:r w:rsidRPr="00D4480A">
        <w:rPr>
          <w:rFonts w:ascii="Times New Roman" w:hAnsi="Times New Roman" w:cs="Times New Roman"/>
          <w:sz w:val="28"/>
          <w:szCs w:val="28"/>
        </w:rPr>
        <w:t>выявлено:</w:t>
      </w:r>
    </w:p>
    <w:p w14:paraId="4CDBA364" w14:textId="794676D3" w:rsidR="00EC5ACE" w:rsidRPr="00D4480A" w:rsidRDefault="00EC5ACE" w:rsidP="0037524E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="00A73C41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4480A">
        <w:rPr>
          <w:rFonts w:ascii="Times New Roman" w:hAnsi="Times New Roman" w:cs="Times New Roman"/>
          <w:sz w:val="28"/>
          <w:szCs w:val="28"/>
        </w:rPr>
        <w:t xml:space="preserve">нарушений в финансово-бюджетной сфере на общую сумму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D44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4480A">
        <w:rPr>
          <w:rFonts w:ascii="Times New Roman" w:hAnsi="Times New Roman" w:cs="Times New Roman"/>
          <w:sz w:val="28"/>
          <w:szCs w:val="28"/>
        </w:rPr>
        <w:t xml:space="preserve">млн. рублей; </w:t>
      </w:r>
      <w:bookmarkStart w:id="0" w:name="_Hlk125535185"/>
    </w:p>
    <w:bookmarkEnd w:id="0"/>
    <w:p w14:paraId="298C16C3" w14:textId="16013352" w:rsidR="00C7793D" w:rsidRPr="00647FFD" w:rsidRDefault="00C7793D" w:rsidP="0037524E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2 989</w:t>
      </w:r>
      <w:r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8B7A9A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</w:t>
      </w:r>
      <w:r w:rsidRPr="00D448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4480A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480A">
        <w:rPr>
          <w:rFonts w:ascii="Times New Roman" w:hAnsi="Times New Roman" w:cs="Times New Roman"/>
          <w:sz w:val="28"/>
          <w:szCs w:val="28"/>
        </w:rPr>
        <w:t xml:space="preserve"> общей балансовой стоимостью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D44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 млн</w:t>
      </w:r>
      <w:r w:rsidRPr="00D4480A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1812F0" w14:textId="25CB16DD" w:rsidR="00EC5ACE" w:rsidRDefault="00EC5ACE" w:rsidP="0037524E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480A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480A">
        <w:rPr>
          <w:rFonts w:ascii="Times New Roman" w:hAnsi="Times New Roman" w:cs="Times New Roman"/>
          <w:sz w:val="28"/>
          <w:szCs w:val="28"/>
        </w:rPr>
        <w:t xml:space="preserve"> неэффективного использования бюджетных средств в общей сумме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D44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C7793D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68B27C37" w14:textId="77777777" w:rsidR="00EC5ACE" w:rsidRPr="00D4480A" w:rsidRDefault="00EC5ACE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По итогам проведенных мероприятий направлено:</w:t>
      </w:r>
    </w:p>
    <w:p w14:paraId="2254350E" w14:textId="38C6E38A" w:rsidR="00EC5ACE" w:rsidRDefault="00EC5ACE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80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 и 9 предписаний</w:t>
      </w:r>
      <w:r w:rsidRPr="00D4480A">
        <w:rPr>
          <w:rFonts w:ascii="Times New Roman" w:hAnsi="Times New Roman" w:cs="Times New Roman"/>
          <w:sz w:val="28"/>
          <w:szCs w:val="28"/>
        </w:rPr>
        <w:t>, которые содержали 1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D4480A">
        <w:rPr>
          <w:rFonts w:ascii="Times New Roman" w:hAnsi="Times New Roman" w:cs="Times New Roman"/>
          <w:sz w:val="28"/>
          <w:szCs w:val="28"/>
        </w:rPr>
        <w:t>предложений и рекомендаций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</w:t>
      </w:r>
      <w:r w:rsidR="008B7A9A">
        <w:rPr>
          <w:rFonts w:ascii="Times New Roman" w:hAnsi="Times New Roman" w:cs="Times New Roman"/>
          <w:sz w:val="28"/>
          <w:szCs w:val="28"/>
        </w:rPr>
        <w:t>;</w:t>
      </w:r>
    </w:p>
    <w:p w14:paraId="56110850" w14:textId="69EEB4C9" w:rsidR="008B7A9A" w:rsidRPr="009C6006" w:rsidRDefault="009C6006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06">
        <w:rPr>
          <w:rFonts w:ascii="Times New Roman" w:hAnsi="Times New Roman" w:cs="Times New Roman"/>
          <w:sz w:val="28"/>
          <w:szCs w:val="28"/>
        </w:rPr>
        <w:lastRenderedPageBreak/>
        <w:t>102</w:t>
      </w:r>
      <w:r w:rsidR="008B7A9A" w:rsidRPr="009C600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9C6006">
        <w:rPr>
          <w:rFonts w:ascii="Times New Roman" w:hAnsi="Times New Roman" w:cs="Times New Roman"/>
          <w:sz w:val="28"/>
          <w:szCs w:val="28"/>
        </w:rPr>
        <w:t>я</w:t>
      </w:r>
      <w:r w:rsidR="008B7A9A" w:rsidRPr="009C6006">
        <w:rPr>
          <w:rFonts w:ascii="Times New Roman" w:hAnsi="Times New Roman" w:cs="Times New Roman"/>
          <w:sz w:val="28"/>
          <w:szCs w:val="28"/>
        </w:rPr>
        <w:t>, котор</w:t>
      </w:r>
      <w:r w:rsidRPr="009C6006">
        <w:rPr>
          <w:rFonts w:ascii="Times New Roman" w:hAnsi="Times New Roman" w:cs="Times New Roman"/>
          <w:sz w:val="28"/>
          <w:szCs w:val="28"/>
        </w:rPr>
        <w:t>ые</w:t>
      </w:r>
      <w:r w:rsidR="008B7A9A" w:rsidRPr="009C6006">
        <w:rPr>
          <w:rFonts w:ascii="Times New Roman" w:hAnsi="Times New Roman" w:cs="Times New Roman"/>
          <w:sz w:val="28"/>
          <w:szCs w:val="28"/>
        </w:rPr>
        <w:t xml:space="preserve"> содержал</w:t>
      </w:r>
      <w:r w:rsidRPr="009C6006">
        <w:rPr>
          <w:rFonts w:ascii="Times New Roman" w:hAnsi="Times New Roman" w:cs="Times New Roman"/>
          <w:sz w:val="28"/>
          <w:szCs w:val="28"/>
        </w:rPr>
        <w:t>и</w:t>
      </w:r>
      <w:r w:rsidR="008B7A9A" w:rsidRPr="009C6006">
        <w:rPr>
          <w:rFonts w:ascii="Times New Roman" w:hAnsi="Times New Roman" w:cs="Times New Roman"/>
          <w:sz w:val="28"/>
          <w:szCs w:val="28"/>
        </w:rPr>
        <w:t xml:space="preserve"> </w:t>
      </w:r>
      <w:r w:rsidRPr="009C6006">
        <w:rPr>
          <w:rFonts w:ascii="Times New Roman" w:hAnsi="Times New Roman" w:cs="Times New Roman"/>
          <w:sz w:val="28"/>
          <w:szCs w:val="28"/>
        </w:rPr>
        <w:t>109</w:t>
      </w:r>
      <w:r w:rsidR="008B7A9A" w:rsidRPr="009C600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Pr="009C6006">
        <w:rPr>
          <w:rFonts w:ascii="Times New Roman" w:hAnsi="Times New Roman" w:cs="Times New Roman"/>
          <w:sz w:val="28"/>
          <w:szCs w:val="28"/>
        </w:rPr>
        <w:t>й</w:t>
      </w:r>
      <w:r w:rsidR="008B7A9A" w:rsidRPr="009C6006">
        <w:rPr>
          <w:rFonts w:ascii="Times New Roman" w:hAnsi="Times New Roman" w:cs="Times New Roman"/>
          <w:sz w:val="28"/>
          <w:szCs w:val="28"/>
        </w:rPr>
        <w:t xml:space="preserve"> о доработке проектов муниципальных правовых актов</w:t>
      </w:r>
      <w:r w:rsidR="00A75A2A">
        <w:rPr>
          <w:rFonts w:ascii="Times New Roman" w:hAnsi="Times New Roman" w:cs="Times New Roman"/>
          <w:sz w:val="28"/>
          <w:szCs w:val="28"/>
        </w:rPr>
        <w:t>,</w:t>
      </w:r>
      <w:r w:rsidR="008B7A9A" w:rsidRPr="009C6006">
        <w:rPr>
          <w:rFonts w:ascii="Times New Roman" w:hAnsi="Times New Roman" w:cs="Times New Roman"/>
          <w:sz w:val="28"/>
          <w:szCs w:val="28"/>
        </w:rPr>
        <w:t xml:space="preserve"> либо о внесении изменений в муниципальные правовые акты.</w:t>
      </w:r>
    </w:p>
    <w:p w14:paraId="13842338" w14:textId="77777777" w:rsidR="00EC5ACE" w:rsidRPr="00D4480A" w:rsidRDefault="00EC5ACE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 xml:space="preserve">Объектами контроля и субъектами правотворческой инициативы </w:t>
      </w:r>
      <w:r w:rsidRPr="00C166AD">
        <w:rPr>
          <w:rFonts w:ascii="Times New Roman" w:hAnsi="Times New Roman" w:cs="Times New Roman"/>
          <w:sz w:val="28"/>
          <w:szCs w:val="28"/>
        </w:rPr>
        <w:t>исполнено:</w:t>
      </w:r>
    </w:p>
    <w:p w14:paraId="4F47D99C" w14:textId="77777777" w:rsidR="00EC5ACE" w:rsidRPr="00D4480A" w:rsidRDefault="00EC5ACE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D4480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48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480A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480A">
        <w:rPr>
          <w:rFonts w:ascii="Times New Roman" w:hAnsi="Times New Roman" w:cs="Times New Roman"/>
          <w:sz w:val="28"/>
          <w:szCs w:val="28"/>
        </w:rPr>
        <w:t xml:space="preserve"> (с учетом </w:t>
      </w:r>
      <w:r w:rsidRPr="00D4480A">
        <w:rPr>
          <w:rFonts w:ascii="Times New Roman" w:hAnsi="Times New Roman"/>
          <w:sz w:val="28"/>
          <w:szCs w:val="28"/>
        </w:rPr>
        <w:t>направленных в предыдущие отчетные периоды);</w:t>
      </w:r>
    </w:p>
    <w:p w14:paraId="12740D57" w14:textId="77777777" w:rsidR="00EC5ACE" w:rsidRPr="00001B03" w:rsidRDefault="00EC5ACE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7C">
        <w:rPr>
          <w:rFonts w:ascii="Times New Roman" w:hAnsi="Times New Roman" w:cs="Times New Roman"/>
          <w:sz w:val="28"/>
          <w:szCs w:val="28"/>
        </w:rPr>
        <w:t>85</w:t>
      </w:r>
      <w:r w:rsidRPr="00001B03">
        <w:rPr>
          <w:rFonts w:ascii="Times New Roman" w:hAnsi="Times New Roman" w:cs="Times New Roman"/>
          <w:sz w:val="28"/>
          <w:szCs w:val="28"/>
        </w:rPr>
        <w:t xml:space="preserve"> предложений об устранении выявленных нарушений и недостатков, а также о привлечении к ответственности должностных лиц, виновных в допущенных нарушениях</w:t>
      </w:r>
      <w:r w:rsidRPr="00001B03">
        <w:rPr>
          <w:rFonts w:ascii="Times New Roman" w:hAnsi="Times New Roman"/>
          <w:sz w:val="28"/>
          <w:szCs w:val="28"/>
        </w:rPr>
        <w:t>;</w:t>
      </w:r>
    </w:p>
    <w:p w14:paraId="09308A04" w14:textId="2FCBD868" w:rsidR="00EC5ACE" w:rsidRPr="00845335" w:rsidRDefault="000A4D7C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C5ACE" w:rsidRPr="00D4480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C5ACE">
        <w:rPr>
          <w:rFonts w:ascii="Times New Roman" w:hAnsi="Times New Roman" w:cs="Times New Roman"/>
          <w:sz w:val="28"/>
          <w:szCs w:val="28"/>
        </w:rPr>
        <w:t>й</w:t>
      </w:r>
      <w:r w:rsidR="00EC5ACE" w:rsidRPr="00D4480A">
        <w:rPr>
          <w:rFonts w:ascii="Times New Roman" w:hAnsi="Times New Roman" w:cs="Times New Roman"/>
          <w:sz w:val="28"/>
          <w:szCs w:val="28"/>
        </w:rPr>
        <w:t xml:space="preserve"> о доработке проектов муниципальных правовых актов либо о внесении изменений в муниципальные правовые акты</w:t>
      </w:r>
      <w:r w:rsidR="00EC5ACE" w:rsidRPr="00D4480A">
        <w:rPr>
          <w:rFonts w:ascii="Times New Roman" w:hAnsi="Times New Roman"/>
          <w:sz w:val="28"/>
          <w:szCs w:val="28"/>
        </w:rPr>
        <w:t>.</w:t>
      </w:r>
    </w:p>
    <w:p w14:paraId="262B72E7" w14:textId="77777777" w:rsidR="00EC5ACE" w:rsidRPr="00C166AD" w:rsidRDefault="00EC5ACE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>Объектами контроля и субъектами правотворческой инициативы устранено:</w:t>
      </w:r>
    </w:p>
    <w:p w14:paraId="6BE3CB47" w14:textId="280E57AF" w:rsidR="00EC5ACE" w:rsidRPr="00C166AD" w:rsidRDefault="000A4D7C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316</w:t>
      </w:r>
      <w:r w:rsidR="00EC5ACE" w:rsidRPr="00C166A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7793D">
        <w:rPr>
          <w:rFonts w:ascii="Times New Roman" w:hAnsi="Times New Roman" w:cs="Times New Roman"/>
          <w:sz w:val="28"/>
          <w:szCs w:val="28"/>
        </w:rPr>
        <w:t>й</w:t>
      </w:r>
      <w:r w:rsidR="00EC5ACE" w:rsidRPr="00C166AD">
        <w:rPr>
          <w:rFonts w:ascii="Times New Roman" w:hAnsi="Times New Roman" w:cs="Times New Roman"/>
          <w:sz w:val="28"/>
          <w:szCs w:val="28"/>
        </w:rPr>
        <w:t xml:space="preserve"> в финансово-бюджетной сфере на общую сумму </w:t>
      </w:r>
      <w:r w:rsidR="00EC5ACE" w:rsidRPr="000A4D7C">
        <w:rPr>
          <w:rFonts w:ascii="Times New Roman" w:hAnsi="Times New Roman" w:cs="Times New Roman"/>
          <w:sz w:val="28"/>
          <w:szCs w:val="28"/>
        </w:rPr>
        <w:t>215</w:t>
      </w:r>
      <w:r w:rsidR="00884DFA">
        <w:rPr>
          <w:rFonts w:ascii="Times New Roman" w:hAnsi="Times New Roman" w:cs="Times New Roman"/>
          <w:sz w:val="28"/>
          <w:szCs w:val="28"/>
        </w:rPr>
        <w:t>,6</w:t>
      </w:r>
      <w:r w:rsidR="00EC5ACE" w:rsidRPr="00C166AD">
        <w:rPr>
          <w:rFonts w:ascii="Times New Roman" w:hAnsi="Times New Roman" w:cs="Times New Roman"/>
          <w:sz w:val="28"/>
          <w:szCs w:val="28"/>
        </w:rPr>
        <w:t xml:space="preserve"> млн. рублей; </w:t>
      </w:r>
    </w:p>
    <w:p w14:paraId="1CFA47F3" w14:textId="343E09C1" w:rsidR="00EC5ACE" w:rsidRPr="00C166AD" w:rsidRDefault="00EC5ACE" w:rsidP="003752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C1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</w:t>
      </w:r>
      <w:r w:rsidR="008B7A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7793D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C166A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6AD">
        <w:rPr>
          <w:rFonts w:ascii="Times New Roman" w:hAnsi="Times New Roman" w:cs="Times New Roman"/>
          <w:sz w:val="28"/>
          <w:szCs w:val="28"/>
        </w:rPr>
        <w:t xml:space="preserve"> муниципального имущества общей балансовой стоимостью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884DFA">
        <w:rPr>
          <w:rFonts w:ascii="Times New Roman" w:hAnsi="Times New Roman" w:cs="Times New Roman"/>
          <w:sz w:val="28"/>
          <w:szCs w:val="28"/>
        </w:rPr>
        <w:t>,9 млн</w:t>
      </w:r>
      <w:r w:rsidRPr="00C166AD">
        <w:rPr>
          <w:rFonts w:ascii="Times New Roman" w:hAnsi="Times New Roman" w:cs="Times New Roman"/>
          <w:sz w:val="28"/>
          <w:szCs w:val="28"/>
        </w:rPr>
        <w:t>. рублей.</w:t>
      </w:r>
    </w:p>
    <w:p w14:paraId="76D43258" w14:textId="2B3298FE" w:rsidR="00B047EB" w:rsidRPr="00B047EB" w:rsidRDefault="00B047EB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47EB">
        <w:rPr>
          <w:rFonts w:ascii="Times New Roman" w:hAnsi="Times New Roman" w:cs="Times New Roman"/>
          <w:sz w:val="28"/>
          <w:szCs w:val="28"/>
        </w:rPr>
        <w:t>Одним из показателей результатов работы Счетной палаты, направленной на предупреждение бюджетных и иных нарушений, является принятие либо внесение изменений в муниципальные правовые акты. Предложения Счетной палаты, сформированные по итогам проведенных экспертно-аналитических и контрольных мероприятий</w:t>
      </w:r>
      <w:r w:rsidR="00004704">
        <w:rPr>
          <w:rFonts w:ascii="Times New Roman" w:hAnsi="Times New Roman" w:cs="Times New Roman"/>
          <w:sz w:val="28"/>
          <w:szCs w:val="28"/>
        </w:rPr>
        <w:t>,</w:t>
      </w:r>
      <w:r w:rsidRPr="00B047EB">
        <w:rPr>
          <w:rFonts w:ascii="Times New Roman" w:hAnsi="Times New Roman" w:cs="Times New Roman"/>
          <w:sz w:val="28"/>
          <w:szCs w:val="28"/>
        </w:rPr>
        <w:t xml:space="preserve"> учтены органами местного самоуправления и объектами контроля при формировании и утверждении:</w:t>
      </w:r>
    </w:p>
    <w:p w14:paraId="0672E83E" w14:textId="0C43301F" w:rsidR="009726B9" w:rsidRPr="00C30CDC" w:rsidRDefault="000F30DA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б</w:t>
      </w:r>
      <w:r w:rsidR="009726B9" w:rsidRPr="00C30CDC">
        <w:rPr>
          <w:szCs w:val="28"/>
        </w:rPr>
        <w:t>юджета города Оренбурга на 2024 год и на плановый период 2025 и 2026 годов;</w:t>
      </w:r>
    </w:p>
    <w:p w14:paraId="716A1E88" w14:textId="0F223B3F" w:rsidR="00D04928" w:rsidRPr="00C30CDC" w:rsidRDefault="00D04928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Порядка определения размера арендной платы за использование земельных участков, являющихся собственностью муниципального образования «город Оренбург»;</w:t>
      </w:r>
    </w:p>
    <w:p w14:paraId="10C5B9F8" w14:textId="1093B942" w:rsidR="00B404CF" w:rsidRPr="00C30CDC" w:rsidRDefault="00B404CF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</w:t>
      </w:r>
      <w:r w:rsidR="00731479" w:rsidRPr="00C30CDC">
        <w:rPr>
          <w:szCs w:val="28"/>
        </w:rPr>
        <w:t xml:space="preserve"> </w:t>
      </w:r>
      <w:r w:rsidRPr="00C30CDC">
        <w:rPr>
          <w:szCs w:val="28"/>
        </w:rPr>
        <w:t>Положени</w:t>
      </w:r>
      <w:r w:rsidR="00731479" w:rsidRPr="00C30CDC">
        <w:rPr>
          <w:szCs w:val="28"/>
        </w:rPr>
        <w:t>я</w:t>
      </w:r>
      <w:r w:rsidRPr="00C30CDC">
        <w:rPr>
          <w:szCs w:val="28"/>
        </w:rPr>
        <w:t xml:space="preserve"> о бюджетном процессе в городе Оренбурге;</w:t>
      </w:r>
    </w:p>
    <w:p w14:paraId="5404D0F6" w14:textId="77777777" w:rsidR="00731479" w:rsidRPr="00C30CDC" w:rsidRDefault="0073147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Порядка управления и распоряжения имуществом, находящимся в собственности муниципального образования «город Оренбург»;</w:t>
      </w:r>
    </w:p>
    <w:p w14:paraId="116584FC" w14:textId="034DFDF6" w:rsidR="00731479" w:rsidRPr="00C30CDC" w:rsidRDefault="0073147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Правил благоустройства территории муниципального образования «город Оренбург»;</w:t>
      </w:r>
    </w:p>
    <w:p w14:paraId="10F87226" w14:textId="60931875" w:rsidR="00731479" w:rsidRPr="00C30CDC" w:rsidRDefault="0073147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Прогнозного плана (программы) приватизации имущества муниципального образования «город Оренбург» на 2023 - 2025 годы</w:t>
      </w:r>
    </w:p>
    <w:p w14:paraId="6506138F" w14:textId="5D198B54" w:rsidR="008D3A49" w:rsidRPr="00C30CDC" w:rsidRDefault="008D3A4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 xml:space="preserve">изменений </w:t>
      </w:r>
      <w:r w:rsidR="00731479" w:rsidRPr="00C30CDC">
        <w:rPr>
          <w:szCs w:val="28"/>
        </w:rPr>
        <w:t>Положения</w:t>
      </w:r>
      <w:r w:rsidRPr="00C30CDC">
        <w:rPr>
          <w:szCs w:val="28"/>
        </w:rPr>
        <w:t xml:space="preserve"> о департаменте градостроительства и земельных отношений администрации города Оренбурга;</w:t>
      </w:r>
    </w:p>
    <w:p w14:paraId="4DE74549" w14:textId="7E8DC3A3" w:rsidR="00290E38" w:rsidRPr="00C30CDC" w:rsidRDefault="00290E38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Положени</w:t>
      </w:r>
      <w:r w:rsidR="00731479" w:rsidRPr="00C30CDC">
        <w:rPr>
          <w:szCs w:val="28"/>
        </w:rPr>
        <w:t>я</w:t>
      </w:r>
      <w:r w:rsidRPr="00C30CDC">
        <w:rPr>
          <w:szCs w:val="28"/>
        </w:rPr>
        <w:t xml:space="preserve"> об оплате труда работников органов местного самоуправления города Оренбурга; </w:t>
      </w:r>
    </w:p>
    <w:p w14:paraId="7249617C" w14:textId="2C722B78" w:rsidR="00731479" w:rsidRPr="00C30CDC" w:rsidRDefault="0073147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тарифов на услуги, предоставляемые и работы, выполняемые муниципальными казенными учреждениями «Благоустройство и озеленение», «</w:t>
      </w:r>
      <w:proofErr w:type="spellStart"/>
      <w:r w:rsidRPr="00C30CDC">
        <w:rPr>
          <w:szCs w:val="28"/>
        </w:rPr>
        <w:t>Комсервис</w:t>
      </w:r>
      <w:proofErr w:type="spellEnd"/>
      <w:r w:rsidRPr="00C30CDC">
        <w:rPr>
          <w:szCs w:val="28"/>
        </w:rPr>
        <w:t>» и «Городской центр градостроительства»;</w:t>
      </w:r>
    </w:p>
    <w:p w14:paraId="6CAFB8A3" w14:textId="77777777" w:rsidR="00EE7FF5" w:rsidRPr="00C30CDC" w:rsidRDefault="00EE7FF5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тарифов на платные услуги, предоставляемые муниципальным бюджетным учреждением «Управление капитального строительства»;</w:t>
      </w:r>
    </w:p>
    <w:p w14:paraId="49C3A764" w14:textId="33E1D293" w:rsidR="008D3A49" w:rsidRPr="00C30CDC" w:rsidRDefault="008D3A49" w:rsidP="0037524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муниципальны</w:t>
      </w:r>
      <w:r w:rsidR="00731479" w:rsidRPr="00C30CDC">
        <w:rPr>
          <w:szCs w:val="28"/>
        </w:rPr>
        <w:t>х</w:t>
      </w:r>
      <w:r w:rsidRPr="00C30CDC">
        <w:rPr>
          <w:szCs w:val="28"/>
        </w:rPr>
        <w:t xml:space="preserve"> программ </w:t>
      </w:r>
      <w:r w:rsidR="00290E38" w:rsidRPr="00C30CDC">
        <w:rPr>
          <w:szCs w:val="28"/>
        </w:rPr>
        <w:t xml:space="preserve">«Развитие пассажирского транспорта </w:t>
      </w:r>
      <w:r w:rsidR="00290E38" w:rsidRPr="00C30CDC">
        <w:rPr>
          <w:szCs w:val="28"/>
        </w:rPr>
        <w:lastRenderedPageBreak/>
        <w:t xml:space="preserve">на территории города Оренбурга», </w:t>
      </w:r>
      <w:r w:rsidRPr="00C30CDC">
        <w:rPr>
          <w:szCs w:val="28"/>
        </w:rPr>
        <w:t>«Профилактика правонарушений в муниципальном образовании «город Оренбург», «Доступное образование в городе Оренбурге»</w:t>
      </w:r>
      <w:r w:rsidR="00D04928" w:rsidRPr="00C30CDC">
        <w:rPr>
          <w:szCs w:val="28"/>
        </w:rPr>
        <w:t>,</w:t>
      </w:r>
      <w:r w:rsidR="00290E38" w:rsidRPr="00C30CDC">
        <w:rPr>
          <w:szCs w:val="28"/>
        </w:rPr>
        <w:t xml:space="preserve"> </w:t>
      </w:r>
      <w:r w:rsidR="00731479" w:rsidRPr="00C30CDC">
        <w:rPr>
          <w:bCs/>
          <w:szCs w:val="28"/>
        </w:rPr>
        <w:t>«Охрана окружающей среды в границах муниципального образования «город Оренбург», «Развитие культуры и искусства</w:t>
      </w:r>
      <w:r w:rsidR="00D04928" w:rsidRPr="00C30CDC">
        <w:rPr>
          <w:szCs w:val="28"/>
        </w:rPr>
        <w:t xml:space="preserve"> в муниципальном образовании «город Оренбург» и «Спортивный Оренбург»</w:t>
      </w:r>
      <w:r w:rsidRPr="00C30CDC">
        <w:rPr>
          <w:szCs w:val="28"/>
        </w:rPr>
        <w:t>;</w:t>
      </w:r>
    </w:p>
    <w:p w14:paraId="71C3AE01" w14:textId="62615D75" w:rsidR="009726B9" w:rsidRPr="00C30CDC" w:rsidRDefault="009726B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Поряд</w:t>
      </w:r>
      <w:r w:rsidR="00D04928" w:rsidRPr="00C30CDC">
        <w:rPr>
          <w:szCs w:val="28"/>
        </w:rPr>
        <w:t>ка</w:t>
      </w:r>
      <w:r w:rsidRPr="00C30CDC">
        <w:rPr>
          <w:szCs w:val="28"/>
        </w:rPr>
        <w:t xml:space="preserve"> реализации Закона Оренбургской области «О бесплатном предоставлении на территории Оренбургской области земельных участков гражданам, имеющим трех и более детей</w:t>
      </w:r>
      <w:r w:rsidR="00290E38" w:rsidRPr="00C30CDC">
        <w:rPr>
          <w:szCs w:val="28"/>
        </w:rPr>
        <w:t>»</w:t>
      </w:r>
      <w:r w:rsidRPr="00C30CDC">
        <w:rPr>
          <w:szCs w:val="28"/>
        </w:rPr>
        <w:t>;</w:t>
      </w:r>
    </w:p>
    <w:p w14:paraId="5FD24614" w14:textId="77777777" w:rsidR="00B404CF" w:rsidRPr="00C30CDC" w:rsidRDefault="00B404CF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П</w:t>
      </w:r>
      <w:r w:rsidRPr="00C30CDC">
        <w:rPr>
          <w:color w:val="000000"/>
          <w:szCs w:val="28"/>
        </w:rPr>
        <w:t>орядка предоставления субсидии частным дошкольным образовательным организациям,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 содержание здании оплату коммунальных услуг);</w:t>
      </w:r>
    </w:p>
    <w:p w14:paraId="7AF73EF7" w14:textId="0367168B" w:rsidR="009726B9" w:rsidRPr="00C30CDC" w:rsidRDefault="009726B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изменений Поряд</w:t>
      </w:r>
      <w:r w:rsidR="00D04928" w:rsidRPr="00C30CDC">
        <w:rPr>
          <w:szCs w:val="28"/>
        </w:rPr>
        <w:t>ка</w:t>
      </w:r>
      <w:r w:rsidRPr="00C30CDC">
        <w:rPr>
          <w:szCs w:val="28"/>
        </w:rPr>
        <w:t xml:space="preserve"> предоставления субсидий за счет средств бюджета города Оренбурга на поддержку малого и среднего предпринимательства;</w:t>
      </w:r>
    </w:p>
    <w:p w14:paraId="7A378B6E" w14:textId="77777777" w:rsidR="009726B9" w:rsidRPr="00C30CDC" w:rsidRDefault="009726B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bCs/>
          <w:iCs/>
          <w:szCs w:val="28"/>
        </w:rPr>
        <w:t>приостановления действия Порядка демонтажа рекламных конструкций, установленных и (или) эксплуатируемых с нарушением требований законодательства о рекламе на территории муниципального образования «город Оренбург»;</w:t>
      </w:r>
    </w:p>
    <w:p w14:paraId="7E197248" w14:textId="77777777" w:rsidR="009726B9" w:rsidRPr="00C30CDC" w:rsidRDefault="009726B9" w:rsidP="0037524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30CDC">
        <w:rPr>
          <w:bCs/>
          <w:iCs/>
          <w:szCs w:val="28"/>
        </w:rPr>
        <w:t>регламента взаимодействия Администрации города Оренбурга, отраслевых (функциональных) и территориальных органов Администрации города Оренбурга, муниципальных учреждений и муниципального бюджетного учреждения «Управление капитального строительства» и о признании утратившим силу распоряжения администрации города Оренбурга от 26.11.2009 № 4-р;</w:t>
      </w:r>
    </w:p>
    <w:p w14:paraId="6D6E8CF7" w14:textId="77777777" w:rsidR="009726B9" w:rsidRPr="00C30CDC" w:rsidRDefault="009726B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0CDC">
        <w:rPr>
          <w:szCs w:val="28"/>
        </w:rPr>
        <w:t>Устава МКУ «</w:t>
      </w:r>
      <w:proofErr w:type="spellStart"/>
      <w:r w:rsidRPr="00C30CDC">
        <w:rPr>
          <w:szCs w:val="28"/>
        </w:rPr>
        <w:t>Оренбургторгсервис</w:t>
      </w:r>
      <w:proofErr w:type="spellEnd"/>
      <w:r w:rsidRPr="00C30CDC">
        <w:rPr>
          <w:szCs w:val="28"/>
        </w:rPr>
        <w:t>» (в новой редакции);</w:t>
      </w:r>
    </w:p>
    <w:p w14:paraId="4522CDF3" w14:textId="250BC660" w:rsidR="009726B9" w:rsidRPr="00C30CDC" w:rsidRDefault="009726B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" w:name="_Hlk125972479"/>
      <w:r w:rsidRPr="00C30CDC">
        <w:rPr>
          <w:szCs w:val="28"/>
        </w:rPr>
        <w:t>изменений Положени</w:t>
      </w:r>
      <w:r w:rsidR="00C30CDC" w:rsidRPr="00C30CDC">
        <w:rPr>
          <w:szCs w:val="28"/>
        </w:rPr>
        <w:t>я</w:t>
      </w:r>
      <w:r w:rsidRPr="00C30CDC">
        <w:rPr>
          <w:szCs w:val="28"/>
        </w:rPr>
        <w:t xml:space="preserve"> об оплате труда работников МКУ «</w:t>
      </w:r>
      <w:proofErr w:type="spellStart"/>
      <w:r w:rsidRPr="00C30CDC">
        <w:rPr>
          <w:szCs w:val="28"/>
        </w:rPr>
        <w:t>Оренбургторгсервис</w:t>
      </w:r>
      <w:proofErr w:type="spellEnd"/>
      <w:r w:rsidRPr="00C30CDC">
        <w:rPr>
          <w:szCs w:val="28"/>
        </w:rPr>
        <w:t>»;</w:t>
      </w:r>
    </w:p>
    <w:bookmarkEnd w:id="1"/>
    <w:p w14:paraId="6343C49B" w14:textId="77777777" w:rsidR="009726B9" w:rsidRPr="005A6C69" w:rsidRDefault="009726B9" w:rsidP="003752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A6C69">
        <w:rPr>
          <w:szCs w:val="28"/>
        </w:rPr>
        <w:t>приказа департамента градостроительства и земельных отношений администрации города Оренбурга «О текущем контроле за исполнением требований Административного регламента предоставления муниципальной услуги «Постановка на учет граждан, имеющих трех и более детей и претендующих на получение бесплатных земельных участков в муниципальном образовании «город Оренбург»;</w:t>
      </w:r>
    </w:p>
    <w:p w14:paraId="39DA6CA3" w14:textId="454AE26F" w:rsidR="009726B9" w:rsidRPr="005A6C69" w:rsidRDefault="009726B9" w:rsidP="0037524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69">
        <w:rPr>
          <w:rFonts w:ascii="Times New Roman" w:hAnsi="Times New Roman"/>
          <w:sz w:val="28"/>
          <w:szCs w:val="28"/>
        </w:rPr>
        <w:t>изменений приказ</w:t>
      </w:r>
      <w:r w:rsidR="00C30CDC" w:rsidRPr="005A6C69">
        <w:rPr>
          <w:rFonts w:ascii="Times New Roman" w:hAnsi="Times New Roman"/>
          <w:sz w:val="28"/>
          <w:szCs w:val="28"/>
        </w:rPr>
        <w:t>а</w:t>
      </w:r>
      <w:r w:rsidRPr="005A6C69">
        <w:rPr>
          <w:rFonts w:ascii="Times New Roman" w:hAnsi="Times New Roman"/>
          <w:sz w:val="28"/>
          <w:szCs w:val="28"/>
        </w:rPr>
        <w:t xml:space="preserve"> МКУ «Центр муниципальных расчетов» «Об организации внутреннего финансового аудита».</w:t>
      </w:r>
      <w:r w:rsidRPr="005A6C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907CE" w14:textId="77777777" w:rsidR="008B7A9A" w:rsidRPr="008B7A9A" w:rsidRDefault="008B7A9A" w:rsidP="0037524E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48FDCC9C" w14:textId="77777777" w:rsidR="00884DFA" w:rsidRPr="00B404CF" w:rsidRDefault="00884DFA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04CF">
        <w:rPr>
          <w:rFonts w:ascii="Times New Roman" w:hAnsi="Times New Roman" w:cs="Times New Roman"/>
          <w:sz w:val="28"/>
          <w:szCs w:val="28"/>
        </w:rPr>
        <w:t>По итогам мероприятий внешнего финансового контроля:</w:t>
      </w:r>
    </w:p>
    <w:p w14:paraId="4B9F5EE7" w14:textId="77777777" w:rsidR="00884DFA" w:rsidRPr="00B404CF" w:rsidRDefault="00884DFA" w:rsidP="0037524E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CF">
        <w:rPr>
          <w:rFonts w:ascii="Times New Roman" w:hAnsi="Times New Roman"/>
          <w:sz w:val="28"/>
          <w:szCs w:val="28"/>
        </w:rPr>
        <w:t>составлено 12 протоколов</w:t>
      </w:r>
      <w:r w:rsidRPr="00B404C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правонарушениях;</w:t>
      </w:r>
    </w:p>
    <w:p w14:paraId="3C08A2C7" w14:textId="77777777" w:rsidR="00884DFA" w:rsidRPr="00B404CF" w:rsidRDefault="00884DFA" w:rsidP="0037524E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CF">
        <w:rPr>
          <w:rFonts w:ascii="Times New Roman" w:hAnsi="Times New Roman" w:cs="Times New Roman"/>
          <w:sz w:val="28"/>
          <w:szCs w:val="28"/>
        </w:rPr>
        <w:t xml:space="preserve">12 должностных лиц привлечены к административной ответственности; </w:t>
      </w:r>
    </w:p>
    <w:p w14:paraId="3259847C" w14:textId="77777777" w:rsidR="00884DFA" w:rsidRPr="00B404CF" w:rsidRDefault="00884DFA" w:rsidP="0037524E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CF">
        <w:rPr>
          <w:rFonts w:ascii="Times New Roman" w:hAnsi="Times New Roman" w:cs="Times New Roman"/>
          <w:sz w:val="28"/>
          <w:szCs w:val="28"/>
        </w:rPr>
        <w:t>7 должностных лиц привлечены к дисциплинарной ответственности.</w:t>
      </w:r>
    </w:p>
    <w:p w14:paraId="00D7D273" w14:textId="77777777" w:rsidR="009726B9" w:rsidRPr="00C30CDC" w:rsidRDefault="009726B9" w:rsidP="0037524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B0B39AE" w14:textId="77777777" w:rsidR="00C87333" w:rsidRPr="008633CE" w:rsidRDefault="00C87333" w:rsidP="0037524E">
      <w:pPr>
        <w:widowControl w:val="0"/>
        <w:jc w:val="center"/>
        <w:rPr>
          <w:b/>
        </w:rPr>
      </w:pPr>
      <w:r w:rsidRPr="008633CE">
        <w:rPr>
          <w:b/>
        </w:rPr>
        <w:t>3. Экспертно-аналитическая деятельность</w:t>
      </w:r>
    </w:p>
    <w:p w14:paraId="78B0CAE2" w14:textId="77777777" w:rsidR="00360678" w:rsidRPr="00C30CDC" w:rsidRDefault="00360678" w:rsidP="00AD51E8">
      <w:pPr>
        <w:widowControl w:val="0"/>
        <w:ind w:firstLine="709"/>
        <w:rPr>
          <w:b/>
          <w:sz w:val="16"/>
          <w:szCs w:val="16"/>
        </w:rPr>
      </w:pPr>
    </w:p>
    <w:p w14:paraId="43795CA5" w14:textId="77777777" w:rsidR="00615497" w:rsidRDefault="000E413D" w:rsidP="00AD51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Cs w:val="28"/>
        </w:rPr>
      </w:pPr>
      <w:r w:rsidRPr="008633CE">
        <w:rPr>
          <w:rFonts w:eastAsia="Arial Unicode MS"/>
          <w:szCs w:val="28"/>
        </w:rPr>
        <w:t>Экспертно-аналитические мероприятия</w:t>
      </w:r>
      <w:r w:rsidR="00782D34" w:rsidRPr="008633CE">
        <w:rPr>
          <w:rFonts w:eastAsia="Arial Unicode MS"/>
          <w:szCs w:val="28"/>
        </w:rPr>
        <w:t xml:space="preserve"> являются одной из форм</w:t>
      </w:r>
      <w:r w:rsidR="00522B6A" w:rsidRPr="008633CE">
        <w:rPr>
          <w:rFonts w:eastAsia="Arial Unicode MS"/>
          <w:szCs w:val="28"/>
        </w:rPr>
        <w:t xml:space="preserve"> внешнего </w:t>
      </w:r>
      <w:r w:rsidR="00522B6A" w:rsidRPr="008633CE">
        <w:rPr>
          <w:rFonts w:eastAsia="Arial Unicode MS"/>
          <w:szCs w:val="28"/>
        </w:rPr>
        <w:lastRenderedPageBreak/>
        <w:t>муниципального финансового контроля</w:t>
      </w:r>
      <w:r w:rsidR="0021204E">
        <w:rPr>
          <w:rFonts w:eastAsia="Arial Unicode MS"/>
          <w:szCs w:val="28"/>
        </w:rPr>
        <w:t xml:space="preserve">, направленного в том числе на </w:t>
      </w:r>
      <w:r w:rsidR="0021204E">
        <w:rPr>
          <w:szCs w:val="28"/>
        </w:rPr>
        <w:t>профилактику и предупреждение бюджетных нарушений</w:t>
      </w:r>
      <w:r w:rsidR="00522B6A" w:rsidRPr="008633CE">
        <w:rPr>
          <w:rFonts w:eastAsia="Arial Unicode MS"/>
          <w:szCs w:val="28"/>
        </w:rPr>
        <w:t xml:space="preserve">. </w:t>
      </w:r>
    </w:p>
    <w:p w14:paraId="316437EA" w14:textId="1B438F2A" w:rsidR="00782D34" w:rsidRPr="008633CE" w:rsidRDefault="005302A2" w:rsidP="005302A2">
      <w:pPr>
        <w:widowControl w:val="0"/>
        <w:ind w:firstLine="709"/>
        <w:contextualSpacing/>
        <w:jc w:val="both"/>
        <w:rPr>
          <w:rFonts w:eastAsia="Arial Unicode MS"/>
          <w:szCs w:val="28"/>
        </w:rPr>
      </w:pPr>
      <w:r w:rsidRPr="007D7545">
        <w:rPr>
          <w:szCs w:val="28"/>
        </w:rPr>
        <w:t>В 202</w:t>
      </w:r>
      <w:r>
        <w:rPr>
          <w:szCs w:val="28"/>
        </w:rPr>
        <w:t>3</w:t>
      </w:r>
      <w:r w:rsidRPr="007D7545">
        <w:rPr>
          <w:szCs w:val="28"/>
        </w:rPr>
        <w:t xml:space="preserve"> году </w:t>
      </w:r>
      <w:r>
        <w:rPr>
          <w:szCs w:val="28"/>
        </w:rPr>
        <w:t>в рамках</w:t>
      </w:r>
      <w:r w:rsidRPr="007D7545">
        <w:rPr>
          <w:szCs w:val="28"/>
        </w:rPr>
        <w:t xml:space="preserve"> реализации исключительных бюджетных полномочий в области внешнего финансового контроля</w:t>
      </w:r>
      <w:r>
        <w:rPr>
          <w:szCs w:val="28"/>
        </w:rPr>
        <w:t xml:space="preserve">, </w:t>
      </w:r>
      <w:r w:rsidRPr="007D7545">
        <w:rPr>
          <w:szCs w:val="28"/>
        </w:rPr>
        <w:t xml:space="preserve">являющихся неотъемлемой частью процедуры </w:t>
      </w:r>
      <w:r w:rsidRPr="001F0CA8">
        <w:rPr>
          <w:szCs w:val="28"/>
        </w:rPr>
        <w:t>обсуждения и принятия проекта бюджета города, а также утверждения отчета о</w:t>
      </w:r>
      <w:r>
        <w:rPr>
          <w:szCs w:val="28"/>
        </w:rPr>
        <w:t>б</w:t>
      </w:r>
      <w:r w:rsidRPr="001F0CA8">
        <w:rPr>
          <w:szCs w:val="28"/>
        </w:rPr>
        <w:t xml:space="preserve"> его исполнении</w:t>
      </w:r>
      <w:r>
        <w:rPr>
          <w:szCs w:val="28"/>
        </w:rPr>
        <w:t>,</w:t>
      </w:r>
      <w:r w:rsidRPr="001F0CA8">
        <w:rPr>
          <w:szCs w:val="28"/>
        </w:rPr>
        <w:t xml:space="preserve"> Счетной палатой </w:t>
      </w:r>
      <w:r w:rsidRPr="00214098">
        <w:rPr>
          <w:szCs w:val="28"/>
        </w:rPr>
        <w:t>осуществлен необходимый</w:t>
      </w:r>
      <w:r w:rsidRPr="001F0CA8">
        <w:rPr>
          <w:szCs w:val="28"/>
        </w:rPr>
        <w:t xml:space="preserve"> комплекс экспертно-аналитических мероприятий</w:t>
      </w:r>
      <w:r>
        <w:rPr>
          <w:szCs w:val="28"/>
        </w:rPr>
        <w:t xml:space="preserve"> по </w:t>
      </w:r>
      <w:r w:rsidRPr="008633CE">
        <w:rPr>
          <w:rFonts w:eastAsia="Arial Unicode MS"/>
          <w:szCs w:val="28"/>
        </w:rPr>
        <w:t>экспертиз</w:t>
      </w:r>
      <w:r>
        <w:rPr>
          <w:rFonts w:eastAsia="Arial Unicode MS"/>
          <w:szCs w:val="28"/>
        </w:rPr>
        <w:t>е</w:t>
      </w:r>
      <w:r w:rsidRPr="008633CE">
        <w:rPr>
          <w:rFonts w:eastAsia="Arial Unicode MS"/>
          <w:szCs w:val="28"/>
        </w:rPr>
        <w:t xml:space="preserve"> проектов решений Оренбургского городского Совета о бюджете города Оренбурга</w:t>
      </w:r>
      <w:r>
        <w:rPr>
          <w:rFonts w:eastAsia="Arial Unicode MS"/>
          <w:szCs w:val="28"/>
        </w:rPr>
        <w:t xml:space="preserve"> и</w:t>
      </w:r>
      <w:r w:rsidRPr="005302A2">
        <w:rPr>
          <w:rFonts w:eastAsia="Arial Unicode MS"/>
          <w:szCs w:val="28"/>
        </w:rPr>
        <w:t xml:space="preserve"> </w:t>
      </w:r>
      <w:r w:rsidRPr="008633CE">
        <w:rPr>
          <w:rFonts w:eastAsia="Arial Unicode MS"/>
          <w:szCs w:val="28"/>
        </w:rPr>
        <w:t>внешн</w:t>
      </w:r>
      <w:r>
        <w:rPr>
          <w:rFonts w:eastAsia="Arial Unicode MS"/>
          <w:szCs w:val="28"/>
        </w:rPr>
        <w:t>ей</w:t>
      </w:r>
      <w:r w:rsidRPr="008633CE">
        <w:rPr>
          <w:rFonts w:eastAsia="Arial Unicode MS"/>
          <w:szCs w:val="28"/>
        </w:rPr>
        <w:t xml:space="preserve"> проверк</w:t>
      </w:r>
      <w:r>
        <w:rPr>
          <w:rFonts w:eastAsia="Arial Unicode MS"/>
          <w:szCs w:val="28"/>
        </w:rPr>
        <w:t>и</w:t>
      </w:r>
      <w:r w:rsidRPr="008633CE">
        <w:rPr>
          <w:rFonts w:eastAsia="Arial Unicode MS"/>
          <w:szCs w:val="28"/>
        </w:rPr>
        <w:t xml:space="preserve"> годового отчета об исполнении бюджета города Оренбурга</w:t>
      </w:r>
      <w:r>
        <w:rPr>
          <w:rFonts w:eastAsia="Arial Unicode MS"/>
          <w:szCs w:val="28"/>
        </w:rPr>
        <w:t xml:space="preserve">. Также </w:t>
      </w:r>
      <w:r w:rsidR="000E413D" w:rsidRPr="008633CE">
        <w:rPr>
          <w:rFonts w:eastAsia="Arial Unicode MS"/>
          <w:szCs w:val="28"/>
        </w:rPr>
        <w:t xml:space="preserve">Счетная </w:t>
      </w:r>
      <w:r w:rsidR="000E413D" w:rsidRPr="008D3A49">
        <w:rPr>
          <w:rFonts w:eastAsia="Arial Unicode MS"/>
          <w:szCs w:val="28"/>
        </w:rPr>
        <w:t>палата</w:t>
      </w:r>
      <w:r w:rsidR="00782D34" w:rsidRPr="008D3A49">
        <w:rPr>
          <w:rFonts w:eastAsia="Arial Unicode MS"/>
          <w:szCs w:val="28"/>
        </w:rPr>
        <w:t xml:space="preserve"> проводи</w:t>
      </w:r>
      <w:r w:rsidR="00BB6D78" w:rsidRPr="008D3A49">
        <w:rPr>
          <w:rFonts w:eastAsia="Arial Unicode MS"/>
          <w:szCs w:val="28"/>
        </w:rPr>
        <w:t>ла</w:t>
      </w:r>
      <w:r w:rsidR="000E413D" w:rsidRPr="008633CE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экспертизы </w:t>
      </w:r>
      <w:r w:rsidR="00BB6D78" w:rsidRPr="008633CE">
        <w:rPr>
          <w:szCs w:val="28"/>
        </w:rPr>
        <w:t xml:space="preserve">проектов муниципальных правовых актов в части, касающихся расходных обязательств города Оренбурга, </w:t>
      </w:r>
      <w:r w:rsidR="005C5F4D" w:rsidRPr="008633CE">
        <w:rPr>
          <w:szCs w:val="28"/>
        </w:rPr>
        <w:t xml:space="preserve">проектов муниципальных правовых актов, </w:t>
      </w:r>
      <w:r w:rsidR="00BB6D78" w:rsidRPr="008633CE">
        <w:rPr>
          <w:szCs w:val="28"/>
        </w:rPr>
        <w:t>приводящих к изменению доходов бюджета города Оренбурга,</w:t>
      </w:r>
      <w:r w:rsidR="00BB6D78" w:rsidRPr="008633CE">
        <w:rPr>
          <w:rFonts w:eastAsia="Arial Unicode MS"/>
          <w:szCs w:val="28"/>
        </w:rPr>
        <w:t xml:space="preserve"> </w:t>
      </w:r>
      <w:r w:rsidR="00BB6D78" w:rsidRPr="008633CE">
        <w:rPr>
          <w:szCs w:val="28"/>
        </w:rPr>
        <w:t xml:space="preserve">анализ исполнения бюджета </w:t>
      </w:r>
      <w:r w:rsidR="00C97406" w:rsidRPr="008633CE">
        <w:rPr>
          <w:szCs w:val="28"/>
        </w:rPr>
        <w:t>в текущем финансовом году</w:t>
      </w:r>
      <w:r w:rsidR="005C5F4D" w:rsidRPr="008633CE">
        <w:rPr>
          <w:szCs w:val="28"/>
        </w:rPr>
        <w:t>, а также</w:t>
      </w:r>
      <w:r w:rsidR="00BB6D78" w:rsidRPr="008633CE">
        <w:rPr>
          <w:szCs w:val="28"/>
        </w:rPr>
        <w:t xml:space="preserve"> ин</w:t>
      </w:r>
      <w:r w:rsidR="00551CEC" w:rsidRPr="008633CE">
        <w:rPr>
          <w:szCs w:val="28"/>
        </w:rPr>
        <w:t>ые экспертно-аналитические мероприятия.</w:t>
      </w:r>
    </w:p>
    <w:p w14:paraId="584314A1" w14:textId="6D24AAF2" w:rsidR="00C30CDC" w:rsidRDefault="00874EF7" w:rsidP="00C66B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874EF7">
        <w:rPr>
          <w:rFonts w:eastAsia="Arial Unicode MS"/>
          <w:szCs w:val="28"/>
        </w:rPr>
        <w:t>Кроме этого, в</w:t>
      </w:r>
      <w:r w:rsidR="00C30CDC" w:rsidRPr="00874EF7">
        <w:rPr>
          <w:rFonts w:eastAsia="Arial Unicode MS"/>
          <w:szCs w:val="28"/>
        </w:rPr>
        <w:t xml:space="preserve"> отчетном году</w:t>
      </w:r>
      <w:r w:rsidR="00C66B97" w:rsidRPr="00874EF7">
        <w:rPr>
          <w:rFonts w:eastAsia="Arial Unicode MS"/>
          <w:szCs w:val="28"/>
        </w:rPr>
        <w:t xml:space="preserve"> в связи с принятием </w:t>
      </w:r>
      <w:r w:rsidRPr="00874EF7">
        <w:rPr>
          <w:rFonts w:eastAsia="Arial Unicode MS"/>
          <w:szCs w:val="28"/>
        </w:rPr>
        <w:t xml:space="preserve">Оренбургским городским Советом </w:t>
      </w:r>
      <w:r w:rsidR="00C66B97" w:rsidRPr="00874EF7">
        <w:rPr>
          <w:rFonts w:eastAsia="Arial Unicode MS"/>
          <w:szCs w:val="28"/>
        </w:rPr>
        <w:t>изменений в Положение о бюджетном процессе</w:t>
      </w:r>
      <w:r w:rsidRPr="00874EF7">
        <w:rPr>
          <w:rFonts w:eastAsia="Arial Unicode MS"/>
          <w:szCs w:val="28"/>
        </w:rPr>
        <w:t xml:space="preserve"> в городе Оренбурге</w:t>
      </w:r>
      <w:r w:rsidR="00C66B97" w:rsidRPr="00874EF7">
        <w:rPr>
          <w:rFonts w:eastAsia="Arial Unicode MS"/>
          <w:szCs w:val="28"/>
        </w:rPr>
        <w:t xml:space="preserve"> в части направления в Счетную палату изменени</w:t>
      </w:r>
      <w:r w:rsidRPr="00874EF7">
        <w:rPr>
          <w:rFonts w:eastAsia="Arial Unicode MS"/>
          <w:szCs w:val="28"/>
        </w:rPr>
        <w:t>й</w:t>
      </w:r>
      <w:r w:rsidR="00C66B97" w:rsidRPr="00874EF7">
        <w:rPr>
          <w:rFonts w:eastAsia="Arial Unicode MS"/>
          <w:szCs w:val="28"/>
        </w:rPr>
        <w:t xml:space="preserve"> в сводную бюджетную роспись и лимиты бюджетных обязательств с приложением обосновывающих документов и расчетов</w:t>
      </w:r>
      <w:r w:rsidRPr="00874EF7">
        <w:rPr>
          <w:rFonts w:eastAsia="Arial Unicode MS"/>
          <w:szCs w:val="28"/>
        </w:rPr>
        <w:t>,</w:t>
      </w:r>
      <w:r w:rsidR="00C66B97" w:rsidRPr="00874EF7">
        <w:rPr>
          <w:rFonts w:eastAsia="Arial Unicode MS"/>
          <w:szCs w:val="28"/>
        </w:rPr>
        <w:t xml:space="preserve"> </w:t>
      </w:r>
      <w:r w:rsidR="00C66B97" w:rsidRPr="00874EF7">
        <w:rPr>
          <w:szCs w:val="28"/>
          <w:lang w:eastAsia="en-US"/>
        </w:rPr>
        <w:t>экспертно-аналитическая деятельность</w:t>
      </w:r>
      <w:r w:rsidR="00C30CDC" w:rsidRPr="00874EF7">
        <w:rPr>
          <w:szCs w:val="28"/>
          <w:lang w:eastAsia="en-US"/>
        </w:rPr>
        <w:t xml:space="preserve"> </w:t>
      </w:r>
      <w:r w:rsidR="00C66B97" w:rsidRPr="00874EF7">
        <w:rPr>
          <w:szCs w:val="28"/>
          <w:lang w:eastAsia="en-US"/>
        </w:rPr>
        <w:t>Счетной палаты</w:t>
      </w:r>
      <w:r w:rsidR="00C30CDC" w:rsidRPr="00874EF7">
        <w:rPr>
          <w:szCs w:val="28"/>
          <w:lang w:eastAsia="en-US"/>
        </w:rPr>
        <w:t xml:space="preserve"> </w:t>
      </w:r>
      <w:r w:rsidR="00C66B97" w:rsidRPr="00874EF7">
        <w:rPr>
          <w:szCs w:val="28"/>
          <w:lang w:eastAsia="en-US"/>
        </w:rPr>
        <w:t xml:space="preserve">дополнена мероприятиями </w:t>
      </w:r>
      <w:r w:rsidR="00C66B97" w:rsidRPr="00874EF7">
        <w:rPr>
          <w:szCs w:val="28"/>
        </w:rPr>
        <w:t xml:space="preserve">по </w:t>
      </w:r>
      <w:r w:rsidR="00C66B97" w:rsidRPr="00874EF7">
        <w:rPr>
          <w:szCs w:val="28"/>
          <w:lang w:eastAsia="en-US"/>
        </w:rPr>
        <w:t xml:space="preserve">анализу и мониторингу изменений, внесенных в сводную бюджетную роспись при исполнении бюджета в </w:t>
      </w:r>
      <w:r w:rsidRPr="00874EF7">
        <w:rPr>
          <w:szCs w:val="28"/>
          <w:lang w:eastAsia="en-US"/>
        </w:rPr>
        <w:t xml:space="preserve">2023 </w:t>
      </w:r>
      <w:r w:rsidR="00C66B97" w:rsidRPr="00874EF7">
        <w:rPr>
          <w:szCs w:val="28"/>
          <w:lang w:eastAsia="en-US"/>
        </w:rPr>
        <w:t>году</w:t>
      </w:r>
      <w:r w:rsidRPr="00874EF7">
        <w:rPr>
          <w:szCs w:val="28"/>
          <w:lang w:eastAsia="en-US"/>
        </w:rPr>
        <w:t>.</w:t>
      </w:r>
    </w:p>
    <w:p w14:paraId="6FD324D2" w14:textId="15FBC15E" w:rsidR="00C30CDC" w:rsidRPr="00874EF7" w:rsidRDefault="00874EF7" w:rsidP="00874E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Cs w:val="28"/>
        </w:rPr>
      </w:pPr>
      <w:r w:rsidRPr="00874EF7">
        <w:rPr>
          <w:rFonts w:eastAsia="Arial Unicode MS"/>
          <w:szCs w:val="28"/>
        </w:rPr>
        <w:t>Одновременно, в связи с внесением изменений в Порядок разработки, реализации и оценки эффективности муниципальных программ города Оренбурга</w:t>
      </w:r>
      <w:r>
        <w:rPr>
          <w:rFonts w:eastAsia="Arial Unicode MS"/>
          <w:szCs w:val="28"/>
        </w:rPr>
        <w:t xml:space="preserve"> в части изменения структуры муниципальных программ и направления в Счетную палату проектов изменений муниципальных программ</w:t>
      </w:r>
      <w:r w:rsidR="009A736D">
        <w:rPr>
          <w:rFonts w:eastAsia="Arial Unicode MS"/>
          <w:szCs w:val="28"/>
        </w:rPr>
        <w:t>, в отчетном году</w:t>
      </w:r>
      <w:r>
        <w:rPr>
          <w:rFonts w:eastAsia="Arial Unicode MS"/>
          <w:szCs w:val="28"/>
        </w:rPr>
        <w:t xml:space="preserve"> сократилось количество </w:t>
      </w:r>
      <w:r w:rsidR="009A736D">
        <w:rPr>
          <w:rFonts w:eastAsia="Arial Unicode MS"/>
          <w:szCs w:val="28"/>
        </w:rPr>
        <w:t xml:space="preserve">проведенных </w:t>
      </w:r>
      <w:r>
        <w:rPr>
          <w:rFonts w:eastAsia="Arial Unicode MS"/>
          <w:szCs w:val="28"/>
        </w:rPr>
        <w:t xml:space="preserve">экспертиз проектов постановлений </w:t>
      </w:r>
      <w:r w:rsidR="009A736D">
        <w:rPr>
          <w:rFonts w:eastAsia="Arial Unicode MS"/>
          <w:szCs w:val="28"/>
        </w:rPr>
        <w:t>Администрации города Оренбурга.</w:t>
      </w:r>
    </w:p>
    <w:p w14:paraId="118F2D4F" w14:textId="32D254E1" w:rsidR="00921EB2" w:rsidRPr="00921EB2" w:rsidRDefault="005471B4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736D">
        <w:rPr>
          <w:rFonts w:ascii="Times New Roman" w:hAnsi="Times New Roman" w:cs="Times New Roman"/>
          <w:sz w:val="28"/>
          <w:szCs w:val="28"/>
        </w:rPr>
        <w:t>сего в</w:t>
      </w:r>
      <w:r w:rsidR="0089529A">
        <w:rPr>
          <w:rFonts w:ascii="Times New Roman" w:hAnsi="Times New Roman" w:cs="Times New Roman"/>
          <w:sz w:val="28"/>
          <w:szCs w:val="28"/>
        </w:rPr>
        <w:t xml:space="preserve"> 202</w:t>
      </w:r>
      <w:r w:rsidR="00A12183">
        <w:rPr>
          <w:rFonts w:ascii="Times New Roman" w:hAnsi="Times New Roman" w:cs="Times New Roman"/>
          <w:sz w:val="28"/>
          <w:szCs w:val="28"/>
        </w:rPr>
        <w:t>3</w:t>
      </w:r>
      <w:r w:rsidR="008952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9529A" w:rsidRPr="003728A7">
        <w:rPr>
          <w:rFonts w:ascii="Times New Roman" w:hAnsi="Times New Roman" w:cs="Times New Roman"/>
          <w:sz w:val="28"/>
          <w:szCs w:val="28"/>
        </w:rPr>
        <w:t>в</w:t>
      </w:r>
      <w:r w:rsidRPr="003728A7">
        <w:rPr>
          <w:rFonts w:ascii="Times New Roman" w:hAnsi="Times New Roman" w:cs="Times New Roman"/>
          <w:sz w:val="28"/>
          <w:szCs w:val="28"/>
        </w:rPr>
        <w:t xml:space="preserve"> </w:t>
      </w:r>
      <w:r w:rsidR="00522B6A" w:rsidRPr="003728A7">
        <w:rPr>
          <w:rFonts w:ascii="Times New Roman" w:hAnsi="Times New Roman" w:cs="Times New Roman"/>
          <w:sz w:val="28"/>
          <w:szCs w:val="28"/>
        </w:rPr>
        <w:t>рамках экспер</w:t>
      </w:r>
      <w:r w:rsidR="003B0A61" w:rsidRPr="003728A7">
        <w:rPr>
          <w:rFonts w:ascii="Times New Roman" w:hAnsi="Times New Roman" w:cs="Times New Roman"/>
          <w:sz w:val="28"/>
          <w:szCs w:val="28"/>
        </w:rPr>
        <w:t>тно-аналитической деятельности</w:t>
      </w:r>
      <w:r w:rsidRPr="003728A7">
        <w:rPr>
          <w:rFonts w:ascii="Times New Roman" w:hAnsi="Times New Roman" w:cs="Times New Roman"/>
          <w:sz w:val="28"/>
          <w:szCs w:val="28"/>
        </w:rPr>
        <w:t xml:space="preserve"> Счетной палатой проведено</w:t>
      </w:r>
      <w:r w:rsidR="003B0A61" w:rsidRPr="003728A7">
        <w:rPr>
          <w:rFonts w:ascii="Times New Roman" w:hAnsi="Times New Roman" w:cs="Times New Roman"/>
          <w:sz w:val="28"/>
          <w:szCs w:val="28"/>
        </w:rPr>
        <w:t xml:space="preserve"> </w:t>
      </w:r>
      <w:r w:rsidR="0057281A" w:rsidRPr="003728A7">
        <w:rPr>
          <w:rFonts w:ascii="Times New Roman" w:hAnsi="Times New Roman" w:cs="Times New Roman"/>
          <w:sz w:val="28"/>
          <w:szCs w:val="28"/>
        </w:rPr>
        <w:t>1</w:t>
      </w:r>
      <w:r w:rsidR="003728A7" w:rsidRPr="003728A7">
        <w:rPr>
          <w:rFonts w:ascii="Times New Roman" w:hAnsi="Times New Roman" w:cs="Times New Roman"/>
          <w:sz w:val="28"/>
          <w:szCs w:val="28"/>
        </w:rPr>
        <w:t>16</w:t>
      </w:r>
      <w:r w:rsidR="00522B6A" w:rsidRPr="003728A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728A7">
        <w:rPr>
          <w:rFonts w:ascii="Times New Roman" w:hAnsi="Times New Roman" w:cs="Times New Roman"/>
          <w:sz w:val="28"/>
          <w:szCs w:val="28"/>
        </w:rPr>
        <w:t>й</w:t>
      </w:r>
      <w:r w:rsidR="004971A5">
        <w:rPr>
          <w:rFonts w:ascii="Times New Roman" w:hAnsi="Times New Roman" w:cs="Times New Roman"/>
          <w:sz w:val="28"/>
          <w:szCs w:val="28"/>
        </w:rPr>
        <w:t>, с</w:t>
      </w:r>
      <w:r w:rsidR="00522B6A" w:rsidRPr="003728A7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971A5">
        <w:rPr>
          <w:rFonts w:ascii="Times New Roman" w:hAnsi="Times New Roman" w:cs="Times New Roman"/>
          <w:sz w:val="28"/>
          <w:szCs w:val="28"/>
        </w:rPr>
        <w:t xml:space="preserve">о которых </w:t>
      </w:r>
      <w:r w:rsidR="00522B6A" w:rsidRPr="003728A7">
        <w:rPr>
          <w:rFonts w:ascii="Times New Roman" w:hAnsi="Times New Roman" w:cs="Times New Roman"/>
          <w:sz w:val="28"/>
          <w:szCs w:val="28"/>
        </w:rPr>
        <w:t>в сравнении с показателями прошлого года, представлены на диаграмме 2.</w:t>
      </w:r>
    </w:p>
    <w:p w14:paraId="36D4345D" w14:textId="7B0B602D" w:rsidR="00921EB2" w:rsidRDefault="00921EB2" w:rsidP="00921EB2">
      <w:pPr>
        <w:jc w:val="right"/>
        <w:rPr>
          <w:i/>
          <w:szCs w:val="28"/>
        </w:rPr>
      </w:pPr>
      <w:r>
        <w:rPr>
          <w:i/>
          <w:szCs w:val="28"/>
        </w:rPr>
        <w:t>Диаграмма 2</w:t>
      </w:r>
    </w:p>
    <w:p w14:paraId="05E9A756" w14:textId="2F420B23" w:rsidR="00921EB2" w:rsidRPr="00944627" w:rsidRDefault="0037524E" w:rsidP="00921EB2">
      <w:pPr>
        <w:jc w:val="center"/>
        <w:rPr>
          <w:rFonts w:eastAsiaTheme="minorEastAsia"/>
          <w:b/>
          <w:bCs/>
          <w:sz w:val="22"/>
        </w:rPr>
      </w:pPr>
      <w:r>
        <w:rPr>
          <w:rFonts w:eastAsiaTheme="minor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2DDE70" wp14:editId="6F88CAE2">
                <wp:simplePos x="0" y="0"/>
                <wp:positionH relativeFrom="column">
                  <wp:posOffset>-121920</wp:posOffset>
                </wp:positionH>
                <wp:positionV relativeFrom="paragraph">
                  <wp:posOffset>125730</wp:posOffset>
                </wp:positionV>
                <wp:extent cx="6731635" cy="3241040"/>
                <wp:effectExtent l="0" t="0" r="0" b="0"/>
                <wp:wrapNone/>
                <wp:docPr id="307" name="Группа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635" cy="3241040"/>
                          <a:chOff x="0" y="0"/>
                          <a:chExt cx="6732023" cy="3241343"/>
                        </a:xfrm>
                      </wpg:grpSpPr>
                      <wpg:grpSp>
                        <wpg:cNvPr id="308" name="Группа 308"/>
                        <wpg:cNvGrpSpPr/>
                        <wpg:grpSpPr>
                          <a:xfrm>
                            <a:off x="3288539" y="730155"/>
                            <a:ext cx="3443484" cy="2125980"/>
                            <a:chOff x="-175100" y="0"/>
                            <a:chExt cx="3668870" cy="2126275"/>
                          </a:xfrm>
                        </wpg:grpSpPr>
                        <wpg:grpSp>
                          <wpg:cNvPr id="309" name="Группа 309"/>
                          <wpg:cNvGrpSpPr/>
                          <wpg:grpSpPr>
                            <a:xfrm>
                              <a:off x="-174695" y="1858489"/>
                              <a:ext cx="3093134" cy="267786"/>
                              <a:chOff x="-130344" y="204700"/>
                              <a:chExt cx="2307864" cy="267970"/>
                            </a:xfrm>
                          </wpg:grpSpPr>
                          <wps:wsp>
                            <wps:cNvPr id="310" name="Прямоугольник 310"/>
                            <wps:cNvSpPr/>
                            <wps:spPr>
                              <a:xfrm>
                                <a:off x="-130344" y="225156"/>
                                <a:ext cx="158138" cy="17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48" y="204700"/>
                                <a:ext cx="2154672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BF610" w14:textId="77777777" w:rsidR="00EF5204" w:rsidRPr="00124173" w:rsidRDefault="00EF5204" w:rsidP="0037524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E5A53">
                                    <w:rPr>
                                      <w:sz w:val="16"/>
                                    </w:rPr>
                                    <w:t>Иные экспертно-аналитические мероприятия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12" name="Группа 312"/>
                          <wpg:cNvGrpSpPr/>
                          <wpg:grpSpPr>
                            <a:xfrm>
                              <a:off x="-175100" y="0"/>
                              <a:ext cx="3668870" cy="1846019"/>
                              <a:chOff x="-175100" y="0"/>
                              <a:chExt cx="3668870" cy="1846019"/>
                            </a:xfrm>
                          </wpg:grpSpPr>
                          <wpg:grpSp>
                            <wpg:cNvPr id="313" name="Группа 313"/>
                            <wpg:cNvGrpSpPr/>
                            <wpg:grpSpPr>
                              <a:xfrm>
                                <a:off x="-175100" y="0"/>
                                <a:ext cx="3668870" cy="1504194"/>
                                <a:chOff x="-175100" y="0"/>
                                <a:chExt cx="3668870" cy="1504194"/>
                              </a:xfrm>
                            </wpg:grpSpPr>
                            <wpg:grpSp>
                              <wpg:cNvPr id="314" name="Группа 314"/>
                              <wpg:cNvGrpSpPr/>
                              <wpg:grpSpPr>
                                <a:xfrm>
                                  <a:off x="-174695" y="1025404"/>
                                  <a:ext cx="3322112" cy="478790"/>
                                  <a:chOff x="987378" y="78667"/>
                                  <a:chExt cx="2204086" cy="133353"/>
                                </a:xfrm>
                              </wpg:grpSpPr>
                              <wps:wsp>
                                <wps:cNvPr id="315" name="Прямоугольник 315"/>
                                <wps:cNvSpPr/>
                                <wps:spPr>
                                  <a:xfrm>
                                    <a:off x="987378" y="118219"/>
                                    <a:ext cx="140618" cy="50001"/>
                                  </a:xfrm>
                                  <a:prstGeom prst="rect">
                                    <a:avLst/>
                                  </a:prstGeom>
                                  <a:pattFill prst="wdDnDiag">
                                    <a:fgClr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3175" cap="flat" cmpd="sng" algn="ctr"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7673" y="78667"/>
                                    <a:ext cx="2063791" cy="133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4B9064" w14:textId="77777777" w:rsidR="00EF5204" w:rsidRPr="00124173" w:rsidRDefault="00EF5204" w:rsidP="0037524E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 w:rsidRPr="00561962">
                                        <w:rPr>
                                          <w:sz w:val="16"/>
                                        </w:rPr>
                                        <w:t>Контроль за соответствием установленным требованиям отчетов об исполнении бюджета и подготовка информации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t xml:space="preserve"> о х</w:t>
                                      </w:r>
                                      <w:r w:rsidRPr="00561962">
                                        <w:rPr>
                                          <w:sz w:val="16"/>
                                        </w:rPr>
                                        <w:t>оде исполнения бюджета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17" name="Группа 317"/>
                              <wpg:cNvGrpSpPr/>
                              <wpg:grpSpPr>
                                <a:xfrm>
                                  <a:off x="-175100" y="0"/>
                                  <a:ext cx="3668870" cy="1063988"/>
                                  <a:chOff x="-175100" y="0"/>
                                  <a:chExt cx="3668870" cy="1063988"/>
                                </a:xfrm>
                              </wpg:grpSpPr>
                              <wpg:grpSp>
                                <wpg:cNvPr id="318" name="Группа 318"/>
                                <wpg:cNvGrpSpPr/>
                                <wpg:grpSpPr>
                                  <a:xfrm>
                                    <a:off x="-174695" y="653143"/>
                                    <a:ext cx="3322390" cy="410845"/>
                                    <a:chOff x="998199" y="77728"/>
                                    <a:chExt cx="2204855" cy="101989"/>
                                  </a:xfrm>
                                </wpg:grpSpPr>
                                <wps:wsp>
                                  <wps:cNvPr id="319" name="Прямоугольник 319"/>
                                  <wps:cNvSpPr/>
                                  <wps:spPr>
                                    <a:xfrm>
                                      <a:off x="998199" y="95624"/>
                                      <a:ext cx="140649" cy="47090"/>
                                    </a:xfrm>
                                    <a:prstGeom prst="rect">
                                      <a:avLst/>
                                    </a:prstGeom>
                                    <a:pattFill prst="pct30">
                                      <a:fgClr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3175" cap="flat" cmpd="sng" algn="ctr">
                                      <a:solidFill>
                                        <a:schemeClr val="tx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6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30513" y="77728"/>
                                      <a:ext cx="2072541" cy="101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EF183B" w14:textId="77777777" w:rsidR="00EF5204" w:rsidRPr="00124173" w:rsidRDefault="00EF5204" w:rsidP="0037524E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 w:rsidRPr="00D02AEB">
                                          <w:rPr>
                                            <w:sz w:val="16"/>
                                          </w:rPr>
                                          <w:t>Экспертиза проектов постановлений Администрации города Оренбурга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67" name="Группа 367"/>
                                <wpg:cNvGrpSpPr/>
                                <wpg:grpSpPr>
                                  <a:xfrm>
                                    <a:off x="-175100" y="0"/>
                                    <a:ext cx="3668870" cy="725508"/>
                                    <a:chOff x="-175100" y="0"/>
                                    <a:chExt cx="3668870" cy="725508"/>
                                  </a:xfrm>
                                </wpg:grpSpPr>
                                <wpg:grpSp>
                                  <wpg:cNvPr id="368" name="Группа 368"/>
                                  <wpg:cNvGrpSpPr/>
                                  <wpg:grpSpPr>
                                    <a:xfrm>
                                      <a:off x="-174696" y="296883"/>
                                      <a:ext cx="3668466" cy="428625"/>
                                      <a:chOff x="-105759" y="135333"/>
                                      <a:chExt cx="2220849" cy="203100"/>
                                    </a:xfrm>
                                  </wpg:grpSpPr>
                                  <wps:wsp>
                                    <wps:cNvPr id="369" name="Прямоугольник 369"/>
                                    <wps:cNvSpPr/>
                                    <wps:spPr>
                                      <a:xfrm>
                                        <a:off x="-105759" y="177726"/>
                                        <a:ext cx="128311" cy="852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12700" cap="flat" cmpd="sng" algn="ctr">
                                        <a:solidFill>
                                          <a:schemeClr val="accent4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0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158" y="135333"/>
                                        <a:ext cx="2089932" cy="20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081695A" w14:textId="77777777" w:rsidR="00EF5204" w:rsidRPr="00124173" w:rsidRDefault="00EF5204" w:rsidP="0037524E">
                                          <w:pPr>
                                            <w:rPr>
                                              <w:sz w:val="16"/>
                                            </w:rPr>
                                          </w:pPr>
                                          <w:r w:rsidRPr="00D02AEB">
                                            <w:rPr>
                                              <w:sz w:val="16"/>
                                            </w:rPr>
                                            <w:t>Внешняя проверка бюджетной отчетности и годового отчета об исполнении бюджета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71" name="Группа 371"/>
                                  <wpg:cNvGrpSpPr/>
                                  <wpg:grpSpPr>
                                    <a:xfrm>
                                      <a:off x="-175100" y="0"/>
                                      <a:ext cx="3644740" cy="320040"/>
                                      <a:chOff x="-106023" y="180411"/>
                                      <a:chExt cx="2206883" cy="151868"/>
                                    </a:xfrm>
                                  </wpg:grpSpPr>
                                  <wps:wsp>
                                    <wps:cNvPr id="372" name="Прямоугольник 372"/>
                                    <wps:cNvSpPr/>
                                    <wps:spPr>
                                      <a:xfrm>
                                        <a:off x="-106023" y="194633"/>
                                        <a:ext cx="128576" cy="852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6EE79">
                                          <a:alpha val="6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FFC000">
                                            <a:lumMod val="20000"/>
                                            <a:lumOff val="80000"/>
                                          </a:srgbClr>
                                        </a:solidFill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3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756" y="180411"/>
                                        <a:ext cx="2093104" cy="1518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FB353F8" w14:textId="77777777" w:rsidR="00EF5204" w:rsidRPr="00124173" w:rsidRDefault="00EF5204" w:rsidP="0037524E">
                                          <w:pPr>
                                            <w:rPr>
                                              <w:sz w:val="16"/>
                                            </w:rPr>
                                          </w:pPr>
                                          <w:r w:rsidRPr="00D02AEB">
                                            <w:rPr>
                                              <w:sz w:val="16"/>
                                            </w:rPr>
                                            <w:t>Экспертиза проектов решений Оренбургского городского Совета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374" name="Группа 374"/>
                            <wpg:cNvGrpSpPr/>
                            <wpg:grpSpPr>
                              <a:xfrm>
                                <a:off x="-174898" y="1525979"/>
                                <a:ext cx="3524174" cy="320040"/>
                                <a:chOff x="-174921" y="0"/>
                                <a:chExt cx="3524643" cy="320040"/>
                              </a:xfrm>
                            </wpg:grpSpPr>
                            <wps:wsp>
                              <wps:cNvPr id="37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47" y="0"/>
                                  <a:ext cx="333057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A94CBB" w14:textId="77777777" w:rsidR="00EF5204" w:rsidRPr="00124173" w:rsidRDefault="00EF5204" w:rsidP="0037524E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Анализ и мониторинг изменений в СБР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-174921" y="22463"/>
                                  <a:ext cx="210053" cy="180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rgbClr val="95B662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3175" cap="flat" cmpd="sng" algn="ctr">
                                  <a:solidFill>
                                    <a:srgbClr val="95B662"/>
                                  </a:solidFill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77" name="Группа 377"/>
                        <wpg:cNvGrpSpPr/>
                        <wpg:grpSpPr>
                          <a:xfrm>
                            <a:off x="0" y="0"/>
                            <a:ext cx="3289110" cy="3241343"/>
                            <a:chOff x="0" y="0"/>
                            <a:chExt cx="3289110" cy="3241343"/>
                          </a:xfrm>
                        </wpg:grpSpPr>
                        <wpg:grpSp>
                          <wpg:cNvPr id="378" name="Группа 378"/>
                          <wpg:cNvGrpSpPr/>
                          <wpg:grpSpPr>
                            <a:xfrm>
                              <a:off x="0" y="204716"/>
                              <a:ext cx="2638112" cy="290498"/>
                              <a:chOff x="0" y="54591"/>
                              <a:chExt cx="2638112" cy="290498"/>
                            </a:xfrm>
                          </wpg:grpSpPr>
                          <wps:wsp>
                            <wps:cNvPr id="37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591"/>
                                <a:ext cx="628153" cy="2464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155B7" w14:textId="77777777" w:rsidR="00EF5204" w:rsidRPr="005F0A99" w:rsidRDefault="00EF5204" w:rsidP="0037524E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F0A99">
                                    <w:rPr>
                                      <w:b/>
                                      <w:sz w:val="20"/>
                                    </w:rPr>
                                    <w:t>Всего: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80" name="Группа 380"/>
                            <wpg:cNvGrpSpPr/>
                            <wpg:grpSpPr>
                              <a:xfrm>
                                <a:off x="812041" y="95534"/>
                                <a:ext cx="1826071" cy="249555"/>
                                <a:chOff x="0" y="95534"/>
                                <a:chExt cx="1826071" cy="249555"/>
                              </a:xfrm>
                            </wpg:grpSpPr>
                            <wpg:grpSp>
                              <wpg:cNvPr id="381" name="Группа 381"/>
                              <wpg:cNvGrpSpPr/>
                              <wpg:grpSpPr>
                                <a:xfrm>
                                  <a:off x="0" y="95534"/>
                                  <a:ext cx="365760" cy="249555"/>
                                  <a:chOff x="0" y="95534"/>
                                  <a:chExt cx="365760" cy="249555"/>
                                </a:xfrm>
                              </wpg:grpSpPr>
                              <wps:wsp>
                                <wps:cNvPr id="382" name="Овал 382"/>
                                <wps:cNvSpPr/>
                                <wps:spPr>
                                  <a:xfrm>
                                    <a:off x="54591" y="95534"/>
                                    <a:ext cx="258445" cy="2495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60000"/>
                                      <a:lumOff val="4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F71EE4C" w14:textId="77777777" w:rsidR="00EF5204" w:rsidRPr="005E4E3B" w:rsidRDefault="00EF5204" w:rsidP="0037524E">
                                      <w:pPr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07756"/>
                                    <a:ext cx="365760" cy="230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CFC8E1" w14:textId="77777777" w:rsidR="00EF5204" w:rsidRPr="005E4E3B" w:rsidRDefault="00EF5204" w:rsidP="0037524E">
                                      <w:pPr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 w:rsidRPr="005E4E3B"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</w:rPr>
                                        <w:t>103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384" name="Группа 384"/>
                              <wpg:cNvGrpSpPr/>
                              <wpg:grpSpPr>
                                <a:xfrm>
                                  <a:off x="1460311" y="95534"/>
                                  <a:ext cx="365760" cy="249555"/>
                                  <a:chOff x="0" y="47767"/>
                                  <a:chExt cx="365760" cy="249555"/>
                                </a:xfrm>
                              </wpg:grpSpPr>
                              <wps:wsp>
                                <wps:cNvPr id="385" name="Овал 385"/>
                                <wps:cNvSpPr/>
                                <wps:spPr>
                                  <a:xfrm>
                                    <a:off x="47767" y="47767"/>
                                    <a:ext cx="258445" cy="2495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60000"/>
                                      <a:lumOff val="4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E5A4677" w14:textId="77777777" w:rsidR="00EF5204" w:rsidRPr="005E4E3B" w:rsidRDefault="00EF5204" w:rsidP="0037524E">
                                      <w:pPr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4592"/>
                                    <a:ext cx="365760" cy="230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4E1E31" w14:textId="77777777" w:rsidR="00EF5204" w:rsidRPr="005E4E3B" w:rsidRDefault="00EF5204" w:rsidP="0037524E">
                                      <w:pPr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</w:rPr>
                                        <w:t>116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g:graphicFrame>
                          <wpg:cNvPr id="387" name="Диаграмма 387"/>
                          <wpg:cNvFrPr/>
                          <wpg:xfrm>
                            <a:off x="47767" y="0"/>
                            <a:ext cx="3241343" cy="3241343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3"/>
                            </a:graphicData>
                          </a:graphic>
                        </wpg:graphicFrame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2DDE70" id="Группа 307" o:spid="_x0000_s1026" style="position:absolute;left:0;text-align:left;margin-left:-9.6pt;margin-top:9.9pt;width:530.05pt;height:255.2pt;z-index:251675648" coordsize="67320,32413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">
                <v:group id="Группа 308" o:spid="_x0000_s1027" style="position:absolute;left:32885;top:7301;width:34435;height:21260" coordorigin="-1751" coordsize="36688,2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group id="Группа 309" o:spid="_x0000_s1028" style="position:absolute;left:-1746;top:18584;width:30930;height:2678" coordorigin="-1303,2047" coordsize="23078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rect id="Прямоугольник 310" o:spid="_x0000_s1029" style="position:absolute;left:-1303;top:2251;width:1580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" fillcolor="#002060" strokecolor="#002060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30" type="#_x0000_t202" style="position:absolute;left:228;top:2047;width:21547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  <v:textbox>
                        <w:txbxContent>
                          <w:p w14:paraId="35EBF610" w14:textId="77777777" w:rsidR="0037524E" w:rsidRPr="00124173" w:rsidRDefault="0037524E" w:rsidP="0037524E">
                            <w:pPr>
                              <w:rPr>
                                <w:sz w:val="16"/>
                              </w:rPr>
                            </w:pPr>
                            <w:r w:rsidRPr="00DE5A53">
                              <w:rPr>
                                <w:sz w:val="16"/>
                              </w:rPr>
                              <w:t>Иные экспертно-аналитические мероприятия</w:t>
                            </w:r>
                          </w:p>
                        </w:txbxContent>
                      </v:textbox>
                    </v:shape>
                  </v:group>
                  <v:group id="Группа 312" o:spid="_x0000_s1031" style="position:absolute;left:-1751;width:36688;height:18460" coordorigin="-1751" coordsize="36688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group id="Группа 313" o:spid="_x0000_s1032" style="position:absolute;left:-1751;width:36688;height:15041" coordorigin="-1751" coordsize="36688,1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<v:group id="Группа 314" o:spid="_x0000_s1033" style="position:absolute;left:-1746;top:10254;width:33220;height:4787" coordorigin="9873,786" coordsize="2204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<v:rect id="Прямоугольник 315" o:spid="_x0000_s1034" style="position:absolute;left:9873;top:1182;width:1406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" fillcolor="#8db3e2 [1311]" strokecolor="#8faadc" strokeweight=".25pt">
                          <v:fill r:id="rId14" o:title="" color2="white [3212]" type="pattern"/>
                        </v:rect>
                        <v:shape id="Надпись 2" o:spid="_x0000_s1035" type="#_x0000_t202" style="position:absolute;left:11276;top:786;width:20638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        <v:textbox>
                            <w:txbxContent>
                              <w:p w14:paraId="384B9064" w14:textId="77777777" w:rsidR="0037524E" w:rsidRPr="00124173" w:rsidRDefault="0037524E" w:rsidP="0037524E">
                                <w:pPr>
                                  <w:rPr>
                                    <w:sz w:val="16"/>
                                  </w:rPr>
                                </w:pPr>
                                <w:r w:rsidRPr="00561962">
                                  <w:rPr>
                                    <w:sz w:val="16"/>
                                  </w:rPr>
                                  <w:t>Контроль за соответствием установленным требованиям отчетов об исполнении бюджета и подготовка информации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о х</w:t>
                                </w:r>
                                <w:r w:rsidRPr="00561962">
                                  <w:rPr>
                                    <w:sz w:val="16"/>
                                  </w:rPr>
                                  <w:t>оде исполнения бюджета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317" o:spid="_x0000_s1036" style="position:absolute;left:-1751;width:36688;height:10639" coordorigin="-1751" coordsize="36688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<v:group id="Группа 318" o:spid="_x0000_s1037" style="position:absolute;left:-1746;top:6531;width:33222;height:4108" coordorigin="9981,777" coordsize="22048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<v:rect id="Прямоугольник 319" o:spid="_x0000_s1038" style="position:absolute;left:9981;top:956;width:1407;height: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" fillcolor="#548dd4 [1951]" strokecolor="#8db3e2 [1311]" strokeweight=".25pt">
                            <v:fill r:id="rId15" o:title="" color2="white [3212]" type="pattern"/>
                          </v:rect>
                          <v:shape id="Надпись 2" o:spid="_x0000_s1039" type="#_x0000_t202" style="position:absolute;left:11305;top:777;width:2072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          <v:textbox>
                              <w:txbxContent>
                                <w:p w14:paraId="45EF183B" w14:textId="77777777" w:rsidR="0037524E" w:rsidRPr="00124173" w:rsidRDefault="0037524E" w:rsidP="0037524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02AEB">
                                    <w:rPr>
                                      <w:sz w:val="16"/>
                                    </w:rPr>
                                    <w:t>Экспертиза проектов постановлений Администрации города Оренбурга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367" o:spid="_x0000_s1040" style="position:absolute;left:-1751;width:36688;height:7255" coordorigin="-1751" coordsize="3668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  <v:group id="Группа 368" o:spid="_x0000_s1041" style="position:absolute;left:-1746;top:2968;width:36683;height:4287" coordorigin="-1057,1353" coordsize="2220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    <v:rect id="Прямоугольник 369" o:spid="_x0000_s1042" style="position:absolute;left:-1057;top:1777;width:1282;height: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" fillcolor="#b2a1c7 [1943]" strokecolor="#b2a1c7 [1943]" strokeweight="1pt"/>
                            <v:shape id="Надпись 2" o:spid="_x0000_s1043" type="#_x0000_t202" style="position:absolute;left:251;top:1353;width:20899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J8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+PBOPgFw9AQAA//8DAFBLAQItABQABgAIAAAAIQDb4fbL7gAAAIUBAAATAAAAAAAAAAAAAAAA&#10;AAAAAABbQ29udGVudF9UeXBlc10ueG1sUEsBAi0AFAAGAAgAAAAhAFr0LFu/AAAAFQEAAAsAAAAA&#10;AAAAAAAAAAAAHwEAAF9yZWxzLy5yZWxzUEsBAi0AFAAGAAgAAAAhABmSAnzBAAAA3AAAAA8AAAAA&#10;AAAAAAAAAAAABwIAAGRycy9kb3ducmV2LnhtbFBLBQYAAAAAAwADALcAAAD1AgAAAAA=&#10;" filled="f" stroked="f">
                              <v:textbox>
                                <w:txbxContent>
                                  <w:p w14:paraId="0081695A" w14:textId="77777777" w:rsidR="0037524E" w:rsidRPr="00124173" w:rsidRDefault="0037524E" w:rsidP="0037524E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D02AEB">
                                      <w:rPr>
                                        <w:sz w:val="16"/>
                                      </w:rPr>
                                      <w:t>Внешняя проверка бюджетной отчетности и годового отчета об исполнении бюджета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Группа 371" o:spid="_x0000_s1044" style="position:absolute;left:-1751;width:36447;height:3200" coordorigin="-1060,1804" coordsize="22068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      <v:rect id="Прямоугольник 372" o:spid="_x0000_s1045" style="position:absolute;left:-1060;top:1946;width:1285;height: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" fillcolor="#f6ee79" strokecolor="#fff2cc" strokeweight="1pt">
                              <v:fill opacity="39321f"/>
                            </v:rect>
                            <v:shape id="Надпись 2" o:spid="_x0000_s1046" type="#_x0000_t202" style="position:absolute;left:77;top:1804;width:20931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wL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jofwfyYeATm7AwAA//8DAFBLAQItABQABgAIAAAAIQDb4fbL7gAAAIUBAAATAAAAAAAAAAAA&#10;AAAAAAAAAABbQ29udGVudF9UeXBlc10ueG1sUEsBAi0AFAAGAAgAAAAhAFr0LFu/AAAAFQEAAAsA&#10;AAAAAAAAAAAAAAAAHwEAAF9yZWxzLy5yZWxzUEsBAi0AFAAGAAgAAAAhAOlAnAvEAAAA3AAAAA8A&#10;AAAAAAAAAAAAAAAABwIAAGRycy9kb3ducmV2LnhtbFBLBQYAAAAAAwADALcAAAD4AgAAAAA=&#10;" filled="f" stroked="f">
                              <v:textbox>
                                <w:txbxContent>
                                  <w:p w14:paraId="7FB353F8" w14:textId="77777777" w:rsidR="0037524E" w:rsidRPr="00124173" w:rsidRDefault="0037524E" w:rsidP="0037524E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D02AEB">
                                      <w:rPr>
                                        <w:sz w:val="16"/>
                                      </w:rPr>
                                      <w:t>Экспертиза проектов решений Оренбургского городского Совета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group id="Группа 374" o:spid="_x0000_s1047" style="position:absolute;left:-1748;top:15259;width:35240;height:3201" coordorigin="-1749" coordsize="3524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<v:shape id="Надпись 2" o:spid="_x0000_s1048" type="#_x0000_t202" style="position:absolute;left:191;width:3330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Hk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wCtzPxCMjFFQAA//8DAFBLAQItABQABgAIAAAAIQDb4fbL7gAAAIUBAAATAAAAAAAAAAAA&#10;AAAAAAAAAABbQ29udGVudF9UeXBlc10ueG1sUEsBAi0AFAAGAAgAAAAhAFr0LFu/AAAAFQEAAAsA&#10;AAAAAAAAAAAAAAAAHwEAAF9yZWxzLy5yZWxzUEsBAi0AFAAGAAgAAAAhAAnloeTEAAAA3AAAAA8A&#10;AAAAAAAAAAAAAAAABwIAAGRycy9kb3ducmV2LnhtbFBLBQYAAAAAAwADALcAAAD4AgAAAAA=&#10;" filled="f" stroked="f">
                        <v:textbox>
                          <w:txbxContent>
                            <w:p w14:paraId="1DA94CBB" w14:textId="77777777" w:rsidR="0037524E" w:rsidRPr="00124173" w:rsidRDefault="0037524E" w:rsidP="0037524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Анализ и мониторинг изменений в СБР</w:t>
                              </w:r>
                            </w:p>
                          </w:txbxContent>
                        </v:textbox>
                      </v:shape>
                      <v:rect id="Прямоугольник 376" o:spid="_x0000_s1049" style="position:absolute;left:-1749;top:224;width:21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" fillcolor="#95b662" strokecolor="#95b662" strokeweight=".25pt">
                        <v:fill r:id="rId16" o:title="" color2="white [3212]" type="pattern"/>
                      </v:rect>
                    </v:group>
                  </v:group>
                </v:group>
                <v:group id="Группа 377" o:spid="_x0000_s1050" style="position:absolute;width:32891;height:32413" coordsize="32891,3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group id="Группа 378" o:spid="_x0000_s1051" style="position:absolute;top:2047;width:26381;height:2905" coordorigin=",545" coordsize="26381,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shape id="Надпись 2" o:spid="_x0000_s1052" type="#_x0000_t202" style="position:absolute;top:545;width:6281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" filled="f" strokecolor="window">
                      <v:textbox style="mso-fit-shape-to-text:t">
                        <w:txbxContent>
                          <w:p w14:paraId="02F155B7" w14:textId="77777777" w:rsidR="0037524E" w:rsidRPr="005F0A99" w:rsidRDefault="0037524E" w:rsidP="0037524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F0A99">
                              <w:rPr>
                                <w:b/>
                                <w:sz w:val="20"/>
                              </w:rPr>
                              <w:t>Всего:</w:t>
                            </w:r>
                          </w:p>
                        </w:txbxContent>
                      </v:textbox>
                    </v:shape>
                    <v:group id="Группа 380" o:spid="_x0000_s1053" style="position:absolute;left:8120;top:955;width:18261;height:2495" coordorigin=",955" coordsize="18260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<v:group id="Группа 381" o:spid="_x0000_s1054" style="position:absolute;top:955;width:3657;height:2495" coordorigin=",95534" coordsize="365760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<v:oval id="Овал 382" o:spid="_x0000_s1055" style="position:absolute;left:54591;top:95534;width:258445;height:249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" fillcolor="#fac090" strokecolor="#fac090" strokeweight="2pt">
                          <v:textbox>
                            <w:txbxContent>
                              <w:p w14:paraId="7F71EE4C" w14:textId="77777777" w:rsidR="0037524E" w:rsidRPr="005E4E3B" w:rsidRDefault="0037524E" w:rsidP="0037524E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Надпись 2" o:spid="_x0000_s1056" type="#_x0000_t202" style="position:absolute;top:107756;width:365760;height:230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1wwAAANwAAAAPAAAAZHJzL2Rvd25yZXYueG1sRI9Ba8JA&#10;FITvgv9heYXedGPF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rhFBNc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50CFC8E1" w14:textId="77777777" w:rsidR="0037524E" w:rsidRPr="005E4E3B" w:rsidRDefault="0037524E" w:rsidP="0037524E">
                                <w:pPr>
                                  <w:rPr>
                                    <w:b/>
                                    <w:color w:val="000000" w:themeColor="text1"/>
                                    <w:sz w:val="18"/>
                                  </w:rPr>
                                </w:pPr>
                                <w:r w:rsidRPr="005E4E3B">
                                  <w:rPr>
                                    <w:b/>
                                    <w:color w:val="000000" w:themeColor="text1"/>
                                    <w:sz w:val="18"/>
                                  </w:rPr>
                                  <w:t>103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384" o:spid="_x0000_s1057" style="position:absolute;left:14603;top:955;width:3657;height:2495" coordorigin=",47767" coordsize="365760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<v:oval id="Овал 385" o:spid="_x0000_s1058" style="position:absolute;left:47767;top:47767;width:258445;height:249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" fillcolor="#fac090" strokecolor="#fac090" strokeweight="2pt">
                          <v:textbox>
                            <w:txbxContent>
                              <w:p w14:paraId="4E5A4677" w14:textId="77777777" w:rsidR="0037524E" w:rsidRPr="005E4E3B" w:rsidRDefault="0037524E" w:rsidP="0037524E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Надпись 2" o:spid="_x0000_s1059" type="#_x0000_t202" style="position:absolute;top:54592;width:365760;height:230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784E1E31" w14:textId="77777777" w:rsidR="0037524E" w:rsidRPr="005E4E3B" w:rsidRDefault="0037524E" w:rsidP="0037524E">
                                <w:pPr>
                                  <w:rPr>
                                    <w:b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18"/>
                                  </w:rPr>
                                  <w:t>116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Диаграмма 387" o:spid="_x0000_s1060" type="#_x0000_t75" style="position:absolute;left:2682;top:6035;width:29140;height:25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">
                    <v:imagedata r:id="rId17" o:title=""/>
                    <o:lock v:ext="edit" aspectratio="f"/>
                  </v:shape>
                </v:group>
              </v:group>
            </w:pict>
          </mc:Fallback>
        </mc:AlternateContent>
      </w:r>
      <w:r w:rsidR="00921EB2" w:rsidRPr="00944627">
        <w:rPr>
          <w:rFonts w:eastAsiaTheme="minorEastAsia"/>
          <w:b/>
          <w:bCs/>
          <w:sz w:val="22"/>
        </w:rPr>
        <w:t xml:space="preserve">Количество проведенных мероприятий по направлениям экспертно-аналитической </w:t>
      </w:r>
    </w:p>
    <w:p w14:paraId="6FC52FA8" w14:textId="5F25267A" w:rsidR="00921EB2" w:rsidRDefault="00921EB2" w:rsidP="00921EB2">
      <w:pPr>
        <w:jc w:val="center"/>
        <w:rPr>
          <w:b/>
          <w:bCs/>
          <w:sz w:val="22"/>
        </w:rPr>
      </w:pPr>
      <w:r w:rsidRPr="00944627">
        <w:rPr>
          <w:rFonts w:eastAsiaTheme="minorEastAsia"/>
          <w:b/>
          <w:bCs/>
          <w:sz w:val="22"/>
        </w:rPr>
        <w:t>деятельности в 202</w:t>
      </w:r>
      <w:r>
        <w:rPr>
          <w:rFonts w:eastAsiaTheme="minorEastAsia"/>
          <w:b/>
          <w:bCs/>
          <w:sz w:val="22"/>
        </w:rPr>
        <w:t>2</w:t>
      </w:r>
      <w:r w:rsidRPr="00944627">
        <w:rPr>
          <w:rFonts w:eastAsiaTheme="minorEastAsia"/>
          <w:b/>
          <w:bCs/>
          <w:sz w:val="22"/>
        </w:rPr>
        <w:t xml:space="preserve"> и</w:t>
      </w:r>
      <w:r w:rsidRPr="00944627">
        <w:rPr>
          <w:b/>
          <w:bCs/>
          <w:sz w:val="22"/>
        </w:rPr>
        <w:t xml:space="preserve"> </w:t>
      </w:r>
      <w:r w:rsidRPr="00944627">
        <w:rPr>
          <w:rFonts w:eastAsiaTheme="minorEastAsia"/>
          <w:b/>
          <w:bCs/>
          <w:sz w:val="22"/>
        </w:rPr>
        <w:t>202</w:t>
      </w:r>
      <w:r>
        <w:rPr>
          <w:rFonts w:eastAsiaTheme="minorEastAsia"/>
          <w:b/>
          <w:bCs/>
          <w:sz w:val="22"/>
        </w:rPr>
        <w:t>3</w:t>
      </w:r>
      <w:r w:rsidRPr="00944627">
        <w:rPr>
          <w:rFonts w:eastAsiaTheme="minorEastAsia"/>
          <w:b/>
          <w:bCs/>
          <w:sz w:val="22"/>
        </w:rPr>
        <w:t xml:space="preserve"> год</w:t>
      </w:r>
      <w:r>
        <w:rPr>
          <w:rFonts w:eastAsiaTheme="minorEastAsia"/>
          <w:b/>
          <w:bCs/>
          <w:sz w:val="22"/>
        </w:rPr>
        <w:t>ах</w:t>
      </w:r>
      <w:r w:rsidRPr="00944627">
        <w:rPr>
          <w:rFonts w:eastAsiaTheme="minorEastAsia"/>
          <w:b/>
          <w:bCs/>
          <w:sz w:val="22"/>
        </w:rPr>
        <w:t xml:space="preserve"> </w:t>
      </w:r>
      <w:r w:rsidRPr="00944627">
        <w:rPr>
          <w:b/>
          <w:bCs/>
          <w:sz w:val="22"/>
        </w:rPr>
        <w:t>(шт.)</w:t>
      </w:r>
    </w:p>
    <w:p w14:paraId="7AC240AE" w14:textId="6C98F8B7" w:rsidR="00921EB2" w:rsidRDefault="00921EB2" w:rsidP="00921EB2">
      <w:pPr>
        <w:jc w:val="center"/>
        <w:rPr>
          <w:b/>
          <w:bCs/>
          <w:sz w:val="22"/>
        </w:rPr>
      </w:pPr>
    </w:p>
    <w:p w14:paraId="09384EC5" w14:textId="77777777" w:rsidR="00921EB2" w:rsidRDefault="00921EB2" w:rsidP="00921EB2">
      <w:pPr>
        <w:tabs>
          <w:tab w:val="left" w:pos="3478"/>
        </w:tabs>
      </w:pPr>
    </w:p>
    <w:p w14:paraId="5032A346" w14:textId="77777777" w:rsidR="00921EB2" w:rsidRDefault="00921EB2" w:rsidP="00921EB2">
      <w:pPr>
        <w:tabs>
          <w:tab w:val="left" w:pos="3478"/>
        </w:tabs>
      </w:pPr>
    </w:p>
    <w:p w14:paraId="41AE87C0" w14:textId="77777777" w:rsidR="00921EB2" w:rsidRDefault="00921EB2" w:rsidP="00921EB2">
      <w:pPr>
        <w:tabs>
          <w:tab w:val="left" w:pos="3478"/>
        </w:tabs>
      </w:pPr>
    </w:p>
    <w:p w14:paraId="5F9AA9FD" w14:textId="77777777" w:rsidR="00921EB2" w:rsidRDefault="00921EB2" w:rsidP="00921EB2">
      <w:pPr>
        <w:tabs>
          <w:tab w:val="left" w:pos="3478"/>
        </w:tabs>
      </w:pPr>
    </w:p>
    <w:p w14:paraId="4B783590" w14:textId="77777777" w:rsidR="00921EB2" w:rsidRDefault="00921EB2" w:rsidP="00921EB2">
      <w:pPr>
        <w:tabs>
          <w:tab w:val="left" w:pos="3478"/>
        </w:tabs>
      </w:pPr>
    </w:p>
    <w:p w14:paraId="5DABA94E" w14:textId="77777777" w:rsidR="00921EB2" w:rsidRDefault="00921EB2" w:rsidP="00921EB2">
      <w:pPr>
        <w:tabs>
          <w:tab w:val="left" w:pos="3478"/>
        </w:tabs>
      </w:pPr>
    </w:p>
    <w:p w14:paraId="39E6545B" w14:textId="7FA9D56F" w:rsidR="00522B6A" w:rsidRPr="005B07EA" w:rsidRDefault="00522B6A" w:rsidP="00921EB2">
      <w:pPr>
        <w:widowControl w:val="0"/>
        <w:tabs>
          <w:tab w:val="left" w:pos="1134"/>
        </w:tabs>
        <w:rPr>
          <w:rFonts w:eastAsia="Arial Unicode MS"/>
          <w:szCs w:val="28"/>
          <w:highlight w:val="yellow"/>
        </w:rPr>
      </w:pPr>
    </w:p>
    <w:p w14:paraId="543EE9E5" w14:textId="77777777" w:rsidR="0064145D" w:rsidRPr="005B07EA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 w:val="6"/>
          <w:szCs w:val="28"/>
          <w:highlight w:val="yellow"/>
        </w:rPr>
      </w:pPr>
    </w:p>
    <w:p w14:paraId="18CD1400" w14:textId="77777777" w:rsidR="00921EB2" w:rsidRDefault="00921EB2" w:rsidP="001A0006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</w:p>
    <w:p w14:paraId="0E850172" w14:textId="77777777" w:rsidR="00921EB2" w:rsidRDefault="00921EB2" w:rsidP="001A0006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</w:p>
    <w:p w14:paraId="1F9523CB" w14:textId="77777777" w:rsidR="00921EB2" w:rsidRDefault="00921EB2" w:rsidP="001A0006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</w:p>
    <w:p w14:paraId="378AF11F" w14:textId="77777777" w:rsidR="00921EB2" w:rsidRDefault="00921EB2" w:rsidP="001A0006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</w:p>
    <w:p w14:paraId="6A1F1306" w14:textId="5F1C4564" w:rsidR="00522B6A" w:rsidRPr="003728A7" w:rsidRDefault="00522B6A" w:rsidP="0037524E">
      <w:pPr>
        <w:widowControl w:val="0"/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lastRenderedPageBreak/>
        <w:t xml:space="preserve">По </w:t>
      </w:r>
      <w:r w:rsidR="00B9436E">
        <w:rPr>
          <w:rFonts w:eastAsia="Arial Unicode MS"/>
          <w:szCs w:val="28"/>
        </w:rPr>
        <w:t xml:space="preserve">итогам </w:t>
      </w:r>
      <w:r w:rsidRPr="003728A7">
        <w:rPr>
          <w:rFonts w:eastAsia="Arial Unicode MS"/>
          <w:szCs w:val="28"/>
        </w:rPr>
        <w:t>проведенных экспертно-аналитических мероприятий в 202</w:t>
      </w:r>
      <w:r w:rsidR="003E546D" w:rsidRPr="003728A7">
        <w:rPr>
          <w:rFonts w:eastAsia="Arial Unicode MS"/>
          <w:szCs w:val="28"/>
        </w:rPr>
        <w:t>3</w:t>
      </w:r>
      <w:r w:rsidRPr="003728A7">
        <w:rPr>
          <w:rFonts w:eastAsia="Arial Unicode MS"/>
          <w:szCs w:val="28"/>
        </w:rPr>
        <w:t xml:space="preserve"> году Счетной палатой подготовлены следующие </w:t>
      </w:r>
      <w:r w:rsidR="005A6C69">
        <w:rPr>
          <w:rFonts w:eastAsia="Arial Unicode MS"/>
          <w:szCs w:val="28"/>
        </w:rPr>
        <w:t>заключения</w:t>
      </w:r>
      <w:r w:rsidRPr="003728A7">
        <w:rPr>
          <w:rFonts w:eastAsia="Arial Unicode MS"/>
          <w:szCs w:val="28"/>
        </w:rPr>
        <w:t>:</w:t>
      </w:r>
    </w:p>
    <w:p w14:paraId="4529C1D8" w14:textId="4713D2DB" w:rsidR="00522B6A" w:rsidRPr="003728A7" w:rsidRDefault="00600F9C" w:rsidP="0037524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t>33</w:t>
      </w:r>
      <w:r w:rsidR="00522B6A" w:rsidRPr="003728A7">
        <w:rPr>
          <w:rFonts w:eastAsia="Arial Unicode MS"/>
          <w:szCs w:val="28"/>
        </w:rPr>
        <w:t xml:space="preserve"> </w:t>
      </w:r>
      <w:r w:rsidR="005A6C69">
        <w:rPr>
          <w:rFonts w:eastAsia="Arial Unicode MS"/>
          <w:szCs w:val="28"/>
        </w:rPr>
        <w:t xml:space="preserve">– </w:t>
      </w:r>
      <w:r w:rsidR="00522B6A" w:rsidRPr="003728A7">
        <w:rPr>
          <w:rFonts w:eastAsia="Arial Unicode MS"/>
          <w:szCs w:val="28"/>
        </w:rPr>
        <w:t xml:space="preserve">по результатам </w:t>
      </w:r>
      <w:r w:rsidR="00522B6A" w:rsidRPr="008D3A49">
        <w:rPr>
          <w:rFonts w:eastAsia="Arial Unicode MS"/>
          <w:szCs w:val="28"/>
        </w:rPr>
        <w:t>экспертизы</w:t>
      </w:r>
      <w:r w:rsidR="00522B6A" w:rsidRPr="003728A7">
        <w:rPr>
          <w:rFonts w:eastAsia="Arial Unicode MS"/>
          <w:szCs w:val="28"/>
        </w:rPr>
        <w:t xml:space="preserve"> проектов решений Оренбургского </w:t>
      </w:r>
      <w:r w:rsidR="008633CE" w:rsidRPr="003728A7">
        <w:rPr>
          <w:rFonts w:eastAsia="Arial Unicode MS"/>
          <w:szCs w:val="28"/>
        </w:rPr>
        <w:t xml:space="preserve">городского Совета, в том </w:t>
      </w:r>
      <w:r w:rsidR="008633CE" w:rsidRPr="000575B6">
        <w:rPr>
          <w:rFonts w:eastAsia="Arial Unicode MS"/>
          <w:szCs w:val="28"/>
        </w:rPr>
        <w:t xml:space="preserve">числе </w:t>
      </w:r>
      <w:r w:rsidR="000575B6" w:rsidRPr="000575B6">
        <w:rPr>
          <w:rFonts w:eastAsia="Arial Unicode MS"/>
          <w:szCs w:val="28"/>
        </w:rPr>
        <w:t>6</w:t>
      </w:r>
      <w:r w:rsidR="00522B6A" w:rsidRPr="000575B6">
        <w:rPr>
          <w:rFonts w:eastAsia="Arial Unicode MS"/>
          <w:szCs w:val="28"/>
        </w:rPr>
        <w:t xml:space="preserve"> заключений </w:t>
      </w:r>
      <w:r w:rsidR="00B9436E">
        <w:rPr>
          <w:rFonts w:eastAsia="Arial Unicode MS"/>
          <w:szCs w:val="28"/>
        </w:rPr>
        <w:t>на</w:t>
      </w:r>
      <w:r w:rsidR="00522B6A" w:rsidRPr="000575B6">
        <w:rPr>
          <w:rFonts w:eastAsia="Arial Unicode MS"/>
          <w:szCs w:val="28"/>
        </w:rPr>
        <w:t xml:space="preserve"> проект</w:t>
      </w:r>
      <w:r w:rsidR="00B9436E">
        <w:rPr>
          <w:rFonts w:eastAsia="Arial Unicode MS"/>
          <w:szCs w:val="28"/>
        </w:rPr>
        <w:t>ы</w:t>
      </w:r>
      <w:r w:rsidR="00522B6A" w:rsidRPr="000575B6">
        <w:rPr>
          <w:rFonts w:eastAsia="Arial Unicode MS"/>
          <w:szCs w:val="28"/>
        </w:rPr>
        <w:t xml:space="preserve"> решений о бюджете города Оренбурга</w:t>
      </w:r>
      <w:r w:rsidR="00522B6A" w:rsidRPr="003728A7">
        <w:rPr>
          <w:rFonts w:eastAsia="Arial Unicode MS"/>
          <w:szCs w:val="28"/>
        </w:rPr>
        <w:t>;</w:t>
      </w:r>
    </w:p>
    <w:p w14:paraId="6DFE4E30" w14:textId="690A9E39" w:rsidR="00522B6A" w:rsidRPr="003728A7" w:rsidRDefault="00600F9C" w:rsidP="0037524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t>6</w:t>
      </w:r>
      <w:r w:rsidR="005A6C69">
        <w:rPr>
          <w:rFonts w:eastAsia="Arial Unicode MS"/>
          <w:szCs w:val="28"/>
        </w:rPr>
        <w:t xml:space="preserve"> – </w:t>
      </w:r>
      <w:r w:rsidR="00522B6A" w:rsidRPr="003728A7">
        <w:rPr>
          <w:rFonts w:eastAsia="Arial Unicode MS"/>
          <w:szCs w:val="28"/>
        </w:rPr>
        <w:t xml:space="preserve">по результатам </w:t>
      </w:r>
      <w:r w:rsidR="00522B6A" w:rsidRPr="008D3A49">
        <w:rPr>
          <w:rFonts w:eastAsia="Arial Unicode MS"/>
          <w:szCs w:val="28"/>
        </w:rPr>
        <w:t>экспертизы</w:t>
      </w:r>
      <w:r w:rsidR="00522B6A" w:rsidRPr="003728A7">
        <w:rPr>
          <w:rFonts w:eastAsia="Arial Unicode MS"/>
          <w:szCs w:val="28"/>
        </w:rPr>
        <w:t xml:space="preserve"> проектов постановлений Администрации города Оренбурга;</w:t>
      </w:r>
    </w:p>
    <w:p w14:paraId="500A75A8" w14:textId="569A8AE5" w:rsidR="00522B6A" w:rsidRPr="003728A7" w:rsidRDefault="00600F9C" w:rsidP="0037524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t>1</w:t>
      </w:r>
      <w:r w:rsidR="00B84764" w:rsidRPr="003728A7">
        <w:rPr>
          <w:rFonts w:eastAsia="Arial Unicode MS"/>
          <w:szCs w:val="28"/>
        </w:rPr>
        <w:t>6</w:t>
      </w:r>
      <w:r w:rsidR="00522B6A" w:rsidRPr="003728A7">
        <w:rPr>
          <w:rFonts w:eastAsia="Arial Unicode MS"/>
          <w:szCs w:val="28"/>
        </w:rPr>
        <w:t xml:space="preserve"> </w:t>
      </w:r>
      <w:r w:rsidR="005A6C69">
        <w:rPr>
          <w:rFonts w:eastAsia="Arial Unicode MS"/>
          <w:szCs w:val="28"/>
        </w:rPr>
        <w:t xml:space="preserve">– </w:t>
      </w:r>
      <w:r w:rsidR="00522B6A" w:rsidRPr="003728A7">
        <w:rPr>
          <w:rFonts w:eastAsia="Arial Unicode MS"/>
          <w:szCs w:val="28"/>
        </w:rPr>
        <w:t>по результатам внешней проверки бюджетной отчетности главных администраторов бюджетных средств и отчета об исполнении бюджета города Оренбурга за 202</w:t>
      </w:r>
      <w:r w:rsidRPr="003728A7">
        <w:rPr>
          <w:rFonts w:eastAsia="Arial Unicode MS"/>
          <w:szCs w:val="28"/>
        </w:rPr>
        <w:t>2</w:t>
      </w:r>
      <w:r w:rsidR="00522B6A" w:rsidRPr="003728A7">
        <w:rPr>
          <w:rFonts w:eastAsia="Arial Unicode MS"/>
          <w:szCs w:val="28"/>
        </w:rPr>
        <w:t xml:space="preserve"> год;</w:t>
      </w:r>
    </w:p>
    <w:p w14:paraId="3C508F5D" w14:textId="5A9EFF84" w:rsidR="00522B6A" w:rsidRPr="003728A7" w:rsidRDefault="00522B6A" w:rsidP="0037524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t xml:space="preserve">6 </w:t>
      </w:r>
      <w:r w:rsidR="005A6C69">
        <w:rPr>
          <w:rFonts w:eastAsia="Arial Unicode MS"/>
          <w:szCs w:val="28"/>
        </w:rPr>
        <w:t xml:space="preserve">– </w:t>
      </w:r>
      <w:r w:rsidRPr="003728A7">
        <w:rPr>
          <w:rFonts w:eastAsia="Arial Unicode MS"/>
          <w:szCs w:val="28"/>
        </w:rPr>
        <w:t xml:space="preserve">по результатам </w:t>
      </w:r>
      <w:r w:rsidR="00AA6884" w:rsidRPr="003728A7">
        <w:rPr>
          <w:rFonts w:eastAsia="Arial Unicode MS"/>
          <w:szCs w:val="28"/>
        </w:rPr>
        <w:t>анализа</w:t>
      </w:r>
      <w:r w:rsidRPr="003728A7">
        <w:rPr>
          <w:rFonts w:eastAsia="Arial Unicode MS"/>
          <w:szCs w:val="28"/>
        </w:rPr>
        <w:t xml:space="preserve"> отчетов об исполнении бюджета города Оренбурга за первый квартал, полугодие и девять месяцев</w:t>
      </w:r>
      <w:r w:rsidRPr="003728A7">
        <w:rPr>
          <w:rFonts w:eastAsia="Arial Unicode MS"/>
          <w:color w:val="000000"/>
          <w:szCs w:val="28"/>
        </w:rPr>
        <w:t xml:space="preserve"> </w:t>
      </w:r>
      <w:r w:rsidRPr="003728A7">
        <w:rPr>
          <w:rFonts w:eastAsia="Arial Unicode MS"/>
          <w:szCs w:val="28"/>
        </w:rPr>
        <w:t>202</w:t>
      </w:r>
      <w:r w:rsidR="00600F9C" w:rsidRPr="003728A7">
        <w:rPr>
          <w:rFonts w:eastAsia="Arial Unicode MS"/>
          <w:szCs w:val="28"/>
        </w:rPr>
        <w:t>3</w:t>
      </w:r>
      <w:r w:rsidRPr="003728A7">
        <w:rPr>
          <w:rFonts w:eastAsia="Arial Unicode MS"/>
          <w:szCs w:val="28"/>
        </w:rPr>
        <w:t xml:space="preserve"> года;</w:t>
      </w:r>
    </w:p>
    <w:p w14:paraId="73413B07" w14:textId="6A7D0FAD" w:rsidR="00BF00B9" w:rsidRDefault="00600F9C" w:rsidP="0037524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t>4</w:t>
      </w:r>
      <w:r w:rsidR="00522B6A" w:rsidRPr="003728A7">
        <w:rPr>
          <w:rFonts w:eastAsia="Arial Unicode MS"/>
          <w:szCs w:val="28"/>
        </w:rPr>
        <w:t xml:space="preserve"> </w:t>
      </w:r>
      <w:r w:rsidR="005A6C69">
        <w:rPr>
          <w:rFonts w:eastAsia="Arial Unicode MS"/>
          <w:szCs w:val="28"/>
        </w:rPr>
        <w:t xml:space="preserve">– </w:t>
      </w:r>
      <w:r w:rsidR="00522B6A" w:rsidRPr="003728A7">
        <w:rPr>
          <w:rFonts w:eastAsia="Arial Unicode MS"/>
          <w:szCs w:val="28"/>
        </w:rPr>
        <w:t>по результатам э</w:t>
      </w:r>
      <w:r w:rsidR="00522B6A" w:rsidRPr="008D3A49">
        <w:rPr>
          <w:rFonts w:eastAsia="Arial Unicode MS"/>
          <w:szCs w:val="28"/>
        </w:rPr>
        <w:t>кспертизы</w:t>
      </w:r>
      <w:r w:rsidR="00522B6A" w:rsidRPr="003728A7">
        <w:rPr>
          <w:rFonts w:eastAsia="Arial Unicode MS"/>
          <w:szCs w:val="28"/>
        </w:rPr>
        <w:t xml:space="preserve"> муниципальн</w:t>
      </w:r>
      <w:r w:rsidR="00AA6884" w:rsidRPr="003728A7">
        <w:rPr>
          <w:rFonts w:eastAsia="Arial Unicode MS"/>
          <w:szCs w:val="28"/>
        </w:rPr>
        <w:t>ых</w:t>
      </w:r>
      <w:r w:rsidRPr="003728A7">
        <w:rPr>
          <w:rFonts w:eastAsia="Arial Unicode MS"/>
          <w:szCs w:val="28"/>
        </w:rPr>
        <w:t xml:space="preserve"> программ;</w:t>
      </w:r>
    </w:p>
    <w:p w14:paraId="34405084" w14:textId="19636472" w:rsidR="00600F9C" w:rsidRPr="004B7635" w:rsidRDefault="00600F9C" w:rsidP="0037524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3728A7">
        <w:rPr>
          <w:rFonts w:eastAsia="Arial Unicode MS"/>
          <w:szCs w:val="28"/>
        </w:rPr>
        <w:t>5</w:t>
      </w:r>
      <w:r w:rsidR="00B9436E">
        <w:rPr>
          <w:rFonts w:eastAsia="Arial Unicode MS"/>
          <w:szCs w:val="28"/>
        </w:rPr>
        <w:t xml:space="preserve">1 – </w:t>
      </w:r>
      <w:r w:rsidRPr="003728A7">
        <w:rPr>
          <w:rFonts w:eastAsia="Arial Unicode MS"/>
          <w:szCs w:val="28"/>
        </w:rPr>
        <w:t xml:space="preserve">по результатам </w:t>
      </w:r>
      <w:r w:rsidRPr="003728A7">
        <w:rPr>
          <w:szCs w:val="28"/>
          <w:lang w:eastAsia="en-US"/>
        </w:rPr>
        <w:t xml:space="preserve">анализа и мониторинга изменений, внесенных в сводную бюджетную </w:t>
      </w:r>
      <w:r w:rsidRPr="00214098">
        <w:rPr>
          <w:szCs w:val="28"/>
          <w:lang w:eastAsia="en-US"/>
        </w:rPr>
        <w:t>роспись бюджетных ассигнований по расходам бюджета города Оренбурга.</w:t>
      </w:r>
    </w:p>
    <w:p w14:paraId="1D7B6048" w14:textId="78545917" w:rsidR="00795E7E" w:rsidRPr="00795E7E" w:rsidRDefault="00795E7E" w:rsidP="0037524E">
      <w:pPr>
        <w:widowControl w:val="0"/>
        <w:tabs>
          <w:tab w:val="left" w:pos="0"/>
          <w:tab w:val="left" w:pos="1134"/>
        </w:tabs>
        <w:ind w:firstLine="709"/>
        <w:jc w:val="both"/>
        <w:rPr>
          <w:szCs w:val="28"/>
          <w:lang w:eastAsia="en-US"/>
        </w:rPr>
      </w:pPr>
      <w:r w:rsidRPr="009C6006">
        <w:rPr>
          <w:rFonts w:eastAsia="Arial Unicode MS"/>
          <w:szCs w:val="28"/>
        </w:rPr>
        <w:t>В рамках предварительного финансового контроля</w:t>
      </w:r>
      <w:r w:rsidR="005302A2" w:rsidRPr="009C6006">
        <w:rPr>
          <w:rFonts w:eastAsia="Arial Unicode MS"/>
          <w:szCs w:val="28"/>
        </w:rPr>
        <w:t xml:space="preserve"> </w:t>
      </w:r>
      <w:r w:rsidRPr="009C6006">
        <w:rPr>
          <w:rFonts w:eastAsia="Arial Unicode MS"/>
          <w:szCs w:val="28"/>
        </w:rPr>
        <w:t xml:space="preserve">в отчетном периоде Счетная палата проводила экспертизы проектов решений Оренбургского городского Совета </w:t>
      </w:r>
      <w:r w:rsidR="00F51CCA" w:rsidRPr="009C6006">
        <w:rPr>
          <w:rFonts w:eastAsia="Arial Unicode MS"/>
          <w:szCs w:val="28"/>
        </w:rPr>
        <w:t>и постановлений Администрации города Оренбурга</w:t>
      </w:r>
      <w:r w:rsidRPr="009C6006">
        <w:rPr>
          <w:rFonts w:eastAsia="Arial Unicode MS"/>
          <w:szCs w:val="28"/>
        </w:rPr>
        <w:t>.</w:t>
      </w:r>
      <w:r w:rsidRPr="00795E7E">
        <w:rPr>
          <w:rFonts w:eastAsia="Arial Unicode MS"/>
          <w:szCs w:val="28"/>
        </w:rPr>
        <w:t xml:space="preserve"> </w:t>
      </w:r>
    </w:p>
    <w:p w14:paraId="21295F48" w14:textId="2C308608" w:rsidR="00795E7E" w:rsidRPr="00795E7E" w:rsidRDefault="00795E7E" w:rsidP="0037524E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Cs w:val="28"/>
        </w:rPr>
      </w:pPr>
      <w:r w:rsidRPr="00795E7E">
        <w:rPr>
          <w:rFonts w:eastAsia="Arial Unicode MS"/>
          <w:szCs w:val="28"/>
        </w:rPr>
        <w:t>Одним из наиболее значимых экспертно-аналитических мероприятий, ежегодно проводимых Счетной палатой в</w:t>
      </w:r>
      <w:r w:rsidRPr="00795E7E">
        <w:rPr>
          <w:szCs w:val="28"/>
        </w:rPr>
        <w:t xml:space="preserve"> соответствии с требованиями Бюджетного кодекса РФ и Положения о бюджетном процессе в городе Оренбурге </w:t>
      </w:r>
      <w:r w:rsidRPr="00795E7E">
        <w:rPr>
          <w:rFonts w:eastAsia="Arial Unicode MS"/>
          <w:szCs w:val="28"/>
        </w:rPr>
        <w:t>в рамках предварительного контроля, является экспертиза проекта бюджета города Оренбурга на очередной финансовый год и плановый период. В 202</w:t>
      </w:r>
      <w:r w:rsidR="00E65E07">
        <w:rPr>
          <w:rFonts w:eastAsia="Arial Unicode MS"/>
          <w:szCs w:val="28"/>
        </w:rPr>
        <w:t>3</w:t>
      </w:r>
      <w:r w:rsidRPr="00795E7E">
        <w:rPr>
          <w:rFonts w:eastAsia="Arial Unicode MS"/>
          <w:szCs w:val="28"/>
        </w:rPr>
        <w:t xml:space="preserve"> году Счетная палата провела экспертизу проекта бюджета, представленного в форме проекта решения Оренбургского городского Совета «О бюджете города Оренбурга на 202</w:t>
      </w:r>
      <w:r w:rsidR="00E65E07">
        <w:rPr>
          <w:rFonts w:eastAsia="Arial Unicode MS"/>
          <w:szCs w:val="28"/>
        </w:rPr>
        <w:t>4</w:t>
      </w:r>
      <w:r w:rsidRPr="00795E7E">
        <w:rPr>
          <w:rFonts w:eastAsia="Arial Unicode MS"/>
          <w:szCs w:val="28"/>
        </w:rPr>
        <w:t xml:space="preserve"> год и на плановый период 202</w:t>
      </w:r>
      <w:r w:rsidR="00E65E07">
        <w:rPr>
          <w:rFonts w:eastAsia="Arial Unicode MS"/>
          <w:szCs w:val="28"/>
        </w:rPr>
        <w:t>5</w:t>
      </w:r>
      <w:r w:rsidRPr="00795E7E">
        <w:rPr>
          <w:rFonts w:eastAsia="Arial Unicode MS"/>
          <w:szCs w:val="28"/>
        </w:rPr>
        <w:t xml:space="preserve"> и 202</w:t>
      </w:r>
      <w:r w:rsidR="00E65E07">
        <w:rPr>
          <w:rFonts w:eastAsia="Arial Unicode MS"/>
          <w:szCs w:val="28"/>
        </w:rPr>
        <w:t>6</w:t>
      </w:r>
      <w:r w:rsidRPr="00795E7E">
        <w:rPr>
          <w:rFonts w:eastAsia="Arial Unicode MS"/>
          <w:szCs w:val="28"/>
        </w:rPr>
        <w:t xml:space="preserve"> годов», и подготовила </w:t>
      </w:r>
      <w:r w:rsidRPr="00795E7E">
        <w:rPr>
          <w:szCs w:val="28"/>
        </w:rPr>
        <w:t>заключение, которое в установленные сроки представлено в Оренбургский городской Совет, а также размещено на официальном Интернет-портале города Оренбурга.</w:t>
      </w:r>
    </w:p>
    <w:p w14:paraId="4B391EAE" w14:textId="77777777" w:rsidR="00795E7E" w:rsidRPr="00795E7E" w:rsidRDefault="00795E7E" w:rsidP="0037524E">
      <w:pPr>
        <w:widowControl w:val="0"/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795E7E">
        <w:rPr>
          <w:rFonts w:eastAsia="Arial Unicode MS"/>
          <w:szCs w:val="28"/>
        </w:rPr>
        <w:t>Также в рамках предварительного контроля в отчетном году Счетной палатой проведено пять</w:t>
      </w:r>
      <w:r w:rsidRPr="00795E7E">
        <w:rPr>
          <w:szCs w:val="28"/>
        </w:rPr>
        <w:t xml:space="preserve"> экспертиз проектов решений о внесении изменении в бюджет города Оренбурга, утвержденный на 2023 год и на плановый период 2024 и 2025 годов.</w:t>
      </w:r>
    </w:p>
    <w:p w14:paraId="695AC4A9" w14:textId="3E08223E" w:rsidR="00795E7E" w:rsidRDefault="00795E7E" w:rsidP="0037524E">
      <w:pPr>
        <w:widowControl w:val="0"/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795E7E">
        <w:rPr>
          <w:szCs w:val="28"/>
        </w:rPr>
        <w:t xml:space="preserve">Кроме этого, в отчетном году Счетной палатой проведены экспертизы 27-ми проектов решений Оренбургского городского Совета, касающихся доходов и расходов бюджета, иных бюджетных </w:t>
      </w:r>
      <w:r w:rsidRPr="00E65E07">
        <w:rPr>
          <w:szCs w:val="28"/>
        </w:rPr>
        <w:t xml:space="preserve">правоотношений, а также </w:t>
      </w:r>
      <w:r w:rsidR="00E65E07" w:rsidRPr="00E65E07">
        <w:rPr>
          <w:szCs w:val="28"/>
        </w:rPr>
        <w:t>четырех</w:t>
      </w:r>
      <w:r w:rsidRPr="00E65E07">
        <w:rPr>
          <w:szCs w:val="28"/>
        </w:rPr>
        <w:t xml:space="preserve"> проектов постановлений Администрации города Оренбурге о внесении изменений в муниципальные программы.</w:t>
      </w:r>
    </w:p>
    <w:p w14:paraId="054EB0AA" w14:textId="33AB3EC0" w:rsidR="00F345DB" w:rsidRDefault="00F345DB" w:rsidP="0037524E">
      <w:pPr>
        <w:widowControl w:val="0"/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16AC5">
        <w:rPr>
          <w:szCs w:val="28"/>
        </w:rPr>
        <w:t xml:space="preserve">В целях исполнения полномочий по подготовке информации о ходе исполнения бюджета города Оренбурга для ее </w:t>
      </w:r>
      <w:r>
        <w:rPr>
          <w:szCs w:val="28"/>
        </w:rPr>
        <w:t>предста</w:t>
      </w:r>
      <w:r w:rsidRPr="00116AC5">
        <w:rPr>
          <w:szCs w:val="28"/>
        </w:rPr>
        <w:t xml:space="preserve">вления в Оренбургский городской Совет и Главе города Оренбурга, а также полномочий по контролю за ходом исполнения бюджета, в отчетном году Счетной палатой проведено три экспертно-аналитических мероприятия по </w:t>
      </w:r>
      <w:r w:rsidRPr="00214098">
        <w:rPr>
          <w:szCs w:val="28"/>
        </w:rPr>
        <w:t xml:space="preserve">текущему финансовому </w:t>
      </w:r>
      <w:r w:rsidRPr="00214098">
        <w:rPr>
          <w:color w:val="000000"/>
          <w:szCs w:val="28"/>
        </w:rPr>
        <w:t>к</w:t>
      </w:r>
      <w:r w:rsidRPr="00214098">
        <w:rPr>
          <w:szCs w:val="28"/>
        </w:rPr>
        <w:t>онтролю</w:t>
      </w:r>
      <w:r w:rsidRPr="001F0CA8">
        <w:rPr>
          <w:b/>
          <w:i/>
          <w:szCs w:val="28"/>
        </w:rPr>
        <w:t xml:space="preserve"> </w:t>
      </w:r>
      <w:r w:rsidRPr="00116AC5">
        <w:rPr>
          <w:szCs w:val="28"/>
        </w:rPr>
        <w:t xml:space="preserve">за достоверностью, полнотой и соответствием нормативным требованиям составления и представления бюджетной отчетности главных </w:t>
      </w:r>
      <w:r w:rsidR="008D3A49">
        <w:rPr>
          <w:szCs w:val="28"/>
        </w:rPr>
        <w:t>администраторов</w:t>
      </w:r>
      <w:r>
        <w:rPr>
          <w:szCs w:val="28"/>
        </w:rPr>
        <w:t xml:space="preserve"> </w:t>
      </w:r>
      <w:r w:rsidRPr="00116AC5">
        <w:rPr>
          <w:szCs w:val="28"/>
        </w:rPr>
        <w:t xml:space="preserve">бюджетных </w:t>
      </w:r>
      <w:r w:rsidRPr="00116AC5">
        <w:rPr>
          <w:szCs w:val="28"/>
        </w:rPr>
        <w:lastRenderedPageBreak/>
        <w:t>средств и отчета об исполнении бюджета города Оренбурга за первый квартал, полугодие и девять месяцев</w:t>
      </w:r>
      <w:r w:rsidRPr="00116AC5">
        <w:rPr>
          <w:color w:val="000000"/>
          <w:szCs w:val="28"/>
        </w:rPr>
        <w:t xml:space="preserve"> </w:t>
      </w:r>
      <w:r w:rsidRPr="00116AC5">
        <w:rPr>
          <w:szCs w:val="28"/>
        </w:rPr>
        <w:t>202</w:t>
      </w:r>
      <w:r w:rsidR="00E65E07">
        <w:rPr>
          <w:szCs w:val="28"/>
        </w:rPr>
        <w:t>3</w:t>
      </w:r>
      <w:r w:rsidRPr="00116AC5">
        <w:rPr>
          <w:szCs w:val="28"/>
        </w:rPr>
        <w:t xml:space="preserve"> года. На основании представленных отчетов проведен анализ и подготовлены три аналитические записки о ходе исполнения бюджета города Оренбурга за указанные периоды. </w:t>
      </w:r>
      <w:r>
        <w:rPr>
          <w:szCs w:val="28"/>
        </w:rPr>
        <w:t xml:space="preserve">Данные документы направлены </w:t>
      </w:r>
      <w:r w:rsidRPr="00116AC5">
        <w:rPr>
          <w:szCs w:val="28"/>
        </w:rPr>
        <w:t>в Оренбургский городской Совет и Главе города Оренбурга,</w:t>
      </w:r>
      <w:r>
        <w:rPr>
          <w:szCs w:val="28"/>
        </w:rPr>
        <w:t xml:space="preserve"> а также размещены на </w:t>
      </w:r>
      <w:r w:rsidRPr="006D2B62">
        <w:rPr>
          <w:szCs w:val="28"/>
        </w:rPr>
        <w:t>официальном Интернет-портале города Оренбурга.</w:t>
      </w:r>
    </w:p>
    <w:p w14:paraId="3CE78F49" w14:textId="77777777" w:rsidR="00E9612D" w:rsidRPr="00EF74F1" w:rsidRDefault="00E9612D" w:rsidP="0037524E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1F0CA8">
        <w:rPr>
          <w:rFonts w:eastAsia="Arial Unicode MS"/>
          <w:color w:val="auto"/>
          <w:sz w:val="28"/>
          <w:szCs w:val="28"/>
        </w:rPr>
        <w:t xml:space="preserve">Наиболее значимым экспертно-аналитическим мероприятием, ежегодно проводимым Счетной палатой </w:t>
      </w:r>
      <w:r w:rsidRPr="00214098">
        <w:rPr>
          <w:rFonts w:eastAsia="Arial Unicode MS"/>
          <w:color w:val="auto"/>
          <w:sz w:val="28"/>
          <w:szCs w:val="28"/>
        </w:rPr>
        <w:t>в рамках последующего финансового контроля</w:t>
      </w:r>
      <w:r w:rsidRPr="001F0CA8">
        <w:rPr>
          <w:rFonts w:eastAsia="Arial Unicode MS"/>
          <w:color w:val="auto"/>
          <w:sz w:val="28"/>
          <w:szCs w:val="28"/>
        </w:rPr>
        <w:t xml:space="preserve"> в</w:t>
      </w:r>
      <w:r w:rsidRPr="001F0CA8">
        <w:rPr>
          <w:color w:val="auto"/>
          <w:sz w:val="28"/>
          <w:szCs w:val="28"/>
        </w:rPr>
        <w:t xml:space="preserve"> соответствии с требованиями Бюджетного кодекса РФ и Положения о бюджетном процессе в городе Оренбурге</w:t>
      </w:r>
      <w:r w:rsidRPr="001F0CA8">
        <w:rPr>
          <w:rFonts w:eastAsia="Arial Unicode MS"/>
          <w:color w:val="auto"/>
          <w:sz w:val="28"/>
          <w:szCs w:val="28"/>
        </w:rPr>
        <w:t xml:space="preserve">, в 2023 году являлась </w:t>
      </w:r>
      <w:r w:rsidRPr="001F0CA8">
        <w:rPr>
          <w:color w:val="auto"/>
          <w:sz w:val="28"/>
          <w:szCs w:val="28"/>
        </w:rPr>
        <w:t xml:space="preserve">внешняя проверка годового отчета об исполнении бюджета города Оренбурга за 2022 год. </w:t>
      </w:r>
    </w:p>
    <w:p w14:paraId="36875638" w14:textId="6A0F2ECD" w:rsidR="00E9612D" w:rsidRDefault="00E9612D" w:rsidP="0037524E">
      <w:pPr>
        <w:widowControl w:val="0"/>
        <w:ind w:firstLine="709"/>
        <w:jc w:val="both"/>
        <w:rPr>
          <w:szCs w:val="28"/>
        </w:rPr>
      </w:pPr>
      <w:r w:rsidRPr="009A736D">
        <w:rPr>
          <w:szCs w:val="28"/>
        </w:rPr>
        <w:t>Заключение Счетной палаты на отчет об исполнении бюджета города – это комплексный анализ деятельности отраслевых (функциональных) органов Администрации города Оренбурга</w:t>
      </w:r>
      <w:r w:rsidR="007D7AAF">
        <w:rPr>
          <w:szCs w:val="28"/>
        </w:rPr>
        <w:t xml:space="preserve"> в отчетном году</w:t>
      </w:r>
      <w:r w:rsidRPr="009A736D">
        <w:rPr>
          <w:szCs w:val="28"/>
        </w:rPr>
        <w:t xml:space="preserve"> в части выполнения принятых обязательств на основе не только анализа исполнения бюджета, но</w:t>
      </w:r>
      <w:r w:rsidR="009C6006">
        <w:rPr>
          <w:szCs w:val="28"/>
        </w:rPr>
        <w:t xml:space="preserve"> и реализации муниципальных программ</w:t>
      </w:r>
      <w:r w:rsidR="007D7AAF">
        <w:rPr>
          <w:szCs w:val="28"/>
        </w:rPr>
        <w:t xml:space="preserve"> и достижения планируемых целевых показателей</w:t>
      </w:r>
      <w:r w:rsidR="009C6006">
        <w:rPr>
          <w:szCs w:val="28"/>
        </w:rPr>
        <w:t>, а также</w:t>
      </w:r>
      <w:r w:rsidRPr="009A736D">
        <w:rPr>
          <w:szCs w:val="28"/>
        </w:rPr>
        <w:t xml:space="preserve"> </w:t>
      </w:r>
      <w:r w:rsidR="007D7AAF">
        <w:rPr>
          <w:szCs w:val="28"/>
        </w:rPr>
        <w:t>результатов</w:t>
      </w:r>
      <w:r w:rsidRPr="009A736D">
        <w:rPr>
          <w:szCs w:val="28"/>
        </w:rPr>
        <w:t xml:space="preserve"> проведенных </w:t>
      </w:r>
      <w:r w:rsidR="007D7AAF">
        <w:rPr>
          <w:szCs w:val="28"/>
        </w:rPr>
        <w:t xml:space="preserve">иных </w:t>
      </w:r>
      <w:r w:rsidRPr="009A736D">
        <w:rPr>
          <w:szCs w:val="28"/>
        </w:rPr>
        <w:t>экспертно-аналитических и контрольных мероприятий.</w:t>
      </w:r>
      <w:r w:rsidR="003728A7" w:rsidRPr="009A736D">
        <w:rPr>
          <w:szCs w:val="28"/>
        </w:rPr>
        <w:t xml:space="preserve"> Подготовленное</w:t>
      </w:r>
      <w:r w:rsidRPr="009A736D">
        <w:rPr>
          <w:szCs w:val="28"/>
        </w:rPr>
        <w:t xml:space="preserve"> заключение, сформированное с учетом данных внешних проверок годовой бюджетной отчетности главных администраторов бюджетных средств, в установленные сроки направлено в Оренбургский городской Совет</w:t>
      </w:r>
      <w:r w:rsidR="009A736D" w:rsidRPr="009A736D">
        <w:rPr>
          <w:szCs w:val="28"/>
        </w:rPr>
        <w:t>,</w:t>
      </w:r>
      <w:r w:rsidRPr="009A736D">
        <w:rPr>
          <w:szCs w:val="28"/>
        </w:rPr>
        <w:t xml:space="preserve"> Администрацию города Оренбурга</w:t>
      </w:r>
      <w:r w:rsidR="009A736D" w:rsidRPr="009A736D">
        <w:rPr>
          <w:szCs w:val="28"/>
        </w:rPr>
        <w:t xml:space="preserve"> и размещено на официальном Интернет-портале города Оренбурга</w:t>
      </w:r>
      <w:r w:rsidRPr="009A736D">
        <w:rPr>
          <w:szCs w:val="28"/>
        </w:rPr>
        <w:t>.</w:t>
      </w:r>
    </w:p>
    <w:p w14:paraId="010361F6" w14:textId="05E4DBAE" w:rsidR="00E9612D" w:rsidRPr="00116AC5" w:rsidRDefault="00E9612D" w:rsidP="0037524E">
      <w:pPr>
        <w:pStyle w:val="Default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116AC5">
        <w:rPr>
          <w:sz w:val="28"/>
          <w:szCs w:val="28"/>
        </w:rPr>
        <w:t xml:space="preserve"> форме экспертно-аналитических мероприятий Счетной палатой проведены внешние проверки бюджетной отчетности 1</w:t>
      </w:r>
      <w:r w:rsidR="005E4F39">
        <w:rPr>
          <w:sz w:val="28"/>
          <w:szCs w:val="28"/>
        </w:rPr>
        <w:t>4</w:t>
      </w:r>
      <w:r w:rsidRPr="00116AC5">
        <w:rPr>
          <w:sz w:val="28"/>
          <w:szCs w:val="28"/>
        </w:rPr>
        <w:t>-ти главных администраторов бюджетных средств города Оренбурга, являющихся главными администраторами доходов бюджета – органами государственной власти Российской Федерации и Оренбургской области. В целях обобщения итогов составлено сводное заключение по результатам внешних проверок бюджетной отчетности главных администраторов бюджетных средств города Оренбурга за 202</w:t>
      </w:r>
      <w:r w:rsidR="005E4F39">
        <w:rPr>
          <w:sz w:val="28"/>
          <w:szCs w:val="28"/>
        </w:rPr>
        <w:t>2</w:t>
      </w:r>
      <w:r w:rsidRPr="00116AC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которое направлено в Оренбургский городской Совет, Главе города Оренбурга и </w:t>
      </w:r>
      <w:r w:rsidR="00030C2B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 администрации города Оренбурга</w:t>
      </w:r>
      <w:r w:rsidRPr="00116AC5">
        <w:rPr>
          <w:sz w:val="28"/>
          <w:szCs w:val="28"/>
        </w:rPr>
        <w:t>.</w:t>
      </w:r>
    </w:p>
    <w:p w14:paraId="394082C5" w14:textId="341C0EC1" w:rsidR="00E9612D" w:rsidRPr="00EF74F1" w:rsidRDefault="00E9612D" w:rsidP="0037524E">
      <w:pPr>
        <w:pStyle w:val="Default"/>
        <w:widowControl w:val="0"/>
        <w:ind w:firstLine="709"/>
        <w:contextualSpacing/>
        <w:jc w:val="both"/>
        <w:rPr>
          <w:szCs w:val="28"/>
        </w:rPr>
      </w:pPr>
      <w:r w:rsidRPr="00116AC5">
        <w:rPr>
          <w:sz w:val="28"/>
          <w:szCs w:val="28"/>
        </w:rPr>
        <w:t>На основании сведений, полученных по итогам внешних проверок, Счетной палатой проведена экспертиза проекта решения Оренбургского городского Совета «Об исполнении бюджета города Оренбурга за 202</w:t>
      </w:r>
      <w:r w:rsidR="005E4F39">
        <w:rPr>
          <w:sz w:val="28"/>
          <w:szCs w:val="28"/>
        </w:rPr>
        <w:t>2</w:t>
      </w:r>
      <w:r w:rsidRPr="00116AC5">
        <w:rPr>
          <w:sz w:val="28"/>
          <w:szCs w:val="28"/>
        </w:rPr>
        <w:t xml:space="preserve"> год», по результатам которой подготовлено</w:t>
      </w:r>
      <w:r>
        <w:rPr>
          <w:sz w:val="28"/>
          <w:szCs w:val="28"/>
        </w:rPr>
        <w:t xml:space="preserve"> и представлено</w:t>
      </w:r>
      <w:r w:rsidRPr="00116AC5">
        <w:rPr>
          <w:sz w:val="28"/>
          <w:szCs w:val="28"/>
        </w:rPr>
        <w:t xml:space="preserve"> в Оренбургский городской Совет</w:t>
      </w:r>
      <w:r>
        <w:rPr>
          <w:sz w:val="28"/>
          <w:szCs w:val="28"/>
        </w:rPr>
        <w:t xml:space="preserve"> заключение</w:t>
      </w:r>
      <w:r w:rsidRPr="00116AC5">
        <w:rPr>
          <w:sz w:val="28"/>
          <w:szCs w:val="28"/>
        </w:rPr>
        <w:t>.</w:t>
      </w:r>
    </w:p>
    <w:p w14:paraId="120AD13A" w14:textId="7BD34761" w:rsidR="00B04CF5" w:rsidRPr="00B04CF5" w:rsidRDefault="00116AC5" w:rsidP="0037524E">
      <w:pPr>
        <w:widowControl w:val="0"/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16AC5">
        <w:rPr>
          <w:szCs w:val="28"/>
        </w:rPr>
        <w:t>Кроме этого, в</w:t>
      </w:r>
      <w:r w:rsidR="00522B6A" w:rsidRPr="00116AC5">
        <w:rPr>
          <w:szCs w:val="28"/>
        </w:rPr>
        <w:t xml:space="preserve"> отчетном году в рамках экспертно-аналитической деятельности Счетной палатой проведен</w:t>
      </w:r>
      <w:r w:rsidRPr="00116AC5">
        <w:rPr>
          <w:szCs w:val="28"/>
        </w:rPr>
        <w:t>ы</w:t>
      </w:r>
      <w:r w:rsidR="00522B6A" w:rsidRPr="00116AC5">
        <w:rPr>
          <w:szCs w:val="28"/>
        </w:rPr>
        <w:t xml:space="preserve"> экспертиз</w:t>
      </w:r>
      <w:r w:rsidRPr="00116AC5">
        <w:rPr>
          <w:szCs w:val="28"/>
        </w:rPr>
        <w:t>ы</w:t>
      </w:r>
      <w:r w:rsidR="00522B6A" w:rsidRPr="00116AC5">
        <w:rPr>
          <w:szCs w:val="28"/>
        </w:rPr>
        <w:t xml:space="preserve"> </w:t>
      </w:r>
      <w:r w:rsidR="00B04CF5">
        <w:rPr>
          <w:szCs w:val="28"/>
        </w:rPr>
        <w:t xml:space="preserve">четырех </w:t>
      </w:r>
      <w:r w:rsidR="00522B6A" w:rsidRPr="00116AC5">
        <w:rPr>
          <w:szCs w:val="28"/>
        </w:rPr>
        <w:t>муниципальн</w:t>
      </w:r>
      <w:r w:rsidRPr="00116AC5">
        <w:rPr>
          <w:szCs w:val="28"/>
        </w:rPr>
        <w:t>ых</w:t>
      </w:r>
      <w:r w:rsidR="00522B6A" w:rsidRPr="00116AC5">
        <w:rPr>
          <w:szCs w:val="28"/>
        </w:rPr>
        <w:t xml:space="preserve"> программ</w:t>
      </w:r>
      <w:r w:rsidRPr="00116AC5">
        <w:rPr>
          <w:szCs w:val="28"/>
        </w:rPr>
        <w:t xml:space="preserve"> </w:t>
      </w:r>
      <w:r w:rsidR="00B04CF5" w:rsidRPr="00F76C08">
        <w:rPr>
          <w:bCs/>
          <w:szCs w:val="28"/>
        </w:rPr>
        <w:t>«</w:t>
      </w:r>
      <w:r w:rsidR="00B04CF5" w:rsidRPr="00D31CDF">
        <w:rPr>
          <w:bCs/>
          <w:szCs w:val="28"/>
        </w:rPr>
        <w:t>Развитие пассажирского транспорта на территории города Оренбурга</w:t>
      </w:r>
      <w:r w:rsidR="00B04CF5" w:rsidRPr="00F76C08">
        <w:rPr>
          <w:bCs/>
          <w:szCs w:val="28"/>
        </w:rPr>
        <w:t>»</w:t>
      </w:r>
      <w:r w:rsidR="00B04CF5">
        <w:rPr>
          <w:bCs/>
          <w:szCs w:val="28"/>
        </w:rPr>
        <w:t xml:space="preserve">, </w:t>
      </w:r>
      <w:r w:rsidR="00B04CF5" w:rsidRPr="00F76C08">
        <w:rPr>
          <w:bCs/>
          <w:szCs w:val="28"/>
        </w:rPr>
        <w:t>«Охрана окружающей среды в границах муниципального образования «город Оренбург»</w:t>
      </w:r>
      <w:r w:rsidR="00B04CF5">
        <w:rPr>
          <w:bCs/>
          <w:szCs w:val="28"/>
        </w:rPr>
        <w:t>, «</w:t>
      </w:r>
      <w:r w:rsidR="00B04CF5">
        <w:rPr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="00B04CF5">
        <w:rPr>
          <w:bCs/>
          <w:szCs w:val="28"/>
        </w:rPr>
        <w:t>» и «Комплексное благоустройство территории Южного округа города Оренбурга».</w:t>
      </w:r>
    </w:p>
    <w:p w14:paraId="38465C55" w14:textId="568E8BD9" w:rsidR="00F17D9E" w:rsidRDefault="00AD4337" w:rsidP="0037524E">
      <w:pPr>
        <w:widowControl w:val="0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605EE8">
        <w:rPr>
          <w:szCs w:val="28"/>
        </w:rPr>
        <w:t xml:space="preserve">По результатам проведенных экспертиз установлены замечания по соответствию указанных программ документам стратегического планирования и действующим требованиям к муниципальным программам, а также по </w:t>
      </w:r>
      <w:r w:rsidRPr="00605EE8">
        <w:rPr>
          <w:szCs w:val="28"/>
        </w:rPr>
        <w:lastRenderedPageBreak/>
        <w:t>достоверности отчетов о ходе реализации муниципальных программах и полноты раскрытия информации в аналитическ</w:t>
      </w:r>
      <w:r w:rsidR="00605EE8">
        <w:rPr>
          <w:szCs w:val="28"/>
        </w:rPr>
        <w:t>их записках</w:t>
      </w:r>
      <w:r w:rsidRPr="00605EE8">
        <w:rPr>
          <w:szCs w:val="28"/>
        </w:rPr>
        <w:t xml:space="preserve"> к </w:t>
      </w:r>
      <w:r w:rsidR="00605EE8">
        <w:rPr>
          <w:szCs w:val="28"/>
        </w:rPr>
        <w:t xml:space="preserve">указанным </w:t>
      </w:r>
      <w:r w:rsidRPr="00605EE8">
        <w:rPr>
          <w:szCs w:val="28"/>
        </w:rPr>
        <w:t>отчет</w:t>
      </w:r>
      <w:r w:rsidR="00605EE8">
        <w:rPr>
          <w:szCs w:val="28"/>
        </w:rPr>
        <w:t>ам</w:t>
      </w:r>
      <w:r w:rsidRPr="00605EE8">
        <w:rPr>
          <w:szCs w:val="28"/>
        </w:rPr>
        <w:t>. Заключения, составленные по результатам экспертиз</w:t>
      </w:r>
      <w:r w:rsidR="00605EE8">
        <w:rPr>
          <w:szCs w:val="28"/>
        </w:rPr>
        <w:t>,</w:t>
      </w:r>
      <w:r w:rsidRPr="00605EE8">
        <w:rPr>
          <w:szCs w:val="28"/>
        </w:rPr>
        <w:t xml:space="preserve"> направлены ответственным исполнителям программ с предложениями </w:t>
      </w:r>
      <w:r w:rsidR="00605EE8">
        <w:rPr>
          <w:szCs w:val="28"/>
        </w:rPr>
        <w:t xml:space="preserve">о </w:t>
      </w:r>
      <w:r w:rsidRPr="00605EE8">
        <w:rPr>
          <w:szCs w:val="28"/>
        </w:rPr>
        <w:t>внес</w:t>
      </w:r>
      <w:r w:rsidR="00605EE8">
        <w:rPr>
          <w:szCs w:val="28"/>
        </w:rPr>
        <w:t>ении</w:t>
      </w:r>
      <w:r w:rsidRPr="00605EE8">
        <w:rPr>
          <w:szCs w:val="28"/>
        </w:rPr>
        <w:t xml:space="preserve"> изменени</w:t>
      </w:r>
      <w:r w:rsidR="00605EE8">
        <w:rPr>
          <w:szCs w:val="28"/>
        </w:rPr>
        <w:t>й</w:t>
      </w:r>
      <w:r w:rsidR="00966B8A">
        <w:rPr>
          <w:szCs w:val="28"/>
        </w:rPr>
        <w:t xml:space="preserve"> в программы</w:t>
      </w:r>
      <w:r w:rsidRPr="00605EE8">
        <w:rPr>
          <w:szCs w:val="28"/>
        </w:rPr>
        <w:t xml:space="preserve"> в целях устранения установленных замечаний.</w:t>
      </w:r>
    </w:p>
    <w:p w14:paraId="65ADF71F" w14:textId="3E5FEEDB" w:rsidR="008242EF" w:rsidRPr="001053E8" w:rsidRDefault="00116AC5" w:rsidP="0037524E">
      <w:pPr>
        <w:widowControl w:val="0"/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1053E8">
        <w:rPr>
          <w:rFonts w:eastAsia="Arial Unicode MS"/>
          <w:szCs w:val="28"/>
        </w:rPr>
        <w:t xml:space="preserve">Согласно Классификатору нарушений, выявляемых в ходе внешнего финансового государственного аудита (контроля), </w:t>
      </w:r>
      <w:r w:rsidR="00605EE8" w:rsidRPr="001053E8">
        <w:rPr>
          <w:rFonts w:eastAsia="Arial Unicode MS"/>
          <w:szCs w:val="28"/>
        </w:rPr>
        <w:t xml:space="preserve">утвержденным постановлением Коллегии </w:t>
      </w:r>
      <w:r w:rsidRPr="001053E8">
        <w:rPr>
          <w:rFonts w:eastAsia="Arial Unicode MS"/>
          <w:szCs w:val="28"/>
        </w:rPr>
        <w:t>Счетной палат</w:t>
      </w:r>
      <w:r w:rsidR="00605EE8" w:rsidRPr="001053E8">
        <w:rPr>
          <w:rFonts w:eastAsia="Arial Unicode MS"/>
          <w:szCs w:val="28"/>
        </w:rPr>
        <w:t>ы</w:t>
      </w:r>
      <w:r w:rsidRPr="001053E8">
        <w:rPr>
          <w:rFonts w:eastAsia="Arial Unicode MS"/>
          <w:szCs w:val="28"/>
        </w:rPr>
        <w:t xml:space="preserve"> Российской Федерации</w:t>
      </w:r>
      <w:r w:rsidR="00605EE8" w:rsidRPr="001053E8">
        <w:rPr>
          <w:rFonts w:eastAsia="Arial Unicode MS"/>
          <w:szCs w:val="28"/>
        </w:rPr>
        <w:t xml:space="preserve"> от 21.12.2021 № 14ПК</w:t>
      </w:r>
      <w:r w:rsidRPr="001053E8">
        <w:rPr>
          <w:rFonts w:eastAsia="Arial Unicode MS"/>
          <w:szCs w:val="28"/>
        </w:rPr>
        <w:t xml:space="preserve">, в ходе проведения указанных выше экспертно-аналитических мероприятий установлено </w:t>
      </w:r>
      <w:r w:rsidR="00A73C41" w:rsidRPr="00A73C41">
        <w:rPr>
          <w:rFonts w:eastAsia="Arial Unicode MS"/>
          <w:szCs w:val="28"/>
        </w:rPr>
        <w:t>2</w:t>
      </w:r>
      <w:r w:rsidR="00A73C41">
        <w:rPr>
          <w:rFonts w:eastAsia="Arial Unicode MS"/>
          <w:szCs w:val="28"/>
        </w:rPr>
        <w:t>12</w:t>
      </w:r>
      <w:r w:rsidR="003F6A00" w:rsidRPr="00A73C41">
        <w:rPr>
          <w:rFonts w:eastAsia="Arial Unicode MS"/>
          <w:szCs w:val="28"/>
        </w:rPr>
        <w:t xml:space="preserve"> </w:t>
      </w:r>
      <w:r w:rsidRPr="001053E8">
        <w:rPr>
          <w:rFonts w:eastAsia="Arial Unicode MS"/>
          <w:szCs w:val="28"/>
        </w:rPr>
        <w:t>нарушени</w:t>
      </w:r>
      <w:r w:rsidR="00A73C41">
        <w:rPr>
          <w:rFonts w:eastAsia="Arial Unicode MS"/>
          <w:szCs w:val="28"/>
        </w:rPr>
        <w:t>й</w:t>
      </w:r>
      <w:r w:rsidRPr="001053E8">
        <w:rPr>
          <w:rFonts w:eastAsia="Arial Unicode MS"/>
          <w:szCs w:val="28"/>
        </w:rPr>
        <w:t xml:space="preserve"> при формировании и исполнении бюджетов</w:t>
      </w:r>
      <w:r w:rsidR="003F6A00" w:rsidRPr="001053E8">
        <w:rPr>
          <w:rFonts w:eastAsia="Arial Unicode MS"/>
          <w:szCs w:val="28"/>
        </w:rPr>
        <w:t xml:space="preserve">, а также </w:t>
      </w:r>
      <w:r w:rsidR="00A73C41">
        <w:rPr>
          <w:rFonts w:eastAsia="Arial Unicode MS"/>
          <w:szCs w:val="28"/>
        </w:rPr>
        <w:t xml:space="preserve">18 </w:t>
      </w:r>
      <w:r w:rsidR="003F6A00" w:rsidRPr="001053E8">
        <w:rPr>
          <w:rFonts w:eastAsia="Arial Unicode MS"/>
          <w:szCs w:val="28"/>
        </w:rPr>
        <w:t xml:space="preserve">нарушений </w:t>
      </w:r>
      <w:r w:rsidR="00AB0339" w:rsidRPr="001053E8">
        <w:rPr>
          <w:szCs w:val="28"/>
        </w:rPr>
        <w:t>единых требований к бюджетному (бухгалтерскому) учету, в том числе бюджетной, бухгалтерской (финансовой) отчетности</w:t>
      </w:r>
      <w:r w:rsidRPr="001053E8">
        <w:rPr>
          <w:rFonts w:eastAsia="Arial Unicode MS"/>
          <w:szCs w:val="28"/>
        </w:rPr>
        <w:t>.</w:t>
      </w:r>
    </w:p>
    <w:p w14:paraId="55BEE633" w14:textId="4CD2232D" w:rsidR="00116AC5" w:rsidRPr="001053E8" w:rsidRDefault="00116AC5" w:rsidP="0037524E">
      <w:pPr>
        <w:widowControl w:val="0"/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1053E8">
        <w:rPr>
          <w:rFonts w:eastAsia="Arial Unicode MS"/>
          <w:szCs w:val="28"/>
        </w:rPr>
        <w:t>Указанные замечания и нарушения не имели стоимостного выражения в связи с тем, что являлись нарушениями требований, установленных Бюджетным кодексом РФ</w:t>
      </w:r>
      <w:r w:rsidR="003E68E8" w:rsidRPr="001053E8">
        <w:rPr>
          <w:rFonts w:eastAsia="Arial Unicode MS"/>
          <w:szCs w:val="28"/>
        </w:rPr>
        <w:t>, а также</w:t>
      </w:r>
      <w:r w:rsidRPr="001053E8">
        <w:rPr>
          <w:rFonts w:eastAsia="Arial Unicode MS"/>
          <w:szCs w:val="28"/>
        </w:rPr>
        <w:t xml:space="preserve"> ины</w:t>
      </w:r>
      <w:r w:rsidR="008242EF" w:rsidRPr="001053E8">
        <w:rPr>
          <w:rFonts w:eastAsia="Arial Unicode MS"/>
          <w:szCs w:val="28"/>
        </w:rPr>
        <w:t xml:space="preserve">ми </w:t>
      </w:r>
      <w:r w:rsidR="00BD168E" w:rsidRPr="001053E8">
        <w:rPr>
          <w:rFonts w:eastAsia="Arial Unicode MS"/>
          <w:szCs w:val="28"/>
        </w:rPr>
        <w:t xml:space="preserve">федеральными законами и </w:t>
      </w:r>
      <w:r w:rsidR="008242EF" w:rsidRPr="001053E8">
        <w:rPr>
          <w:rFonts w:eastAsia="Arial Unicode MS"/>
          <w:szCs w:val="28"/>
        </w:rPr>
        <w:t>нормативными</w:t>
      </w:r>
      <w:r w:rsidRPr="001053E8">
        <w:rPr>
          <w:rFonts w:eastAsia="Arial Unicode MS"/>
          <w:szCs w:val="28"/>
        </w:rPr>
        <w:t xml:space="preserve"> акт</w:t>
      </w:r>
      <w:r w:rsidR="008242EF" w:rsidRPr="001053E8">
        <w:rPr>
          <w:rFonts w:eastAsia="Arial Unicode MS"/>
          <w:szCs w:val="28"/>
        </w:rPr>
        <w:t>ами</w:t>
      </w:r>
      <w:r w:rsidRPr="001053E8">
        <w:rPr>
          <w:rFonts w:eastAsia="Arial Unicode MS"/>
          <w:szCs w:val="28"/>
        </w:rPr>
        <w:t xml:space="preserve">, </w:t>
      </w:r>
      <w:r w:rsidR="00BD168E" w:rsidRPr="001053E8">
        <w:rPr>
          <w:rFonts w:eastAsia="Arial Unicode MS"/>
          <w:szCs w:val="28"/>
        </w:rPr>
        <w:t>такими как</w:t>
      </w:r>
      <w:r w:rsidR="008242EF" w:rsidRPr="001053E8">
        <w:rPr>
          <w:rFonts w:eastAsia="Arial Unicode MS"/>
          <w:szCs w:val="28"/>
        </w:rPr>
        <w:t>:</w:t>
      </w:r>
      <w:r w:rsidR="00BD168E" w:rsidRPr="001053E8">
        <w:rPr>
          <w:rFonts w:eastAsia="Arial Unicode MS"/>
          <w:szCs w:val="28"/>
        </w:rPr>
        <w:t xml:space="preserve"> Федеральн</w:t>
      </w:r>
      <w:r w:rsidR="00B61DFD" w:rsidRPr="001053E8">
        <w:rPr>
          <w:rFonts w:eastAsia="Arial Unicode MS"/>
          <w:szCs w:val="28"/>
        </w:rPr>
        <w:t>ы</w:t>
      </w:r>
      <w:r w:rsidR="003E68E8" w:rsidRPr="001053E8">
        <w:rPr>
          <w:rFonts w:eastAsia="Arial Unicode MS"/>
          <w:szCs w:val="28"/>
        </w:rPr>
        <w:t>е</w:t>
      </w:r>
      <w:r w:rsidR="00BD168E" w:rsidRPr="001053E8">
        <w:rPr>
          <w:rFonts w:eastAsia="Arial Unicode MS"/>
          <w:szCs w:val="28"/>
        </w:rPr>
        <w:t xml:space="preserve"> закон</w:t>
      </w:r>
      <w:r w:rsidR="003E68E8" w:rsidRPr="001053E8">
        <w:rPr>
          <w:rFonts w:eastAsia="Arial Unicode MS"/>
          <w:szCs w:val="28"/>
        </w:rPr>
        <w:t>ы</w:t>
      </w:r>
      <w:r w:rsidR="00BD168E" w:rsidRPr="001053E8">
        <w:rPr>
          <w:rFonts w:eastAsia="Arial Unicode MS"/>
          <w:szCs w:val="28"/>
        </w:rPr>
        <w:t xml:space="preserve"> </w:t>
      </w:r>
      <w:r w:rsidR="00503EFC" w:rsidRPr="001053E8">
        <w:rPr>
          <w:rFonts w:eastAsia="Arial Unicode MS"/>
          <w:szCs w:val="28"/>
        </w:rPr>
        <w:t>от 28</w:t>
      </w:r>
      <w:r w:rsidR="00600E64" w:rsidRPr="001053E8">
        <w:rPr>
          <w:rFonts w:eastAsia="Arial Unicode MS"/>
          <w:szCs w:val="28"/>
        </w:rPr>
        <w:t>.06.</w:t>
      </w:r>
      <w:r w:rsidR="00503EFC" w:rsidRPr="001053E8">
        <w:rPr>
          <w:rFonts w:eastAsia="Arial Unicode MS"/>
          <w:szCs w:val="28"/>
        </w:rPr>
        <w:t>2014</w:t>
      </w:r>
      <w:r w:rsidR="00600E64" w:rsidRPr="001053E8">
        <w:rPr>
          <w:rFonts w:eastAsia="Arial Unicode MS"/>
          <w:szCs w:val="28"/>
        </w:rPr>
        <w:t xml:space="preserve"> № </w:t>
      </w:r>
      <w:r w:rsidR="00503EFC" w:rsidRPr="001053E8">
        <w:rPr>
          <w:rFonts w:eastAsia="Arial Unicode MS"/>
          <w:szCs w:val="28"/>
        </w:rPr>
        <w:t xml:space="preserve">172-ФЗ </w:t>
      </w:r>
      <w:r w:rsidR="00600E64" w:rsidRPr="001053E8">
        <w:rPr>
          <w:rFonts w:eastAsia="Arial Unicode MS"/>
          <w:szCs w:val="28"/>
        </w:rPr>
        <w:t>«</w:t>
      </w:r>
      <w:r w:rsidR="00503EFC" w:rsidRPr="001053E8">
        <w:rPr>
          <w:rFonts w:eastAsia="Arial Unicode MS"/>
          <w:szCs w:val="28"/>
        </w:rPr>
        <w:t>О стратегическом планировании в Российской Федерации</w:t>
      </w:r>
      <w:r w:rsidR="00600E64" w:rsidRPr="001053E8">
        <w:rPr>
          <w:rFonts w:eastAsia="Arial Unicode MS"/>
          <w:szCs w:val="28"/>
        </w:rPr>
        <w:t>»</w:t>
      </w:r>
      <w:r w:rsidR="00B61DFD" w:rsidRPr="001053E8">
        <w:rPr>
          <w:rFonts w:eastAsia="Arial Unicode MS"/>
          <w:szCs w:val="28"/>
        </w:rPr>
        <w:t xml:space="preserve"> и</w:t>
      </w:r>
      <w:r w:rsidR="00600E64" w:rsidRPr="001053E8">
        <w:rPr>
          <w:rFonts w:eastAsia="Arial Unicode MS"/>
          <w:szCs w:val="28"/>
        </w:rPr>
        <w:t xml:space="preserve"> </w:t>
      </w:r>
      <w:r w:rsidR="00BD168E" w:rsidRPr="001053E8">
        <w:rPr>
          <w:rFonts w:eastAsia="Arial Unicode MS"/>
          <w:szCs w:val="28"/>
        </w:rPr>
        <w:t xml:space="preserve">от </w:t>
      </w:r>
      <w:r w:rsidR="00600E64" w:rsidRPr="001053E8">
        <w:rPr>
          <w:rFonts w:eastAsia="Arial Unicode MS"/>
          <w:szCs w:val="28"/>
        </w:rPr>
        <w:t>0</w:t>
      </w:r>
      <w:r w:rsidR="00BD168E" w:rsidRPr="001053E8">
        <w:rPr>
          <w:rFonts w:eastAsia="Arial Unicode MS"/>
          <w:szCs w:val="28"/>
        </w:rPr>
        <w:t>7</w:t>
      </w:r>
      <w:r w:rsidR="00600E64" w:rsidRPr="001053E8">
        <w:rPr>
          <w:rFonts w:eastAsia="Arial Unicode MS"/>
          <w:szCs w:val="28"/>
        </w:rPr>
        <w:t>.02.</w:t>
      </w:r>
      <w:r w:rsidR="00BD168E" w:rsidRPr="001053E8">
        <w:rPr>
          <w:rFonts w:eastAsia="Arial Unicode MS"/>
          <w:szCs w:val="28"/>
        </w:rPr>
        <w:t>2011</w:t>
      </w:r>
      <w:r w:rsidR="00600E64" w:rsidRPr="001053E8">
        <w:rPr>
          <w:rFonts w:eastAsia="Arial Unicode MS"/>
          <w:szCs w:val="28"/>
        </w:rPr>
        <w:t xml:space="preserve"> № </w:t>
      </w:r>
      <w:r w:rsidR="00BD168E" w:rsidRPr="001053E8">
        <w:rPr>
          <w:rFonts w:eastAsia="Arial Unicode MS"/>
          <w:szCs w:val="28"/>
        </w:rPr>
        <w:t xml:space="preserve">6-ФЗ </w:t>
      </w:r>
      <w:r w:rsidR="00600E64" w:rsidRPr="001053E8">
        <w:rPr>
          <w:rFonts w:eastAsia="Arial Unicode MS"/>
          <w:szCs w:val="28"/>
        </w:rPr>
        <w:t>«</w:t>
      </w:r>
      <w:r w:rsidR="00BD168E" w:rsidRPr="001053E8">
        <w:rPr>
          <w:rFonts w:eastAsia="Arial Unicode MS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4313A" w:rsidRPr="001053E8">
        <w:rPr>
          <w:rFonts w:eastAsia="Arial Unicode MS"/>
          <w:szCs w:val="28"/>
        </w:rPr>
        <w:t>»</w:t>
      </w:r>
      <w:r w:rsidR="00B61DFD" w:rsidRPr="001053E8">
        <w:rPr>
          <w:rFonts w:eastAsia="Arial Unicode MS"/>
          <w:szCs w:val="28"/>
        </w:rPr>
        <w:t>, приказ</w:t>
      </w:r>
      <w:r w:rsidR="00600E64" w:rsidRPr="001053E8">
        <w:rPr>
          <w:rFonts w:eastAsia="Arial Unicode MS"/>
          <w:szCs w:val="28"/>
        </w:rPr>
        <w:t xml:space="preserve"> Минфина РФ от 28</w:t>
      </w:r>
      <w:r w:rsidR="00B61DFD" w:rsidRPr="001053E8">
        <w:rPr>
          <w:rFonts w:eastAsia="Arial Unicode MS"/>
          <w:szCs w:val="28"/>
        </w:rPr>
        <w:t>.12.</w:t>
      </w:r>
      <w:r w:rsidR="00600E64" w:rsidRPr="001053E8">
        <w:rPr>
          <w:rFonts w:eastAsia="Arial Unicode MS"/>
          <w:szCs w:val="28"/>
        </w:rPr>
        <w:t>2010</w:t>
      </w:r>
      <w:r w:rsidR="00B61DFD" w:rsidRPr="001053E8">
        <w:rPr>
          <w:rFonts w:eastAsia="Arial Unicode MS"/>
          <w:szCs w:val="28"/>
        </w:rPr>
        <w:t xml:space="preserve"> № 191н «</w:t>
      </w:r>
      <w:r w:rsidR="00600E64" w:rsidRPr="001053E8">
        <w:rPr>
          <w:rFonts w:eastAsia="Arial Unicode MS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673A5" w:rsidRPr="001053E8">
        <w:rPr>
          <w:rFonts w:eastAsia="Arial Unicode MS"/>
          <w:szCs w:val="28"/>
        </w:rPr>
        <w:t xml:space="preserve">» (далее – </w:t>
      </w:r>
      <w:r w:rsidR="0098318F" w:rsidRPr="001053E8">
        <w:rPr>
          <w:szCs w:val="28"/>
        </w:rPr>
        <w:t>Инструкция о порядке составления и представления бюджетной отчетности № 191н</w:t>
      </w:r>
      <w:r w:rsidR="002673A5" w:rsidRPr="001053E8">
        <w:rPr>
          <w:rFonts w:eastAsia="Arial Unicode MS"/>
          <w:szCs w:val="28"/>
        </w:rPr>
        <w:t>)</w:t>
      </w:r>
      <w:r w:rsidR="00B61DFD" w:rsidRPr="001053E8">
        <w:rPr>
          <w:rFonts w:eastAsia="Arial Unicode MS"/>
          <w:szCs w:val="28"/>
        </w:rPr>
        <w:t>, Положени</w:t>
      </w:r>
      <w:r w:rsidR="002673A5" w:rsidRPr="001053E8">
        <w:rPr>
          <w:rFonts w:eastAsia="Arial Unicode MS"/>
          <w:szCs w:val="28"/>
        </w:rPr>
        <w:t>е</w:t>
      </w:r>
      <w:r w:rsidR="00B61DFD" w:rsidRPr="001053E8">
        <w:rPr>
          <w:rFonts w:eastAsia="Arial Unicode MS"/>
          <w:szCs w:val="28"/>
        </w:rPr>
        <w:t xml:space="preserve"> о бюджетном процессе в городе Оренбурге</w:t>
      </w:r>
      <w:r w:rsidR="002673A5" w:rsidRPr="001053E8">
        <w:rPr>
          <w:rFonts w:eastAsia="Arial Unicode MS"/>
          <w:szCs w:val="28"/>
        </w:rPr>
        <w:t>, Положение о Счетной палате</w:t>
      </w:r>
      <w:r w:rsidR="000B6CF5" w:rsidRPr="001053E8">
        <w:rPr>
          <w:rFonts w:eastAsia="Arial Unicode MS"/>
          <w:szCs w:val="28"/>
        </w:rPr>
        <w:t xml:space="preserve">, а также </w:t>
      </w:r>
      <w:r w:rsidR="00B61DFD" w:rsidRPr="001053E8">
        <w:rPr>
          <w:rFonts w:eastAsia="Arial Unicode MS"/>
          <w:szCs w:val="28"/>
        </w:rPr>
        <w:t>п</w:t>
      </w:r>
      <w:r w:rsidR="000B6CF5" w:rsidRPr="001053E8">
        <w:rPr>
          <w:rFonts w:eastAsia="Arial Unicode MS"/>
          <w:szCs w:val="28"/>
        </w:rPr>
        <w:t>остановление</w:t>
      </w:r>
      <w:r w:rsidR="00B61DFD" w:rsidRPr="001053E8">
        <w:rPr>
          <w:rFonts w:eastAsia="Arial Unicode MS"/>
          <w:szCs w:val="28"/>
        </w:rPr>
        <w:t xml:space="preserve"> Администрации города Оренбурга от </w:t>
      </w:r>
      <w:r w:rsidR="00B61DFD" w:rsidRPr="001053E8">
        <w:rPr>
          <w:szCs w:val="28"/>
          <w:shd w:val="clear" w:color="auto" w:fill="FFFFFF"/>
        </w:rPr>
        <w:t xml:space="preserve">22.05.2012 № 1083-п «Об утверждении </w:t>
      </w:r>
      <w:r w:rsidR="00B61DFD" w:rsidRPr="001053E8">
        <w:rPr>
          <w:rFonts w:eastAsia="Arial Unicode MS"/>
          <w:szCs w:val="28"/>
        </w:rPr>
        <w:t>Порядка разработки, реализации и оценки эффективности муниципальных программ города Оренбурга»</w:t>
      </w:r>
      <w:r w:rsidR="007E1581">
        <w:rPr>
          <w:rFonts w:eastAsia="Arial Unicode MS"/>
          <w:szCs w:val="28"/>
        </w:rPr>
        <w:t>.</w:t>
      </w:r>
    </w:p>
    <w:p w14:paraId="3F14A124" w14:textId="7D589D71" w:rsidR="00F17D9E" w:rsidRDefault="00B734E1" w:rsidP="0037524E">
      <w:pPr>
        <w:widowControl w:val="0"/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053E8">
        <w:rPr>
          <w:szCs w:val="28"/>
        </w:rPr>
        <w:t>Кроме этого, в ходе проведения экспертиз</w:t>
      </w:r>
      <w:r w:rsidR="00640ADC" w:rsidRPr="001053E8">
        <w:rPr>
          <w:szCs w:val="28"/>
        </w:rPr>
        <w:t xml:space="preserve"> проектов</w:t>
      </w:r>
      <w:r w:rsidRPr="001053E8">
        <w:rPr>
          <w:szCs w:val="28"/>
        </w:rPr>
        <w:t xml:space="preserve"> решений Оренбургского городского Совета о бюджете города Оренбурга на 202</w:t>
      </w:r>
      <w:r w:rsidR="001053E8">
        <w:rPr>
          <w:szCs w:val="28"/>
        </w:rPr>
        <w:t>4</w:t>
      </w:r>
      <w:r w:rsidRPr="001053E8">
        <w:rPr>
          <w:szCs w:val="28"/>
        </w:rPr>
        <w:t xml:space="preserve"> год и на плановый период 202</w:t>
      </w:r>
      <w:r w:rsidR="001053E8">
        <w:rPr>
          <w:szCs w:val="28"/>
        </w:rPr>
        <w:t>5</w:t>
      </w:r>
      <w:r w:rsidRPr="001053E8">
        <w:rPr>
          <w:szCs w:val="28"/>
        </w:rPr>
        <w:t xml:space="preserve"> и 202</w:t>
      </w:r>
      <w:r w:rsidR="001053E8">
        <w:rPr>
          <w:szCs w:val="28"/>
        </w:rPr>
        <w:t>6</w:t>
      </w:r>
      <w:r w:rsidRPr="001053E8">
        <w:rPr>
          <w:szCs w:val="28"/>
        </w:rPr>
        <w:t xml:space="preserve"> годов и о внесении изменений в бюджет города Оренбурга на 202</w:t>
      </w:r>
      <w:r w:rsidR="001053E8">
        <w:rPr>
          <w:szCs w:val="28"/>
        </w:rPr>
        <w:t>3</w:t>
      </w:r>
      <w:r w:rsidRPr="001053E8">
        <w:rPr>
          <w:szCs w:val="28"/>
        </w:rPr>
        <w:t xml:space="preserve"> год и на плановый период 202</w:t>
      </w:r>
      <w:r w:rsidR="001053E8">
        <w:rPr>
          <w:szCs w:val="28"/>
        </w:rPr>
        <w:t>4</w:t>
      </w:r>
      <w:r w:rsidRPr="001053E8">
        <w:rPr>
          <w:szCs w:val="28"/>
        </w:rPr>
        <w:t xml:space="preserve"> и 202</w:t>
      </w:r>
      <w:r w:rsidR="001053E8">
        <w:rPr>
          <w:szCs w:val="28"/>
        </w:rPr>
        <w:t>5</w:t>
      </w:r>
      <w:r w:rsidRPr="001053E8">
        <w:rPr>
          <w:szCs w:val="28"/>
        </w:rPr>
        <w:t xml:space="preserve"> годов, а также в ходе анализа исполнения бюджета города Оренбурга за первый квартал, полугодие и девять месяцев 202</w:t>
      </w:r>
      <w:r w:rsidR="001053E8">
        <w:rPr>
          <w:szCs w:val="28"/>
        </w:rPr>
        <w:t>3</w:t>
      </w:r>
      <w:r w:rsidRPr="001053E8">
        <w:rPr>
          <w:szCs w:val="28"/>
        </w:rPr>
        <w:t xml:space="preserve"> года  Счетной палатой обращено внимание на </w:t>
      </w:r>
      <w:r w:rsidR="00F17D9E" w:rsidRPr="001053E8">
        <w:rPr>
          <w:szCs w:val="28"/>
        </w:rPr>
        <w:t xml:space="preserve">недостатки при планировании и использовании бюджетных средств в общей сумме </w:t>
      </w:r>
      <w:r w:rsidR="00A73C41" w:rsidRPr="00A73C41">
        <w:rPr>
          <w:szCs w:val="28"/>
        </w:rPr>
        <w:t>665,6</w:t>
      </w:r>
      <w:r w:rsidR="00F17D9E" w:rsidRPr="00A73C41">
        <w:rPr>
          <w:szCs w:val="28"/>
        </w:rPr>
        <w:t xml:space="preserve"> млн. рублей.</w:t>
      </w:r>
    </w:p>
    <w:p w14:paraId="136DD439" w14:textId="77777777" w:rsidR="00635FD7" w:rsidRPr="004971A5" w:rsidRDefault="00635FD7" w:rsidP="0037524E">
      <w:pPr>
        <w:widowControl w:val="0"/>
        <w:tabs>
          <w:tab w:val="left" w:pos="1134"/>
        </w:tabs>
        <w:ind w:firstLine="709"/>
        <w:contextualSpacing/>
        <w:jc w:val="both"/>
        <w:rPr>
          <w:sz w:val="16"/>
          <w:szCs w:val="16"/>
        </w:rPr>
      </w:pPr>
    </w:p>
    <w:p w14:paraId="6D9ABB6E" w14:textId="500A4E4B" w:rsidR="00635FD7" w:rsidRPr="00635FD7" w:rsidRDefault="00635FD7" w:rsidP="0037524E">
      <w:pPr>
        <w:widowControl w:val="0"/>
        <w:tabs>
          <w:tab w:val="left" w:pos="1134"/>
        </w:tabs>
        <w:contextualSpacing/>
        <w:jc w:val="center"/>
        <w:rPr>
          <w:b/>
          <w:szCs w:val="28"/>
        </w:rPr>
      </w:pPr>
      <w:r w:rsidRPr="00635FD7">
        <w:rPr>
          <w:b/>
          <w:szCs w:val="28"/>
        </w:rPr>
        <w:t>4. Контрольная деятельность</w:t>
      </w:r>
    </w:p>
    <w:p w14:paraId="20C33519" w14:textId="77777777" w:rsidR="009A736D" w:rsidRPr="004971A5" w:rsidRDefault="009A736D" w:rsidP="0037524E">
      <w:pPr>
        <w:widowControl w:val="0"/>
        <w:ind w:firstLine="709"/>
        <w:contextualSpacing/>
        <w:jc w:val="both"/>
        <w:rPr>
          <w:sz w:val="16"/>
          <w:szCs w:val="16"/>
        </w:rPr>
      </w:pPr>
    </w:p>
    <w:p w14:paraId="257EE529" w14:textId="2E196A0B" w:rsidR="00635FD7" w:rsidRPr="003E4CF7" w:rsidRDefault="003E4CF7" w:rsidP="0037524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Проведение контрольных </w:t>
      </w:r>
      <w:r w:rsidRPr="008633CE">
        <w:rPr>
          <w:rFonts w:eastAsia="Arial Unicode MS"/>
          <w:szCs w:val="28"/>
        </w:rPr>
        <w:t>мероприяти</w:t>
      </w:r>
      <w:r>
        <w:rPr>
          <w:rFonts w:eastAsia="Arial Unicode MS"/>
          <w:szCs w:val="28"/>
        </w:rPr>
        <w:t>й</w:t>
      </w:r>
      <w:r w:rsidRPr="008633CE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является</w:t>
      </w:r>
      <w:r w:rsidRPr="008633CE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формой</w:t>
      </w:r>
      <w:r w:rsidRPr="008633CE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последующего </w:t>
      </w:r>
      <w:r w:rsidRPr="008633CE">
        <w:rPr>
          <w:rFonts w:eastAsia="Arial Unicode MS"/>
          <w:szCs w:val="28"/>
        </w:rPr>
        <w:t>внешнего муниципального финансового контроля</w:t>
      </w:r>
      <w:r>
        <w:rPr>
          <w:rFonts w:eastAsia="Arial Unicode MS"/>
          <w:szCs w:val="28"/>
        </w:rPr>
        <w:t>, осуществляемого Счетной палатой</w:t>
      </w:r>
      <w:r w:rsidR="009A4C8D">
        <w:rPr>
          <w:rFonts w:eastAsia="Arial Unicode MS"/>
          <w:szCs w:val="28"/>
        </w:rPr>
        <w:t xml:space="preserve"> в рамках контрольной деятельности</w:t>
      </w:r>
      <w:r w:rsidRPr="008633CE">
        <w:rPr>
          <w:rFonts w:eastAsia="Arial Unicode MS"/>
          <w:szCs w:val="28"/>
        </w:rPr>
        <w:t xml:space="preserve">. </w:t>
      </w:r>
      <w:r>
        <w:rPr>
          <w:rFonts w:eastAsia="Arial Unicode MS"/>
          <w:szCs w:val="28"/>
        </w:rPr>
        <w:t>В отчетном году к</w:t>
      </w:r>
      <w:r w:rsidR="00635FD7" w:rsidRPr="00C32595">
        <w:rPr>
          <w:szCs w:val="28"/>
        </w:rPr>
        <w:t xml:space="preserve">онтрольные мероприятия проводились Счетной палатой в соответствии с действующим законодательством </w:t>
      </w:r>
      <w:r w:rsidR="00635FD7">
        <w:rPr>
          <w:szCs w:val="28"/>
        </w:rPr>
        <w:t>Российской Федерации</w:t>
      </w:r>
      <w:r w:rsidR="00635FD7" w:rsidRPr="00C32595">
        <w:rPr>
          <w:szCs w:val="28"/>
        </w:rPr>
        <w:t xml:space="preserve">, нормативно-правовыми актами органов местного самоуправления и иными </w:t>
      </w:r>
      <w:r w:rsidR="009A4C8D">
        <w:rPr>
          <w:szCs w:val="28"/>
        </w:rPr>
        <w:t>актами</w:t>
      </w:r>
      <w:r w:rsidR="00635FD7" w:rsidRPr="00C32595">
        <w:rPr>
          <w:szCs w:val="28"/>
        </w:rPr>
        <w:t>, составляющими основу контрольной деятельности, принятой в Российской Федерации.</w:t>
      </w:r>
    </w:p>
    <w:p w14:paraId="102A1EBA" w14:textId="2A726BB3" w:rsidR="00635FD7" w:rsidRPr="006427B0" w:rsidRDefault="00635FD7" w:rsidP="003752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 xml:space="preserve">В </w:t>
      </w:r>
      <w:r w:rsidR="009A4C8D">
        <w:rPr>
          <w:rFonts w:ascii="Times New Roman" w:hAnsi="Times New Roman" w:cs="Times New Roman"/>
          <w:sz w:val="28"/>
          <w:szCs w:val="28"/>
        </w:rPr>
        <w:t xml:space="preserve">2023 </w:t>
      </w:r>
      <w:r w:rsidRPr="006427B0">
        <w:rPr>
          <w:rFonts w:ascii="Times New Roman" w:hAnsi="Times New Roman" w:cs="Times New Roman"/>
          <w:sz w:val="28"/>
          <w:szCs w:val="28"/>
        </w:rPr>
        <w:t>году Счетная палата уделила</w:t>
      </w:r>
      <w:r w:rsidRPr="006B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6427B0">
        <w:rPr>
          <w:rFonts w:ascii="Times New Roman" w:hAnsi="Times New Roman" w:cs="Times New Roman"/>
          <w:sz w:val="28"/>
          <w:szCs w:val="28"/>
        </w:rPr>
        <w:t xml:space="preserve">внимание контролю за использованием бюджетных средств и муниципального имущества в сфере </w:t>
      </w:r>
      <w:r w:rsidRPr="006427B0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жилищно-коммунального хозяйства. В данном направлении проведено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6427B0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27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E98E54" w14:textId="77777777" w:rsidR="00635FD7" w:rsidRPr="006427B0" w:rsidRDefault="00635FD7" w:rsidP="0037524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Pr="003505CE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«Реализация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 муниципальной программы «Комплексное благоустройство территории Южного округа города Оренбурга»</w:t>
      </w:r>
      <w:r w:rsidRPr="006427B0">
        <w:rPr>
          <w:rFonts w:ascii="Times New Roman" w:hAnsi="Times New Roman" w:cs="Times New Roman"/>
          <w:sz w:val="28"/>
          <w:szCs w:val="28"/>
        </w:rPr>
        <w:t>;</w:t>
      </w:r>
    </w:p>
    <w:p w14:paraId="2D05EE4E" w14:textId="77777777" w:rsidR="00635FD7" w:rsidRPr="003101CC" w:rsidRDefault="00635FD7" w:rsidP="0037524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Pr="003505CE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Управлению жилищно-коммунального хозяйства администрации города Оренбурга на оплату за поставленную электроэнергию по наружному освещению. Анализ исполнения </w:t>
      </w:r>
      <w:proofErr w:type="spellStart"/>
      <w:r w:rsidRPr="003505C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3505CE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Pr="00924936">
        <w:rPr>
          <w:rFonts w:ascii="Times New Roman" w:hAnsi="Times New Roman" w:cs="Times New Roman"/>
          <w:sz w:val="28"/>
          <w:szCs w:val="28"/>
        </w:rPr>
        <w:t>»</w:t>
      </w:r>
      <w:r w:rsidRPr="003101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93EC3E" w14:textId="77777777" w:rsidR="00635FD7" w:rsidRDefault="00635FD7" w:rsidP="0037524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CC">
        <w:rPr>
          <w:rFonts w:ascii="Times New Roman" w:hAnsi="Times New Roman" w:cs="Times New Roman"/>
          <w:sz w:val="28"/>
          <w:szCs w:val="28"/>
        </w:rPr>
        <w:t>«</w:t>
      </w:r>
      <w:r w:rsidRPr="00CD1BA0">
        <w:rPr>
          <w:rFonts w:ascii="Times New Roman" w:hAnsi="Times New Roman" w:cs="Times New Roman"/>
          <w:sz w:val="28"/>
          <w:szCs w:val="28"/>
        </w:rPr>
        <w:t>Проверка реализации полномочий по осуществлению бюджетного учета муниципальных жилых помещений в составе имущества муниципальной казны муниципального образования «город Оренбург</w:t>
      </w:r>
      <w:r w:rsidRPr="00310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AF26B" w14:textId="77777777" w:rsidR="00635FD7" w:rsidRDefault="00635FD7" w:rsidP="0037524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05CE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«Технологическое присоединение к сетям водоснабжения и водоотведения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A92E24A" w14:textId="1051AE2F" w:rsidR="00635FD7" w:rsidRDefault="009A4C8D" w:rsidP="0037524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5FD7" w:rsidRPr="007505CE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«Технологическое присоединение к сетям теплоснабжения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Оренбурге»</w:t>
      </w:r>
      <w:r w:rsidR="00635FD7">
        <w:rPr>
          <w:rFonts w:ascii="Times New Roman" w:hAnsi="Times New Roman" w:cs="Times New Roman"/>
          <w:sz w:val="28"/>
          <w:szCs w:val="28"/>
        </w:rPr>
        <w:t>;</w:t>
      </w:r>
    </w:p>
    <w:p w14:paraId="00000E8C" w14:textId="5CD85024" w:rsidR="00635FD7" w:rsidRPr="003101CC" w:rsidRDefault="009A4C8D" w:rsidP="0037524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5FD7" w:rsidRPr="00F3258B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«Технологическое присоединение к сетям электроснабжения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Оренбурге»</w:t>
      </w:r>
      <w:r w:rsidR="00635FD7">
        <w:rPr>
          <w:rFonts w:ascii="Times New Roman" w:hAnsi="Times New Roman" w:cs="Times New Roman"/>
          <w:sz w:val="28"/>
          <w:szCs w:val="28"/>
        </w:rPr>
        <w:t>.</w:t>
      </w:r>
    </w:p>
    <w:p w14:paraId="1D3AC649" w14:textId="3C5BF33E" w:rsidR="00635FD7" w:rsidRPr="00C32595" w:rsidRDefault="00635FD7" w:rsidP="003752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E5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9A4C8D">
        <w:rPr>
          <w:rFonts w:ascii="Times New Roman" w:hAnsi="Times New Roman" w:cs="Times New Roman"/>
          <w:sz w:val="28"/>
          <w:szCs w:val="28"/>
        </w:rPr>
        <w:t>уделялось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E53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427B0">
        <w:rPr>
          <w:rFonts w:ascii="Times New Roman" w:hAnsi="Times New Roman" w:cs="Times New Roman"/>
          <w:sz w:val="28"/>
          <w:szCs w:val="28"/>
        </w:rPr>
        <w:t>за использованием бюджетных средств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общегородских вопросах. </w:t>
      </w:r>
      <w:r w:rsidRPr="005A3E53">
        <w:rPr>
          <w:rFonts w:ascii="Times New Roman" w:hAnsi="Times New Roman" w:cs="Times New Roman"/>
          <w:sz w:val="28"/>
          <w:szCs w:val="28"/>
        </w:rPr>
        <w:t xml:space="preserve">В данном направлении проведено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5A3E53">
        <w:rPr>
          <w:rFonts w:ascii="Times New Roman" w:hAnsi="Times New Roman" w:cs="Times New Roman"/>
          <w:sz w:val="28"/>
          <w:szCs w:val="28"/>
        </w:rPr>
        <w:t xml:space="preserve"> контрольных мероприятия:</w:t>
      </w:r>
    </w:p>
    <w:p w14:paraId="72D5A58D" w14:textId="77777777" w:rsidR="00635FD7" w:rsidRDefault="00635FD7" w:rsidP="0037524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</w:t>
      </w:r>
      <w:r w:rsidRPr="00CB7E28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на реализацию программного мероприятия «Оказание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режим» муниципальной программы «Развитие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Оренбурге»</w:t>
      </w:r>
      <w:r w:rsidRPr="002B761D">
        <w:rPr>
          <w:rFonts w:ascii="Times New Roman" w:hAnsi="Times New Roman" w:cs="Times New Roman"/>
          <w:sz w:val="28"/>
          <w:szCs w:val="28"/>
        </w:rPr>
        <w:t>;</w:t>
      </w:r>
    </w:p>
    <w:p w14:paraId="093D0158" w14:textId="77777777" w:rsidR="00635FD7" w:rsidRDefault="00635FD7" w:rsidP="0037524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6E2B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МКУ «</w:t>
      </w:r>
      <w:proofErr w:type="spellStart"/>
      <w:r w:rsidRPr="00DE6E2B">
        <w:rPr>
          <w:rFonts w:ascii="Times New Roman" w:hAnsi="Times New Roman" w:cs="Times New Roman"/>
          <w:sz w:val="28"/>
          <w:szCs w:val="28"/>
        </w:rPr>
        <w:t>Оренбургторгсервис</w:t>
      </w:r>
      <w:proofErr w:type="spellEnd"/>
      <w:r w:rsidRPr="00DE6E2B">
        <w:rPr>
          <w:rFonts w:ascii="Times New Roman" w:hAnsi="Times New Roman" w:cs="Times New Roman"/>
          <w:sz w:val="28"/>
          <w:szCs w:val="28"/>
        </w:rPr>
        <w:t>» (с элементами аудита в сфере закупок). Проверка сохранности и эффективности использования закрепленного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4694ED6" w14:textId="77777777" w:rsidR="00635FD7" w:rsidRPr="00186657" w:rsidRDefault="00635FD7" w:rsidP="0037524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57">
        <w:rPr>
          <w:rFonts w:ascii="Times New Roman" w:hAnsi="Times New Roman" w:cs="Times New Roman"/>
          <w:sz w:val="28"/>
          <w:szCs w:val="28"/>
        </w:rPr>
        <w:t>«</w:t>
      </w:r>
      <w:r w:rsidRPr="00922567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</w:t>
      </w:r>
      <w:r w:rsidRPr="00922567">
        <w:rPr>
          <w:rFonts w:ascii="Times New Roman" w:hAnsi="Times New Roman" w:cs="Times New Roman"/>
          <w:sz w:val="28"/>
          <w:szCs w:val="28"/>
        </w:rPr>
        <w:lastRenderedPageBreak/>
        <w:t>направленных на реализацию программного мероприятия «Оснащение техническими средствами видеоконтроля общественных мест с наиболее сложной криминогенной ситуацией и их содержание (сопровождение и развитие АПК «Безопасный город»)» муниципальной программы «Профилактика правонарушений в муниципальном образовании «город Оренбург»</w:t>
      </w:r>
      <w:r w:rsidRPr="00186657">
        <w:rPr>
          <w:rFonts w:ascii="Times New Roman" w:hAnsi="Times New Roman" w:cs="Times New Roman"/>
          <w:sz w:val="28"/>
          <w:szCs w:val="28"/>
        </w:rPr>
        <w:t>.</w:t>
      </w:r>
    </w:p>
    <w:p w14:paraId="57020E41" w14:textId="05A9B99C" w:rsidR="00635FD7" w:rsidRPr="00604E6C" w:rsidRDefault="009A4C8D" w:rsidP="003752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635FD7" w:rsidRPr="00604E6C">
        <w:rPr>
          <w:rFonts w:ascii="Times New Roman" w:hAnsi="Times New Roman" w:cs="Times New Roman"/>
          <w:sz w:val="28"/>
          <w:szCs w:val="28"/>
        </w:rPr>
        <w:t xml:space="preserve"> приоритетн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35FD7" w:rsidRPr="00604E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 контрольной деятельности</w:t>
      </w:r>
      <w:r w:rsidR="00635FD7" w:rsidRPr="00604E6C">
        <w:rPr>
          <w:rFonts w:ascii="Times New Roman" w:hAnsi="Times New Roman" w:cs="Times New Roman"/>
          <w:sz w:val="28"/>
          <w:szCs w:val="28"/>
        </w:rPr>
        <w:t xml:space="preserve"> являлся внешний контроль за использованием бюджетных средств и муниципального имущества в социальной сфере, в целях которого проведено </w:t>
      </w:r>
      <w:r w:rsidR="00635FD7">
        <w:rPr>
          <w:rFonts w:ascii="Times New Roman" w:hAnsi="Times New Roman" w:cs="Times New Roman"/>
          <w:sz w:val="28"/>
          <w:szCs w:val="28"/>
        </w:rPr>
        <w:t>три мероприятия</w:t>
      </w:r>
      <w:r w:rsidR="00635FD7" w:rsidRPr="00604E6C">
        <w:rPr>
          <w:rFonts w:ascii="Times New Roman" w:hAnsi="Times New Roman" w:cs="Times New Roman"/>
          <w:sz w:val="28"/>
          <w:szCs w:val="28"/>
        </w:rPr>
        <w:t>:</w:t>
      </w:r>
    </w:p>
    <w:p w14:paraId="04E9BB65" w14:textId="77777777" w:rsidR="00635FD7" w:rsidRPr="00604E6C" w:rsidRDefault="00635FD7" w:rsidP="0037524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Pr="00CA220F">
        <w:rPr>
          <w:rFonts w:ascii="Times New Roman" w:hAnsi="Times New Roman" w:cs="Times New Roman"/>
          <w:sz w:val="28"/>
          <w:szCs w:val="28"/>
        </w:rPr>
        <w:t>Проверка целевого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0F">
        <w:rPr>
          <w:rFonts w:ascii="Times New Roman" w:hAnsi="Times New Roman" w:cs="Times New Roman"/>
          <w:sz w:val="28"/>
          <w:szCs w:val="28"/>
        </w:rPr>
        <w:t>эффективного использования бюджетных средств, выделенных на реализацию программного мероприятия «Предоставление молодым семьям социальных выплат на приобретение (строительство) жилья» муниципальной программы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  <w:r w:rsidRPr="00604E6C">
        <w:rPr>
          <w:rFonts w:ascii="Times New Roman" w:hAnsi="Times New Roman" w:cs="Times New Roman"/>
          <w:sz w:val="28"/>
          <w:szCs w:val="28"/>
        </w:rPr>
        <w:t>;</w:t>
      </w:r>
    </w:p>
    <w:p w14:paraId="15C6B4C3" w14:textId="77777777" w:rsidR="00635FD7" w:rsidRDefault="00635FD7" w:rsidP="0037524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Pr="00C91F9F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направленных на обеспечение получения дошкольного образования в частных дошкольных образовательных организациях и на оказание услуг по присмотру и уходу за детьми в возрасте до 3 лет в частных дошкольных образовательных организациях (возмещение затрат) в рамках реализации муниципальной программы «Доступное образование в городе Оренбурге»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1509F" w14:textId="77777777" w:rsidR="00635FD7" w:rsidRPr="004B403E" w:rsidRDefault="00635FD7" w:rsidP="0037524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2F4B">
        <w:rPr>
          <w:rFonts w:ascii="Times New Roman" w:hAnsi="Times New Roman" w:cs="Times New Roman"/>
          <w:sz w:val="28"/>
          <w:szCs w:val="28"/>
        </w:rPr>
        <w:t>Проверка эффективности исполнения муниципального задания МБУ «Библиотечная информационная система»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E8494" w14:textId="0F012DCA" w:rsidR="00635FD7" w:rsidRPr="002B761D" w:rsidRDefault="00635FD7" w:rsidP="0037524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03E">
        <w:rPr>
          <w:rFonts w:ascii="Times New Roman" w:hAnsi="Times New Roman" w:cs="Times New Roman"/>
          <w:sz w:val="28"/>
          <w:szCs w:val="28"/>
        </w:rPr>
        <w:t>В целях контроля за формированием доходной части бюджета города Оренбурга и соблюдением установленного порядка управления и распоряжения имуществом, находящимся в собственности города Оренбурга,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403E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 контрольное мероприятие «</w:t>
      </w:r>
      <w:r w:rsidRPr="00F842C8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42C8">
        <w:rPr>
          <w:rFonts w:ascii="Times New Roman" w:hAnsi="Times New Roman" w:cs="Times New Roman"/>
          <w:sz w:val="28"/>
          <w:szCs w:val="28"/>
        </w:rPr>
        <w:t>МИФ</w:t>
      </w:r>
      <w:r w:rsidRPr="004B403E">
        <w:rPr>
          <w:rFonts w:ascii="Times New Roman" w:hAnsi="Times New Roman" w:cs="Times New Roman"/>
          <w:sz w:val="28"/>
          <w:szCs w:val="28"/>
        </w:rPr>
        <w:t>».</w:t>
      </w:r>
    </w:p>
    <w:p w14:paraId="23909BB2" w14:textId="359E61A7" w:rsidR="004971A5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567D">
        <w:rPr>
          <w:rFonts w:ascii="Times New Roman" w:hAnsi="Times New Roman" w:cs="Times New Roman"/>
          <w:sz w:val="28"/>
          <w:szCs w:val="28"/>
        </w:rPr>
        <w:t>Всего в 2023 году Счетной палатой проведено 42 контрольных мероприятия</w:t>
      </w:r>
      <w:r w:rsidR="004971A5" w:rsidRPr="0001567D">
        <w:rPr>
          <w:rFonts w:ascii="Times New Roman" w:hAnsi="Times New Roman" w:cs="Times New Roman"/>
          <w:sz w:val="28"/>
          <w:szCs w:val="28"/>
        </w:rPr>
        <w:t>, сведения о которых</w:t>
      </w:r>
      <w:r w:rsidRPr="0001567D">
        <w:rPr>
          <w:rFonts w:ascii="Times New Roman" w:hAnsi="Times New Roman" w:cs="Times New Roman"/>
          <w:sz w:val="28"/>
          <w:szCs w:val="28"/>
        </w:rPr>
        <w:t xml:space="preserve"> </w:t>
      </w:r>
      <w:r w:rsidR="004971A5" w:rsidRPr="0001567D">
        <w:rPr>
          <w:rFonts w:ascii="Times New Roman" w:hAnsi="Times New Roman" w:cs="Times New Roman"/>
          <w:sz w:val="28"/>
          <w:szCs w:val="28"/>
        </w:rPr>
        <w:t>в сравнении с показателями прошлого года, представлены на диаграмме 3.</w:t>
      </w:r>
    </w:p>
    <w:p w14:paraId="4F9C5B2A" w14:textId="77777777" w:rsidR="00921EB2" w:rsidRDefault="00921EB2" w:rsidP="00921EB2">
      <w:pPr>
        <w:jc w:val="right"/>
        <w:rPr>
          <w:i/>
          <w:szCs w:val="28"/>
        </w:rPr>
      </w:pPr>
      <w:r>
        <w:rPr>
          <w:i/>
          <w:szCs w:val="28"/>
        </w:rPr>
        <w:t>Диаграмма 3</w:t>
      </w:r>
    </w:p>
    <w:p w14:paraId="3C62446F" w14:textId="5B8F785E" w:rsidR="00921EB2" w:rsidRPr="003B0963" w:rsidRDefault="00921EB2" w:rsidP="00921EB2">
      <w:pPr>
        <w:pStyle w:val="ConsPlusNormal"/>
        <w:widowControl/>
        <w:tabs>
          <w:tab w:val="left" w:pos="1134"/>
        </w:tabs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963">
        <w:rPr>
          <w:rFonts w:ascii="Times New Roman" w:eastAsiaTheme="minorEastAsia" w:hAnsi="Times New Roman" w:cs="Times New Roman"/>
          <w:b/>
          <w:bCs/>
          <w:sz w:val="22"/>
        </w:rPr>
        <w:t xml:space="preserve">Количество проведенных мероприятий по направлениям контрольной деятельности </w:t>
      </w:r>
      <w:r>
        <w:rPr>
          <w:rFonts w:ascii="Times New Roman" w:eastAsiaTheme="minorEastAsia" w:hAnsi="Times New Roman" w:cs="Times New Roman"/>
          <w:b/>
          <w:bCs/>
          <w:sz w:val="22"/>
        </w:rPr>
        <w:t xml:space="preserve">               </w:t>
      </w:r>
      <w:r w:rsidRPr="003B0963">
        <w:rPr>
          <w:rFonts w:ascii="Times New Roman" w:eastAsiaTheme="minorEastAsia" w:hAnsi="Times New Roman" w:cs="Times New Roman"/>
          <w:b/>
          <w:bCs/>
          <w:sz w:val="22"/>
        </w:rPr>
        <w:t>в 2022 и 2023 годах (шт.)</w:t>
      </w:r>
    </w:p>
    <w:p w14:paraId="20E81890" w14:textId="2A0984D8" w:rsidR="00921EB2" w:rsidRDefault="0037524E" w:rsidP="00921EB2">
      <w:pPr>
        <w:pStyle w:val="ConsPlusNormal"/>
        <w:widowControl/>
        <w:tabs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5F18CB" wp14:editId="6E41B604">
                <wp:simplePos x="0" y="0"/>
                <wp:positionH relativeFrom="column">
                  <wp:posOffset>565785</wp:posOffset>
                </wp:positionH>
                <wp:positionV relativeFrom="paragraph">
                  <wp:posOffset>45506</wp:posOffset>
                </wp:positionV>
                <wp:extent cx="5742178" cy="3054096"/>
                <wp:effectExtent l="0" t="0" r="0" b="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178" cy="3054096"/>
                          <a:chOff x="0" y="0"/>
                          <a:chExt cx="5936776" cy="3309581"/>
                        </a:xfrm>
                      </wpg:grpSpPr>
                      <wps:wsp>
                        <wps:cNvPr id="29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296"/>
                            <a:ext cx="6280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B19DB" w14:textId="77777777" w:rsidR="00EF5204" w:rsidRPr="005F0A99" w:rsidRDefault="00EF5204" w:rsidP="00921EB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5F0A99">
                                <w:rPr>
                                  <w:b/>
                                  <w:sz w:val="20"/>
                                </w:rPr>
                                <w:t>Всего: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3" name="Группа 303"/>
                        <wpg:cNvGrpSpPr/>
                        <wpg:grpSpPr>
                          <a:xfrm>
                            <a:off x="450375" y="0"/>
                            <a:ext cx="5486401" cy="3309581"/>
                            <a:chOff x="-1" y="0"/>
                            <a:chExt cx="5486401" cy="3309581"/>
                          </a:xfrm>
                        </wpg:grpSpPr>
                        <wpg:grpSp>
                          <wpg:cNvPr id="302" name="Группа 302"/>
                          <wpg:cNvGrpSpPr/>
                          <wpg:grpSpPr>
                            <a:xfrm>
                              <a:off x="-1" y="0"/>
                              <a:ext cx="5486401" cy="3309581"/>
                              <a:chOff x="-1" y="0"/>
                              <a:chExt cx="5486401" cy="3309581"/>
                            </a:xfrm>
                          </wpg:grpSpPr>
                          <wpg:graphicFrame>
                            <wpg:cNvPr id="291" name="Диаграмма 291"/>
                            <wpg:cNvFrPr/>
                            <wpg:xfrm>
                              <a:off x="-1" y="109182"/>
                              <a:ext cx="5486401" cy="3200399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g:graphicFrame>
                          <wpg:grpSp>
                            <wpg:cNvPr id="297" name="Группа 297"/>
                            <wpg:cNvGrpSpPr/>
                            <wpg:grpSpPr>
                              <a:xfrm>
                                <a:off x="2472946" y="0"/>
                                <a:ext cx="365125" cy="248920"/>
                                <a:chOff x="-17773" y="0"/>
                                <a:chExt cx="365125" cy="248920"/>
                              </a:xfrm>
                            </wpg:grpSpPr>
                            <wps:wsp>
                              <wps:cNvPr id="295" name="Овал 295"/>
                              <wps:cNvSpPr/>
                              <wps:spPr>
                                <a:xfrm>
                                  <a:off x="0" y="0"/>
                                  <a:ext cx="257810" cy="2489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60000"/>
                                    <a:lumOff val="4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60000"/>
                                      <a:lumOff val="4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21BB2D6" w14:textId="77777777" w:rsidR="00EF5204" w:rsidRPr="005E4E3B" w:rsidRDefault="00EF5204" w:rsidP="00921EB2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773" y="6824"/>
                                  <a:ext cx="365125" cy="229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B0CC0" w14:textId="77777777" w:rsidR="00EF5204" w:rsidRPr="004374B7" w:rsidRDefault="00EF5204" w:rsidP="00921EB2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42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9" name="Группа 299"/>
                          <wpg:cNvGrpSpPr/>
                          <wpg:grpSpPr>
                            <a:xfrm>
                              <a:off x="814743" y="0"/>
                              <a:ext cx="365125" cy="248920"/>
                              <a:chOff x="-17773" y="0"/>
                              <a:chExt cx="365125" cy="248920"/>
                            </a:xfrm>
                          </wpg:grpSpPr>
                          <wps:wsp>
                            <wps:cNvPr id="300" name="Овал 300"/>
                            <wps:cNvSpPr/>
                            <wps:spPr>
                              <a:xfrm>
                                <a:off x="0" y="0"/>
                                <a:ext cx="257810" cy="248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D262F" w14:textId="77777777" w:rsidR="00EF5204" w:rsidRPr="005E4E3B" w:rsidRDefault="00EF5204" w:rsidP="00921EB2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773" y="16349"/>
                                <a:ext cx="36512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DD640" w14:textId="77777777" w:rsidR="00EF5204" w:rsidRPr="004374B7" w:rsidRDefault="00EF5204" w:rsidP="00921EB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4" o:spid="_x0000_s1061" style="position:absolute;left:0;text-align:left;margin-left:44.55pt;margin-top:3.6pt;width:452.15pt;height:240.5pt;z-index:251671552;mso-width-relative:margin;mso-height-relative:margin" coordsize="59367,33095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62" type="#_x0000_t202" style="position:absolute;top:272;width:628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dbcQA&#10;AADcAAAADwAAAGRycy9kb3ducmV2LnhtbESPT4vCMBTE7wt+h/CEva2pVUSrUfzDgrCnrR48Pptn&#10;U2xeShNt99tvhIU9DjPzG2a16W0tntT6yrGC8SgBQVw4XXGp4Hz6/JiD8AFZY+2YFPyQh8168LbC&#10;TLuOv+mZh1JECPsMFZgQmkxKXxiy6EeuIY7ezbUWQ5RtKXWLXYTbWqZJMpMWK44LBhvaGyru+cMq&#10;mBzym/syphvP8tN1d95d5NRNlXof9tsliEB9+A//tY9aQbpI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nW3EAAAA3AAAAA8AAAAAAAAAAAAAAAAAmAIAAGRycy9k&#10;b3ducmV2LnhtbFBLBQYAAAAABAAEAPUAAACJAwAAAAA=&#10;" filled="f" strokecolor="window">
                  <v:textbox>
                    <w:txbxContent>
                      <w:p w14:paraId="1EFB19DB" w14:textId="77777777" w:rsidR="00EF5204" w:rsidRPr="005F0A99" w:rsidRDefault="00EF5204" w:rsidP="00921EB2">
                        <w:pPr>
                          <w:rPr>
                            <w:b/>
                            <w:sz w:val="20"/>
                          </w:rPr>
                        </w:pPr>
                        <w:r w:rsidRPr="005F0A99">
                          <w:rPr>
                            <w:b/>
                            <w:sz w:val="20"/>
                          </w:rPr>
                          <w:t>Всего:</w:t>
                        </w:r>
                      </w:p>
                    </w:txbxContent>
                  </v:textbox>
                </v:shape>
                <v:group id="Группа 303" o:spid="_x0000_s1063" style="position:absolute;left:4503;width:54864;height:33095" coordorigin="" coordsize="54864,33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group id="Группа 302" o:spid="_x0000_s1064" style="position:absolute;width:54864;height:33095" coordorigin="" coordsize="54864,33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Диаграмма 291" o:spid="_x0000_s1065" type="#_x0000_t75" style="position:absolute;left:2996;top:4293;width:50610;height:277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">
                      <v:imagedata r:id="rId19" o:title=""/>
                      <o:lock v:ext="edit" aspectratio="f"/>
                    </v:shape>
                    <v:group id="Группа 297" o:spid="_x0000_s1066" style="position:absolute;left:24729;width:3651;height:2489" coordorigin="-17773" coordsize="365125,248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<v:oval id="Овал 295" o:spid="_x0000_s1067" style="position:absolute;width:257810;height:248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RE8QA&#10;AADcAAAADwAAAGRycy9kb3ducmV2LnhtbESP3YrCMBSE74V9h3CEvZE1XUVZu01lEURRFPx5gGNz&#10;ti02J6WJWt/eCIKXw8x8wyTT1lTiSo0rLSv47kcgiDOrS84VHA/zrx8QziNrrCyTgjs5mKYfnQRj&#10;bW+8o+ve5yJA2MWooPC+jqV0WUEGXd/WxMH7t41BH2STS93gLcBNJQdRNJYGSw4LBdY0Kyg77y9G&#10;wXK7Pa0WkbU737sMZ2adyc3cKfXZbf9+QXhq/Tv8ai+1gsFkBM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kRPEAAAA3AAAAA8AAAAAAAAAAAAAAAAAmAIAAGRycy9k&#10;b3ducmV2LnhtbFBLBQYAAAAABAAEAPUAAACJAwAAAAA=&#10;" fillcolor="#fac090" strokecolor="#fac090" strokeweight="2pt">
                        <v:textbox>
                          <w:txbxContent>
                            <w:p w14:paraId="221BB2D6" w14:textId="77777777" w:rsidR="00EF5204" w:rsidRPr="005E4E3B" w:rsidRDefault="00EF5204" w:rsidP="00921EB2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shape id="Надпись 2" o:spid="_x0000_s1068" type="#_x0000_t202" style="position:absolute;left:-17773;top:6824;width:365125;height:229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14:paraId="2CFB0CC0" w14:textId="77777777" w:rsidR="00EF5204" w:rsidRPr="004374B7" w:rsidRDefault="00EF5204" w:rsidP="00921EB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42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Группа 299" o:spid="_x0000_s1069" style="position:absolute;left:8147;width:3651;height:2489" coordorigin="-17773" coordsize="365125,248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oval id="Овал 300" o:spid="_x0000_s1070" style="position:absolute;width:257810;height:248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okcEA&#10;AADcAAAADwAAAGRycy9kb3ducmV2LnhtbERP3WrCMBS+F3yHcITdiCZbQaQaRQRZ2ZjgzwMcm2Nb&#10;bE5KE9vu7ZeLgZcf3/96O9hadNT6yrGG97kCQZw7U3Gh4Xo5zJYgfEA2WDsmDb/kYbsZj9aYGtfz&#10;ibpzKEQMYZ+ihjKEJpXS5yVZ9HPXEEfu7lqLIcK2kKbFPobbWn4otZAWK44NJTa0Lyl/nJ9WQ3Y8&#10;3r4+lXOnMH0me/udy5+D1/ptMuxWIAIN4SX+d2dGQ6Li/Hg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qJHBAAAA3AAAAA8AAAAAAAAAAAAAAAAAmAIAAGRycy9kb3du&#10;cmV2LnhtbFBLBQYAAAAABAAEAPUAAACGAwAAAAA=&#10;" fillcolor="#fac090" strokecolor="#fac090" strokeweight="2pt">
                      <v:textbox>
                        <w:txbxContent>
                          <w:p w14:paraId="436D262F" w14:textId="77777777" w:rsidR="00EF5204" w:rsidRPr="005E4E3B" w:rsidRDefault="00EF5204" w:rsidP="00921EB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shape id="Надпись 2" o:spid="_x0000_s1071" type="#_x0000_t202" style="position:absolute;left:-17773;top:16349;width:36512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<v:textbox>
                        <w:txbxContent>
                          <w:p w14:paraId="442DD640" w14:textId="77777777" w:rsidR="00EF5204" w:rsidRPr="004374B7" w:rsidRDefault="00EF5204" w:rsidP="00921EB2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39</w:t>
                            </w:r>
                          </w:p>
                        </w:txbxContent>
                      </v:textbox>
                    </v:shape>
                  </v:group>
                </v:group>
              </v:group>
              <o:OLEObject Type="Embed" ProgID="Excel.Chart.8" ShapeID="Диаграмма 291" DrawAspect="Content" ObjectID="_1770647097" r:id="rId20">
                <o:FieldCodes>\s</o:FieldCodes>
              </o:OLEObject>
            </w:pict>
          </mc:Fallback>
        </mc:AlternateContent>
      </w:r>
    </w:p>
    <w:p w14:paraId="030315AC" w14:textId="3C8EEDF4" w:rsidR="00921EB2" w:rsidRDefault="00921EB2" w:rsidP="00921EB2">
      <w:pPr>
        <w:pStyle w:val="ConsPlusNormal"/>
        <w:widowControl/>
        <w:tabs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3144B" w14:textId="77777777" w:rsidR="00921EB2" w:rsidRDefault="00921EB2" w:rsidP="00921EB2">
      <w:pPr>
        <w:pStyle w:val="ConsPlusNormal"/>
        <w:widowControl/>
        <w:tabs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E4C8C" w14:textId="77777777" w:rsidR="00921EB2" w:rsidRDefault="00921EB2" w:rsidP="00921EB2">
      <w:pPr>
        <w:pStyle w:val="ConsPlusNormal"/>
        <w:widowControl/>
        <w:tabs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B9CC1" w14:textId="77777777" w:rsidR="00921EB2" w:rsidRPr="00C32595" w:rsidRDefault="00921EB2" w:rsidP="00921EB2">
      <w:pPr>
        <w:pStyle w:val="ConsPlusNormal"/>
        <w:widowControl/>
        <w:tabs>
          <w:tab w:val="left" w:pos="1134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D988BB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5F47FF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59E838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2E5301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334313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A11775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0D9807" w14:textId="77777777" w:rsidR="00921EB2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AC1EEA" w14:textId="4BA678C0" w:rsidR="00635FD7" w:rsidRPr="00CB6FCE" w:rsidRDefault="00635FD7" w:rsidP="00635FD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проверенных средств и муниципального имущества (без учета внешних проверок бюджетной отчетности) </w:t>
      </w:r>
      <w:r w:rsidRPr="00E02140">
        <w:rPr>
          <w:rFonts w:ascii="Times New Roman" w:hAnsi="Times New Roman" w:cs="Times New Roman"/>
          <w:sz w:val="28"/>
          <w:szCs w:val="28"/>
        </w:rPr>
        <w:t xml:space="preserve">составил </w:t>
      </w:r>
      <w:bookmarkStart w:id="2" w:name="_Hlk125542210"/>
      <w:bookmarkStart w:id="3" w:name="_Hlk157435776"/>
      <w:r>
        <w:rPr>
          <w:rFonts w:ascii="Times New Roman" w:hAnsi="Times New Roman"/>
          <w:sz w:val="28"/>
          <w:szCs w:val="28"/>
        </w:rPr>
        <w:t>6</w:t>
      </w:r>
      <w:r w:rsidRPr="00E021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276</w:t>
      </w:r>
      <w:r w:rsidRPr="00E02140">
        <w:rPr>
          <w:rFonts w:ascii="Times New Roman" w:hAnsi="Times New Roman"/>
          <w:sz w:val="28"/>
          <w:szCs w:val="28"/>
        </w:rPr>
        <w:t> 8</w:t>
      </w:r>
      <w:r>
        <w:rPr>
          <w:rFonts w:ascii="Times New Roman" w:hAnsi="Times New Roman"/>
          <w:sz w:val="28"/>
          <w:szCs w:val="28"/>
        </w:rPr>
        <w:t>06</w:t>
      </w:r>
      <w:r w:rsidRPr="00E02140">
        <w:rPr>
          <w:rFonts w:ascii="Times New Roman" w:hAnsi="Times New Roman"/>
          <w:sz w:val="28"/>
          <w:szCs w:val="28"/>
        </w:rPr>
        <w:t>,</w:t>
      </w:r>
      <w:bookmarkEnd w:id="2"/>
      <w:bookmarkEnd w:id="3"/>
      <w:r>
        <w:rPr>
          <w:rFonts w:ascii="Times New Roman" w:hAnsi="Times New Roman"/>
          <w:sz w:val="28"/>
          <w:szCs w:val="28"/>
        </w:rPr>
        <w:t>5</w:t>
      </w:r>
      <w:r w:rsidRPr="00E02140">
        <w:rPr>
          <w:rFonts w:ascii="Times New Roman" w:hAnsi="Times New Roman" w:cs="Times New Roman"/>
          <w:sz w:val="28"/>
          <w:szCs w:val="28"/>
        </w:rPr>
        <w:t xml:space="preserve"> тыс</w:t>
      </w:r>
      <w:r w:rsidRPr="00C32595">
        <w:rPr>
          <w:rFonts w:ascii="Times New Roman" w:hAnsi="Times New Roman" w:cs="Times New Roman"/>
          <w:sz w:val="28"/>
          <w:szCs w:val="28"/>
        </w:rPr>
        <w:t>. рублей.</w:t>
      </w:r>
      <w:r w:rsidR="004971A5">
        <w:rPr>
          <w:rFonts w:ascii="Times New Roman" w:hAnsi="Times New Roman" w:cs="Times New Roman"/>
          <w:sz w:val="28"/>
          <w:szCs w:val="28"/>
        </w:rPr>
        <w:t xml:space="preserve"> </w:t>
      </w:r>
      <w:r w:rsidRPr="00CB6FCE">
        <w:rPr>
          <w:rFonts w:ascii="Times New Roman" w:hAnsi="Times New Roman" w:cs="Times New Roman"/>
          <w:sz w:val="28"/>
          <w:szCs w:val="28"/>
        </w:rPr>
        <w:t xml:space="preserve">Общий объем нарушений, выявленный при проведении комплексных и тематических проверок получателей бюджетных средств и пользователей муниципального имущества, составил </w:t>
      </w:r>
      <w:r w:rsidR="004971A5">
        <w:rPr>
          <w:rFonts w:ascii="Times New Roman" w:hAnsi="Times New Roman" w:cs="Times New Roman"/>
          <w:sz w:val="28"/>
          <w:szCs w:val="28"/>
        </w:rPr>
        <w:t>548 622,0</w:t>
      </w:r>
      <w:r w:rsidRPr="00CB6FC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E2AF8B6" w14:textId="4C732ADA" w:rsidR="00635FD7" w:rsidRPr="00CE26A1" w:rsidRDefault="00635FD7" w:rsidP="00635FD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6A1">
        <w:rPr>
          <w:rFonts w:ascii="Times New Roman" w:hAnsi="Times New Roman" w:cs="Times New Roman"/>
          <w:sz w:val="28"/>
          <w:szCs w:val="28"/>
        </w:rPr>
        <w:t xml:space="preserve">Структура выявленных нарушений, определенная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14ПК, </w:t>
      </w:r>
      <w:r w:rsidR="004A5C94" w:rsidRPr="00CE26A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E26A1">
        <w:rPr>
          <w:rFonts w:ascii="Times New Roman" w:hAnsi="Times New Roman" w:cs="Times New Roman"/>
          <w:sz w:val="28"/>
          <w:szCs w:val="28"/>
        </w:rPr>
        <w:t xml:space="preserve">сложилась следующим образом: </w:t>
      </w:r>
    </w:p>
    <w:p w14:paraId="419421B4" w14:textId="5C7B68D9" w:rsidR="00635FD7" w:rsidRPr="00CE26A1" w:rsidRDefault="00635FD7" w:rsidP="002B212A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6A1">
        <w:rPr>
          <w:rFonts w:ascii="Times New Roman" w:hAnsi="Times New Roman" w:cs="Times New Roman"/>
          <w:sz w:val="28"/>
          <w:szCs w:val="28"/>
        </w:rPr>
        <w:t xml:space="preserve">нарушения при формировании и исполнении бюджета – </w:t>
      </w:r>
      <w:bookmarkStart w:id="4" w:name="_Hlk157435988"/>
      <w:r w:rsidRPr="00CE26A1">
        <w:rPr>
          <w:rFonts w:ascii="Times New Roman" w:hAnsi="Times New Roman"/>
          <w:sz w:val="28"/>
          <w:szCs w:val="28"/>
        </w:rPr>
        <w:t>28 058,</w:t>
      </w:r>
      <w:bookmarkEnd w:id="4"/>
      <w:r w:rsidRPr="00CE26A1">
        <w:rPr>
          <w:rFonts w:ascii="Times New Roman" w:hAnsi="Times New Roman"/>
          <w:sz w:val="28"/>
          <w:szCs w:val="28"/>
        </w:rPr>
        <w:t xml:space="preserve">1 </w:t>
      </w:r>
      <w:r w:rsidRPr="00CE26A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F0E3B">
        <w:rPr>
          <w:rFonts w:ascii="Times New Roman" w:hAnsi="Times New Roman" w:cs="Times New Roman"/>
          <w:sz w:val="28"/>
          <w:szCs w:val="28"/>
        </w:rPr>
        <w:t>5,1</w:t>
      </w:r>
      <w:r w:rsidRPr="00CE26A1">
        <w:rPr>
          <w:rFonts w:ascii="Times New Roman" w:hAnsi="Times New Roman" w:cs="Times New Roman"/>
          <w:sz w:val="28"/>
          <w:szCs w:val="28"/>
        </w:rPr>
        <w:t>% от обще</w:t>
      </w:r>
      <w:r w:rsidR="004971A5" w:rsidRPr="00CE26A1">
        <w:rPr>
          <w:rFonts w:ascii="Times New Roman" w:hAnsi="Times New Roman" w:cs="Times New Roman"/>
          <w:sz w:val="28"/>
          <w:szCs w:val="28"/>
        </w:rPr>
        <w:t>го объема финансовых нарушений</w:t>
      </w:r>
      <w:r w:rsidRPr="00CE26A1">
        <w:rPr>
          <w:rFonts w:ascii="Times New Roman" w:hAnsi="Times New Roman" w:cs="Times New Roman"/>
          <w:sz w:val="28"/>
          <w:szCs w:val="28"/>
        </w:rPr>
        <w:t>;</w:t>
      </w:r>
    </w:p>
    <w:p w14:paraId="6ADDCA15" w14:textId="072B6732" w:rsidR="00635FD7" w:rsidRPr="00CE26A1" w:rsidRDefault="00635FD7" w:rsidP="002B212A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6A1">
        <w:rPr>
          <w:rFonts w:ascii="Times New Roman" w:hAnsi="Times New Roman" w:cs="Times New Roman"/>
          <w:sz w:val="28"/>
          <w:szCs w:val="28"/>
        </w:rPr>
        <w:t xml:space="preserve">нарушения установленных единых требований к бюджетному (бухгалтерскому) учету, в том числе бюджетной, бухгалтерской (финансовой) отчетности – </w:t>
      </w:r>
      <w:bookmarkStart w:id="5" w:name="_Hlk157436134"/>
      <w:r w:rsidRPr="00CE26A1">
        <w:rPr>
          <w:rFonts w:ascii="Times New Roman" w:hAnsi="Times New Roman"/>
          <w:sz w:val="28"/>
          <w:szCs w:val="28"/>
        </w:rPr>
        <w:t>317 571,</w:t>
      </w:r>
      <w:bookmarkEnd w:id="5"/>
      <w:r w:rsidRPr="00CE26A1">
        <w:rPr>
          <w:rFonts w:ascii="Times New Roman" w:hAnsi="Times New Roman"/>
          <w:sz w:val="28"/>
          <w:szCs w:val="28"/>
        </w:rPr>
        <w:t xml:space="preserve">5 </w:t>
      </w:r>
      <w:r w:rsidRPr="00CE26A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F0E3B">
        <w:rPr>
          <w:rFonts w:ascii="Times New Roman" w:hAnsi="Times New Roman" w:cs="Times New Roman"/>
          <w:sz w:val="28"/>
          <w:szCs w:val="28"/>
        </w:rPr>
        <w:t>57,9</w:t>
      </w:r>
      <w:r w:rsidRPr="00CE26A1">
        <w:rPr>
          <w:rFonts w:ascii="Times New Roman" w:hAnsi="Times New Roman" w:cs="Times New Roman"/>
          <w:sz w:val="28"/>
          <w:szCs w:val="28"/>
        </w:rPr>
        <w:t>%;</w:t>
      </w:r>
    </w:p>
    <w:p w14:paraId="7CCB22BC" w14:textId="74FFDB56" w:rsidR="004971A5" w:rsidRPr="00CE26A1" w:rsidRDefault="004971A5" w:rsidP="002B212A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6A1">
        <w:rPr>
          <w:rFonts w:ascii="Times New Roman" w:hAnsi="Times New Roman" w:cs="Times New Roman"/>
          <w:sz w:val="28"/>
          <w:szCs w:val="28"/>
        </w:rPr>
        <w:t xml:space="preserve">нарушения в сфере управления и распоряжения муниципальной собственностью – </w:t>
      </w:r>
      <w:r w:rsidRPr="00CE26A1">
        <w:rPr>
          <w:rFonts w:ascii="Times New Roman" w:hAnsi="Times New Roman"/>
          <w:sz w:val="28"/>
          <w:szCs w:val="28"/>
        </w:rPr>
        <w:t>200 712,5</w:t>
      </w:r>
      <w:r w:rsidRPr="00CE26A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F0E3B">
        <w:rPr>
          <w:rFonts w:ascii="Times New Roman" w:hAnsi="Times New Roman" w:cs="Times New Roman"/>
          <w:sz w:val="28"/>
          <w:szCs w:val="28"/>
        </w:rPr>
        <w:t>36,6</w:t>
      </w:r>
      <w:r w:rsidR="00265E4B" w:rsidRPr="00CE26A1">
        <w:rPr>
          <w:rFonts w:ascii="Times New Roman" w:hAnsi="Times New Roman" w:cs="Times New Roman"/>
          <w:sz w:val="28"/>
          <w:szCs w:val="28"/>
        </w:rPr>
        <w:t>%;</w:t>
      </w:r>
    </w:p>
    <w:p w14:paraId="599E83B5" w14:textId="7BEC3503" w:rsidR="00635FD7" w:rsidRPr="00CE26A1" w:rsidRDefault="00635FD7" w:rsidP="002B212A">
      <w:pPr>
        <w:pStyle w:val="ConsPlusNormal"/>
        <w:widowControl/>
        <w:numPr>
          <w:ilvl w:val="1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6A1">
        <w:rPr>
          <w:rFonts w:ascii="Times New Roman" w:hAnsi="Times New Roman" w:cs="Times New Roman"/>
          <w:sz w:val="28"/>
          <w:szCs w:val="28"/>
        </w:rPr>
        <w:t xml:space="preserve">нарушения при осуществлении муниципальных закупок и закупок отдельными видами юридических лиц – </w:t>
      </w:r>
      <w:r w:rsidRPr="00CE26A1">
        <w:rPr>
          <w:rFonts w:ascii="Times New Roman" w:hAnsi="Times New Roman"/>
          <w:sz w:val="28"/>
          <w:szCs w:val="28"/>
        </w:rPr>
        <w:t>2 279,9</w:t>
      </w:r>
      <w:r w:rsidRPr="00CE26A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bookmarkStart w:id="6" w:name="_Hlk157436261"/>
      <w:r w:rsidRPr="00CE26A1">
        <w:rPr>
          <w:rFonts w:ascii="Times New Roman" w:hAnsi="Times New Roman" w:cs="Times New Roman"/>
          <w:sz w:val="28"/>
          <w:szCs w:val="28"/>
        </w:rPr>
        <w:t>0,</w:t>
      </w:r>
      <w:bookmarkEnd w:id="6"/>
      <w:r w:rsidR="00265E4B" w:rsidRPr="00CE26A1">
        <w:rPr>
          <w:rFonts w:ascii="Times New Roman" w:hAnsi="Times New Roman" w:cs="Times New Roman"/>
          <w:sz w:val="28"/>
          <w:szCs w:val="28"/>
        </w:rPr>
        <w:t>4%</w:t>
      </w:r>
      <w:r w:rsidRPr="00CE26A1">
        <w:rPr>
          <w:rFonts w:ascii="Times New Roman" w:hAnsi="Times New Roman" w:cs="Times New Roman"/>
          <w:sz w:val="28"/>
          <w:szCs w:val="28"/>
        </w:rPr>
        <w:t>.</w:t>
      </w:r>
    </w:p>
    <w:p w14:paraId="312FAF2A" w14:textId="793FC382" w:rsidR="00635FD7" w:rsidRDefault="00635FD7" w:rsidP="00635FD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67D">
        <w:rPr>
          <w:rFonts w:ascii="Times New Roman" w:hAnsi="Times New Roman" w:cs="Times New Roman"/>
          <w:sz w:val="28"/>
          <w:szCs w:val="28"/>
        </w:rPr>
        <w:t xml:space="preserve">Структура нарушений и недостатков, выявленных </w:t>
      </w:r>
      <w:r w:rsidRPr="0001567D">
        <w:rPr>
          <w:rFonts w:ascii="Times New Roman" w:hAnsi="Times New Roman" w:cs="Times New Roman"/>
          <w:bCs/>
          <w:sz w:val="28"/>
          <w:szCs w:val="28"/>
        </w:rPr>
        <w:t>при проведении контрольных мероприятий</w:t>
      </w:r>
      <w:r w:rsidRPr="0001567D">
        <w:rPr>
          <w:b/>
          <w:bCs/>
          <w:sz w:val="28"/>
          <w:szCs w:val="28"/>
        </w:rPr>
        <w:t xml:space="preserve"> </w:t>
      </w:r>
      <w:r w:rsidRPr="0001567D">
        <w:rPr>
          <w:rFonts w:ascii="Times New Roman" w:hAnsi="Times New Roman" w:cs="Times New Roman"/>
          <w:sz w:val="28"/>
          <w:szCs w:val="28"/>
        </w:rPr>
        <w:t xml:space="preserve">2023 году, представлена на диаграмме </w:t>
      </w:r>
      <w:r w:rsidR="00265E4B" w:rsidRPr="0001567D">
        <w:rPr>
          <w:rFonts w:ascii="Times New Roman" w:hAnsi="Times New Roman" w:cs="Times New Roman"/>
          <w:sz w:val="28"/>
          <w:szCs w:val="28"/>
        </w:rPr>
        <w:t>4</w:t>
      </w:r>
      <w:r w:rsidRPr="0001567D">
        <w:rPr>
          <w:rFonts w:ascii="Times New Roman" w:hAnsi="Times New Roman" w:cs="Times New Roman"/>
          <w:sz w:val="28"/>
          <w:szCs w:val="28"/>
        </w:rPr>
        <w:t>.</w:t>
      </w:r>
    </w:p>
    <w:p w14:paraId="6A9E3B9C" w14:textId="77777777" w:rsidR="00921EB2" w:rsidRPr="005B3826" w:rsidRDefault="00921EB2" w:rsidP="00921EB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361B067" w14:textId="77777777" w:rsidR="00921EB2" w:rsidRPr="00C32595" w:rsidRDefault="00921EB2" w:rsidP="00921EB2">
      <w:pPr>
        <w:jc w:val="right"/>
        <w:rPr>
          <w:i/>
          <w:szCs w:val="28"/>
        </w:rPr>
      </w:pPr>
      <w:r>
        <w:rPr>
          <w:i/>
          <w:szCs w:val="28"/>
        </w:rPr>
        <w:t>Диаграмма 4</w:t>
      </w:r>
    </w:p>
    <w:p w14:paraId="65B94C5D" w14:textId="77777777" w:rsidR="00921EB2" w:rsidRDefault="00921EB2" w:rsidP="00921EB2">
      <w:pPr>
        <w:jc w:val="center"/>
        <w:rPr>
          <w:b/>
          <w:bCs/>
          <w:sz w:val="22"/>
        </w:rPr>
      </w:pPr>
      <w:r w:rsidRPr="00545893">
        <w:rPr>
          <w:b/>
          <w:bCs/>
          <w:sz w:val="22"/>
        </w:rPr>
        <w:t>Структура нарушений и недостатков в финансово-бюджетной сфере, выявленных при проведении контрольных мероприятий в 202</w:t>
      </w:r>
      <w:r>
        <w:rPr>
          <w:b/>
          <w:bCs/>
          <w:sz w:val="22"/>
        </w:rPr>
        <w:t>3</w:t>
      </w:r>
      <w:r w:rsidRPr="00545893">
        <w:rPr>
          <w:b/>
          <w:bCs/>
          <w:sz w:val="22"/>
        </w:rPr>
        <w:t xml:space="preserve"> год</w:t>
      </w:r>
      <w:r>
        <w:rPr>
          <w:b/>
          <w:bCs/>
          <w:sz w:val="22"/>
        </w:rPr>
        <w:t>у</w:t>
      </w:r>
      <w:bookmarkStart w:id="7" w:name="_GoBack"/>
      <w:bookmarkEnd w:id="7"/>
    </w:p>
    <w:p w14:paraId="4DE9B5D0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ans" w:eastAsia="Liberation Sans" w:hAnsi="Liberation Sans" w:cs="Liberation Sans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D8C68A3" wp14:editId="2EF965D1">
                <wp:simplePos x="0" y="0"/>
                <wp:positionH relativeFrom="column">
                  <wp:posOffset>552755</wp:posOffset>
                </wp:positionH>
                <wp:positionV relativeFrom="paragraph">
                  <wp:posOffset>66243</wp:posOffset>
                </wp:positionV>
                <wp:extent cx="6062726" cy="3139440"/>
                <wp:effectExtent l="0" t="0" r="14605" b="2286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726" cy="3139440"/>
                          <a:chOff x="90347" y="19050"/>
                          <a:chExt cx="6319978" cy="314325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90347" y="171450"/>
                            <a:ext cx="2923363" cy="2806700"/>
                            <a:chOff x="103367" y="0"/>
                            <a:chExt cx="2923870" cy="2806762"/>
                          </a:xfrm>
                        </wpg:grpSpPr>
                        <wpg:grpSp>
                          <wpg:cNvPr id="6" name="Группа 6"/>
                          <wpg:cNvGrpSpPr/>
                          <wpg:grpSpPr>
                            <a:xfrm>
                              <a:off x="103367" y="0"/>
                              <a:ext cx="2923870" cy="2806762"/>
                              <a:chOff x="196809" y="-7977"/>
                              <a:chExt cx="2738058" cy="1864729"/>
                            </a:xfrm>
                          </wpg:grpSpPr>
                          <wpg:grpSp>
                            <wpg:cNvPr id="7" name="Группа 7"/>
                            <wpg:cNvGrpSpPr/>
                            <wpg:grpSpPr>
                              <a:xfrm>
                                <a:off x="196809" y="879722"/>
                                <a:ext cx="2738058" cy="414395"/>
                                <a:chOff x="196809" y="293026"/>
                                <a:chExt cx="2738058" cy="414395"/>
                              </a:xfrm>
                            </wpg:grpSpPr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196809" y="293026"/>
                                  <a:ext cx="2665347" cy="279375"/>
                                  <a:chOff x="196809" y="293026"/>
                                  <a:chExt cx="2665347" cy="279375"/>
                                </a:xfrm>
                              </wpg:grpSpPr>
                              <wps:wsp>
                                <wps:cNvPr id="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809" y="293026"/>
                                    <a:ext cx="2665347" cy="27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57A9E0" w14:textId="77777777" w:rsidR="00EF5204" w:rsidRPr="00300797" w:rsidRDefault="00EF5204" w:rsidP="00921EB2">
                                      <w:pPr>
                                        <w:ind w:left="426"/>
                                        <w:rPr>
                                          <w:sz w:val="20"/>
                                        </w:rPr>
                                      </w:pPr>
                                      <w:r w:rsidRPr="00300797">
                                        <w:rPr>
                                          <w:sz w:val="20"/>
                                        </w:rPr>
                                        <w:t>Нарушения при формировании и исполнении бюджета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0" name="Прямоугольник 10"/>
                                <wps:cNvSpPr/>
                                <wps:spPr>
                                  <a:xfrm>
                                    <a:off x="196979" y="346253"/>
                                    <a:ext cx="134800" cy="1673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64A2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0286" y="530752"/>
                                  <a:ext cx="1624581" cy="176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1CDF81" w14:textId="77777777" w:rsidR="00EF5204" w:rsidRPr="00DE66BF" w:rsidRDefault="00EF5204" w:rsidP="00921EB2">
                                    <w:pPr>
                                      <w:rPr>
                                        <w:b/>
                                        <w:color w:val="B2A1C7" w:themeColor="accent4" w:themeTint="99"/>
                                        <w:sz w:val="22"/>
                                      </w:rPr>
                                    </w:pPr>
                                    <w:r w:rsidRPr="00DE66BF">
                                      <w:rPr>
                                        <w:b/>
                                        <w:color w:val="B2A1C7" w:themeColor="accent4" w:themeTint="99"/>
                                        <w:sz w:val="22"/>
                                      </w:rPr>
                                      <w:t>28 058,1 тыс. рублей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4" name="Группа 14"/>
                            <wpg:cNvGrpSpPr/>
                            <wpg:grpSpPr>
                              <a:xfrm>
                                <a:off x="196810" y="-7977"/>
                                <a:ext cx="2679897" cy="1864729"/>
                                <a:chOff x="196810" y="-7977"/>
                                <a:chExt cx="2679897" cy="1864729"/>
                              </a:xfrm>
                            </wpg:grpSpPr>
                            <wpg:grpSp>
                              <wpg:cNvPr id="15" name="Группа 15"/>
                              <wpg:cNvGrpSpPr/>
                              <wpg:grpSpPr>
                                <a:xfrm>
                                  <a:off x="196980" y="-7977"/>
                                  <a:ext cx="2599880" cy="438457"/>
                                  <a:chOff x="196980" y="-7977"/>
                                  <a:chExt cx="2599880" cy="438457"/>
                                </a:xfrm>
                              </wpg:grpSpPr>
                              <wpg:grpSp>
                                <wpg:cNvPr id="16" name="Группа 16"/>
                                <wpg:cNvGrpSpPr/>
                                <wpg:grpSpPr>
                                  <a:xfrm>
                                    <a:off x="196980" y="-7977"/>
                                    <a:ext cx="2542722" cy="276789"/>
                                    <a:chOff x="196980" y="-7977"/>
                                    <a:chExt cx="2542722" cy="276789"/>
                                  </a:xfrm>
                                </wpg:grpSpPr>
                                <wps:wsp>
                                  <wps:cNvPr id="1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981" y="-7977"/>
                                      <a:ext cx="2542721" cy="27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B70545" w14:textId="77777777" w:rsidR="00EF5204" w:rsidRPr="00300797" w:rsidRDefault="00EF5204" w:rsidP="00921EB2">
                                        <w:pPr>
                                          <w:ind w:left="426"/>
                                          <w:rPr>
                                            <w:sz w:val="20"/>
                                          </w:rPr>
                                        </w:pPr>
                                        <w:r w:rsidRPr="00300797">
                                          <w:rPr>
                                            <w:sz w:val="20"/>
                                          </w:rPr>
                                          <w:t>Нарушения ведения бухгалтерского учета, составления и представления отчетности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8" name="Прямоугольник 18"/>
                                  <wps:cNvSpPr/>
                                  <wps:spPr>
                                    <a:xfrm>
                                      <a:off x="196980" y="37098"/>
                                      <a:ext cx="134800" cy="1673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064A2">
                                        <a:lumMod val="5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8064A2">
                                          <a:lumMod val="50000"/>
                                        </a:srgbClr>
                                      </a:solidFill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3283" y="231727"/>
                                    <a:ext cx="1553577" cy="1987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5204C1" w14:textId="77777777" w:rsidR="00EF5204" w:rsidRPr="00DE66BF" w:rsidRDefault="00EF5204" w:rsidP="00921EB2">
                                      <w:pPr>
                                        <w:rPr>
                                          <w:b/>
                                          <w:color w:val="403152" w:themeColor="accent4" w:themeShade="80"/>
                                          <w:sz w:val="22"/>
                                        </w:rPr>
                                      </w:pPr>
                                      <w:r w:rsidRPr="00DE66BF">
                                        <w:rPr>
                                          <w:b/>
                                          <w:color w:val="403152" w:themeColor="accent4" w:themeShade="80"/>
                                          <w:sz w:val="22"/>
                                        </w:rPr>
                                        <w:t>317 571,5 тыс. рублей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0" name="Группа 20"/>
                              <wpg:cNvGrpSpPr/>
                              <wpg:grpSpPr>
                                <a:xfrm>
                                  <a:off x="196810" y="1291796"/>
                                  <a:ext cx="2679897" cy="564956"/>
                                  <a:chOff x="196810" y="213544"/>
                                  <a:chExt cx="2679897" cy="564956"/>
                                </a:xfrm>
                              </wpg:grpSpPr>
                              <wpg:grpSp>
                                <wpg:cNvPr id="21" name="Группа 21"/>
                                <wpg:cNvGrpSpPr/>
                                <wpg:grpSpPr>
                                  <a:xfrm>
                                    <a:off x="196810" y="213544"/>
                                    <a:ext cx="2679897" cy="362836"/>
                                    <a:chOff x="196810" y="213544"/>
                                    <a:chExt cx="2679897" cy="362836"/>
                                  </a:xfrm>
                                </wpg:grpSpPr>
                                <wps:wsp>
                                  <wps:cNvPr id="22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810" y="213544"/>
                                      <a:ext cx="2679897" cy="362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8D2E0A" w14:textId="77777777" w:rsidR="00EF5204" w:rsidRPr="00300797" w:rsidRDefault="00EF5204" w:rsidP="00921EB2">
                                        <w:pPr>
                                          <w:ind w:left="426"/>
                                          <w:rPr>
                                            <w:sz w:val="20"/>
                                          </w:rPr>
                                        </w:pPr>
                                        <w:r w:rsidRPr="00300797">
                                          <w:rPr>
                                            <w:sz w:val="20"/>
                                          </w:rPr>
                                          <w:t>Нарушения при осуществлении муниципальных закупок и закупок отдельными видами юридических лиц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3" name="Прямоугольник 23"/>
                                  <wps:cNvSpPr/>
                                  <wps:spPr>
                                    <a:xfrm>
                                      <a:off x="196970" y="295329"/>
                                      <a:ext cx="134800" cy="1673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79646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7288" y="591803"/>
                                    <a:ext cx="1440180" cy="186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2C0BDF" w14:textId="77777777" w:rsidR="00EF5204" w:rsidRPr="00DE66BF" w:rsidRDefault="00EF5204" w:rsidP="00921EB2">
                                      <w:pPr>
                                        <w:rPr>
                                          <w:b/>
                                          <w:color w:val="E36C0A" w:themeColor="accent6" w:themeShade="BF"/>
                                          <w:sz w:val="22"/>
                                        </w:rPr>
                                      </w:pPr>
                                      <w:r w:rsidRPr="00DE66BF">
                                        <w:rPr>
                                          <w:b/>
                                          <w:color w:val="E36C0A" w:themeColor="accent6" w:themeShade="BF"/>
                                          <w:sz w:val="22"/>
                                        </w:rPr>
                                        <w:t>2 279,9 тыс. рублей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5" name="Группа 25"/>
                          <wpg:cNvGrpSpPr/>
                          <wpg:grpSpPr>
                            <a:xfrm>
                              <a:off x="103367" y="644055"/>
                              <a:ext cx="2832570" cy="680748"/>
                              <a:chOff x="87464" y="0"/>
                              <a:chExt cx="2832570" cy="680748"/>
                            </a:xfrm>
                          </wpg:grpSpPr>
                          <wpg:grpSp>
                            <wpg:cNvPr id="26" name="Группа 26"/>
                            <wpg:cNvGrpSpPr/>
                            <wpg:grpSpPr>
                              <a:xfrm>
                                <a:off x="87464" y="0"/>
                                <a:ext cx="2832570" cy="420370"/>
                                <a:chOff x="87464" y="0"/>
                                <a:chExt cx="2832570" cy="420370"/>
                              </a:xfrm>
                            </wpg:grpSpPr>
                            <wps:wsp>
                              <wps:cNvPr id="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49" y="0"/>
                                  <a:ext cx="2832385" cy="420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D06CD6" w14:textId="77777777" w:rsidR="00EF5204" w:rsidRPr="00300797" w:rsidRDefault="00EF5204" w:rsidP="00921EB2">
                                    <w:pPr>
                                      <w:ind w:left="426"/>
                                      <w:rPr>
                                        <w:sz w:val="20"/>
                                      </w:rPr>
                                    </w:pPr>
                                    <w:r w:rsidRPr="00300797">
                                      <w:rPr>
                                        <w:sz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едостатки в сфере управления и распоряжения муниципальным имуществом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87464" y="79513"/>
                                  <a:ext cx="14351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64A2">
                                    <a:lumMod val="60000"/>
                                    <a:lumOff val="4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8064A2">
                                      <a:lumMod val="60000"/>
                                      <a:lumOff val="40000"/>
                                    </a:srgbClr>
                                  </a:solidFill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8598" y="381663"/>
                                <a:ext cx="165862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C2D1F" w14:textId="77777777" w:rsidR="00EF5204" w:rsidRPr="00DE66BF" w:rsidRDefault="00EF5204" w:rsidP="00921EB2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DE66BF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200 712,5 тыс. рублей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0" name="Группа 30"/>
                        <wpg:cNvGrpSpPr/>
                        <wpg:grpSpPr>
                          <a:xfrm>
                            <a:off x="2924175" y="19050"/>
                            <a:ext cx="3486150" cy="3143250"/>
                            <a:chOff x="0" y="19050"/>
                            <a:chExt cx="3486150" cy="3143250"/>
                          </a:xfrm>
                        </wpg:grpSpPr>
                        <wps:wsp>
                          <wps:cNvPr id="28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462" y="1371600"/>
                              <a:ext cx="2590799" cy="2616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C073C" w14:textId="70E2305D" w:rsidR="00EF5204" w:rsidRPr="005F0A99" w:rsidRDefault="00EF5204" w:rsidP="00921EB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4"/>
                                  </w:rPr>
                                  <w:t>548 622,0</w:t>
                                </w:r>
                                <w:r w:rsidRPr="005F0A99">
                                  <w:rPr>
                                    <w:b/>
                                    <w:sz w:val="22"/>
                                    <w:szCs w:val="24"/>
                                  </w:rPr>
                                  <w:t xml:space="preserve"> тыс. рублей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aphicFrame>
                          <wpg:cNvPr id="289" name="Диаграмма 289"/>
                          <wpg:cNvFrPr/>
                          <wpg:xfrm>
                            <a:off x="0" y="19050"/>
                            <a:ext cx="3486150" cy="31432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1"/>
                            </a:graphicData>
                          </a:graphic>
                        </wpg:graphicFrame>
                        <wpg:grpSp>
                          <wpg:cNvPr id="290" name="Группа 290"/>
                          <wpg:cNvGrpSpPr/>
                          <wpg:grpSpPr>
                            <a:xfrm>
                              <a:off x="1162050" y="28643"/>
                              <a:ext cx="925830" cy="944846"/>
                              <a:chOff x="0" y="28643"/>
                              <a:chExt cx="925830" cy="944846"/>
                            </a:xfrm>
                          </wpg:grpSpPr>
                          <wpg:grpSp>
                            <wpg:cNvPr id="293" name="Группа 293"/>
                            <wpg:cNvGrpSpPr/>
                            <wpg:grpSpPr>
                              <a:xfrm>
                                <a:off x="0" y="28643"/>
                                <a:ext cx="925830" cy="944846"/>
                                <a:chOff x="23567" y="68437"/>
                                <a:chExt cx="735455" cy="945409"/>
                              </a:xfrm>
                            </wpg:grpSpPr>
                            <wps:wsp>
                              <wps:cNvPr id="29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40" y="68437"/>
                                  <a:ext cx="733782" cy="2609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FE3DC5" w14:textId="4E69E9C3" w:rsidR="00EF5204" w:rsidRPr="005C3ED7" w:rsidRDefault="00842C0A" w:rsidP="00921EB2">
                                    <w:pPr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57,9</w:t>
                                    </w:r>
                                    <w:r w:rsidR="00EF5204" w:rsidRPr="005C3ED7">
                                      <w:rPr>
                                        <w:b/>
                                        <w:sz w:val="22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67" y="269730"/>
                                  <a:ext cx="56388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949884" w14:textId="1D0346FD" w:rsidR="00EF5204" w:rsidRPr="005C3ED7" w:rsidRDefault="00EF5204" w:rsidP="00921EB2">
                                    <w:pPr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r w:rsidRPr="005C3ED7">
                                      <w:rPr>
                                        <w:b/>
                                        <w:sz w:val="22"/>
                                      </w:rPr>
                                      <w:t>3</w:t>
                                    </w:r>
                                    <w:r w:rsidR="00842C0A">
                                      <w:rPr>
                                        <w:b/>
                                        <w:sz w:val="22"/>
                                      </w:rPr>
                                      <w:t>6,6</w:t>
                                    </w:r>
                                    <w:r w:rsidRPr="005C3ED7">
                                      <w:rPr>
                                        <w:b/>
                                        <w:sz w:val="22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44" y="679594"/>
                                  <a:ext cx="450901" cy="3342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E35D06" w14:textId="77777777" w:rsidR="00EF5204" w:rsidRPr="005C3ED7" w:rsidRDefault="00EF5204" w:rsidP="00921EB2">
                                    <w:pPr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r w:rsidRPr="005C3ED7">
                                      <w:rPr>
                                        <w:b/>
                                        <w:sz w:val="22"/>
                                      </w:rPr>
                                      <w:t>0,4</w:t>
                                    </w:r>
                                    <w:r w:rsidRPr="005C3ED7">
                                      <w:rPr>
                                        <w:b/>
                                        <w:sz w:val="22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0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" y="441087"/>
                                <a:ext cx="666750" cy="2603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E63F1" w14:textId="23CDCE44" w:rsidR="00EF5204" w:rsidRPr="005C3ED7" w:rsidRDefault="00842C0A" w:rsidP="00921EB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5,1</w:t>
                                  </w:r>
                                  <w:r w:rsidR="00EF5204" w:rsidRPr="005C3ED7">
                                    <w:rPr>
                                      <w:b/>
                                      <w:sz w:val="22"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72" style="position:absolute;left:0;text-align:left;margin-left:43.5pt;margin-top:5.2pt;width:477.4pt;height:247.2pt;z-index:251673600;mso-width-relative:margin;mso-height-relative:margin" coordorigin="903,190" coordsize="63199,31432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">
                <v:group id="Группа 5" o:spid="_x0000_s1073" style="position:absolute;left:903;top:1714;width:29234;height:28067" coordorigin="1033" coordsize="29238,28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74" style="position:absolute;left:1033;width:29239;height:28067" coordorigin="1968,-79" coordsize="27380,18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Группа 7" o:spid="_x0000_s1075" style="position:absolute;left:1968;top:8797;width:27380;height:4144" coordorigin="1968,2930" coordsize="27380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Группа 8" o:spid="_x0000_s1076" style="position:absolute;left:1968;top:2930;width:26653;height:2794" coordorigin="1968,2930" coordsize="26653,2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" o:spid="_x0000_s1077" type="#_x0000_t202" style="position:absolute;left:1968;top:2930;width:26653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<v:textbox>
                            <w:txbxContent>
                              <w:p w14:paraId="5257A9E0" w14:textId="77777777" w:rsidR="00EF5204" w:rsidRPr="00300797" w:rsidRDefault="00EF5204" w:rsidP="00921EB2">
                                <w:pPr>
                                  <w:ind w:left="426"/>
                                  <w:rPr>
                                    <w:sz w:val="20"/>
                                  </w:rPr>
                                </w:pPr>
                                <w:r w:rsidRPr="00300797">
                                  <w:rPr>
                                    <w:sz w:val="20"/>
                                  </w:rPr>
                                  <w:t>Нарушения при формировании и исполнении бюджета</w:t>
                                </w:r>
                              </w:p>
                            </w:txbxContent>
                          </v:textbox>
                        </v:shape>
                        <v:rect id="Прямоугольник 10" o:spid="_x0000_s1078" style="position:absolute;left:1969;top:3462;width:1348;height:1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UucQA&#10;AADbAAAADwAAAGRycy9kb3ducmV2LnhtbESPQWsCMRCF7wX/Qxiht5rYgpStUUQQC7YHV1t6HDbj&#10;ZnEzWTZRt/31nUOhtxnem/e+mS+H0Kor9amJbGE6MaCIq+gari0cD5uHZ1ApIztsI5OFb0qwXIzu&#10;5li4eOM9XctcKwnhVKAFn3NXaJ0qTwHTJHbEop1iHzDL2tfa9XiT8NDqR2NmOmDD0uCxo7Wn6lxe&#10;ggWznz6Zw8cPbZvS797o082+wru19+Nh9QIq05D/zX/Xr07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ylLnEAAAA2wAAAA8AAAAAAAAAAAAAAAAAmAIAAGRycy9k&#10;b3ducmV2LnhtbFBLBQYAAAAABAAEAPUAAACJAwAAAAA=&#10;" fillcolor="#e6e0ec" strokecolor="#e6e0ec" strokeweight="1pt"/>
                      </v:group>
                      <v:shape id="Надпись 2" o:spid="_x0000_s1079" type="#_x0000_t202" style="position:absolute;left:13102;top:5307;width:16246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14:paraId="081CDF81" w14:textId="77777777" w:rsidR="00EF5204" w:rsidRPr="00DE66BF" w:rsidRDefault="00EF5204" w:rsidP="00921EB2">
                              <w:pPr>
                                <w:rPr>
                                  <w:b/>
                                  <w:color w:val="B2A1C7" w:themeColor="accent4" w:themeTint="99"/>
                                  <w:sz w:val="22"/>
                                </w:rPr>
                              </w:pPr>
                              <w:r w:rsidRPr="00DE66BF">
                                <w:rPr>
                                  <w:b/>
                                  <w:color w:val="B2A1C7" w:themeColor="accent4" w:themeTint="99"/>
                                  <w:sz w:val="22"/>
                                </w:rPr>
                                <w:t>28 058,1 тыс. рублей</w:t>
                              </w:r>
                            </w:p>
                          </w:txbxContent>
                        </v:textbox>
                      </v:shape>
                    </v:group>
                    <v:group id="Группа 14" o:spid="_x0000_s1080" style="position:absolute;left:1968;top:-79;width:26799;height:18646" coordorigin="1968,-79" coordsize="26798,18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Группа 15" o:spid="_x0000_s1081" style="position:absolute;left:1969;top:-79;width:25999;height:4383" coordorigin="1969,-79" coordsize="25998,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group id="Группа 16" o:spid="_x0000_s1082" style="position:absolute;left:1969;top:-79;width:25428;height:2767" coordorigin="1969,-79" coordsize="25427,2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Надпись 2" o:spid="_x0000_s1083" type="#_x0000_t202" style="position:absolute;left:1969;top:-79;width:25428;height:2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<v:textbox>
                              <w:txbxContent>
                                <w:p w14:paraId="56B70545" w14:textId="77777777" w:rsidR="00EF5204" w:rsidRPr="00300797" w:rsidRDefault="00EF5204" w:rsidP="00921EB2">
                                  <w:pPr>
                                    <w:ind w:left="426"/>
                                    <w:rPr>
                                      <w:sz w:val="20"/>
                                    </w:rPr>
                                  </w:pPr>
                                  <w:r w:rsidRPr="00300797">
                                    <w:rPr>
                                      <w:sz w:val="20"/>
                                    </w:rPr>
                                    <w:t>Нарушения ведения бухгалтерского учета, составления и представления отчетности</w:t>
                                  </w:r>
                                </w:p>
                              </w:txbxContent>
                            </v:textbox>
                          </v:shape>
                          <v:rect id="Прямоугольник 18" o:spid="_x0000_s1084" style="position:absolute;left:1969;top:370;width:1348;height:1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v8QA&#10;AADbAAAADwAAAGRycy9kb3ducmV2LnhtbESPT4vCQAzF7wt+hyHC3tapHpalOooKghf3jwp6jJ3Y&#10;FjuZ0hnb6qffHBb2lvBe3vtltuhdpVpqQunZwHiUgCLOvC05N3A8bN4+QIWIbLHyTAYeFGAxH7zM&#10;MLW+4x9q9zFXEsIhRQNFjHWqdcgKchhGviYW7eobh1HWJte2wU7CXaUnSfKuHZYsDQXWtC4ou+3v&#10;zsDEX+6bSzitnt8tXb+OVfd53nXGvA775RRUpD7+m/+ut1bwBVZ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7b/EAAAA2wAAAA8AAAAAAAAAAAAAAAAAmAIAAGRycy9k&#10;b3ducmV2LnhtbFBLBQYAAAAABAAEAPUAAACJAwAAAAA=&#10;" fillcolor="#403152" strokecolor="#403152" strokeweight="1pt"/>
                        </v:group>
                        <v:shape id="Надпись 2" o:spid="_x0000_s1085" type="#_x0000_t202" style="position:absolute;left:12432;top:2317;width:15536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  <v:textbox>
                            <w:txbxContent>
                              <w:p w14:paraId="465204C1" w14:textId="77777777" w:rsidR="00EF5204" w:rsidRPr="00DE66BF" w:rsidRDefault="00EF5204" w:rsidP="00921EB2">
                                <w:pPr>
                                  <w:rPr>
                                    <w:b/>
                                    <w:color w:val="403152" w:themeColor="accent4" w:themeShade="80"/>
                                    <w:sz w:val="22"/>
                                  </w:rPr>
                                </w:pPr>
                                <w:r w:rsidRPr="00DE66BF">
                                  <w:rPr>
                                    <w:b/>
                                    <w:color w:val="403152" w:themeColor="accent4" w:themeShade="80"/>
                                    <w:sz w:val="22"/>
                                  </w:rPr>
                                  <w:t>317 571,5 тыс. рублей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0" o:spid="_x0000_s1086" style="position:absolute;left:1968;top:12917;width:26799;height:5650" coordorigin="1968,2135" coordsize="26798,5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Группа 21" o:spid="_x0000_s1087" style="position:absolute;left:1968;top:2135;width:26799;height:3628" coordorigin="1968,2135" coordsize="26798,3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Надпись 2" o:spid="_x0000_s1088" type="#_x0000_t202" style="position:absolute;left:1968;top:2135;width:26799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  <v:textbox>
                              <w:txbxContent>
                                <w:p w14:paraId="538D2E0A" w14:textId="77777777" w:rsidR="00EF5204" w:rsidRPr="00300797" w:rsidRDefault="00EF5204" w:rsidP="00921EB2">
                                  <w:pPr>
                                    <w:ind w:left="426"/>
                                    <w:rPr>
                                      <w:sz w:val="20"/>
                                    </w:rPr>
                                  </w:pPr>
                                  <w:r w:rsidRPr="00300797">
                                    <w:rPr>
                                      <w:sz w:val="20"/>
                                    </w:rPr>
                                    <w:t>Нарушения при осуществлении муниципальных закупок и закупок отдельными видами юридических лиц</w:t>
                                  </w:r>
                                </w:p>
                              </w:txbxContent>
                            </v:textbox>
                          </v:shape>
                          <v:rect id="Прямоугольник 23" o:spid="_x0000_s1089" style="position:absolute;left:1969;top:2953;width:1348;height:1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2EsQA&#10;AADbAAAADwAAAGRycy9kb3ducmV2LnhtbESPS4vCQBCE74L/YWjBi+jECIuJjiLuA/eg4OveZNok&#10;mOkJmVHjv3cWFjwWVfUVNV+2phJ3alxpWcF4FIEgzqwuOVdwOn4PpyCcR9ZYWSYFT3KwXHQ7c0y1&#10;ffCe7gefiwBhl6KCwvs6ldJlBRl0I1sTB+9iG4M+yCaXusFHgJtKxlH0IQ2WHBYKrGldUHY93IyC&#10;dn0eJJef3yQeXKuv6TbWq91nolS/165mIDy1/h3+b2+0gng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NNhLEAAAA2wAAAA8AAAAAAAAAAAAAAAAAmAIAAGRycy9k&#10;b3ducmV2LnhtbFBLBQYAAAAABAAEAPUAAACJAwAAAAA=&#10;" fillcolor="#e46c0a" strokecolor="#e46c0a" strokeweight="1pt"/>
                        </v:group>
                        <v:shape id="Надпись 2" o:spid="_x0000_s1090" type="#_x0000_t202" style="position:absolute;left:13772;top:5918;width:1440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14:paraId="6A2C0BDF" w14:textId="77777777" w:rsidR="00EF5204" w:rsidRPr="00DE66BF" w:rsidRDefault="00EF5204" w:rsidP="00921EB2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22"/>
                                  </w:rPr>
                                </w:pPr>
                                <w:r w:rsidRPr="00DE66BF">
                                  <w:rPr>
                                    <w:b/>
                                    <w:color w:val="E36C0A" w:themeColor="accent6" w:themeShade="BF"/>
                                    <w:sz w:val="22"/>
                                  </w:rPr>
                                  <w:t>2 279,9 тыс. рублей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Группа 25" o:spid="_x0000_s1091" style="position:absolute;left:1033;top:6440;width:28326;height:6808" coordorigin="874" coordsize="28325,6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Группа 26" o:spid="_x0000_s1092" style="position:absolute;left:874;width:28326;height:4203" coordorigin="874" coordsize="28325,4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Надпись 2" o:spid="_x0000_s1093" type="#_x0000_t202" style="position:absolute;left:876;width:28324;height:4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14:paraId="36D06CD6" w14:textId="77777777" w:rsidR="00EF5204" w:rsidRPr="00300797" w:rsidRDefault="00EF5204" w:rsidP="00921EB2">
                              <w:pPr>
                                <w:ind w:left="426"/>
                                <w:rPr>
                                  <w:sz w:val="20"/>
                                </w:rPr>
                              </w:pPr>
                              <w:r w:rsidRPr="00300797">
                                <w:rPr>
                                  <w:sz w:val="20"/>
                                </w:rPr>
                                <w:t>Н</w:t>
                              </w:r>
                              <w:r>
                                <w:rPr>
                                  <w:sz w:val="20"/>
                                </w:rPr>
                                <w:t>едостатки в сфере управления и распоряжения муниципальным имуществом</w:t>
                              </w:r>
                            </w:p>
                          </w:txbxContent>
                        </v:textbox>
                      </v:shape>
                      <v:rect id="Прямоугольник 28" o:spid="_x0000_s1094" style="position:absolute;left:874;top:795;width:143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BacIA&#10;AADbAAAADwAAAGRycy9kb3ducmV2LnhtbERPz2vCMBS+D/wfwhO8DE0nTEY1iggThxd1otdn89aU&#10;NS+1SW31r18OA48f3+/ZorOluFHtC8cK3kYJCOLM6YJzBcfvz+EHCB+QNZaOScGdPCzmvZcZptq1&#10;vKfbIeQihrBPUYEJoUql9Jkhi37kKuLI/bjaYoiwzqWusY3htpTjJJlIiwXHBoMVrQxlv4fGKri0&#10;+8f2nSe75su+Giuvp932vFZq0O+WUxCBuvAU/7s3WsE4jo1f4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MFpwgAAANsAAAAPAAAAAAAAAAAAAAAAAJgCAABkcnMvZG93&#10;bnJldi54bWxQSwUGAAAAAAQABAD1AAAAhwMAAAAA&#10;" fillcolor="#b3a2c7" strokecolor="#b3a2c7" strokeweight="1pt"/>
                    </v:group>
                    <v:shape id="Надпись 2" o:spid="_x0000_s1095" type="#_x0000_t202" style="position:absolute;left:12085;top:3816;width:1658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14:paraId="74EC2D1F" w14:textId="77777777" w:rsidR="00EF5204" w:rsidRPr="00DE66BF" w:rsidRDefault="00EF5204" w:rsidP="00921EB2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DE66BF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200 712,5 тыс. рублей</w:t>
                            </w:r>
                          </w:p>
                        </w:txbxContent>
                      </v:textbox>
                    </v:shape>
                  </v:group>
                </v:group>
                <v:group id="Группа 30" o:spid="_x0000_s1096" style="position:absolute;left:29241;top:190;width:34862;height:31433" coordorigin=",190" coordsize="34861,3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Надпись 2" o:spid="_x0000_s1097" type="#_x0000_t202" style="position:absolute;left:4014;top:13716;width:259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14:paraId="238C073C" w14:textId="70E2305D" w:rsidR="00EF5204" w:rsidRPr="005F0A99" w:rsidRDefault="00EF5204" w:rsidP="00921EB2">
                          <w:pPr>
                            <w:jc w:val="center"/>
                            <w:rPr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sz w:val="22"/>
                              <w:szCs w:val="24"/>
                            </w:rPr>
                            <w:t>548 622,0</w:t>
                          </w:r>
                          <w:r w:rsidRPr="005F0A99">
                            <w:rPr>
                              <w:b/>
                              <w:sz w:val="22"/>
                              <w:szCs w:val="24"/>
                            </w:rPr>
                            <w:t xml:space="preserve"> тыс. рублей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Диаграмма 289" o:spid="_x0000_s1098" type="#_x0000_t75" style="position:absolute;left:-60;top:129;width:34950;height:31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f6v&#10;NsUAAADcAAAADwAAAGRycy9kb3ducmV2LnhtbESP3WrCQBSE7wu+w3IK3ummgj+JriItogVLrfUB&#10;DtljEsyeXbJrjG/fFYReDjPzDbNYdaYWLTW+sqzgbZiAIM6trrhQcPrdDGYgfEDWWFsmBXfysFr2&#10;XhaYaXvjH2qPoRARwj5DBWUILpPS5yUZ9EPriKN3to3BEGVTSN3gLcJNLUdJMpEGK44LJTp6Lym/&#10;HK9GwXY/nhzar/bgph/h87Qfp98XlyrVf+3WcxCBuvAffrZ3WsFolsLjTDwCcvkH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gf6vNsUAAADcAAAADwAAAAAAAAAAAAAAAACbAgAAZHJz&#10;L2Rvd25yZXYueG1sUEsFBgAAAAAEAAQA8wAAAI0DAAAAAA==&#10;">
                    <v:imagedata r:id="rId22" o:title=""/>
                    <o:lock v:ext="edit" aspectratio="f"/>
                  </v:shape>
                  <v:group id="Группа 290" o:spid="_x0000_s1099" style="position:absolute;left:11620;top:286;width:9258;height:9448" coordorigin=",286" coordsize="9258,9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group id="Группа 293" o:spid="_x0000_s1100" style="position:absolute;top:286;width:9258;height:9448" coordorigin="235,684" coordsize="7354,9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<v:shape id="Надпись 2" o:spid="_x0000_s1101" type="#_x0000_t202" style="position:absolute;left:252;top:684;width:7338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    <v:textbox>
                          <w:txbxContent>
                            <w:p w14:paraId="4DFE3DC5" w14:textId="4E69E9C3" w:rsidR="00EF5204" w:rsidRPr="005C3ED7" w:rsidRDefault="00842C0A" w:rsidP="00921EB2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57,9</w:t>
                              </w:r>
                              <w:r w:rsidR="00EF5204" w:rsidRPr="005C3ED7">
                                <w:rPr>
                                  <w:b/>
                                  <w:sz w:val="2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  <v:shape id="Надпись 2" o:spid="_x0000_s1102" type="#_x0000_t202" style="position:absolute;left:235;top:2697;width:5639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14:paraId="2D949884" w14:textId="1D0346FD" w:rsidR="00EF5204" w:rsidRPr="005C3ED7" w:rsidRDefault="00EF5204" w:rsidP="00921EB2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5C3ED7">
                                <w:rPr>
                                  <w:b/>
                                  <w:sz w:val="22"/>
                                </w:rPr>
                                <w:t>3</w:t>
                              </w:r>
                              <w:r w:rsidR="00842C0A">
                                <w:rPr>
                                  <w:b/>
                                  <w:sz w:val="22"/>
                                </w:rPr>
                                <w:t>6,6</w:t>
                              </w:r>
                              <w:r w:rsidRPr="005C3ED7">
                                <w:rPr>
                                  <w:b/>
                                  <w:sz w:val="2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  <v:shape id="Надпись 2" o:spid="_x0000_s1103" type="#_x0000_t202" style="position:absolute;left:704;top:6795;width:4509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    <v:textbox>
                          <w:txbxContent>
                            <w:p w14:paraId="32E35D06" w14:textId="77777777" w:rsidR="00EF5204" w:rsidRPr="005C3ED7" w:rsidRDefault="00EF5204" w:rsidP="00921EB2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5C3ED7">
                                <w:rPr>
                                  <w:b/>
                                  <w:sz w:val="22"/>
                                </w:rPr>
                                <w:t>0,4</w:t>
                              </w:r>
                              <w:r w:rsidRPr="005C3ED7">
                                <w:rPr>
                                  <w:b/>
                                  <w:sz w:val="2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</v:group>
                    <v:shape id="Надпись 2" o:spid="_x0000_s1104" type="#_x0000_t202" style="position:absolute;left:571;top:4410;width:6668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<v:textbox>
                        <w:txbxContent>
                          <w:p w14:paraId="2B8E63F1" w14:textId="23CDCE44" w:rsidR="00EF5204" w:rsidRPr="005C3ED7" w:rsidRDefault="00842C0A" w:rsidP="00921EB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5,1</w:t>
                            </w:r>
                            <w:r w:rsidR="00EF5204" w:rsidRPr="005C3ED7">
                              <w:rPr>
                                <w:b/>
                                <w:sz w:val="22"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v:group>
                </v:group>
              </v:group>
              <o:OLEObject Type="Embed" ProgID="Excel.Chart.8" ShapeID="Диаграмма 289" DrawAspect="Content" ObjectID="_1770702897" r:id="rId23">
                <o:FieldCodes>\s</o:FieldCodes>
              </o:OLEObject>
            </w:pict>
          </mc:Fallback>
        </mc:AlternateContent>
      </w:r>
    </w:p>
    <w:p w14:paraId="19F0CD99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C22AD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B143F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64A715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A7D36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25D61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52722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B157A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39FCA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60A9D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21D0AC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4F33B2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7F0C02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C6220" w14:textId="77777777" w:rsidR="00921EB2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4D1E58" w14:textId="77777777" w:rsidR="00921EB2" w:rsidRPr="00B41397" w:rsidRDefault="00921EB2" w:rsidP="0092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748DF6" w14:textId="77777777" w:rsidR="0037524E" w:rsidRPr="00B41397" w:rsidRDefault="0037524E" w:rsidP="00921EB2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06FDE61D" w14:textId="77777777" w:rsidR="00635FD7" w:rsidRPr="001A7AAA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Основные нарушения, выявленные при проведении контрольных мероприятий в </w:t>
      </w:r>
      <w:r w:rsidRPr="001A7AA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году</w:t>
      </w:r>
      <w:r w:rsidRPr="001A7AAA">
        <w:rPr>
          <w:rFonts w:ascii="Times New Roman" w:hAnsi="Times New Roman" w:cs="Times New Roman"/>
          <w:sz w:val="28"/>
          <w:szCs w:val="28"/>
        </w:rPr>
        <w:t>:</w:t>
      </w:r>
    </w:p>
    <w:p w14:paraId="55718A80" w14:textId="2BC231BF" w:rsidR="00635FD7" w:rsidRPr="00CC40FC" w:rsidRDefault="00635FD7" w:rsidP="003752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169D">
        <w:rPr>
          <w:rFonts w:ascii="Times New Roman" w:hAnsi="Times New Roman" w:cs="Times New Roman"/>
          <w:sz w:val="28"/>
          <w:szCs w:val="28"/>
        </w:rPr>
        <w:t>1.</w:t>
      </w:r>
      <w:r w:rsidRPr="00A0169D">
        <w:rPr>
          <w:rFonts w:ascii="Times New Roman" w:hAnsi="Times New Roman" w:cs="Times New Roman"/>
          <w:sz w:val="28"/>
          <w:szCs w:val="28"/>
        </w:rPr>
        <w:tab/>
      </w:r>
      <w:r w:rsidRPr="004A5C94">
        <w:rPr>
          <w:rFonts w:ascii="Times New Roman" w:hAnsi="Times New Roman" w:cs="Times New Roman"/>
          <w:sz w:val="28"/>
          <w:szCs w:val="28"/>
        </w:rPr>
        <w:t>Нарушения</w:t>
      </w:r>
      <w:r w:rsidRPr="00A0169D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, выразившиеся в </w:t>
      </w:r>
      <w:r w:rsidR="00265E4B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>
        <w:rPr>
          <w:rFonts w:ascii="Times New Roman" w:hAnsi="Times New Roman" w:cs="Times New Roman"/>
          <w:sz w:val="28"/>
          <w:szCs w:val="28"/>
        </w:rPr>
        <w:t>требований следующих нормативных актов</w:t>
      </w:r>
      <w:r w:rsidRPr="00A0169D">
        <w:rPr>
          <w:rFonts w:ascii="Times New Roman" w:hAnsi="Times New Roman" w:cs="Times New Roman"/>
          <w:sz w:val="28"/>
          <w:szCs w:val="28"/>
        </w:rPr>
        <w:t>:</w:t>
      </w:r>
      <w:r w:rsidRPr="00CC4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B3187" w14:textId="77777777" w:rsidR="00635FD7" w:rsidRPr="00910A02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0A02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программ города Оренбурга (</w:t>
      </w:r>
      <w:bookmarkStart w:id="8" w:name="_Hlk157689381"/>
      <w:bookmarkStart w:id="9" w:name="_Hlk126067846"/>
      <w:r w:rsidRPr="00910A02">
        <w:rPr>
          <w:rFonts w:ascii="Times New Roman" w:hAnsi="Times New Roman" w:cs="Times New Roman"/>
          <w:sz w:val="28"/>
          <w:szCs w:val="28"/>
        </w:rPr>
        <w:t xml:space="preserve">Администрация Южного округа, </w:t>
      </w:r>
      <w:bookmarkEnd w:id="8"/>
      <w:r w:rsidRPr="00910A02">
        <w:rPr>
          <w:rFonts w:ascii="Times New Roman" w:hAnsi="Times New Roman" w:cs="Times New Roman"/>
          <w:sz w:val="28"/>
          <w:szCs w:val="28"/>
        </w:rPr>
        <w:t xml:space="preserve">УЖКХ,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0A02">
        <w:rPr>
          <w:rFonts w:ascii="Times New Roman" w:hAnsi="Times New Roman" w:cs="Times New Roman"/>
          <w:sz w:val="28"/>
          <w:szCs w:val="28"/>
        </w:rPr>
        <w:t xml:space="preserve">правление по информатике, </w:t>
      </w:r>
      <w:bookmarkStart w:id="10" w:name="_Hlk157693109"/>
      <w:r w:rsidRPr="00910A02">
        <w:rPr>
          <w:rFonts w:ascii="Times New Roman" w:hAnsi="Times New Roman" w:cs="Times New Roman"/>
          <w:sz w:val="28"/>
          <w:szCs w:val="28"/>
        </w:rPr>
        <w:t>Управление образования</w:t>
      </w:r>
      <w:bookmarkEnd w:id="9"/>
      <w:bookmarkEnd w:id="10"/>
      <w:r w:rsidRPr="00910A02">
        <w:rPr>
          <w:rFonts w:ascii="Times New Roman" w:hAnsi="Times New Roman" w:cs="Times New Roman"/>
          <w:sz w:val="28"/>
          <w:szCs w:val="28"/>
        </w:rPr>
        <w:t>);</w:t>
      </w:r>
    </w:p>
    <w:p w14:paraId="170810DD" w14:textId="77777777" w:rsidR="00635FD7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D44">
        <w:rPr>
          <w:rFonts w:ascii="Times New Roman" w:hAnsi="Times New Roman" w:cs="Times New Roman"/>
          <w:sz w:val="28"/>
          <w:szCs w:val="28"/>
        </w:rPr>
        <w:t xml:space="preserve">орядка использования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</w:t>
      </w:r>
      <w:r w:rsidRPr="009A1D44">
        <w:rPr>
          <w:rFonts w:ascii="Times New Roman" w:hAnsi="Times New Roman" w:cs="Times New Roman"/>
          <w:sz w:val="28"/>
          <w:szCs w:val="28"/>
        </w:rPr>
        <w:t xml:space="preserve">(Администрации Северного и Южного округов, </w:t>
      </w:r>
      <w:proofErr w:type="spellStart"/>
      <w:r w:rsidRPr="009A1D44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9A1D44">
        <w:rPr>
          <w:rFonts w:ascii="Times New Roman" w:hAnsi="Times New Roman" w:cs="Times New Roman"/>
          <w:sz w:val="28"/>
          <w:szCs w:val="28"/>
        </w:rPr>
        <w:t>);</w:t>
      </w:r>
    </w:p>
    <w:p w14:paraId="2B7BBBB0" w14:textId="77777777" w:rsidR="00635FD7" w:rsidRPr="006238D5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D5">
        <w:rPr>
          <w:rFonts w:ascii="Times New Roman" w:hAnsi="Times New Roman" w:cs="Times New Roman"/>
          <w:sz w:val="28"/>
          <w:szCs w:val="28"/>
        </w:rPr>
        <w:t>порядка применения бюджетной классификации Российской Федерации (Администрация Южного округа, УЖКХ, Управление образования);</w:t>
      </w:r>
    </w:p>
    <w:p w14:paraId="44DC1AC4" w14:textId="77777777" w:rsidR="00635FD7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F1">
        <w:rPr>
          <w:rFonts w:ascii="Times New Roman" w:hAnsi="Times New Roman" w:cs="Times New Roman"/>
          <w:sz w:val="28"/>
          <w:szCs w:val="28"/>
        </w:rPr>
        <w:t xml:space="preserve">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40FB">
        <w:rPr>
          <w:rFonts w:ascii="Times New Roman" w:hAnsi="Times New Roman" w:cs="Times New Roman"/>
          <w:sz w:val="28"/>
          <w:szCs w:val="28"/>
        </w:rPr>
        <w:t>Управление по культуре</w:t>
      </w:r>
      <w:r>
        <w:rPr>
          <w:rFonts w:ascii="Times New Roman" w:hAnsi="Times New Roman" w:cs="Times New Roman"/>
          <w:sz w:val="28"/>
          <w:szCs w:val="28"/>
        </w:rPr>
        <w:t>, МБУ «БИС»);</w:t>
      </w:r>
    </w:p>
    <w:p w14:paraId="4AFBA426" w14:textId="77777777" w:rsidR="00635FD7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1C36">
        <w:rPr>
          <w:rFonts w:ascii="Times New Roman" w:hAnsi="Times New Roman" w:cs="Times New Roman"/>
          <w:sz w:val="28"/>
          <w:szCs w:val="28"/>
        </w:rPr>
        <w:t>орядка предоставления субсидий за счет средств бюджета города Оренбурга на поддержку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2D52291" w14:textId="77777777" w:rsidR="00635FD7" w:rsidRPr="002F7010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E1C0E">
        <w:rPr>
          <w:rFonts w:ascii="Times New Roman" w:hAnsi="Times New Roman" w:cs="Times New Roman"/>
          <w:bCs/>
          <w:sz w:val="28"/>
          <w:szCs w:val="28"/>
        </w:rPr>
        <w:t xml:space="preserve">орядка предоставления субсидии в целях обеспечения получения дошкольного образования в </w:t>
      </w:r>
      <w:bookmarkStart w:id="11" w:name="_Hlk157171478"/>
      <w:r w:rsidRPr="009E1C0E">
        <w:rPr>
          <w:rFonts w:ascii="Times New Roman" w:hAnsi="Times New Roman" w:cs="Times New Roman"/>
          <w:bCs/>
          <w:sz w:val="28"/>
          <w:szCs w:val="28"/>
        </w:rPr>
        <w:t xml:space="preserve">частных дошкольных образовательных организациях </w:t>
      </w:r>
      <w:bookmarkEnd w:id="11"/>
      <w:r w:rsidRPr="009E1C0E">
        <w:rPr>
          <w:rFonts w:ascii="Times New Roman" w:hAnsi="Times New Roman" w:cs="Times New Roman"/>
          <w:bCs/>
          <w:sz w:val="28"/>
          <w:szCs w:val="28"/>
        </w:rPr>
        <w:t>и на оказание услуг по присмотру и уходу за детьми в возрасте до 3 лет (Управление образования);</w:t>
      </w:r>
    </w:p>
    <w:p w14:paraId="359BE992" w14:textId="77777777" w:rsidR="00635FD7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Бюджетного кодекса РФ, </w:t>
      </w:r>
      <w:r w:rsidRPr="000D151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</w:t>
      </w:r>
      <w:r w:rsidRPr="000D151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.10.</w:t>
      </w:r>
      <w:r w:rsidRPr="000D1519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>
        <w:rPr>
          <w:rFonts w:ascii="Times New Roman" w:hAnsi="Times New Roman" w:cs="Times New Roman"/>
          <w:bCs/>
          <w:sz w:val="28"/>
          <w:szCs w:val="28"/>
        </w:rPr>
        <w:t>№ 131-ФЗ «</w:t>
      </w:r>
      <w:r w:rsidRPr="000D151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1519">
        <w:rPr>
          <w:rFonts w:ascii="Times New Roman" w:hAnsi="Times New Roman" w:cs="Times New Roman"/>
          <w:bCs/>
          <w:sz w:val="28"/>
          <w:szCs w:val="28"/>
        </w:rPr>
        <w:t xml:space="preserve">, земельного и гражданского законодательства, Правил благоустройства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D1519">
        <w:rPr>
          <w:rFonts w:ascii="Times New Roman" w:hAnsi="Times New Roman" w:cs="Times New Roman"/>
          <w:bCs/>
          <w:sz w:val="28"/>
          <w:szCs w:val="28"/>
        </w:rPr>
        <w:t>город Оренбург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1519">
        <w:rPr>
          <w:rFonts w:ascii="Times New Roman" w:hAnsi="Times New Roman" w:cs="Times New Roman"/>
          <w:bCs/>
          <w:sz w:val="28"/>
          <w:szCs w:val="28"/>
        </w:rPr>
        <w:t xml:space="preserve"> при реализации инициативных проектов (Администрация Южного округа); </w:t>
      </w:r>
    </w:p>
    <w:p w14:paraId="395C5829" w14:textId="77777777" w:rsidR="00635FD7" w:rsidRPr="00910A02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7660">
        <w:rPr>
          <w:rFonts w:ascii="Times New Roman" w:hAnsi="Times New Roman" w:cs="Times New Roman"/>
          <w:sz w:val="28"/>
          <w:szCs w:val="28"/>
        </w:rPr>
        <w:t xml:space="preserve">орядка демонтажа рекламных конструкций, установленных и (или) эксплуатируемых с нарушением требований законодательства </w:t>
      </w:r>
      <w:r w:rsidRPr="00910A02">
        <w:rPr>
          <w:rFonts w:ascii="Times New Roman" w:hAnsi="Times New Roman" w:cs="Times New Roman"/>
          <w:sz w:val="28"/>
          <w:szCs w:val="28"/>
        </w:rPr>
        <w:t xml:space="preserve">о рекламе на территории муниципального образования «город Оренбург»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A02">
        <w:rPr>
          <w:rFonts w:ascii="Times New Roman" w:hAnsi="Times New Roman" w:cs="Times New Roman"/>
          <w:sz w:val="28"/>
          <w:szCs w:val="28"/>
        </w:rPr>
        <w:t>орядка демонтажа незаконно размещенных нестационарных объектов на территории муниципального образования «город Оренбург» (МКУ «</w:t>
      </w:r>
      <w:proofErr w:type="spellStart"/>
      <w:r w:rsidRPr="00910A02">
        <w:rPr>
          <w:rFonts w:ascii="Times New Roman" w:hAnsi="Times New Roman" w:cs="Times New Roman"/>
          <w:sz w:val="28"/>
          <w:szCs w:val="28"/>
        </w:rPr>
        <w:t>Оренбургторгсервис</w:t>
      </w:r>
      <w:proofErr w:type="spellEnd"/>
      <w:r w:rsidRPr="00910A02">
        <w:rPr>
          <w:rFonts w:ascii="Times New Roman" w:hAnsi="Times New Roman" w:cs="Times New Roman"/>
          <w:sz w:val="28"/>
          <w:szCs w:val="28"/>
        </w:rPr>
        <w:t>»);</w:t>
      </w:r>
    </w:p>
    <w:p w14:paraId="26AEF9BC" w14:textId="77777777" w:rsidR="00635FD7" w:rsidRPr="003F51A8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A8">
        <w:rPr>
          <w:rFonts w:ascii="Times New Roman" w:hAnsi="Times New Roman" w:cs="Times New Roman"/>
          <w:sz w:val="28"/>
          <w:szCs w:val="28"/>
        </w:rPr>
        <w:t xml:space="preserve">порядка и условий оплаты труда работников муниципальных учреждений </w:t>
      </w:r>
      <w:bookmarkStart w:id="12" w:name="_Hlk157691647"/>
      <w:r w:rsidRPr="003F51A8">
        <w:rPr>
          <w:rFonts w:ascii="Times New Roman" w:hAnsi="Times New Roman" w:cs="Times New Roman"/>
          <w:sz w:val="28"/>
          <w:szCs w:val="28"/>
        </w:rPr>
        <w:t>(МКУ «</w:t>
      </w:r>
      <w:proofErr w:type="spellStart"/>
      <w:r w:rsidRPr="003F51A8">
        <w:rPr>
          <w:rFonts w:ascii="Times New Roman" w:hAnsi="Times New Roman" w:cs="Times New Roman"/>
          <w:sz w:val="28"/>
          <w:szCs w:val="28"/>
        </w:rPr>
        <w:t>Оренбургторгсервис</w:t>
      </w:r>
      <w:proofErr w:type="spellEnd"/>
      <w:r w:rsidRPr="003F51A8">
        <w:rPr>
          <w:rFonts w:ascii="Times New Roman" w:hAnsi="Times New Roman" w:cs="Times New Roman"/>
          <w:sz w:val="28"/>
          <w:szCs w:val="28"/>
        </w:rPr>
        <w:t>»);</w:t>
      </w:r>
      <w:bookmarkEnd w:id="12"/>
    </w:p>
    <w:p w14:paraId="21AF56CC" w14:textId="77777777" w:rsidR="00635FD7" w:rsidRPr="00C80F32" w:rsidRDefault="00635FD7" w:rsidP="0037524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32">
        <w:rPr>
          <w:rFonts w:ascii="Times New Roman" w:hAnsi="Times New Roman" w:cs="Times New Roman"/>
          <w:sz w:val="28"/>
          <w:szCs w:val="28"/>
        </w:rPr>
        <w:t>положений об отраслевых (функциональных) и территориальных органах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80F32">
        <w:rPr>
          <w:rFonts w:ascii="Times New Roman" w:hAnsi="Times New Roman" w:cs="Times New Roman"/>
          <w:sz w:val="28"/>
          <w:szCs w:val="28"/>
        </w:rPr>
        <w:t xml:space="preserve">иных нормативных актов, устанавливающих муниципальные задачи и функции органов местного самоуправления и муниципальных учреждений (Администрация города Оренбурга, Администрация Южного округа, Управление образования, Управление по культуре, УЖКХ, ДИЖО, </w:t>
      </w:r>
      <w:proofErr w:type="spellStart"/>
      <w:r w:rsidRPr="00C80F32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C80F32">
        <w:rPr>
          <w:rFonts w:ascii="Times New Roman" w:hAnsi="Times New Roman" w:cs="Times New Roman"/>
          <w:sz w:val="28"/>
          <w:szCs w:val="28"/>
        </w:rPr>
        <w:t>, МКУ «</w:t>
      </w:r>
      <w:proofErr w:type="spellStart"/>
      <w:r w:rsidRPr="00C80F32">
        <w:rPr>
          <w:rFonts w:ascii="Times New Roman" w:hAnsi="Times New Roman" w:cs="Times New Roman"/>
          <w:sz w:val="28"/>
          <w:szCs w:val="28"/>
        </w:rPr>
        <w:t>Оренбургторгсервис</w:t>
      </w:r>
      <w:proofErr w:type="spellEnd"/>
      <w:r w:rsidRPr="00C80F32">
        <w:rPr>
          <w:rFonts w:ascii="Times New Roman" w:hAnsi="Times New Roman" w:cs="Times New Roman"/>
          <w:sz w:val="28"/>
          <w:szCs w:val="28"/>
        </w:rPr>
        <w:t>»).</w:t>
      </w:r>
    </w:p>
    <w:p w14:paraId="5EA19E1C" w14:textId="77777777" w:rsidR="00635FD7" w:rsidRPr="00812431" w:rsidRDefault="00635FD7" w:rsidP="003752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8E9">
        <w:rPr>
          <w:rFonts w:ascii="Times New Roman" w:hAnsi="Times New Roman" w:cs="Times New Roman"/>
          <w:sz w:val="28"/>
          <w:szCs w:val="28"/>
        </w:rPr>
        <w:t>2.</w:t>
      </w:r>
      <w:r w:rsidRPr="006408E9">
        <w:rPr>
          <w:rFonts w:ascii="Times New Roman" w:hAnsi="Times New Roman" w:cs="Times New Roman"/>
          <w:sz w:val="28"/>
          <w:szCs w:val="28"/>
        </w:rPr>
        <w:tab/>
        <w:t xml:space="preserve">Нарушения установленных единых требований к бюджетному (бухгалтерскому) учету, в том числе бюджетной, бухгалтерской (финансовой) отчетности, </w:t>
      </w:r>
      <w:r>
        <w:rPr>
          <w:rFonts w:ascii="Times New Roman" w:hAnsi="Times New Roman" w:cs="Times New Roman"/>
          <w:sz w:val="28"/>
          <w:szCs w:val="28"/>
        </w:rPr>
        <w:t xml:space="preserve">выразившиеся в нарушениях требований </w:t>
      </w:r>
      <w:r w:rsidRPr="006408E9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учете</w:t>
      </w:r>
      <w:r>
        <w:rPr>
          <w:rFonts w:ascii="Times New Roman" w:hAnsi="Times New Roman" w:cs="Times New Roman"/>
          <w:sz w:val="28"/>
          <w:szCs w:val="28"/>
        </w:rPr>
        <w:t>» и Инструкций № 157н, 162н и № </w:t>
      </w:r>
      <w:r w:rsidRPr="006408E9">
        <w:rPr>
          <w:rFonts w:ascii="Times New Roman" w:hAnsi="Times New Roman" w:cs="Times New Roman"/>
          <w:sz w:val="28"/>
          <w:szCs w:val="28"/>
        </w:rPr>
        <w:t xml:space="preserve">174н, федеральных стандартов бухгалтерского учета, в части установленных требований к правилам ведения бухгалтерского учета, составлению бухгалтерской (бюджетной) отчетности, своевременному и полному отражению фактов хозяйственной жизни </w:t>
      </w:r>
      <w:r w:rsidRPr="0064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(УЖКХ, </w:t>
      </w:r>
      <w:bookmarkStart w:id="13" w:name="_Hlk126071271"/>
      <w:bookmarkStart w:id="14" w:name="_Hlk126055252"/>
      <w:r w:rsidRPr="0064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ДИЖО, </w:t>
      </w:r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Южного округа,</w:t>
      </w:r>
      <w:bookmarkEnd w:id="13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 по информатике, ДГиЗО, Администрация с. Городище, </w:t>
      </w:r>
      <w:bookmarkStart w:id="15" w:name="_Hlk157691791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proofErr w:type="spellStart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Оренбургторгсервис</w:t>
      </w:r>
      <w:proofErr w:type="spellEnd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bookmarkEnd w:id="15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4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МБУ «БИС», МКУ «</w:t>
      </w:r>
      <w:proofErr w:type="spellStart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>БиОз</w:t>
      </w:r>
      <w:proofErr w:type="spellEnd"/>
      <w:r w:rsidRPr="00812431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Pr="008124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FD68A" w14:textId="4640FD77" w:rsidR="00265E4B" w:rsidRPr="008C3EC4" w:rsidRDefault="00265E4B" w:rsidP="0037524E">
      <w:pPr>
        <w:pStyle w:val="ConsPlusNormal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E621BE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муниципальным имуществом, </w:t>
      </w:r>
      <w:r>
        <w:rPr>
          <w:rFonts w:ascii="Times New Roman" w:hAnsi="Times New Roman" w:cs="Times New Roman"/>
          <w:sz w:val="28"/>
          <w:szCs w:val="28"/>
        </w:rPr>
        <w:t>выразившиеся в несоблюдении требований следующих нормативных актов и документов</w:t>
      </w:r>
      <w:r w:rsidRPr="00E621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630FE" w14:textId="77777777" w:rsidR="00265E4B" w:rsidRPr="0049601D" w:rsidRDefault="00265E4B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01D">
        <w:rPr>
          <w:rFonts w:ascii="Times New Roman" w:hAnsi="Times New Roman" w:cs="Times New Roman"/>
          <w:sz w:val="28"/>
          <w:szCs w:val="28"/>
        </w:rPr>
        <w:t xml:space="preserve">орядка управления и распоряжения имуществом, находящимся в собственности муниципального образования «город Оренбург», утвержденного решением Оренбургского городского Совета от 31.08.2020 № 969 (ДГиЗО, </w:t>
      </w:r>
      <w:r>
        <w:rPr>
          <w:rFonts w:ascii="Times New Roman" w:hAnsi="Times New Roman" w:cs="Times New Roman"/>
          <w:sz w:val="28"/>
          <w:szCs w:val="28"/>
        </w:rPr>
        <w:t>ДИЖО, УЖКХ, У</w:t>
      </w:r>
      <w:r w:rsidRPr="00D768A9">
        <w:rPr>
          <w:rFonts w:ascii="Times New Roman" w:hAnsi="Times New Roman" w:cs="Times New Roman"/>
          <w:sz w:val="28"/>
          <w:szCs w:val="28"/>
        </w:rPr>
        <w:t>правление по информатике,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1D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49601D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 w:rsidRPr="004960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0C97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7F0C97">
        <w:rPr>
          <w:rFonts w:ascii="Times New Roman" w:hAnsi="Times New Roman" w:cs="Times New Roman"/>
          <w:sz w:val="28"/>
          <w:szCs w:val="28"/>
        </w:rPr>
        <w:t>Оренбургторгсервис</w:t>
      </w:r>
      <w:proofErr w:type="spellEnd"/>
      <w:r w:rsidRPr="007F0C9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МУП «МИФ»</w:t>
      </w:r>
      <w:r w:rsidRPr="0049601D">
        <w:rPr>
          <w:rFonts w:ascii="Times New Roman" w:hAnsi="Times New Roman" w:cs="Times New Roman"/>
          <w:sz w:val="28"/>
          <w:szCs w:val="28"/>
        </w:rPr>
        <w:t>);</w:t>
      </w:r>
    </w:p>
    <w:p w14:paraId="52225757" w14:textId="77777777" w:rsidR="00265E4B" w:rsidRPr="007F111E" w:rsidRDefault="00265E4B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F111E">
        <w:rPr>
          <w:rFonts w:ascii="Times New Roman" w:hAnsi="Times New Roman" w:cs="Times New Roman"/>
          <w:bCs/>
          <w:sz w:val="28"/>
          <w:szCs w:val="28"/>
        </w:rPr>
        <w:t xml:space="preserve">орядка ведения органами местного самоуправления реестра муниципального имущества, в части непредставления в ДИЖО </w:t>
      </w:r>
      <w:r w:rsidRPr="007F111E">
        <w:rPr>
          <w:rFonts w:ascii="Times New Roman" w:hAnsi="Times New Roman"/>
          <w:bCs/>
          <w:sz w:val="28"/>
          <w:szCs w:val="28"/>
        </w:rPr>
        <w:t>карты учета муниципального имущества, имеющегося у юридического лица (УЖКХ, МБУ «БИС», МУП «МИФ», МКУ «</w:t>
      </w:r>
      <w:proofErr w:type="spellStart"/>
      <w:r w:rsidRPr="007F111E">
        <w:rPr>
          <w:rFonts w:ascii="Times New Roman" w:hAnsi="Times New Roman"/>
          <w:bCs/>
          <w:sz w:val="28"/>
          <w:szCs w:val="28"/>
        </w:rPr>
        <w:t>Оренбургторгсервис</w:t>
      </w:r>
      <w:proofErr w:type="spellEnd"/>
      <w:r w:rsidRPr="007F111E">
        <w:rPr>
          <w:rFonts w:ascii="Times New Roman" w:hAnsi="Times New Roman"/>
          <w:bCs/>
          <w:sz w:val="28"/>
          <w:szCs w:val="28"/>
        </w:rPr>
        <w:t>»);</w:t>
      </w:r>
    </w:p>
    <w:p w14:paraId="0A7D80FF" w14:textId="77777777" w:rsidR="00265E4B" w:rsidRPr="00711EEE" w:rsidRDefault="00265E4B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EE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11EE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11EEE">
        <w:rPr>
          <w:rFonts w:ascii="Times New Roman" w:hAnsi="Times New Roman" w:cs="Times New Roman"/>
          <w:bCs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bCs/>
          <w:sz w:val="28"/>
          <w:szCs w:val="28"/>
        </w:rPr>
        <w:t>.07.</w:t>
      </w:r>
      <w:r w:rsidRPr="00711EEE">
        <w:rPr>
          <w:rFonts w:ascii="Times New Roman" w:hAnsi="Times New Roman" w:cs="Times New Roman"/>
          <w:bCs/>
          <w:sz w:val="28"/>
          <w:szCs w:val="28"/>
        </w:rPr>
        <w:t>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711EEE">
        <w:rPr>
          <w:rFonts w:ascii="Times New Roman" w:hAnsi="Times New Roman" w:cs="Times New Roman"/>
          <w:bCs/>
          <w:sz w:val="28"/>
          <w:szCs w:val="28"/>
        </w:rPr>
        <w:t xml:space="preserve">218-ФЗ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11EEE">
        <w:rPr>
          <w:rFonts w:ascii="Times New Roman" w:hAnsi="Times New Roman" w:cs="Times New Roman"/>
          <w:bCs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11E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4B9">
        <w:rPr>
          <w:rFonts w:ascii="Times New Roman" w:hAnsi="Times New Roman" w:cs="Times New Roman"/>
          <w:bCs/>
          <w:sz w:val="28"/>
          <w:szCs w:val="28"/>
        </w:rPr>
        <w:t>(УСДХ,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EEE">
        <w:rPr>
          <w:rFonts w:ascii="Times New Roman" w:hAnsi="Times New Roman" w:cs="Times New Roman"/>
          <w:bCs/>
          <w:sz w:val="28"/>
          <w:szCs w:val="28"/>
        </w:rPr>
        <w:t>МКУ «</w:t>
      </w:r>
      <w:proofErr w:type="spellStart"/>
      <w:r w:rsidRPr="00711EEE">
        <w:rPr>
          <w:rFonts w:ascii="Times New Roman" w:hAnsi="Times New Roman" w:cs="Times New Roman"/>
          <w:bCs/>
          <w:sz w:val="28"/>
          <w:szCs w:val="28"/>
        </w:rPr>
        <w:t>Оренбургторгсервис</w:t>
      </w:r>
      <w:proofErr w:type="spellEnd"/>
      <w:r w:rsidRPr="00711EEE">
        <w:rPr>
          <w:rFonts w:ascii="Times New Roman" w:hAnsi="Times New Roman" w:cs="Times New Roman"/>
          <w:bCs/>
          <w:sz w:val="28"/>
          <w:szCs w:val="28"/>
        </w:rPr>
        <w:t>», МУП «МИФ»);</w:t>
      </w:r>
    </w:p>
    <w:p w14:paraId="0BCA68B1" w14:textId="77777777" w:rsidR="00265E4B" w:rsidRDefault="00265E4B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1E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EEE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711EEE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11EEE">
        <w:rPr>
          <w:rFonts w:ascii="Times New Roman" w:hAnsi="Times New Roman" w:cs="Times New Roman"/>
          <w:sz w:val="28"/>
          <w:szCs w:val="28"/>
        </w:rPr>
        <w:t xml:space="preserve">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1EE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F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ДИЖО</w:t>
      </w:r>
      <w:r w:rsidRPr="00683F5E">
        <w:rPr>
          <w:rFonts w:ascii="Times New Roman" w:hAnsi="Times New Roman" w:cs="Times New Roman"/>
          <w:sz w:val="28"/>
          <w:szCs w:val="28"/>
        </w:rPr>
        <w:t>);</w:t>
      </w:r>
    </w:p>
    <w:p w14:paraId="6F1F0EA9" w14:textId="77777777" w:rsidR="00265E4B" w:rsidRPr="00C83BA9" w:rsidRDefault="00265E4B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Pr="00C83BA9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83BA9">
        <w:rPr>
          <w:rFonts w:ascii="Times New Roman" w:hAnsi="Times New Roman" w:cs="Times New Roman"/>
          <w:bCs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bCs/>
          <w:sz w:val="28"/>
          <w:szCs w:val="28"/>
        </w:rPr>
        <w:t>.11.</w:t>
      </w:r>
      <w:r w:rsidRPr="00C83BA9">
        <w:rPr>
          <w:rFonts w:ascii="Times New Roman" w:hAnsi="Times New Roman" w:cs="Times New Roman"/>
          <w:bCs/>
          <w:sz w:val="28"/>
          <w:szCs w:val="28"/>
        </w:rPr>
        <w:t xml:space="preserve">2002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83BA9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3BA9">
        <w:rPr>
          <w:rFonts w:ascii="Times New Roman" w:hAnsi="Times New Roman" w:cs="Times New Roman"/>
          <w:bCs/>
          <w:sz w:val="28"/>
          <w:szCs w:val="28"/>
        </w:rPr>
        <w:t>О государственных и муниципальных унитарных предприятиях</w:t>
      </w:r>
      <w:r w:rsidRPr="00C76B8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(МУП «МИФ»);</w:t>
      </w:r>
    </w:p>
    <w:p w14:paraId="15826AB9" w14:textId="77777777" w:rsidR="00265E4B" w:rsidRPr="00C83BA9" w:rsidRDefault="00265E4B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A9">
        <w:rPr>
          <w:rFonts w:ascii="Times New Roman" w:hAnsi="Times New Roman" w:cs="Times New Roman"/>
          <w:sz w:val="28"/>
          <w:szCs w:val="28"/>
        </w:rPr>
        <w:t>условий договоров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устанавливающих сроки</w:t>
      </w:r>
      <w:r w:rsidRPr="00C83BA9">
        <w:rPr>
          <w:rFonts w:ascii="Times New Roman" w:hAnsi="Times New Roman" w:cs="Times New Roman"/>
          <w:sz w:val="28"/>
          <w:szCs w:val="28"/>
        </w:rPr>
        <w:t xml:space="preserve"> оплаты</w:t>
      </w:r>
      <w:r>
        <w:rPr>
          <w:rFonts w:ascii="Times New Roman" w:hAnsi="Times New Roman" w:cs="Times New Roman"/>
          <w:sz w:val="28"/>
          <w:szCs w:val="28"/>
        </w:rPr>
        <w:t xml:space="preserve"> и штрафные санкции за несвоевременное перечисление арендной платы (МУП «МИФ»).</w:t>
      </w:r>
    </w:p>
    <w:p w14:paraId="793B7561" w14:textId="4C9B3C1F" w:rsidR="00635FD7" w:rsidRPr="00F54B45" w:rsidRDefault="00635FD7" w:rsidP="0037524E">
      <w:pPr>
        <w:pStyle w:val="ConsPlusNormal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431">
        <w:rPr>
          <w:rFonts w:ascii="Times New Roman" w:hAnsi="Times New Roman" w:cs="Times New Roman"/>
          <w:sz w:val="28"/>
          <w:szCs w:val="28"/>
        </w:rPr>
        <w:t>Нарушения при осуществлении муниципальных закупок и закупок отдельными видами юридических лиц, а именно: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части установленных требований к заключению и исполнению контрактов</w:t>
      </w:r>
      <w:r w:rsidRPr="00BC28AB">
        <w:rPr>
          <w:rFonts w:ascii="Times New Roman" w:hAnsi="Times New Roman" w:cs="Times New Roman"/>
          <w:sz w:val="28"/>
          <w:szCs w:val="28"/>
        </w:rPr>
        <w:t xml:space="preserve"> (</w:t>
      </w:r>
      <w:bookmarkStart w:id="16" w:name="_Hlk126070527"/>
      <w:r>
        <w:rPr>
          <w:rFonts w:ascii="Times New Roman" w:hAnsi="Times New Roman" w:cs="Times New Roman"/>
          <w:sz w:val="28"/>
          <w:szCs w:val="28"/>
        </w:rPr>
        <w:t>УЖКХ</w:t>
      </w:r>
      <w:r w:rsidR="00265E4B">
        <w:rPr>
          <w:rFonts w:ascii="Times New Roman" w:hAnsi="Times New Roman" w:cs="Times New Roman"/>
          <w:sz w:val="28"/>
          <w:szCs w:val="28"/>
        </w:rPr>
        <w:t>,</w:t>
      </w:r>
      <w:r w:rsidRPr="001B13DF">
        <w:rPr>
          <w:rFonts w:ascii="Times New Roman" w:hAnsi="Times New Roman" w:cs="Times New Roman"/>
          <w:sz w:val="28"/>
          <w:szCs w:val="28"/>
        </w:rPr>
        <w:t xml:space="preserve"> </w:t>
      </w:r>
      <w:r w:rsidRPr="00812431">
        <w:rPr>
          <w:rFonts w:ascii="Times New Roman" w:hAnsi="Times New Roman" w:cs="Times New Roman"/>
          <w:sz w:val="28"/>
          <w:szCs w:val="28"/>
        </w:rPr>
        <w:t>Администрация Северного округа,</w:t>
      </w:r>
      <w:r w:rsidRPr="001B13DF">
        <w:rPr>
          <w:rFonts w:ascii="Times New Roman" w:hAnsi="Times New Roman" w:cs="Times New Roman"/>
          <w:sz w:val="28"/>
          <w:szCs w:val="28"/>
        </w:rPr>
        <w:t xml:space="preserve"> Администрация с. Городище</w:t>
      </w:r>
      <w:bookmarkEnd w:id="16"/>
      <w:r w:rsidRPr="00BC28AB">
        <w:rPr>
          <w:rFonts w:ascii="Times New Roman" w:hAnsi="Times New Roman" w:cs="Times New Roman"/>
          <w:sz w:val="28"/>
          <w:szCs w:val="28"/>
        </w:rPr>
        <w:t>).</w:t>
      </w:r>
    </w:p>
    <w:p w14:paraId="791308F0" w14:textId="1411935F" w:rsidR="00635FD7" w:rsidRPr="00B5408B" w:rsidRDefault="00265E4B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635FD7" w:rsidRPr="00A4745B">
        <w:rPr>
          <w:rFonts w:ascii="Times New Roman" w:hAnsi="Times New Roman" w:cs="Times New Roman"/>
          <w:sz w:val="28"/>
          <w:szCs w:val="28"/>
        </w:rPr>
        <w:t>контрольными мероприятиями, проведенными в 202</w:t>
      </w:r>
      <w:r w:rsidR="00635FD7">
        <w:rPr>
          <w:rFonts w:ascii="Times New Roman" w:hAnsi="Times New Roman" w:cs="Times New Roman"/>
          <w:sz w:val="28"/>
          <w:szCs w:val="28"/>
        </w:rPr>
        <w:t>3</w:t>
      </w:r>
      <w:r w:rsidR="00635FD7" w:rsidRPr="00A4745B">
        <w:rPr>
          <w:rFonts w:ascii="Times New Roman" w:hAnsi="Times New Roman" w:cs="Times New Roman"/>
          <w:sz w:val="28"/>
          <w:szCs w:val="28"/>
        </w:rPr>
        <w:t xml:space="preserve"> году, установлено неэффективное использование бюджетных средств в общей сумме </w:t>
      </w:r>
      <w:r w:rsidR="00635FD7">
        <w:rPr>
          <w:rFonts w:ascii="Times New Roman" w:hAnsi="Times New Roman"/>
          <w:sz w:val="28"/>
          <w:szCs w:val="28"/>
        </w:rPr>
        <w:t>128</w:t>
      </w:r>
      <w:r w:rsidR="00635FD7" w:rsidRPr="00A4745B">
        <w:rPr>
          <w:rFonts w:ascii="Times New Roman" w:hAnsi="Times New Roman"/>
          <w:sz w:val="28"/>
          <w:szCs w:val="28"/>
        </w:rPr>
        <w:t> </w:t>
      </w:r>
      <w:r w:rsidR="00635FD7">
        <w:rPr>
          <w:rFonts w:ascii="Times New Roman" w:hAnsi="Times New Roman"/>
          <w:sz w:val="28"/>
          <w:szCs w:val="28"/>
        </w:rPr>
        <w:t>880</w:t>
      </w:r>
      <w:r w:rsidR="00635FD7" w:rsidRPr="00A4745B">
        <w:rPr>
          <w:rFonts w:ascii="Times New Roman" w:hAnsi="Times New Roman"/>
          <w:sz w:val="28"/>
          <w:szCs w:val="28"/>
        </w:rPr>
        <w:t>,</w:t>
      </w:r>
      <w:r w:rsidR="00635FD7">
        <w:rPr>
          <w:rFonts w:ascii="Times New Roman" w:hAnsi="Times New Roman"/>
          <w:sz w:val="28"/>
          <w:szCs w:val="28"/>
        </w:rPr>
        <w:t>0</w:t>
      </w:r>
      <w:r w:rsidR="00635FD7" w:rsidRPr="00A4745B">
        <w:rPr>
          <w:rFonts w:ascii="Times New Roman" w:hAnsi="Times New Roman" w:cs="Times New Roman"/>
          <w:sz w:val="28"/>
          <w:szCs w:val="28"/>
        </w:rPr>
        <w:t xml:space="preserve"> тыс. рублей, выразившееся в</w:t>
      </w:r>
      <w:r w:rsidR="00635FD7">
        <w:rPr>
          <w:rFonts w:ascii="Times New Roman" w:hAnsi="Times New Roman" w:cs="Times New Roman"/>
          <w:sz w:val="28"/>
          <w:szCs w:val="28"/>
        </w:rPr>
        <w:t xml:space="preserve"> направлении бюджетных средств на</w:t>
      </w:r>
      <w:r w:rsidR="00635FD7" w:rsidRPr="00A4745B">
        <w:rPr>
          <w:rFonts w:ascii="Times New Roman" w:hAnsi="Times New Roman" w:cs="Times New Roman"/>
          <w:sz w:val="28"/>
          <w:szCs w:val="28"/>
        </w:rPr>
        <w:t>:</w:t>
      </w:r>
    </w:p>
    <w:p w14:paraId="6A4AE562" w14:textId="77777777" w:rsidR="00635FD7" w:rsidRDefault="00635FD7" w:rsidP="0037524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B1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12B1">
        <w:rPr>
          <w:rFonts w:ascii="Times New Roman" w:hAnsi="Times New Roman" w:cs="Times New Roman"/>
          <w:sz w:val="28"/>
          <w:szCs w:val="28"/>
        </w:rPr>
        <w:t xml:space="preserve"> ежемесячного вознаграждения (процента размера экономии энергетического ресурса) ООО «ЕЭС-Гарант» и ПАО «Ростелеком» в рамках двух </w:t>
      </w:r>
      <w:proofErr w:type="spellStart"/>
      <w:r w:rsidRPr="001112B1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1112B1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 xml:space="preserve"> (УЖКХ)</w:t>
      </w:r>
      <w:r w:rsidRPr="001112B1">
        <w:rPr>
          <w:rFonts w:ascii="Times New Roman" w:hAnsi="Times New Roman" w:cs="Times New Roman"/>
          <w:sz w:val="28"/>
          <w:szCs w:val="28"/>
        </w:rPr>
        <w:t>;</w:t>
      </w:r>
    </w:p>
    <w:p w14:paraId="564EC6BA" w14:textId="77777777" w:rsidR="00635FD7" w:rsidRPr="001F6F79" w:rsidRDefault="00635FD7" w:rsidP="0037524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услуг по устройству </w:t>
      </w:r>
      <w:r w:rsidRPr="001F6F79">
        <w:rPr>
          <w:rFonts w:ascii="Times New Roman" w:hAnsi="Times New Roman" w:cs="Times New Roman"/>
          <w:sz w:val="28"/>
          <w:szCs w:val="28"/>
        </w:rPr>
        <w:t>отсутствующего в наличии лугового газона площадью 1,</w:t>
      </w:r>
      <w:r>
        <w:rPr>
          <w:rFonts w:ascii="Times New Roman" w:hAnsi="Times New Roman" w:cs="Times New Roman"/>
          <w:sz w:val="28"/>
          <w:szCs w:val="28"/>
        </w:rPr>
        <w:t>2 га</w:t>
      </w:r>
      <w:r w:rsidRPr="001F6F79">
        <w:rPr>
          <w:rFonts w:ascii="Times New Roman" w:hAnsi="Times New Roman" w:cs="Times New Roman"/>
          <w:sz w:val="28"/>
          <w:szCs w:val="28"/>
        </w:rPr>
        <w:t xml:space="preserve"> (УСДХ)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99456" w14:textId="77777777" w:rsidR="00635FD7" w:rsidRPr="00C32595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отчетном периоде в форме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мероприятий проведены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внешние проверки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Оренбурга за 2022 год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средств, </w:t>
      </w:r>
      <w:r w:rsidRPr="00965977">
        <w:rPr>
          <w:rFonts w:ascii="Times New Roman" w:hAnsi="Times New Roman" w:cs="Times New Roman"/>
          <w:sz w:val="28"/>
          <w:szCs w:val="28"/>
        </w:rPr>
        <w:t>являющихся органами местного самоуправления, муниципальными органами, отраслевыми (функциональными) и территориальными органами Администрации города Оренбурга – получателями средств бюджета города Оренбурга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14:paraId="0AAC73D3" w14:textId="77777777" w:rsidR="00635FD7" w:rsidRPr="000E1622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 проведения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32595">
        <w:rPr>
          <w:rFonts w:ascii="Times New Roman" w:hAnsi="Times New Roman" w:cs="Times New Roman"/>
          <w:sz w:val="28"/>
          <w:szCs w:val="28"/>
        </w:rPr>
        <w:t xml:space="preserve">проверок установлен ряд нарушений и недостатков требований Бюджетного кодекса РФ, Инструкции о порядке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составления 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C32595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0E1622">
        <w:rPr>
          <w:rFonts w:ascii="Times New Roman" w:hAnsi="Times New Roman" w:cs="Times New Roman"/>
          <w:sz w:val="28"/>
          <w:szCs w:val="28"/>
        </w:rPr>
        <w:t xml:space="preserve">№ 191н и других нормативных документов, которые не повлекли недостоверность показателей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Pr="000E1622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потребовали</w:t>
      </w:r>
      <w:r w:rsidRPr="000E1622">
        <w:rPr>
          <w:rFonts w:ascii="Times New Roman" w:hAnsi="Times New Roman" w:cs="Times New Roman"/>
          <w:sz w:val="28"/>
          <w:szCs w:val="28"/>
        </w:rPr>
        <w:t xml:space="preserve"> принятия мер, направленных на их устранение и недопущение </w:t>
      </w:r>
      <w:r>
        <w:rPr>
          <w:rFonts w:ascii="Times New Roman" w:hAnsi="Times New Roman" w:cs="Times New Roman"/>
          <w:sz w:val="28"/>
          <w:szCs w:val="28"/>
        </w:rPr>
        <w:t>в дальнейшем</w:t>
      </w:r>
      <w:r w:rsidRPr="000E1622">
        <w:rPr>
          <w:rFonts w:ascii="Times New Roman" w:hAnsi="Times New Roman" w:cs="Times New Roman"/>
          <w:sz w:val="28"/>
          <w:szCs w:val="28"/>
        </w:rPr>
        <w:t>, а именно:</w:t>
      </w:r>
    </w:p>
    <w:p w14:paraId="14E40B32" w14:textId="77777777" w:rsidR="00635FD7" w:rsidRPr="003F71C2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74">
        <w:rPr>
          <w:rFonts w:ascii="Times New Roman" w:hAnsi="Times New Roman" w:cs="Times New Roman"/>
          <w:sz w:val="28"/>
          <w:szCs w:val="28"/>
        </w:rPr>
        <w:t>неполное и недостоверное отражение информации в Пояснительной записке к годовому отчету (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Pr="00595BCC">
        <w:rPr>
          <w:rFonts w:ascii="Times New Roman" w:hAnsi="Times New Roman" w:cs="Times New Roman"/>
          <w:sz w:val="28"/>
          <w:szCs w:val="28"/>
        </w:rPr>
        <w:t>Оренбурга</w:t>
      </w:r>
      <w:r w:rsidRPr="003F71C2">
        <w:rPr>
          <w:rFonts w:ascii="Times New Roman" w:hAnsi="Times New Roman" w:cs="Times New Roman"/>
          <w:sz w:val="28"/>
          <w:szCs w:val="28"/>
        </w:rPr>
        <w:t xml:space="preserve">, УСДХ, ДГиЗО,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1C2">
        <w:rPr>
          <w:rFonts w:ascii="Times New Roman" w:hAnsi="Times New Roman" w:cs="Times New Roman"/>
          <w:sz w:val="28"/>
          <w:szCs w:val="28"/>
        </w:rPr>
        <w:t>КУИ, Администрации Северного и Южного округов);</w:t>
      </w:r>
    </w:p>
    <w:p w14:paraId="0B8E30B8" w14:textId="77777777" w:rsidR="00635FD7" w:rsidRPr="00AF73D9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B8">
        <w:rPr>
          <w:rFonts w:ascii="Times New Roman" w:hAnsi="Times New Roman" w:cs="Times New Roman"/>
          <w:sz w:val="28"/>
          <w:szCs w:val="28"/>
        </w:rPr>
        <w:t xml:space="preserve">неполное проведение инвентаризации активов и обязательств в целях составления годовой бюджетной отчетности (КУИ, ДГиЗО, УСДХ, УЖКХ, </w:t>
      </w:r>
      <w:r w:rsidRPr="00AF73D9">
        <w:rPr>
          <w:rFonts w:ascii="Times New Roman" w:hAnsi="Times New Roman" w:cs="Times New Roman"/>
          <w:sz w:val="28"/>
          <w:szCs w:val="28"/>
        </w:rPr>
        <w:t>Управление по культуре, Администрации Северного и Южного округов);</w:t>
      </w:r>
    </w:p>
    <w:p w14:paraId="68EFB51E" w14:textId="77777777" w:rsidR="00635FD7" w:rsidRPr="00AF73D9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9">
        <w:rPr>
          <w:rFonts w:ascii="Times New Roman" w:hAnsi="Times New Roman" w:cs="Times New Roman"/>
          <w:sz w:val="28"/>
          <w:szCs w:val="28"/>
        </w:rPr>
        <w:t>нарушение установленных требований по оформлению первичных учетных документов и регистров бухгалтерского учета (Администрация Южного округа);</w:t>
      </w:r>
    </w:p>
    <w:p w14:paraId="4F043B88" w14:textId="77777777" w:rsidR="00635FD7" w:rsidRPr="00266292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2">
        <w:rPr>
          <w:rFonts w:ascii="Times New Roman" w:hAnsi="Times New Roman" w:cs="Times New Roman"/>
          <w:sz w:val="28"/>
          <w:szCs w:val="28"/>
        </w:rPr>
        <w:t>начисление доходов по соглашениям о фактическом использовании земель в объеме кассовых поступлений, а не методом начисления (ДГиЗО);</w:t>
      </w:r>
    </w:p>
    <w:p w14:paraId="706C9F01" w14:textId="2587F8C3" w:rsidR="00635FD7" w:rsidRPr="00F5054B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4B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Pr="00F5054B">
        <w:rPr>
          <w:rFonts w:ascii="Times New Roman" w:hAnsi="Times New Roman" w:cs="Times New Roman"/>
          <w:sz w:val="28"/>
          <w:szCs w:val="28"/>
        </w:rPr>
        <w:t>н</w:t>
      </w:r>
      <w:r w:rsidRPr="00F5054B">
        <w:rPr>
          <w:rFonts w:ascii="Times New Roman" w:hAnsi="Times New Roman" w:cs="Times New Roman"/>
          <w:bCs/>
          <w:sz w:val="28"/>
          <w:szCs w:val="28"/>
        </w:rPr>
        <w:t>еденежных</w:t>
      </w:r>
      <w:proofErr w:type="spellEnd"/>
      <w:r w:rsidRPr="00F5054B">
        <w:rPr>
          <w:rFonts w:ascii="Times New Roman" w:hAnsi="Times New Roman" w:cs="Times New Roman"/>
          <w:bCs/>
          <w:sz w:val="28"/>
          <w:szCs w:val="28"/>
        </w:rPr>
        <w:t xml:space="preserve"> поступлений капитального характера в состав капитальных вложений </w:t>
      </w:r>
      <w:r w:rsidRPr="00F5054B">
        <w:rPr>
          <w:rFonts w:ascii="Times New Roman" w:hAnsi="Times New Roman" w:cs="Times New Roman"/>
          <w:sz w:val="28"/>
          <w:szCs w:val="28"/>
        </w:rPr>
        <w:t>без учета их текущей оценочной стоимости на дату принятия к бухгалтерскому учету (УСДХ);</w:t>
      </w:r>
    </w:p>
    <w:p w14:paraId="121CD7F6" w14:textId="77777777" w:rsidR="00635FD7" w:rsidRPr="00AF277A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93">
        <w:rPr>
          <w:rFonts w:ascii="Times New Roman" w:hAnsi="Times New Roman" w:cs="Times New Roman"/>
          <w:sz w:val="28"/>
          <w:szCs w:val="28"/>
        </w:rPr>
        <w:t xml:space="preserve">нарушения при проведении внутреннего финансового аудита в отношении </w:t>
      </w:r>
      <w:r w:rsidRPr="00AF73D9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(Администрация города Оренбурга);</w:t>
      </w:r>
    </w:p>
    <w:p w14:paraId="7795AFBC" w14:textId="77777777" w:rsidR="00635FD7" w:rsidRPr="00AF277A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7A">
        <w:rPr>
          <w:rFonts w:ascii="Times New Roman" w:hAnsi="Times New Roman" w:cs="Times New Roman"/>
          <w:sz w:val="28"/>
          <w:szCs w:val="28"/>
        </w:rPr>
        <w:t>нарушение порядка разработки, реализации и оценки эффективности муниципальных программ города Оренбурга (Администрация города Оренбурга, ДГиЗО, КУИ, УСДХ, Администрации Северного и Южного округов);</w:t>
      </w:r>
    </w:p>
    <w:p w14:paraId="4483C86A" w14:textId="77777777" w:rsidR="00635FD7" w:rsidRPr="0040454E" w:rsidRDefault="00635FD7" w:rsidP="003752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сроков </w:t>
      </w:r>
      <w:r w:rsidRPr="0040454E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54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 (</w:t>
      </w:r>
      <w:r w:rsidRPr="0040454E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404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454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04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45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454E">
        <w:rPr>
          <w:rFonts w:ascii="Times New Roman" w:hAnsi="Times New Roman" w:cs="Times New Roman"/>
          <w:sz w:val="28"/>
          <w:szCs w:val="28"/>
        </w:rPr>
        <w:t>)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54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0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 муниципального задания и бюджетной сметы</w:t>
      </w:r>
      <w:r w:rsidRPr="0040454E">
        <w:rPr>
          <w:rFonts w:ascii="Times New Roman" w:hAnsi="Times New Roman" w:cs="Times New Roman"/>
          <w:sz w:val="28"/>
          <w:szCs w:val="28"/>
        </w:rPr>
        <w:t xml:space="preserve"> подведомственными учреждениями Администрации города Оренбурга и администрации Северного округа.</w:t>
      </w:r>
    </w:p>
    <w:p w14:paraId="0EAC73C9" w14:textId="77777777" w:rsidR="00635FD7" w:rsidRPr="00C32595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По итогам проведенных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проверяемым объектам </w:t>
      </w:r>
      <w:r w:rsidRPr="001523DD">
        <w:rPr>
          <w:rFonts w:ascii="Times New Roman" w:hAnsi="Times New Roman" w:cs="Times New Roman"/>
          <w:sz w:val="28"/>
          <w:szCs w:val="28"/>
        </w:rPr>
        <w:t>направлено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3D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1523DD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23DD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нарушений и недостатков, а также привлечения к ответственности должностных лиц, виновных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 допущенных нарушениях. </w:t>
      </w:r>
    </w:p>
    <w:p w14:paraId="08E2A15E" w14:textId="3597D7FA" w:rsidR="00635FD7" w:rsidRPr="00F23FE9" w:rsidRDefault="00635FD7" w:rsidP="0037524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A0AB5">
        <w:rPr>
          <w:rFonts w:ascii="Times New Roman" w:hAnsi="Times New Roman"/>
          <w:sz w:val="28"/>
          <w:szCs w:val="28"/>
        </w:rPr>
        <w:t xml:space="preserve">В отчетном периоде в полном объеме исполнены и сняты с контроля </w:t>
      </w:r>
      <w:r>
        <w:rPr>
          <w:rFonts w:ascii="Times New Roman" w:hAnsi="Times New Roman"/>
          <w:sz w:val="28"/>
          <w:szCs w:val="28"/>
        </w:rPr>
        <w:t>36</w:t>
      </w:r>
      <w:r w:rsidRPr="001A0AB5">
        <w:rPr>
          <w:rFonts w:ascii="Times New Roman" w:hAnsi="Times New Roman"/>
          <w:sz w:val="28"/>
          <w:szCs w:val="28"/>
        </w:rPr>
        <w:t xml:space="preserve"> представлений и </w:t>
      </w:r>
      <w:r>
        <w:rPr>
          <w:rFonts w:ascii="Times New Roman" w:hAnsi="Times New Roman"/>
          <w:sz w:val="28"/>
          <w:szCs w:val="28"/>
        </w:rPr>
        <w:t>девять</w:t>
      </w:r>
      <w:r w:rsidRPr="001A0AB5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й</w:t>
      </w:r>
      <w:r w:rsidRPr="001A0AB5">
        <w:rPr>
          <w:rFonts w:ascii="Times New Roman" w:hAnsi="Times New Roman"/>
          <w:sz w:val="28"/>
          <w:szCs w:val="28"/>
        </w:rPr>
        <w:t xml:space="preserve"> (с учетом направленных в предыдущие </w:t>
      </w:r>
      <w:r w:rsidR="004A5C94">
        <w:rPr>
          <w:rFonts w:ascii="Times New Roman" w:hAnsi="Times New Roman"/>
          <w:sz w:val="28"/>
          <w:szCs w:val="28"/>
        </w:rPr>
        <w:t>годы)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A0AB5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восьми</w:t>
      </w:r>
      <w:r w:rsidRPr="001A0AB5">
        <w:rPr>
          <w:rFonts w:ascii="Times New Roman" w:hAnsi="Times New Roman"/>
          <w:sz w:val="28"/>
          <w:szCs w:val="28"/>
        </w:rPr>
        <w:t xml:space="preserve"> представлений и </w:t>
      </w:r>
      <w:r>
        <w:rPr>
          <w:rFonts w:ascii="Times New Roman" w:hAnsi="Times New Roman"/>
          <w:sz w:val="28"/>
          <w:szCs w:val="28"/>
        </w:rPr>
        <w:t>трех</w:t>
      </w:r>
      <w:r w:rsidRPr="001A0AB5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й</w:t>
      </w:r>
      <w:r w:rsidRPr="001A0AB5">
        <w:rPr>
          <w:rFonts w:ascii="Times New Roman" w:hAnsi="Times New Roman"/>
          <w:sz w:val="28"/>
          <w:szCs w:val="28"/>
        </w:rPr>
        <w:t xml:space="preserve"> находится на контроле Счетной палаты</w:t>
      </w:r>
      <w:r w:rsidR="00966B8A">
        <w:rPr>
          <w:rFonts w:ascii="Times New Roman" w:hAnsi="Times New Roman"/>
          <w:sz w:val="28"/>
          <w:szCs w:val="28"/>
        </w:rPr>
        <w:t xml:space="preserve"> в текущем 2024 году</w:t>
      </w:r>
      <w:r w:rsidRPr="001A0AB5">
        <w:rPr>
          <w:rFonts w:ascii="Times New Roman" w:hAnsi="Times New Roman"/>
          <w:sz w:val="28"/>
          <w:szCs w:val="28"/>
        </w:rPr>
        <w:t>.</w:t>
      </w:r>
    </w:p>
    <w:p w14:paraId="7955413A" w14:textId="77777777" w:rsidR="00635FD7" w:rsidRPr="00C32595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Согласно представленной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общая сумма устраненных финансовых нарушений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215 636,9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устранены </w:t>
      </w:r>
      <w:r>
        <w:rPr>
          <w:rFonts w:ascii="Times New Roman" w:hAnsi="Times New Roman" w:cs="Times New Roman"/>
          <w:sz w:val="28"/>
          <w:szCs w:val="28"/>
        </w:rPr>
        <w:t>недостатки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</w:t>
      </w:r>
      <w:r>
        <w:rPr>
          <w:rFonts w:ascii="Times New Roman" w:hAnsi="Times New Roman" w:cs="Times New Roman"/>
          <w:sz w:val="28"/>
          <w:szCs w:val="28"/>
        </w:rPr>
        <w:t>ым имуществом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балансовой стоимостью 32 93</w:t>
      </w:r>
      <w:r w:rsidRPr="003437BF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37B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14:paraId="56B4431B" w14:textId="14825AC9" w:rsidR="00635FD7" w:rsidRPr="00C32595" w:rsidRDefault="00635FD7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 целью предупреждения нарушений в дальнейшей деятельности объектами контроля в Счетную палату предоставлялись планы мероприятий и информация о реализации мер организационного характера, </w:t>
      </w:r>
      <w:r w:rsidR="004A5C94"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 привлечении к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>дисциплинарной ответственности виновных должностных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C94">
        <w:rPr>
          <w:rFonts w:ascii="Times New Roman" w:hAnsi="Times New Roman" w:cs="Times New Roman"/>
          <w:sz w:val="28"/>
          <w:szCs w:val="28"/>
        </w:rPr>
        <w:t>Всего в 2023 году к</w:t>
      </w:r>
      <w:r w:rsidRPr="00622F61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622F61">
        <w:rPr>
          <w:rFonts w:ascii="Times New Roman" w:hAnsi="Times New Roman" w:cs="Times New Roman"/>
          <w:sz w:val="28"/>
          <w:szCs w:val="28"/>
        </w:rPr>
        <w:t xml:space="preserve"> должностных лиц объектов контроля.</w:t>
      </w:r>
    </w:p>
    <w:p w14:paraId="5C7F585F" w14:textId="4041FD96" w:rsidR="00635FD7" w:rsidRDefault="00635FD7" w:rsidP="0037524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738F4">
        <w:rPr>
          <w:rFonts w:ascii="Times New Roman" w:hAnsi="Times New Roman"/>
          <w:sz w:val="28"/>
          <w:szCs w:val="28"/>
        </w:rPr>
        <w:t xml:space="preserve">рамках предоставленных полномочий в </w:t>
      </w:r>
      <w:r>
        <w:rPr>
          <w:rFonts w:ascii="Times New Roman" w:hAnsi="Times New Roman"/>
          <w:sz w:val="28"/>
          <w:szCs w:val="28"/>
        </w:rPr>
        <w:t xml:space="preserve">2023 году должностными лицами Счетной палаты составлено 12 протоколов об </w:t>
      </w:r>
      <w:r w:rsidRPr="00C32595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C72D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результатам их рассмотрения судами общей юрисдикции вынесены 11 постановлений о назначении административного наказания в виде штрафов на общу</w:t>
      </w:r>
      <w:r w:rsidR="006738F4">
        <w:rPr>
          <w:rFonts w:ascii="Times New Roman" w:hAnsi="Times New Roman"/>
          <w:sz w:val="28"/>
          <w:szCs w:val="28"/>
        </w:rPr>
        <w:t xml:space="preserve">ю сумму </w:t>
      </w:r>
      <w:r>
        <w:rPr>
          <w:rFonts w:ascii="Times New Roman" w:hAnsi="Times New Roman"/>
          <w:sz w:val="28"/>
          <w:szCs w:val="28"/>
        </w:rPr>
        <w:t xml:space="preserve">170,3 тыс. рублей и одного предупреждения. В целом в 2023 году в бюджет города Оренбурга поступили доходы от уплаты штрафов (в том числе по постановлениям, вынесенным в 2022 году) </w:t>
      </w:r>
      <w:r w:rsidRPr="00622F61">
        <w:rPr>
          <w:rFonts w:ascii="Times New Roman" w:hAnsi="Times New Roman"/>
          <w:sz w:val="28"/>
          <w:szCs w:val="28"/>
        </w:rPr>
        <w:t>в обще</w:t>
      </w:r>
      <w:r>
        <w:rPr>
          <w:rFonts w:ascii="Times New Roman" w:hAnsi="Times New Roman"/>
          <w:sz w:val="28"/>
          <w:szCs w:val="28"/>
        </w:rPr>
        <w:t>й сумме</w:t>
      </w:r>
      <w:r w:rsidRPr="00622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175,3</w:t>
      </w:r>
      <w:r w:rsidRPr="00622F61">
        <w:rPr>
          <w:rFonts w:ascii="Times New Roman" w:hAnsi="Times New Roman"/>
          <w:sz w:val="28"/>
          <w:szCs w:val="28"/>
        </w:rPr>
        <w:t xml:space="preserve"> тыс. рублей.</w:t>
      </w:r>
    </w:p>
    <w:p w14:paraId="786D4ACB" w14:textId="77777777" w:rsidR="005B391E" w:rsidRPr="00966B8A" w:rsidRDefault="005B391E" w:rsidP="0037524E">
      <w:pPr>
        <w:pStyle w:val="3"/>
        <w:widowControl w:val="0"/>
        <w:spacing w:before="0" w:after="0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9E697C" w14:textId="43F7B9C4" w:rsidR="009467CA" w:rsidRDefault="009467CA" w:rsidP="0037524E">
      <w:pPr>
        <w:pStyle w:val="3"/>
        <w:widowControl w:val="0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10A95">
        <w:rPr>
          <w:rFonts w:ascii="Times New Roman" w:hAnsi="Times New Roman"/>
          <w:sz w:val="28"/>
          <w:szCs w:val="28"/>
        </w:rPr>
        <w:t xml:space="preserve">5. Деятельность по методологическому обеспечению, </w:t>
      </w:r>
      <w:r w:rsidR="00764481" w:rsidRPr="00710A95">
        <w:rPr>
          <w:rFonts w:ascii="Times New Roman" w:hAnsi="Times New Roman"/>
          <w:sz w:val="28"/>
          <w:szCs w:val="28"/>
        </w:rPr>
        <w:t>информационная</w:t>
      </w:r>
      <w:r w:rsidR="00764481">
        <w:rPr>
          <w:rFonts w:ascii="Times New Roman" w:hAnsi="Times New Roman"/>
          <w:sz w:val="28"/>
          <w:szCs w:val="28"/>
        </w:rPr>
        <w:t>,</w:t>
      </w:r>
      <w:r w:rsidR="00764481" w:rsidRPr="00710A95">
        <w:rPr>
          <w:rFonts w:ascii="Times New Roman" w:hAnsi="Times New Roman"/>
          <w:sz w:val="28"/>
          <w:szCs w:val="28"/>
        </w:rPr>
        <w:t xml:space="preserve"> </w:t>
      </w:r>
      <w:r w:rsidRPr="00710A95">
        <w:rPr>
          <w:rFonts w:ascii="Times New Roman" w:hAnsi="Times New Roman"/>
          <w:sz w:val="28"/>
          <w:szCs w:val="28"/>
        </w:rPr>
        <w:t>организационная и иная деятельность</w:t>
      </w:r>
    </w:p>
    <w:p w14:paraId="7A417B9B" w14:textId="77777777" w:rsidR="00BE552B" w:rsidRPr="00966B8A" w:rsidRDefault="00BE552B" w:rsidP="0037524E">
      <w:pPr>
        <w:widowControl w:val="0"/>
        <w:autoSpaceDE w:val="0"/>
        <w:autoSpaceDN w:val="0"/>
        <w:adjustRightInd w:val="0"/>
        <w:ind w:firstLine="750"/>
        <w:jc w:val="both"/>
        <w:rPr>
          <w:rFonts w:eastAsia="Arial Unicode MS"/>
          <w:sz w:val="16"/>
          <w:szCs w:val="16"/>
        </w:rPr>
      </w:pPr>
    </w:p>
    <w:p w14:paraId="005E0371" w14:textId="1F9C61A1" w:rsidR="001D2253" w:rsidRPr="00C15FBD" w:rsidRDefault="008122FE" w:rsidP="0037524E">
      <w:pPr>
        <w:widowControl w:val="0"/>
        <w:autoSpaceDE w:val="0"/>
        <w:autoSpaceDN w:val="0"/>
        <w:adjustRightInd w:val="0"/>
        <w:ind w:firstLine="750"/>
        <w:jc w:val="both"/>
        <w:rPr>
          <w:rFonts w:eastAsia="Arial Unicode MS"/>
          <w:szCs w:val="28"/>
        </w:rPr>
      </w:pPr>
      <w:r w:rsidRPr="00C15FBD">
        <w:rPr>
          <w:rFonts w:eastAsia="Arial Unicode MS"/>
          <w:szCs w:val="28"/>
        </w:rPr>
        <w:t>В</w:t>
      </w:r>
      <w:r w:rsidR="001D2253" w:rsidRPr="00C15FBD">
        <w:rPr>
          <w:rFonts w:eastAsia="Arial Unicode MS"/>
          <w:szCs w:val="28"/>
        </w:rPr>
        <w:t xml:space="preserve"> соответствии с подпунктом 10.1 Положения о Счетной палате при осуществлении внешнего муниципального финансового контроля Счетная палата руководствуется </w:t>
      </w:r>
      <w:hyperlink r:id="rId24" w:anchor="/document/10103000/entry/0" w:history="1">
        <w:r w:rsidR="001D2253" w:rsidRPr="00C15FBD">
          <w:rPr>
            <w:rFonts w:eastAsia="Arial Unicode MS"/>
            <w:szCs w:val="28"/>
          </w:rPr>
          <w:t>Конституцией</w:t>
        </w:r>
      </w:hyperlink>
      <w:r w:rsidR="001D2253" w:rsidRPr="00C15FBD">
        <w:rPr>
          <w:rFonts w:eastAsia="Arial Unicode MS"/>
          <w:szCs w:val="28"/>
        </w:rPr>
        <w:t xml:space="preserve"> Российской Федерации, законодательством Российской Федерации и Оренбургской области, муниципальными правовыми актами, а также стандартами внешнего муниципального финансового контроля.</w:t>
      </w:r>
    </w:p>
    <w:p w14:paraId="4E54AD02" w14:textId="3485E104" w:rsidR="001D2253" w:rsidRPr="00C15FBD" w:rsidRDefault="001D2253" w:rsidP="0037524E">
      <w:pPr>
        <w:widowControl w:val="0"/>
        <w:autoSpaceDE w:val="0"/>
        <w:autoSpaceDN w:val="0"/>
        <w:adjustRightInd w:val="0"/>
        <w:ind w:firstLine="750"/>
        <w:jc w:val="both"/>
        <w:rPr>
          <w:szCs w:val="28"/>
        </w:rPr>
      </w:pPr>
      <w:r w:rsidRPr="00C15FBD">
        <w:rPr>
          <w:szCs w:val="28"/>
        </w:rPr>
        <w:t xml:space="preserve">Всего </w:t>
      </w:r>
      <w:r w:rsidRPr="00C15FBD">
        <w:rPr>
          <w:szCs w:val="28"/>
          <w:shd w:val="clear" w:color="auto" w:fill="FFFFFF"/>
        </w:rPr>
        <w:t xml:space="preserve">Счетной палатой принято и внедрено в практику десять стандартов финансового контроля, </w:t>
      </w:r>
      <w:r w:rsidR="00C15FBD" w:rsidRPr="00C15FBD">
        <w:rPr>
          <w:szCs w:val="28"/>
          <w:shd w:val="clear" w:color="auto" w:fill="FFFFFF"/>
        </w:rPr>
        <w:t>шесть</w:t>
      </w:r>
      <w:r w:rsidRPr="00C15FBD">
        <w:rPr>
          <w:szCs w:val="28"/>
          <w:shd w:val="clear" w:color="auto" w:fill="FFFFFF"/>
        </w:rPr>
        <w:t xml:space="preserve"> стандартов организации деятельности и девять методических рекомендаций, которые размещены на официальном интернет-портале города Оренбурга и доступны для всех участников бюджетного процесса и объектов контроля.</w:t>
      </w:r>
    </w:p>
    <w:p w14:paraId="78708A49" w14:textId="3431C4F3" w:rsidR="004E46E9" w:rsidRDefault="00C15FBD" w:rsidP="0037524E">
      <w:pPr>
        <w:widowControl w:val="0"/>
        <w:autoSpaceDE w:val="0"/>
        <w:autoSpaceDN w:val="0"/>
        <w:adjustRightInd w:val="0"/>
        <w:ind w:firstLine="750"/>
        <w:jc w:val="both"/>
        <w:rPr>
          <w:szCs w:val="24"/>
        </w:rPr>
      </w:pPr>
      <w:r w:rsidRPr="004E46E9">
        <w:rPr>
          <w:rFonts w:eastAsia="Arial Unicode MS"/>
          <w:szCs w:val="28"/>
        </w:rPr>
        <w:t>В 2023</w:t>
      </w:r>
      <w:r w:rsidR="001D2253" w:rsidRPr="004E46E9">
        <w:rPr>
          <w:rFonts w:eastAsia="Arial Unicode MS"/>
          <w:szCs w:val="28"/>
        </w:rPr>
        <w:t xml:space="preserve"> году </w:t>
      </w:r>
      <w:r w:rsidR="00741BBC" w:rsidRPr="004E46E9">
        <w:rPr>
          <w:rFonts w:eastAsia="Arial Unicode MS"/>
          <w:szCs w:val="28"/>
        </w:rPr>
        <w:t>актуализирован стандарт финансового контроля</w:t>
      </w:r>
      <w:r w:rsidR="0081286E" w:rsidRPr="004E46E9">
        <w:rPr>
          <w:szCs w:val="24"/>
        </w:rPr>
        <w:t xml:space="preserve"> </w:t>
      </w:r>
      <w:r w:rsidR="0081286E" w:rsidRPr="00C15FBD">
        <w:rPr>
          <w:szCs w:val="24"/>
        </w:rPr>
        <w:t>«Порядок проведения экспертизы муниципальных программ города Оренбурга»</w:t>
      </w:r>
      <w:r w:rsidR="000A4D7C">
        <w:rPr>
          <w:szCs w:val="24"/>
        </w:rPr>
        <w:t xml:space="preserve"> и </w:t>
      </w:r>
      <w:r w:rsidR="004E46E9">
        <w:rPr>
          <w:szCs w:val="24"/>
        </w:rPr>
        <w:t>утверждены</w:t>
      </w:r>
      <w:r w:rsidR="000A4D7C">
        <w:rPr>
          <w:szCs w:val="24"/>
        </w:rPr>
        <w:t xml:space="preserve"> два новых стандарта организации деятельности </w:t>
      </w:r>
      <w:r w:rsidR="006738F4">
        <w:rPr>
          <w:szCs w:val="24"/>
        </w:rPr>
        <w:t xml:space="preserve">– </w:t>
      </w:r>
      <w:r w:rsidR="000A4D7C">
        <w:rPr>
          <w:szCs w:val="24"/>
        </w:rPr>
        <w:t>«</w:t>
      </w:r>
      <w:r>
        <w:rPr>
          <w:szCs w:val="24"/>
        </w:rPr>
        <w:t>Подготовка годового отчета о деятельности Счетной палаты города Оренбурга»</w:t>
      </w:r>
      <w:r w:rsidR="000A4D7C">
        <w:rPr>
          <w:szCs w:val="24"/>
        </w:rPr>
        <w:t xml:space="preserve"> и</w:t>
      </w:r>
      <w:r>
        <w:rPr>
          <w:szCs w:val="24"/>
        </w:rPr>
        <w:t xml:space="preserve"> «Типовые формы документов, подготавливаемых в ходе и по результатам контрольных и </w:t>
      </w:r>
      <w:r w:rsidR="004E46E9">
        <w:rPr>
          <w:szCs w:val="24"/>
        </w:rPr>
        <w:t xml:space="preserve">экспертно-аналитических мероприятий». </w:t>
      </w:r>
    </w:p>
    <w:p w14:paraId="6D809718" w14:textId="394784AA" w:rsidR="00C15FBD" w:rsidRDefault="004E46E9" w:rsidP="0037524E">
      <w:pPr>
        <w:widowControl w:val="0"/>
        <w:autoSpaceDE w:val="0"/>
        <w:autoSpaceDN w:val="0"/>
        <w:adjustRightInd w:val="0"/>
        <w:ind w:firstLine="750"/>
        <w:jc w:val="both"/>
        <w:rPr>
          <w:rFonts w:eastAsia="Arial Unicode MS"/>
          <w:szCs w:val="28"/>
        </w:rPr>
      </w:pPr>
      <w:r w:rsidRPr="004E46E9">
        <w:rPr>
          <w:rFonts w:eastAsia="Arial Unicode MS"/>
          <w:szCs w:val="28"/>
        </w:rPr>
        <w:t>Кроме этого, в новой редакции принят Регламент Счетной палаты</w:t>
      </w:r>
      <w:r>
        <w:rPr>
          <w:rFonts w:eastAsia="Arial Unicode MS"/>
          <w:szCs w:val="28"/>
        </w:rPr>
        <w:t xml:space="preserve">, определяющий в соответствии с </w:t>
      </w:r>
      <w:r w:rsidRPr="00C15FBD">
        <w:rPr>
          <w:rFonts w:eastAsia="Arial Unicode MS"/>
          <w:szCs w:val="28"/>
        </w:rPr>
        <w:t>подпунктом 1</w:t>
      </w:r>
      <w:r>
        <w:rPr>
          <w:rFonts w:eastAsia="Arial Unicode MS"/>
          <w:szCs w:val="28"/>
        </w:rPr>
        <w:t>2</w:t>
      </w:r>
      <w:r w:rsidRPr="00C15FBD">
        <w:rPr>
          <w:rFonts w:eastAsia="Arial Unicode MS"/>
          <w:szCs w:val="28"/>
        </w:rPr>
        <w:t xml:space="preserve">.1 Положения о Счетной палате </w:t>
      </w:r>
      <w:r>
        <w:rPr>
          <w:rFonts w:eastAsia="Arial Unicode MS"/>
          <w:szCs w:val="28"/>
        </w:rPr>
        <w:t>с</w:t>
      </w:r>
      <w:r w:rsidRPr="004E46E9">
        <w:rPr>
          <w:rFonts w:eastAsia="Arial Unicode MS"/>
          <w:szCs w:val="28"/>
        </w:rPr>
        <w:t>одержание направлений деятельности 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Счетной палаты.</w:t>
      </w:r>
    </w:p>
    <w:p w14:paraId="7D51FADF" w14:textId="0D703C57" w:rsidR="003E7DDB" w:rsidRPr="004E46E9" w:rsidRDefault="003E7DDB" w:rsidP="0037524E">
      <w:pPr>
        <w:widowControl w:val="0"/>
        <w:autoSpaceDE w:val="0"/>
        <w:autoSpaceDN w:val="0"/>
        <w:adjustRightInd w:val="0"/>
        <w:ind w:firstLine="750"/>
        <w:jc w:val="both"/>
        <w:rPr>
          <w:rFonts w:eastAsia="Arial Unicode MS"/>
          <w:szCs w:val="28"/>
        </w:rPr>
      </w:pPr>
      <w:r w:rsidRPr="003E7DDB">
        <w:rPr>
          <w:rFonts w:eastAsia="Arial Unicode MS"/>
          <w:szCs w:val="28"/>
        </w:rPr>
        <w:t xml:space="preserve">Одной из приоритетных задач на 2023 год являлось организация деятельности с применением современных цифровых технологий. </w:t>
      </w:r>
      <w:r>
        <w:rPr>
          <w:rFonts w:eastAsia="Arial Unicode MS"/>
          <w:szCs w:val="28"/>
        </w:rPr>
        <w:t xml:space="preserve">Для учета результатов </w:t>
      </w:r>
      <w:r w:rsidR="008040FF">
        <w:rPr>
          <w:rFonts w:eastAsia="Arial Unicode MS"/>
          <w:szCs w:val="28"/>
        </w:rPr>
        <w:t>внешнего финансового контроля</w:t>
      </w:r>
      <w:r>
        <w:rPr>
          <w:rFonts w:eastAsia="Arial Unicode MS"/>
          <w:szCs w:val="28"/>
        </w:rPr>
        <w:t xml:space="preserve"> </w:t>
      </w:r>
      <w:r w:rsidR="008040FF">
        <w:rPr>
          <w:rFonts w:eastAsia="Arial Unicode MS"/>
          <w:szCs w:val="28"/>
        </w:rPr>
        <w:t>в отчетном году</w:t>
      </w:r>
      <w:r>
        <w:rPr>
          <w:rFonts w:eastAsia="Arial Unicode MS"/>
          <w:szCs w:val="28"/>
        </w:rPr>
        <w:t xml:space="preserve"> в тестовом режиме начато использ</w:t>
      </w:r>
      <w:r w:rsidR="008040FF">
        <w:rPr>
          <w:rFonts w:eastAsia="Arial Unicode MS"/>
          <w:szCs w:val="28"/>
        </w:rPr>
        <w:t>ование</w:t>
      </w:r>
      <w:r>
        <w:rPr>
          <w:rFonts w:eastAsia="Arial Unicode MS"/>
          <w:szCs w:val="28"/>
        </w:rPr>
        <w:t xml:space="preserve"> программн</w:t>
      </w:r>
      <w:r w:rsidR="008040FF">
        <w:rPr>
          <w:rFonts w:eastAsia="Arial Unicode MS"/>
          <w:szCs w:val="28"/>
        </w:rPr>
        <w:t>ого</w:t>
      </w:r>
      <w:r>
        <w:rPr>
          <w:rFonts w:eastAsia="Arial Unicode MS"/>
          <w:szCs w:val="28"/>
        </w:rPr>
        <w:t xml:space="preserve"> продукт</w:t>
      </w:r>
      <w:r w:rsidR="008040FF">
        <w:rPr>
          <w:rFonts w:eastAsia="Arial Unicode MS"/>
          <w:szCs w:val="28"/>
        </w:rPr>
        <w:t>а</w:t>
      </w:r>
      <w:r>
        <w:rPr>
          <w:rFonts w:eastAsia="Arial Unicode MS"/>
          <w:szCs w:val="28"/>
        </w:rPr>
        <w:t xml:space="preserve"> «Находка-КСО», являющ</w:t>
      </w:r>
      <w:r w:rsidR="008040FF">
        <w:rPr>
          <w:rFonts w:eastAsia="Arial Unicode MS"/>
          <w:szCs w:val="28"/>
        </w:rPr>
        <w:t>его</w:t>
      </w:r>
      <w:r>
        <w:rPr>
          <w:rFonts w:eastAsia="Arial Unicode MS"/>
          <w:szCs w:val="28"/>
        </w:rPr>
        <w:t>ся системным ресурсом</w:t>
      </w:r>
      <w:r w:rsidR="008040FF">
        <w:rPr>
          <w:rFonts w:eastAsia="Arial Unicode MS"/>
          <w:szCs w:val="28"/>
        </w:rPr>
        <w:t xml:space="preserve"> для контрольно-счетных органов.</w:t>
      </w:r>
    </w:p>
    <w:p w14:paraId="2749BCAD" w14:textId="104DC68F" w:rsidR="00064D4C" w:rsidRPr="00C15FBD" w:rsidRDefault="008040FF" w:rsidP="0037524E">
      <w:pPr>
        <w:widowControl w:val="0"/>
        <w:autoSpaceDE w:val="0"/>
        <w:autoSpaceDN w:val="0"/>
        <w:adjustRightInd w:val="0"/>
        <w:ind w:firstLine="750"/>
        <w:jc w:val="both"/>
        <w:rPr>
          <w:szCs w:val="28"/>
        </w:rPr>
      </w:pPr>
      <w:r>
        <w:rPr>
          <w:rFonts w:eastAsia="Arial Unicode MS"/>
          <w:szCs w:val="28"/>
        </w:rPr>
        <w:t>Важной</w:t>
      </w:r>
      <w:r w:rsidR="006738F4" w:rsidRPr="003E7DDB">
        <w:rPr>
          <w:rFonts w:eastAsia="Arial Unicode MS"/>
          <w:szCs w:val="28"/>
        </w:rPr>
        <w:t xml:space="preserve"> задач</w:t>
      </w:r>
      <w:r>
        <w:rPr>
          <w:rFonts w:eastAsia="Arial Unicode MS"/>
          <w:szCs w:val="28"/>
        </w:rPr>
        <w:t>ей</w:t>
      </w:r>
      <w:r w:rsidR="006738F4" w:rsidRPr="003E7DDB">
        <w:rPr>
          <w:rFonts w:eastAsia="Arial Unicode MS"/>
          <w:szCs w:val="28"/>
        </w:rPr>
        <w:t xml:space="preserve"> Счетной палаты остается п</w:t>
      </w:r>
      <w:r w:rsidR="001D2253" w:rsidRPr="003E7DDB">
        <w:rPr>
          <w:rFonts w:eastAsia="Arial Unicode MS"/>
          <w:szCs w:val="28"/>
        </w:rPr>
        <w:t>овышение</w:t>
      </w:r>
      <w:r w:rsidR="00064D4C" w:rsidRPr="00C15FBD">
        <w:rPr>
          <w:szCs w:val="28"/>
        </w:rPr>
        <w:t xml:space="preserve"> профессионального уровня</w:t>
      </w:r>
      <w:r w:rsidR="001D2253" w:rsidRPr="00C15FBD">
        <w:rPr>
          <w:szCs w:val="28"/>
        </w:rPr>
        <w:t xml:space="preserve"> </w:t>
      </w:r>
      <w:r w:rsidR="003A6532" w:rsidRPr="00C15FBD">
        <w:rPr>
          <w:szCs w:val="28"/>
        </w:rPr>
        <w:t>сотрудников. В</w:t>
      </w:r>
      <w:r w:rsidR="00064D4C" w:rsidRPr="00C15FBD">
        <w:rPr>
          <w:szCs w:val="28"/>
        </w:rPr>
        <w:t xml:space="preserve"> отчетном году</w:t>
      </w:r>
      <w:r w:rsidR="003A6532" w:rsidRPr="00C15FBD">
        <w:rPr>
          <w:szCs w:val="28"/>
        </w:rPr>
        <w:t xml:space="preserve"> на </w:t>
      </w:r>
      <w:r w:rsidR="00064D4C" w:rsidRPr="00C15FBD">
        <w:rPr>
          <w:szCs w:val="28"/>
        </w:rPr>
        <w:t>постоянно</w:t>
      </w:r>
      <w:r w:rsidR="003A6532" w:rsidRPr="00C15FBD">
        <w:rPr>
          <w:szCs w:val="28"/>
        </w:rPr>
        <w:t>й основе</w:t>
      </w:r>
      <w:r w:rsidR="00064D4C" w:rsidRPr="00C15FBD">
        <w:rPr>
          <w:szCs w:val="28"/>
        </w:rPr>
        <w:t xml:space="preserve"> осуществлялся мониторинг изменений действующего законодательства</w:t>
      </w:r>
      <w:r w:rsidR="006738F4">
        <w:rPr>
          <w:szCs w:val="28"/>
        </w:rPr>
        <w:t xml:space="preserve"> и</w:t>
      </w:r>
      <w:r w:rsidR="00064D4C" w:rsidRPr="00C15FBD">
        <w:rPr>
          <w:szCs w:val="28"/>
        </w:rPr>
        <w:t xml:space="preserve"> проводились обучающие семинары для сотрудников Счетной палаты. Также Счетная палата принимала активное участие в обучающих мероприятиях, ежемесячно проводимых Союзом муниципальных контрольно-счетных органов в форме кругл</w:t>
      </w:r>
      <w:r w:rsidR="00C15FBD" w:rsidRPr="00C15FBD">
        <w:rPr>
          <w:szCs w:val="28"/>
        </w:rPr>
        <w:t>ых</w:t>
      </w:r>
      <w:r w:rsidR="00064D4C" w:rsidRPr="00C15FBD">
        <w:rPr>
          <w:szCs w:val="28"/>
        </w:rPr>
        <w:t xml:space="preserve"> стол</w:t>
      </w:r>
      <w:r w:rsidR="00C15FBD" w:rsidRPr="00C15FBD">
        <w:rPr>
          <w:szCs w:val="28"/>
        </w:rPr>
        <w:t>ов</w:t>
      </w:r>
      <w:r w:rsidR="00064D4C" w:rsidRPr="00C15FBD">
        <w:rPr>
          <w:szCs w:val="28"/>
        </w:rPr>
        <w:t xml:space="preserve"> в режиме </w:t>
      </w:r>
      <w:r w:rsidR="00064D4C" w:rsidRPr="00C15FBD">
        <w:rPr>
          <w:szCs w:val="28"/>
        </w:rPr>
        <w:lastRenderedPageBreak/>
        <w:t xml:space="preserve">видеоконференции. Кроме этого, в </w:t>
      </w:r>
      <w:r w:rsidR="00C15FBD" w:rsidRPr="00C15FBD">
        <w:rPr>
          <w:szCs w:val="28"/>
        </w:rPr>
        <w:t xml:space="preserve">2023 году </w:t>
      </w:r>
      <w:r w:rsidR="006738F4">
        <w:rPr>
          <w:szCs w:val="28"/>
        </w:rPr>
        <w:t>девять</w:t>
      </w:r>
      <w:r w:rsidR="00064D4C" w:rsidRPr="00C15FBD">
        <w:rPr>
          <w:szCs w:val="28"/>
        </w:rPr>
        <w:t xml:space="preserve"> сотрудник</w:t>
      </w:r>
      <w:r w:rsidR="00C15FBD" w:rsidRPr="00C15FBD">
        <w:rPr>
          <w:szCs w:val="28"/>
        </w:rPr>
        <w:t>ов</w:t>
      </w:r>
      <w:r w:rsidR="00064D4C" w:rsidRPr="00C15FBD">
        <w:rPr>
          <w:szCs w:val="28"/>
        </w:rPr>
        <w:t xml:space="preserve"> Счетной палаты получил</w:t>
      </w:r>
      <w:r w:rsidR="00C15FBD" w:rsidRPr="00C15FBD">
        <w:rPr>
          <w:szCs w:val="28"/>
        </w:rPr>
        <w:t>и</w:t>
      </w:r>
      <w:r w:rsidR="00064D4C" w:rsidRPr="00C15FBD">
        <w:rPr>
          <w:szCs w:val="28"/>
        </w:rPr>
        <w:t xml:space="preserve"> дополнительное профессиональное образование по программе повышения квалификации.</w:t>
      </w:r>
    </w:p>
    <w:p w14:paraId="5087B514" w14:textId="530F5D3C" w:rsidR="00086DB2" w:rsidRPr="00C15FBD" w:rsidRDefault="00086DB2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В целях обеспечения принципов гласности, объективности и эффективности результаты всех проведенных контрольных и экспертно-аналитических мероприятий рассматривались на заседания</w:t>
      </w:r>
      <w:r w:rsidR="00DA21E5" w:rsidRPr="00C15FBD">
        <w:rPr>
          <w:rFonts w:ascii="Times New Roman" w:hAnsi="Times New Roman" w:cs="Times New Roman"/>
          <w:sz w:val="28"/>
          <w:szCs w:val="28"/>
        </w:rPr>
        <w:t>х</w:t>
      </w:r>
      <w:r w:rsidRPr="00C15FBD">
        <w:rPr>
          <w:rFonts w:ascii="Times New Roman" w:hAnsi="Times New Roman" w:cs="Times New Roman"/>
          <w:sz w:val="28"/>
          <w:szCs w:val="28"/>
        </w:rPr>
        <w:t xml:space="preserve"> Коллегии, на которые приглашались депутаты Оренбургского городского Совета, представители Администрации города Оренбурга и прокуратуры города Оренбурга, а также должностные лица объектов контроля и другие заинтересованные лица.</w:t>
      </w:r>
    </w:p>
    <w:p w14:paraId="013AA067" w14:textId="59B6A98F" w:rsidR="00BC35AE" w:rsidRPr="00C15FBD" w:rsidRDefault="00086DB2" w:rsidP="0037524E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15FBD">
        <w:rPr>
          <w:szCs w:val="28"/>
        </w:rPr>
        <w:t>В 202</w:t>
      </w:r>
      <w:r w:rsidR="00C15FBD" w:rsidRPr="00C15FBD">
        <w:rPr>
          <w:szCs w:val="28"/>
        </w:rPr>
        <w:t>3</w:t>
      </w:r>
      <w:r w:rsidRPr="00C15FBD">
        <w:rPr>
          <w:szCs w:val="28"/>
        </w:rPr>
        <w:t xml:space="preserve"> году подготовлено и</w:t>
      </w:r>
      <w:r w:rsidRPr="00C15FBD">
        <w:rPr>
          <w:color w:val="000000"/>
          <w:szCs w:val="28"/>
        </w:rPr>
        <w:t xml:space="preserve"> проведено </w:t>
      </w:r>
      <w:r w:rsidR="00710A95" w:rsidRPr="00C15FBD">
        <w:rPr>
          <w:color w:val="000000"/>
          <w:szCs w:val="28"/>
        </w:rPr>
        <w:t>1</w:t>
      </w:r>
      <w:r w:rsidR="00C15FBD" w:rsidRPr="00C15FBD">
        <w:rPr>
          <w:color w:val="000000"/>
          <w:szCs w:val="28"/>
        </w:rPr>
        <w:t>5</w:t>
      </w:r>
      <w:r w:rsidRPr="00C15FBD">
        <w:rPr>
          <w:color w:val="000000"/>
          <w:szCs w:val="28"/>
        </w:rPr>
        <w:t xml:space="preserve"> заседаний Коллегии Счетной палаты, на которых рассмотрен</w:t>
      </w:r>
      <w:r w:rsidR="00C15FBD" w:rsidRPr="00C15FBD">
        <w:rPr>
          <w:color w:val="000000"/>
          <w:szCs w:val="28"/>
        </w:rPr>
        <w:t>о</w:t>
      </w:r>
      <w:r w:rsidR="00947BB2" w:rsidRPr="00C15FBD">
        <w:rPr>
          <w:color w:val="000000"/>
          <w:szCs w:val="28"/>
        </w:rPr>
        <w:t xml:space="preserve"> </w:t>
      </w:r>
      <w:r w:rsidR="007515A0" w:rsidRPr="00C15FBD">
        <w:rPr>
          <w:color w:val="000000"/>
          <w:szCs w:val="28"/>
        </w:rPr>
        <w:t>5</w:t>
      </w:r>
      <w:r w:rsidR="00C15FBD" w:rsidRPr="00C15FBD">
        <w:rPr>
          <w:color w:val="000000"/>
          <w:szCs w:val="28"/>
        </w:rPr>
        <w:t>8</w:t>
      </w:r>
      <w:r w:rsidRPr="00C15FBD">
        <w:rPr>
          <w:color w:val="000000"/>
          <w:szCs w:val="28"/>
        </w:rPr>
        <w:t xml:space="preserve"> вопрос</w:t>
      </w:r>
      <w:r w:rsidR="00C15FBD" w:rsidRPr="00C15FBD">
        <w:rPr>
          <w:color w:val="000000"/>
          <w:szCs w:val="28"/>
        </w:rPr>
        <w:t>ов</w:t>
      </w:r>
      <w:r w:rsidRPr="00C15FBD">
        <w:rPr>
          <w:color w:val="000000"/>
          <w:szCs w:val="28"/>
        </w:rPr>
        <w:t xml:space="preserve"> о согласовании итогов проведенных контрольных и экспертно-аналитических мероприятий, направлении по их результатам представлений, предписаний и информационных писем, снятии с контроля ранее направленных представлений и предписаний</w:t>
      </w:r>
      <w:r w:rsidR="00D35C83" w:rsidRPr="00C15FBD">
        <w:rPr>
          <w:color w:val="000000"/>
          <w:szCs w:val="28"/>
        </w:rPr>
        <w:t xml:space="preserve">, </w:t>
      </w:r>
      <w:r w:rsidR="007515A0" w:rsidRPr="00C15FBD">
        <w:rPr>
          <w:color w:val="000000"/>
          <w:szCs w:val="28"/>
        </w:rPr>
        <w:t xml:space="preserve">а также об актуализации </w:t>
      </w:r>
      <w:r w:rsidR="00D35C83" w:rsidRPr="00C15FBD">
        <w:rPr>
          <w:color w:val="000000"/>
          <w:szCs w:val="28"/>
        </w:rPr>
        <w:t xml:space="preserve">стандартов </w:t>
      </w:r>
      <w:r w:rsidR="007515A0" w:rsidRPr="00C15FBD">
        <w:rPr>
          <w:color w:val="000000"/>
          <w:szCs w:val="28"/>
        </w:rPr>
        <w:t xml:space="preserve">финансового контроля, согласовании плана работы, </w:t>
      </w:r>
      <w:r w:rsidR="00D35C83" w:rsidRPr="00C15FBD">
        <w:rPr>
          <w:color w:val="000000"/>
          <w:szCs w:val="28"/>
        </w:rPr>
        <w:t>направляемых отчетов и иных важных вопросов в деятельности Счетной палаты.</w:t>
      </w:r>
    </w:p>
    <w:p w14:paraId="4128449E" w14:textId="12DDE402" w:rsidR="00086DB2" w:rsidRDefault="00086DB2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279">
        <w:rPr>
          <w:rFonts w:ascii="Times New Roman" w:hAnsi="Times New Roman" w:cs="Times New Roman"/>
          <w:sz w:val="28"/>
          <w:szCs w:val="28"/>
        </w:rPr>
        <w:t>Информация о рассмотренных на Коллегии результатах проведенных контрольных и экспертно-аналитических мероприятиях направлялась</w:t>
      </w:r>
      <w:r w:rsidR="005A500F" w:rsidRPr="00182279">
        <w:rPr>
          <w:rFonts w:ascii="Times New Roman" w:hAnsi="Times New Roman" w:cs="Times New Roman"/>
          <w:sz w:val="28"/>
          <w:szCs w:val="28"/>
        </w:rPr>
        <w:t xml:space="preserve"> в Оренбургский городской Совет и</w:t>
      </w:r>
      <w:r w:rsidRPr="00182279">
        <w:rPr>
          <w:rFonts w:ascii="Times New Roman" w:hAnsi="Times New Roman" w:cs="Times New Roman"/>
          <w:sz w:val="28"/>
          <w:szCs w:val="28"/>
        </w:rPr>
        <w:t xml:space="preserve"> Главе города Оренбурга, а также в пределах компетенции - руководителям отраслевых (функциональных) и территориальных органов Администрации города Оренбурга и других организаций. Всего в 202</w:t>
      </w:r>
      <w:r w:rsidR="00C15FBD" w:rsidRPr="00182279">
        <w:rPr>
          <w:rFonts w:ascii="Times New Roman" w:hAnsi="Times New Roman" w:cs="Times New Roman"/>
          <w:sz w:val="28"/>
          <w:szCs w:val="28"/>
        </w:rPr>
        <w:t>3</w:t>
      </w:r>
      <w:r w:rsidRPr="00182279">
        <w:rPr>
          <w:rFonts w:ascii="Times New Roman" w:hAnsi="Times New Roman" w:cs="Times New Roman"/>
          <w:sz w:val="28"/>
          <w:szCs w:val="28"/>
        </w:rPr>
        <w:t xml:space="preserve"> году указанным получателям направлены информационные письма о результатах </w:t>
      </w:r>
      <w:r w:rsidR="007515A0" w:rsidRPr="00182279">
        <w:rPr>
          <w:rFonts w:ascii="Times New Roman" w:hAnsi="Times New Roman" w:cs="Times New Roman"/>
          <w:sz w:val="28"/>
          <w:szCs w:val="28"/>
        </w:rPr>
        <w:t>6</w:t>
      </w:r>
      <w:r w:rsidR="00182279" w:rsidRPr="00182279">
        <w:rPr>
          <w:rFonts w:ascii="Times New Roman" w:hAnsi="Times New Roman" w:cs="Times New Roman"/>
          <w:sz w:val="28"/>
          <w:szCs w:val="28"/>
        </w:rPr>
        <w:t>8</w:t>
      </w:r>
      <w:r w:rsidRPr="00182279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мероприятий.</w:t>
      </w:r>
    </w:p>
    <w:p w14:paraId="40DD39E4" w14:textId="67207B89" w:rsidR="00086DB2" w:rsidRPr="00182279" w:rsidRDefault="00086DB2" w:rsidP="0037524E">
      <w:pPr>
        <w:widowControl w:val="0"/>
        <w:ind w:firstLine="709"/>
        <w:jc w:val="both"/>
        <w:rPr>
          <w:szCs w:val="28"/>
        </w:rPr>
      </w:pPr>
      <w:r w:rsidRPr="00182279">
        <w:rPr>
          <w:szCs w:val="28"/>
        </w:rPr>
        <w:t>В рамках информационной деятельности</w:t>
      </w:r>
      <w:r w:rsidRPr="00182279">
        <w:rPr>
          <w:color w:val="000000"/>
          <w:szCs w:val="28"/>
        </w:rPr>
        <w:t xml:space="preserve"> в 202</w:t>
      </w:r>
      <w:r w:rsidR="00182279" w:rsidRPr="00182279">
        <w:rPr>
          <w:color w:val="000000"/>
          <w:szCs w:val="28"/>
        </w:rPr>
        <w:t>3</w:t>
      </w:r>
      <w:r w:rsidRPr="00182279">
        <w:rPr>
          <w:color w:val="000000"/>
          <w:szCs w:val="28"/>
        </w:rPr>
        <w:t xml:space="preserve"> году </w:t>
      </w:r>
      <w:r w:rsidRPr="00182279">
        <w:rPr>
          <w:szCs w:val="28"/>
        </w:rPr>
        <w:t xml:space="preserve">на </w:t>
      </w:r>
      <w:r w:rsidRPr="00182279">
        <w:rPr>
          <w:kern w:val="28"/>
          <w:szCs w:val="28"/>
        </w:rPr>
        <w:t xml:space="preserve">официальном </w:t>
      </w:r>
      <w:r w:rsidRPr="00623550">
        <w:rPr>
          <w:kern w:val="28"/>
          <w:szCs w:val="28"/>
        </w:rPr>
        <w:t>Интернет-портале города Оренбурга</w:t>
      </w:r>
      <w:r w:rsidR="00623550" w:rsidRPr="00623550">
        <w:rPr>
          <w:szCs w:val="28"/>
        </w:rPr>
        <w:t>,</w:t>
      </w:r>
      <w:r w:rsidR="00623550">
        <w:rPr>
          <w:szCs w:val="28"/>
        </w:rPr>
        <w:t xml:space="preserve"> социальных сетях и </w:t>
      </w:r>
      <w:proofErr w:type="spellStart"/>
      <w:r w:rsidR="00623550">
        <w:rPr>
          <w:szCs w:val="28"/>
        </w:rPr>
        <w:t>Телеграм</w:t>
      </w:r>
      <w:proofErr w:type="spellEnd"/>
      <w:r w:rsidR="00623550">
        <w:rPr>
          <w:szCs w:val="28"/>
        </w:rPr>
        <w:t xml:space="preserve">-канале </w:t>
      </w:r>
      <w:r w:rsidRPr="00182279">
        <w:rPr>
          <w:szCs w:val="28"/>
        </w:rPr>
        <w:t xml:space="preserve">размещалась актуальная информация о </w:t>
      </w:r>
      <w:r w:rsidR="00623550">
        <w:rPr>
          <w:szCs w:val="28"/>
        </w:rPr>
        <w:t xml:space="preserve">деятельности </w:t>
      </w:r>
      <w:r w:rsidRPr="00182279">
        <w:rPr>
          <w:szCs w:val="28"/>
        </w:rPr>
        <w:t>Счетной палат</w:t>
      </w:r>
      <w:r w:rsidR="00623550">
        <w:rPr>
          <w:szCs w:val="28"/>
        </w:rPr>
        <w:t>ы</w:t>
      </w:r>
      <w:r w:rsidRPr="00182279">
        <w:rPr>
          <w:szCs w:val="28"/>
        </w:rPr>
        <w:t>, о проведенных заседаниях Коллегии Счетной палаты, плане работы,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методические материалы и стандарты, а также новости, отч</w:t>
      </w:r>
      <w:r w:rsidR="000D1E41" w:rsidRPr="00182279">
        <w:rPr>
          <w:szCs w:val="28"/>
        </w:rPr>
        <w:t>е</w:t>
      </w:r>
      <w:r w:rsidRPr="00182279">
        <w:rPr>
          <w:szCs w:val="28"/>
        </w:rPr>
        <w:t>ты, фотоматериалы и иные документы, касающиеся деятельности Счетной палаты. В</w:t>
      </w:r>
      <w:r w:rsidR="00623550">
        <w:rPr>
          <w:szCs w:val="28"/>
        </w:rPr>
        <w:t>сего в</w:t>
      </w:r>
      <w:r w:rsidR="0004316B" w:rsidRPr="00182279">
        <w:rPr>
          <w:szCs w:val="28"/>
        </w:rPr>
        <w:t xml:space="preserve"> </w:t>
      </w:r>
      <w:r w:rsidRPr="00182279">
        <w:rPr>
          <w:szCs w:val="28"/>
        </w:rPr>
        <w:t>печатных изданиях и в информационно-телекоммуникационной сети «Интернет» размещен</w:t>
      </w:r>
      <w:r w:rsidR="00A26E11" w:rsidRPr="00182279">
        <w:rPr>
          <w:szCs w:val="28"/>
        </w:rPr>
        <w:t>о</w:t>
      </w:r>
      <w:r w:rsidRPr="00182279">
        <w:rPr>
          <w:szCs w:val="28"/>
        </w:rPr>
        <w:t xml:space="preserve"> </w:t>
      </w:r>
      <w:r w:rsidR="00182279" w:rsidRPr="00182279">
        <w:rPr>
          <w:szCs w:val="28"/>
        </w:rPr>
        <w:t>46</w:t>
      </w:r>
      <w:r w:rsidRPr="00182279">
        <w:rPr>
          <w:szCs w:val="28"/>
        </w:rPr>
        <w:t xml:space="preserve"> публикаци</w:t>
      </w:r>
      <w:r w:rsidR="00A26E11" w:rsidRPr="00182279">
        <w:rPr>
          <w:szCs w:val="28"/>
        </w:rPr>
        <w:t>й</w:t>
      </w:r>
      <w:r w:rsidRPr="00182279">
        <w:rPr>
          <w:szCs w:val="28"/>
        </w:rPr>
        <w:t xml:space="preserve"> с информацией о деятельности Счетной палаты.</w:t>
      </w:r>
    </w:p>
    <w:p w14:paraId="12D064FA" w14:textId="39CF8E25" w:rsidR="00736756" w:rsidRPr="00182279" w:rsidRDefault="00086DB2" w:rsidP="0037524E">
      <w:pPr>
        <w:widowControl w:val="0"/>
        <w:ind w:firstLine="709"/>
        <w:jc w:val="both"/>
        <w:rPr>
          <w:color w:val="000000"/>
          <w:szCs w:val="28"/>
        </w:rPr>
      </w:pPr>
      <w:r w:rsidRPr="00182279">
        <w:rPr>
          <w:color w:val="000000"/>
          <w:szCs w:val="28"/>
        </w:rPr>
        <w:t xml:space="preserve">В целях обеспечения доступа к информации о деятельности Счетной палаты проводилась работа с обращениями физических и юридических лиц. Всего в </w:t>
      </w:r>
      <w:r w:rsidR="00056B01" w:rsidRPr="00182279">
        <w:rPr>
          <w:color w:val="000000"/>
          <w:szCs w:val="28"/>
        </w:rPr>
        <w:t>202</w:t>
      </w:r>
      <w:r w:rsidR="00182279" w:rsidRPr="00182279">
        <w:rPr>
          <w:color w:val="000000"/>
          <w:szCs w:val="28"/>
        </w:rPr>
        <w:t>3</w:t>
      </w:r>
      <w:r w:rsidRPr="00182279">
        <w:rPr>
          <w:color w:val="000000"/>
          <w:szCs w:val="28"/>
        </w:rPr>
        <w:t xml:space="preserve"> году в Счетной палате зарегистрированы и рассмотрены </w:t>
      </w:r>
      <w:r w:rsidR="00182279" w:rsidRPr="00182279">
        <w:rPr>
          <w:color w:val="000000"/>
          <w:szCs w:val="28"/>
        </w:rPr>
        <w:t xml:space="preserve">три </w:t>
      </w:r>
      <w:r w:rsidR="003A4922" w:rsidRPr="00182279">
        <w:rPr>
          <w:color w:val="000000"/>
          <w:szCs w:val="28"/>
        </w:rPr>
        <w:t>обращения, на которые</w:t>
      </w:r>
      <w:r w:rsidRPr="00182279">
        <w:rPr>
          <w:color w:val="000000"/>
          <w:szCs w:val="28"/>
        </w:rPr>
        <w:t xml:space="preserve"> </w:t>
      </w:r>
      <w:r w:rsidR="003A4922" w:rsidRPr="00182279">
        <w:rPr>
          <w:color w:val="000000"/>
          <w:szCs w:val="28"/>
        </w:rPr>
        <w:t xml:space="preserve">в установленные сроки направлены </w:t>
      </w:r>
      <w:r w:rsidRPr="00182279">
        <w:rPr>
          <w:color w:val="000000"/>
          <w:szCs w:val="28"/>
        </w:rPr>
        <w:t xml:space="preserve">соответствующие </w:t>
      </w:r>
      <w:r w:rsidR="003A4922" w:rsidRPr="00182279">
        <w:rPr>
          <w:color w:val="000000"/>
          <w:szCs w:val="28"/>
        </w:rPr>
        <w:t>ответы</w:t>
      </w:r>
      <w:r w:rsidRPr="00182279">
        <w:rPr>
          <w:color w:val="000000"/>
          <w:szCs w:val="28"/>
        </w:rPr>
        <w:t>.</w:t>
      </w:r>
      <w:r w:rsidR="00056B01" w:rsidRPr="00182279">
        <w:rPr>
          <w:color w:val="000000"/>
          <w:szCs w:val="28"/>
        </w:rPr>
        <w:t xml:space="preserve"> </w:t>
      </w:r>
    </w:p>
    <w:p w14:paraId="3C8B72F3" w14:textId="04E1E927" w:rsidR="00086DB2" w:rsidRPr="00182279" w:rsidRDefault="00086DB2" w:rsidP="0037524E">
      <w:pPr>
        <w:widowControl w:val="0"/>
        <w:ind w:firstLine="709"/>
        <w:jc w:val="both"/>
        <w:rPr>
          <w:color w:val="000000"/>
          <w:szCs w:val="28"/>
        </w:rPr>
      </w:pPr>
      <w:r w:rsidRPr="00182279">
        <w:rPr>
          <w:color w:val="000000"/>
          <w:szCs w:val="28"/>
        </w:rPr>
        <w:t xml:space="preserve">В </w:t>
      </w:r>
      <w:r w:rsidR="00BC27C6" w:rsidRPr="00182279">
        <w:rPr>
          <w:color w:val="000000"/>
          <w:szCs w:val="28"/>
        </w:rPr>
        <w:t xml:space="preserve">целях повышения результативности своей деятельности </w:t>
      </w:r>
      <w:r w:rsidRPr="00182279">
        <w:rPr>
          <w:color w:val="000000"/>
          <w:szCs w:val="28"/>
        </w:rPr>
        <w:t xml:space="preserve">Счетная палата </w:t>
      </w:r>
      <w:r w:rsidR="00BC27C6" w:rsidRPr="00182279">
        <w:rPr>
          <w:color w:val="000000"/>
          <w:szCs w:val="28"/>
        </w:rPr>
        <w:t xml:space="preserve">в отчетном году </w:t>
      </w:r>
      <w:r w:rsidRPr="00182279">
        <w:rPr>
          <w:color w:val="000000"/>
          <w:szCs w:val="28"/>
        </w:rPr>
        <w:t>продолжила активное взаимодействие с Оренбургским городским Советом и Администрацией города Оренбурга. Депутаты Оренбургского городского Совета</w:t>
      </w:r>
      <w:r w:rsidR="003A6532" w:rsidRPr="00182279">
        <w:rPr>
          <w:color w:val="000000"/>
          <w:szCs w:val="28"/>
        </w:rPr>
        <w:t xml:space="preserve"> и</w:t>
      </w:r>
      <w:r w:rsidRPr="00182279">
        <w:rPr>
          <w:color w:val="000000"/>
          <w:szCs w:val="28"/>
        </w:rPr>
        <w:t xml:space="preserve"> должностные лица Администрации города Оренбурга </w:t>
      </w:r>
      <w:r w:rsidR="003A6532" w:rsidRPr="00182279">
        <w:rPr>
          <w:color w:val="000000"/>
          <w:szCs w:val="28"/>
        </w:rPr>
        <w:t xml:space="preserve">регулярно </w:t>
      </w:r>
      <w:r w:rsidRPr="00182279">
        <w:rPr>
          <w:color w:val="000000"/>
          <w:szCs w:val="28"/>
        </w:rPr>
        <w:t>присутствовали на заседаниях Коллегии Счетной палаты и принимали участие в обсуждении рассматриваемых вопросов.</w:t>
      </w:r>
      <w:r w:rsidR="00764481" w:rsidRPr="00182279">
        <w:rPr>
          <w:color w:val="000000"/>
          <w:szCs w:val="28"/>
        </w:rPr>
        <w:t xml:space="preserve"> Должностные лица Счетной палаты принимали участие в заседаниях постоянных депутатских комитетов и рабочих </w:t>
      </w:r>
      <w:r w:rsidR="00764481" w:rsidRPr="00182279">
        <w:rPr>
          <w:color w:val="000000"/>
          <w:szCs w:val="28"/>
        </w:rPr>
        <w:lastRenderedPageBreak/>
        <w:t>групп Оренбургского городского Совета, а также в заседаниях, проводимых Администрацией города Оренбурга по вопросам компетенции Счетной палаты.</w:t>
      </w:r>
    </w:p>
    <w:p w14:paraId="49857F22" w14:textId="4EA3361A" w:rsidR="00650AD2" w:rsidRPr="00623550" w:rsidRDefault="006E2300" w:rsidP="00650AD2">
      <w:pPr>
        <w:widowControl w:val="0"/>
        <w:ind w:firstLine="709"/>
        <w:jc w:val="both"/>
        <w:rPr>
          <w:color w:val="000000"/>
          <w:szCs w:val="28"/>
        </w:rPr>
      </w:pPr>
      <w:r w:rsidRPr="00623550">
        <w:rPr>
          <w:color w:val="000000"/>
          <w:szCs w:val="28"/>
        </w:rPr>
        <w:t xml:space="preserve">Взаимодействие и сотрудничество Счетной палаты с правоохранительными </w:t>
      </w:r>
      <w:r w:rsidR="005A500F" w:rsidRPr="00623550">
        <w:rPr>
          <w:color w:val="000000"/>
          <w:szCs w:val="28"/>
        </w:rPr>
        <w:t xml:space="preserve">и надзорными </w:t>
      </w:r>
      <w:r w:rsidRPr="00623550">
        <w:rPr>
          <w:color w:val="000000"/>
          <w:szCs w:val="28"/>
        </w:rPr>
        <w:t>органами</w:t>
      </w:r>
      <w:r w:rsidR="005A500F" w:rsidRPr="00623550">
        <w:rPr>
          <w:color w:val="000000"/>
          <w:szCs w:val="28"/>
        </w:rPr>
        <w:t xml:space="preserve"> осуществляется в рамках соглашений, заключенных с Прокуратурой города Оренбурга и Межмуниципальным управлением Министерства внутренних дел Российской Федерации «Оренбургское». </w:t>
      </w:r>
      <w:r w:rsidR="00966B8A">
        <w:rPr>
          <w:color w:val="000000"/>
          <w:szCs w:val="28"/>
        </w:rPr>
        <w:t>Все и</w:t>
      </w:r>
      <w:r w:rsidR="005A500F" w:rsidRPr="00623550">
        <w:rPr>
          <w:color w:val="000000"/>
          <w:szCs w:val="28"/>
        </w:rPr>
        <w:t>тоговые документы, составленные</w:t>
      </w:r>
      <w:r w:rsidR="000C45CF">
        <w:rPr>
          <w:color w:val="000000"/>
          <w:szCs w:val="28"/>
        </w:rPr>
        <w:t xml:space="preserve"> в 2023 году</w:t>
      </w:r>
      <w:r w:rsidR="005A500F" w:rsidRPr="00623550">
        <w:rPr>
          <w:color w:val="000000"/>
          <w:szCs w:val="28"/>
        </w:rPr>
        <w:t xml:space="preserve"> по результатам контрольных и экспертно-аналитических мероприятий, направл</w:t>
      </w:r>
      <w:r w:rsidR="000C45CF">
        <w:rPr>
          <w:color w:val="000000"/>
          <w:szCs w:val="28"/>
        </w:rPr>
        <w:t>ены</w:t>
      </w:r>
      <w:r w:rsidR="005A500F" w:rsidRPr="00623550">
        <w:rPr>
          <w:color w:val="000000"/>
          <w:szCs w:val="28"/>
        </w:rPr>
        <w:t xml:space="preserve"> в прокуратуру города Оренбурга.</w:t>
      </w:r>
      <w:r w:rsidR="00966B8A">
        <w:rPr>
          <w:color w:val="000000"/>
          <w:szCs w:val="28"/>
        </w:rPr>
        <w:t xml:space="preserve"> </w:t>
      </w:r>
      <w:r w:rsidR="000C45CF">
        <w:rPr>
          <w:color w:val="000000"/>
          <w:szCs w:val="28"/>
        </w:rPr>
        <w:t>Также по</w:t>
      </w:r>
      <w:r w:rsidR="00966B8A">
        <w:rPr>
          <w:color w:val="000000"/>
          <w:szCs w:val="28"/>
        </w:rPr>
        <w:t xml:space="preserve"> одному контрольному мероприятию </w:t>
      </w:r>
      <w:r w:rsidR="000C45CF">
        <w:rPr>
          <w:color w:val="000000"/>
          <w:szCs w:val="28"/>
        </w:rPr>
        <w:t>материалы переданы в</w:t>
      </w:r>
      <w:r w:rsidR="000C45CF" w:rsidRPr="000C45CF">
        <w:rPr>
          <w:color w:val="000000"/>
          <w:szCs w:val="28"/>
        </w:rPr>
        <w:t xml:space="preserve"> </w:t>
      </w:r>
      <w:r w:rsidR="000C45CF">
        <w:rPr>
          <w:color w:val="000000"/>
          <w:szCs w:val="28"/>
        </w:rPr>
        <w:t xml:space="preserve">МУ МВД России </w:t>
      </w:r>
      <w:r w:rsidR="000C45CF" w:rsidRPr="00623550">
        <w:rPr>
          <w:color w:val="000000"/>
          <w:szCs w:val="28"/>
        </w:rPr>
        <w:t>«Оренбургское</w:t>
      </w:r>
      <w:r w:rsidR="000C45CF" w:rsidRPr="00650AD2">
        <w:rPr>
          <w:color w:val="000000"/>
          <w:szCs w:val="28"/>
        </w:rPr>
        <w:t xml:space="preserve">». </w:t>
      </w:r>
      <w:r w:rsidR="004D5E39" w:rsidRPr="00650AD2">
        <w:rPr>
          <w:color w:val="000000"/>
          <w:szCs w:val="28"/>
        </w:rPr>
        <w:t>Председатель</w:t>
      </w:r>
      <w:r w:rsidR="000C45CF" w:rsidRPr="00650AD2">
        <w:rPr>
          <w:color w:val="000000"/>
          <w:szCs w:val="28"/>
        </w:rPr>
        <w:t xml:space="preserve"> Счетной палаты принимала</w:t>
      </w:r>
      <w:r w:rsidR="004D5E39" w:rsidRPr="00650AD2">
        <w:rPr>
          <w:color w:val="000000"/>
          <w:szCs w:val="28"/>
        </w:rPr>
        <w:t xml:space="preserve"> участие в заседаниях </w:t>
      </w:r>
      <w:r w:rsidR="00650AD2" w:rsidRPr="00650AD2">
        <w:rPr>
          <w:color w:val="000000"/>
          <w:szCs w:val="28"/>
        </w:rPr>
        <w:t>постоянно действующих межведомственных рабочих группах при прокуроре города Оренбурга по вопросам соблюдения федерального законодательства при исполнении национальных проектов в городе Оренбурге и по противодействию коррупции.</w:t>
      </w:r>
    </w:p>
    <w:p w14:paraId="4CC5B16A" w14:textId="5586A122" w:rsidR="00086DB2" w:rsidRPr="00623550" w:rsidRDefault="004D5E39" w:rsidP="0037524E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623550">
        <w:rPr>
          <w:szCs w:val="28"/>
        </w:rPr>
        <w:t>В</w:t>
      </w:r>
      <w:r w:rsidR="00086DB2" w:rsidRPr="00623550">
        <w:rPr>
          <w:szCs w:val="28"/>
        </w:rPr>
        <w:t xml:space="preserve"> </w:t>
      </w:r>
      <w:r w:rsidR="00182279" w:rsidRPr="00623550">
        <w:rPr>
          <w:szCs w:val="28"/>
        </w:rPr>
        <w:t>отчетно</w:t>
      </w:r>
      <w:r w:rsidR="000C45CF">
        <w:rPr>
          <w:szCs w:val="28"/>
        </w:rPr>
        <w:t>м</w:t>
      </w:r>
      <w:r w:rsidR="00086DB2" w:rsidRPr="00623550">
        <w:rPr>
          <w:szCs w:val="28"/>
        </w:rPr>
        <w:t xml:space="preserve"> году Счетная палата продолжила сотрудничество и обмен опытом с другими органами внешнего финансового контроля в рамках работы</w:t>
      </w:r>
      <w:r w:rsidR="00086DB2" w:rsidRPr="00623550">
        <w:rPr>
          <w:color w:val="000000"/>
          <w:szCs w:val="28"/>
        </w:rPr>
        <w:t xml:space="preserve"> Союз</w:t>
      </w:r>
      <w:r w:rsidR="001713E4" w:rsidRPr="00623550">
        <w:rPr>
          <w:color w:val="000000"/>
          <w:szCs w:val="28"/>
        </w:rPr>
        <w:t>а МКСО</w:t>
      </w:r>
      <w:r w:rsidR="00086DB2" w:rsidRPr="00623550">
        <w:rPr>
          <w:color w:val="000000"/>
          <w:szCs w:val="28"/>
        </w:rPr>
        <w:t xml:space="preserve"> и Совета контрольно-счетных органов Оренбургской области при Счетной палате Оренбургской области. Должностные лица Счетной палаты регулярно принимали </w:t>
      </w:r>
      <w:r w:rsidR="00623550">
        <w:rPr>
          <w:color w:val="000000"/>
          <w:szCs w:val="28"/>
        </w:rPr>
        <w:t xml:space="preserve">активное </w:t>
      </w:r>
      <w:r w:rsidR="00086DB2" w:rsidRPr="00623550">
        <w:rPr>
          <w:color w:val="000000"/>
          <w:szCs w:val="28"/>
        </w:rPr>
        <w:t xml:space="preserve">участие в обучающих семинарах, проводимых в формате видеоконференций с другими контрольно-счетными органами Российской Федерации и Оренбургской области. </w:t>
      </w:r>
    </w:p>
    <w:p w14:paraId="573417E2" w14:textId="38EEF908" w:rsidR="00086DB2" w:rsidRPr="00623550" w:rsidRDefault="00086DB2" w:rsidP="0037524E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623550">
        <w:rPr>
          <w:color w:val="000000"/>
          <w:szCs w:val="28"/>
        </w:rPr>
        <w:t>В целях обмена опытом и в рамках исполнения полномочий</w:t>
      </w:r>
      <w:r w:rsidR="00623BBB" w:rsidRPr="00623550">
        <w:rPr>
          <w:color w:val="000000"/>
          <w:szCs w:val="28"/>
        </w:rPr>
        <w:t xml:space="preserve"> </w:t>
      </w:r>
      <w:r w:rsidRPr="00623550">
        <w:rPr>
          <w:color w:val="000000"/>
          <w:szCs w:val="28"/>
        </w:rPr>
        <w:t xml:space="preserve">члена Комиссии Союза МКСО по правовым вопросам, Совета представительства Союза МКСО в Приволжском Федеральном округе и Президиума Совета контрольно-счетных органов Оренбургской области при Счетной палате Оренбургской области, в отчетном году </w:t>
      </w:r>
      <w:r w:rsidR="00BD698E" w:rsidRPr="00623550">
        <w:rPr>
          <w:color w:val="000000"/>
          <w:szCs w:val="28"/>
        </w:rPr>
        <w:t xml:space="preserve">Счетной палатой </w:t>
      </w:r>
      <w:r w:rsidRPr="00623550">
        <w:rPr>
          <w:color w:val="000000"/>
          <w:szCs w:val="28"/>
        </w:rPr>
        <w:t xml:space="preserve">направлено </w:t>
      </w:r>
      <w:r w:rsidR="0037524E" w:rsidRPr="0037524E">
        <w:rPr>
          <w:color w:val="000000"/>
          <w:szCs w:val="28"/>
        </w:rPr>
        <w:t>42</w:t>
      </w:r>
      <w:r w:rsidR="003020A1" w:rsidRPr="00623550">
        <w:rPr>
          <w:color w:val="000000"/>
          <w:szCs w:val="28"/>
        </w:rPr>
        <w:t xml:space="preserve"> письма</w:t>
      </w:r>
      <w:r w:rsidRPr="00623550">
        <w:rPr>
          <w:color w:val="000000"/>
          <w:szCs w:val="28"/>
        </w:rPr>
        <w:t xml:space="preserve"> п</w:t>
      </w:r>
      <w:r w:rsidRPr="00623550">
        <w:rPr>
          <w:szCs w:val="28"/>
        </w:rPr>
        <w:t>о вопросам осуществления деятельности др</w:t>
      </w:r>
      <w:r w:rsidR="003020A1" w:rsidRPr="00623550">
        <w:rPr>
          <w:szCs w:val="28"/>
        </w:rPr>
        <w:t xml:space="preserve">угих контрольно-счетных органов, </w:t>
      </w:r>
      <w:r w:rsidRPr="00623550">
        <w:rPr>
          <w:szCs w:val="28"/>
        </w:rPr>
        <w:t>предоставлению информации, предложений и разъяснений различной тематики.</w:t>
      </w:r>
    </w:p>
    <w:p w14:paraId="048513EB" w14:textId="3D343401" w:rsidR="00086DB2" w:rsidRPr="00C32595" w:rsidRDefault="00086DB2" w:rsidP="0037524E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7DDB">
        <w:rPr>
          <w:bCs/>
          <w:szCs w:val="28"/>
        </w:rPr>
        <w:t>На постоянной основе в Счетной палате проводится работа, направленная на предупреждение коррупционных правонарушений,</w:t>
      </w:r>
      <w:r w:rsidRPr="003E7DDB">
        <w:rPr>
          <w:szCs w:val="28"/>
        </w:rPr>
        <w:t xml:space="preserve"> выявлению и устранению причин и условий, способствующих возникновению коррупции и конфликта интересов на муниципальной службе, соблюдению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</w:r>
      <w:r w:rsidRPr="003E7DDB">
        <w:rPr>
          <w:bCs/>
          <w:szCs w:val="28"/>
        </w:rPr>
        <w:t xml:space="preserve"> В отчетном году все муниципальные служащие Счетной палаты представили </w:t>
      </w:r>
      <w:r w:rsidRPr="003E7DDB">
        <w:rPr>
          <w:szCs w:val="28"/>
        </w:rPr>
        <w:t>сведения о доходах, расходах, об имуществе и обязательствах имущественного характера за 20</w:t>
      </w:r>
      <w:r w:rsidR="000A3372" w:rsidRPr="003E7DDB">
        <w:rPr>
          <w:szCs w:val="28"/>
        </w:rPr>
        <w:t>2</w:t>
      </w:r>
      <w:r w:rsidR="00182279" w:rsidRPr="003E7DDB">
        <w:rPr>
          <w:szCs w:val="28"/>
        </w:rPr>
        <w:t>2</w:t>
      </w:r>
      <w:r w:rsidRPr="003E7DDB">
        <w:rPr>
          <w:szCs w:val="28"/>
        </w:rPr>
        <w:t xml:space="preserve"> год, в том числе в отношении супругов и несовершеннолетних детей. По результатам проведенного анализа фактов о представлении неполных, либо недостоверных сведений не установлено.</w:t>
      </w:r>
    </w:p>
    <w:p w14:paraId="2062BA9E" w14:textId="77777777" w:rsidR="006E2963" w:rsidRPr="0001567D" w:rsidRDefault="006E2963" w:rsidP="0037524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69E0F33" w14:textId="6860A4AB" w:rsidR="00C87333" w:rsidRDefault="00C87333" w:rsidP="0037524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6. Основные задачи на 202</w:t>
      </w:r>
      <w:r w:rsidR="005107C6">
        <w:rPr>
          <w:rFonts w:ascii="Times New Roman" w:hAnsi="Times New Roman" w:cs="Times New Roman"/>
          <w:b/>
          <w:sz w:val="28"/>
          <w:szCs w:val="28"/>
        </w:rPr>
        <w:t>4</w:t>
      </w:r>
      <w:r w:rsidR="005B4F3C" w:rsidRPr="00C32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8B9DC29" w14:textId="77777777" w:rsidR="00BE552B" w:rsidRPr="0001567D" w:rsidRDefault="00BE552B" w:rsidP="0037524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32ECDE" w14:textId="0BBF88D4" w:rsidR="008040FF" w:rsidRPr="00D204A8" w:rsidRDefault="008040FF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76733">
        <w:rPr>
          <w:rFonts w:ascii="Times New Roman" w:hAnsi="Times New Roman" w:cs="Times New Roman"/>
          <w:sz w:val="28"/>
          <w:szCs w:val="28"/>
        </w:rPr>
        <w:t xml:space="preserve">Счетная палата продолжит внедрение отдельных инструментов в сфере профилактики нарушений и совершенствования методов проведения контрольных и экспертно-аналитических мероприятий. Как и в предшествующие периоды в </w:t>
      </w:r>
      <w:r w:rsidR="00B41397">
        <w:rPr>
          <w:rFonts w:ascii="Times New Roman" w:hAnsi="Times New Roman" w:cs="Times New Roman"/>
          <w:sz w:val="28"/>
          <w:szCs w:val="28"/>
        </w:rPr>
        <w:t>текущем</w:t>
      </w:r>
      <w:r w:rsidRPr="00876733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практику </w:t>
      </w:r>
      <w:r w:rsidRPr="00CE26A1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876733">
        <w:rPr>
          <w:rFonts w:ascii="Times New Roman" w:hAnsi="Times New Roman" w:cs="Times New Roman"/>
          <w:sz w:val="28"/>
          <w:szCs w:val="28"/>
        </w:rPr>
        <w:t xml:space="preserve"> </w:t>
      </w:r>
      <w:r w:rsidRPr="00876733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контролируемых </w:t>
      </w:r>
      <w:r w:rsidR="00B41397">
        <w:rPr>
          <w:rFonts w:ascii="Times New Roman" w:hAnsi="Times New Roman" w:cs="Times New Roman"/>
          <w:sz w:val="28"/>
          <w:szCs w:val="28"/>
        </w:rPr>
        <w:t>объектов</w:t>
      </w:r>
      <w:r w:rsidRPr="00876733">
        <w:rPr>
          <w:rFonts w:ascii="Times New Roman" w:hAnsi="Times New Roman" w:cs="Times New Roman"/>
          <w:sz w:val="28"/>
          <w:szCs w:val="28"/>
        </w:rPr>
        <w:t xml:space="preserve"> в целях предупреждения нарушений законодательства и </w:t>
      </w:r>
      <w:r>
        <w:rPr>
          <w:rFonts w:ascii="Times New Roman" w:hAnsi="Times New Roman" w:cs="Times New Roman"/>
          <w:sz w:val="28"/>
          <w:szCs w:val="28"/>
        </w:rPr>
        <w:t>предотвращения</w:t>
      </w:r>
      <w:r w:rsidRPr="00876733">
        <w:rPr>
          <w:rFonts w:ascii="Times New Roman" w:hAnsi="Times New Roman" w:cs="Times New Roman"/>
          <w:sz w:val="28"/>
          <w:szCs w:val="28"/>
        </w:rPr>
        <w:t xml:space="preserve"> нецелевого и неэффективного расходования бюджетных средств.</w:t>
      </w:r>
    </w:p>
    <w:p w14:paraId="33D1BAC9" w14:textId="154C7F35" w:rsidR="008040FF" w:rsidRPr="00C32595" w:rsidRDefault="008040FF" w:rsidP="0037524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32595">
        <w:rPr>
          <w:rFonts w:eastAsiaTheme="minorHAnsi"/>
          <w:szCs w:val="28"/>
          <w:lang w:eastAsia="en-US"/>
        </w:rPr>
        <w:t>Основной задачей по-прежнему остается контроль соблюдения принципов законности, эффективности и результативности использования бюджетных средств на всех этапах бюджетного процесса,</w:t>
      </w:r>
      <w:r>
        <w:rPr>
          <w:rFonts w:eastAsiaTheme="minorHAnsi"/>
          <w:szCs w:val="28"/>
          <w:lang w:eastAsia="en-US"/>
        </w:rPr>
        <w:t xml:space="preserve"> а также</w:t>
      </w:r>
      <w:r w:rsidRPr="00C32595">
        <w:rPr>
          <w:rFonts w:eastAsiaTheme="minorHAnsi"/>
          <w:szCs w:val="28"/>
          <w:lang w:eastAsia="en-US"/>
        </w:rPr>
        <w:t xml:space="preserve"> </w:t>
      </w:r>
      <w:r w:rsidRPr="00C32595">
        <w:rPr>
          <w:szCs w:val="28"/>
        </w:rPr>
        <w:t>контроль за эффективным использованием муниципального имущества и исполнением обязательств по его содержанию.</w:t>
      </w:r>
    </w:p>
    <w:p w14:paraId="75EC9A3E" w14:textId="12C720F6" w:rsidR="0001567D" w:rsidRPr="00C32595" w:rsidRDefault="005107C6" w:rsidP="0037524E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82279">
        <w:rPr>
          <w:rFonts w:ascii="Times New Roman" w:hAnsi="Times New Roman" w:cs="Times New Roman"/>
          <w:sz w:val="28"/>
          <w:szCs w:val="28"/>
        </w:rPr>
        <w:t xml:space="preserve">План работы на 2024 год сформирован в соответствии с требованиями действующего законодательства по реализации полномочий Счетной палаты как органа внешнего муниципального финансового контроля с учетом риск-ориентированного подхода </w:t>
      </w:r>
      <w:r w:rsidR="0001567D">
        <w:rPr>
          <w:rFonts w:ascii="Times New Roman" w:hAnsi="Times New Roman" w:cs="Times New Roman"/>
          <w:sz w:val="28"/>
          <w:szCs w:val="28"/>
        </w:rPr>
        <w:t>и</w:t>
      </w:r>
      <w:r w:rsidR="0001567D" w:rsidRPr="0001567D">
        <w:rPr>
          <w:rFonts w:ascii="Times New Roman" w:hAnsi="Times New Roman" w:cs="Times New Roman"/>
          <w:sz w:val="28"/>
          <w:szCs w:val="28"/>
        </w:rPr>
        <w:t xml:space="preserve"> </w:t>
      </w:r>
      <w:r w:rsidR="0001567D" w:rsidRPr="00C32595"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01567D" w:rsidRPr="00C32595">
        <w:rPr>
          <w:rFonts w:ascii="Times New Roman" w:hAnsi="Times New Roman" w:cs="Times New Roman"/>
          <w:kern w:val="28"/>
          <w:sz w:val="28"/>
          <w:szCs w:val="28"/>
        </w:rPr>
        <w:t>официальном Интернет-портале города Оренбурга.</w:t>
      </w:r>
    </w:p>
    <w:p w14:paraId="2CBBE3DA" w14:textId="7A2D2117" w:rsidR="0001567D" w:rsidRDefault="005107C6" w:rsidP="0037524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876733">
        <w:rPr>
          <w:rFonts w:ascii="Times New Roman" w:hAnsi="Times New Roman" w:cs="Times New Roman"/>
          <w:sz w:val="28"/>
          <w:szCs w:val="24"/>
        </w:rPr>
        <w:t xml:space="preserve">При подготовке плана работы учтены внесенные в Счетную палату предложения Оренбургского городского Совета, </w:t>
      </w:r>
      <w:r w:rsidR="0001567D">
        <w:rPr>
          <w:rFonts w:ascii="Times New Roman" w:hAnsi="Times New Roman" w:cs="Times New Roman"/>
          <w:sz w:val="28"/>
          <w:szCs w:val="24"/>
        </w:rPr>
        <w:t>Союза муниципальных контрольно-счетных органов и Счетной палаты Оренбургской области</w:t>
      </w:r>
      <w:r w:rsidRPr="00876733">
        <w:rPr>
          <w:rFonts w:ascii="Times New Roman" w:hAnsi="Times New Roman" w:cs="Times New Roman"/>
          <w:sz w:val="28"/>
          <w:szCs w:val="24"/>
        </w:rPr>
        <w:t>.</w:t>
      </w:r>
      <w:r w:rsidR="00421466" w:rsidRPr="0087673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B259F2B" w14:textId="5E62AFFA" w:rsidR="00421466" w:rsidRDefault="00421466" w:rsidP="0037524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876733">
        <w:rPr>
          <w:rFonts w:ascii="Times New Roman" w:hAnsi="Times New Roman" w:cs="Times New Roman"/>
          <w:sz w:val="28"/>
          <w:szCs w:val="24"/>
        </w:rPr>
        <w:t xml:space="preserve">Запланированы </w:t>
      </w:r>
      <w:r w:rsidR="00CE26A1">
        <w:rPr>
          <w:rFonts w:ascii="Times New Roman" w:hAnsi="Times New Roman" w:cs="Times New Roman"/>
          <w:sz w:val="28"/>
          <w:szCs w:val="24"/>
        </w:rPr>
        <w:t>совместные</w:t>
      </w:r>
      <w:r w:rsidRPr="00876733">
        <w:rPr>
          <w:rFonts w:ascii="Times New Roman" w:hAnsi="Times New Roman" w:cs="Times New Roman"/>
          <w:sz w:val="28"/>
          <w:szCs w:val="24"/>
        </w:rPr>
        <w:t xml:space="preserve"> мероприятия со Счетной палатой Оренбургской области</w:t>
      </w:r>
      <w:r w:rsidR="001420E4" w:rsidRPr="00876733">
        <w:rPr>
          <w:rFonts w:ascii="Times New Roman" w:hAnsi="Times New Roman" w:cs="Times New Roman"/>
          <w:sz w:val="28"/>
          <w:szCs w:val="24"/>
        </w:rPr>
        <w:t>: «</w:t>
      </w:r>
      <w:r w:rsidR="001420E4" w:rsidRPr="00876733">
        <w:rPr>
          <w:rFonts w:ascii="Times New Roman" w:hAnsi="Times New Roman"/>
          <w:sz w:val="28"/>
          <w:szCs w:val="24"/>
        </w:rPr>
        <w:t>Проверка целевого и эффективного использования бюджетных средств, выделенных на капитальный ремонт здания МДОАУ «Детский сад № 89» и «</w:t>
      </w:r>
      <w:r w:rsidR="001420E4" w:rsidRPr="00876733">
        <w:rPr>
          <w:rFonts w:ascii="Times New Roman" w:hAnsi="Times New Roman" w:cs="Times New Roman"/>
          <w:sz w:val="28"/>
          <w:szCs w:val="24"/>
        </w:rPr>
        <w:t>Анализ результативности мер, принимаемых Администрацией города Оренбурга, направленных на учет, выявление и сокращение объемов незавершенного строительства</w:t>
      </w:r>
      <w:r w:rsidR="001420E4" w:rsidRPr="00876733">
        <w:rPr>
          <w:rFonts w:ascii="Times New Roman" w:hAnsi="Times New Roman"/>
          <w:sz w:val="28"/>
          <w:szCs w:val="24"/>
        </w:rPr>
        <w:t>»</w:t>
      </w:r>
      <w:r w:rsidRPr="00876733">
        <w:rPr>
          <w:rFonts w:ascii="Times New Roman" w:hAnsi="Times New Roman" w:cs="Times New Roman"/>
          <w:sz w:val="28"/>
          <w:szCs w:val="24"/>
        </w:rPr>
        <w:t>.</w:t>
      </w:r>
      <w:r w:rsidR="002B4D0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19EBDF0" w14:textId="0B05F9B1" w:rsidR="008040FF" w:rsidRDefault="008040FF" w:rsidP="0037524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рамках </w:t>
      </w:r>
      <w:r w:rsidR="00CE26A1">
        <w:rPr>
          <w:rFonts w:ascii="Times New Roman" w:hAnsi="Times New Roman" w:cs="Times New Roman"/>
          <w:sz w:val="28"/>
          <w:szCs w:val="24"/>
        </w:rPr>
        <w:t xml:space="preserve">единого </w:t>
      </w:r>
      <w:r>
        <w:rPr>
          <w:rFonts w:ascii="Times New Roman" w:hAnsi="Times New Roman" w:cs="Times New Roman"/>
          <w:sz w:val="28"/>
          <w:szCs w:val="24"/>
        </w:rPr>
        <w:t xml:space="preserve">общероссийского мероприятия Союза муниципальных контрольно-счетных органов планируется проведение контрольного мероприятия </w:t>
      </w:r>
      <w:r w:rsidR="0045730C">
        <w:rPr>
          <w:rFonts w:ascii="Times New Roman" w:hAnsi="Times New Roman" w:cs="Times New Roman"/>
          <w:sz w:val="28"/>
          <w:szCs w:val="24"/>
        </w:rPr>
        <w:t>за использованием бюджетных средств, утвержденных на мероприятия по озеленению города, закупку и посадку крупномерных деревьев.</w:t>
      </w:r>
    </w:p>
    <w:p w14:paraId="401E4725" w14:textId="1FCC9368" w:rsidR="008040FF" w:rsidRDefault="00DF4DF5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730C">
        <w:rPr>
          <w:rFonts w:ascii="Times New Roman" w:hAnsi="Times New Roman" w:cs="Times New Roman"/>
          <w:sz w:val="28"/>
          <w:szCs w:val="24"/>
        </w:rPr>
        <w:t xml:space="preserve">Основное внимание в </w:t>
      </w:r>
      <w:r w:rsidR="0045730C">
        <w:rPr>
          <w:rFonts w:ascii="Times New Roman" w:hAnsi="Times New Roman" w:cs="Times New Roman"/>
          <w:sz w:val="28"/>
          <w:szCs w:val="24"/>
        </w:rPr>
        <w:t>2024</w:t>
      </w:r>
      <w:r w:rsidR="00CE26A1">
        <w:rPr>
          <w:rFonts w:ascii="Times New Roman" w:hAnsi="Times New Roman" w:cs="Times New Roman"/>
          <w:sz w:val="28"/>
          <w:szCs w:val="24"/>
        </w:rPr>
        <w:t xml:space="preserve"> </w:t>
      </w:r>
      <w:r w:rsidRPr="0045730C">
        <w:rPr>
          <w:rFonts w:ascii="Times New Roman" w:hAnsi="Times New Roman" w:cs="Times New Roman"/>
          <w:sz w:val="28"/>
          <w:szCs w:val="24"/>
        </w:rPr>
        <w:t>году будет уделено контролю за формированием доходов бюджета и использо</w:t>
      </w:r>
      <w:r w:rsidR="00FF6649">
        <w:rPr>
          <w:rFonts w:ascii="Times New Roman" w:hAnsi="Times New Roman" w:cs="Times New Roman"/>
          <w:sz w:val="28"/>
          <w:szCs w:val="24"/>
        </w:rPr>
        <w:t>ванием муниципального имущества, в связи с чем, на 2024 год планируется</w:t>
      </w:r>
      <w:r w:rsidRPr="0045730C">
        <w:rPr>
          <w:rFonts w:ascii="Times New Roman" w:hAnsi="Times New Roman" w:cs="Times New Roman"/>
          <w:sz w:val="28"/>
          <w:szCs w:val="24"/>
        </w:rPr>
        <w:t xml:space="preserve"> проведение таких мероприятий как</w:t>
      </w:r>
      <w:r w:rsidR="0045730C">
        <w:rPr>
          <w:rFonts w:ascii="Times New Roman" w:hAnsi="Times New Roman" w:cs="Times New Roman"/>
          <w:sz w:val="28"/>
          <w:szCs w:val="24"/>
        </w:rPr>
        <w:t xml:space="preserve">: </w:t>
      </w:r>
      <w:r w:rsidR="008040FF" w:rsidRPr="0045730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49C3573" w14:textId="5CC880DF" w:rsidR="008040FF" w:rsidRDefault="0045730C" w:rsidP="00FF664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8040FF">
        <w:rPr>
          <w:rFonts w:ascii="Times New Roman" w:hAnsi="Times New Roman" w:cs="Times New Roman"/>
          <w:sz w:val="28"/>
          <w:szCs w:val="28"/>
        </w:rPr>
        <w:t xml:space="preserve"> исполнения полномочий главных администраторов доходов от платы за установку и эксплуатацию рекламных конструкций; по поступлениям от использования муниципального имущества в виде платы за наем жилых помещений по договорам социального найма, найма жилых помещений специализированного жилищного фонда и жилищного фонда коммерческого использования;</w:t>
      </w:r>
    </w:p>
    <w:p w14:paraId="57BB62E7" w14:textId="129FF440" w:rsidR="008040FF" w:rsidRDefault="008040FF" w:rsidP="00FF664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2">
        <w:rPr>
          <w:rFonts w:ascii="Times New Roman" w:hAnsi="Times New Roman" w:cs="Times New Roman"/>
          <w:sz w:val="28"/>
          <w:szCs w:val="28"/>
        </w:rPr>
        <w:t>контрол</w:t>
      </w:r>
      <w:r w:rsidR="0045730C">
        <w:rPr>
          <w:rFonts w:ascii="Times New Roman" w:hAnsi="Times New Roman" w:cs="Times New Roman"/>
          <w:sz w:val="28"/>
          <w:szCs w:val="28"/>
        </w:rPr>
        <w:t>ь</w:t>
      </w:r>
      <w:r w:rsidRPr="007F7AD2">
        <w:rPr>
          <w:rFonts w:ascii="Times New Roman" w:hAnsi="Times New Roman" w:cs="Times New Roman"/>
          <w:sz w:val="28"/>
          <w:szCs w:val="28"/>
        </w:rPr>
        <w:t xml:space="preserve"> за исполнением Прогнозного плана (программы) приватизации имущества муниципального образования «город Оренбург» на 2023-2025 годы, а также за своевременностью и полнотой поступления в местный бюджет доходов от приватизации указанного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CE27DC" w14:textId="7272AA51" w:rsidR="008040FF" w:rsidRDefault="008040FF" w:rsidP="00FF664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7C">
        <w:rPr>
          <w:rFonts w:ascii="Times New Roman" w:hAnsi="Times New Roman" w:cs="Times New Roman"/>
          <w:sz w:val="28"/>
          <w:szCs w:val="28"/>
        </w:rPr>
        <w:t>контрол</w:t>
      </w:r>
      <w:r w:rsidR="004573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7C">
        <w:rPr>
          <w:rFonts w:ascii="Times New Roman" w:hAnsi="Times New Roman" w:cs="Times New Roman"/>
          <w:iCs/>
          <w:sz w:val="28"/>
          <w:szCs w:val="28"/>
        </w:rPr>
        <w:t>за соблюдением установленного порядка отчуждения недвижимого имущества, находящегося в собственности муниципального образования «город Оренбург» и арендуемого субъектами малого и среднего предпринимательства, а также за своевременностью и полнотой поступления в местный бюджет доходов от реализации указанного имущества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1DC0AFF" w14:textId="12CE8C2D" w:rsidR="008040FF" w:rsidRDefault="008040FF" w:rsidP="00FF664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0C3">
        <w:rPr>
          <w:rFonts w:ascii="Times New Roman" w:hAnsi="Times New Roman" w:cs="Times New Roman"/>
          <w:sz w:val="28"/>
          <w:szCs w:val="28"/>
        </w:rPr>
        <w:t>контрол</w:t>
      </w:r>
      <w:r w:rsidR="0045730C">
        <w:rPr>
          <w:rFonts w:ascii="Times New Roman" w:hAnsi="Times New Roman" w:cs="Times New Roman"/>
          <w:sz w:val="28"/>
          <w:szCs w:val="28"/>
        </w:rPr>
        <w:t>ь</w:t>
      </w:r>
      <w:r w:rsidRPr="00E030C3">
        <w:rPr>
          <w:rFonts w:ascii="Times New Roman" w:hAnsi="Times New Roman" w:cs="Times New Roman"/>
          <w:sz w:val="28"/>
          <w:szCs w:val="28"/>
        </w:rPr>
        <w:t xml:space="preserve"> </w:t>
      </w:r>
      <w:r w:rsidRPr="00E030C3">
        <w:rPr>
          <w:rFonts w:ascii="Times New Roman" w:hAnsi="Times New Roman" w:cs="Times New Roman"/>
          <w:iCs/>
          <w:sz w:val="28"/>
          <w:szCs w:val="28"/>
        </w:rPr>
        <w:t>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30C3">
        <w:rPr>
          <w:rFonts w:ascii="Times New Roman" w:hAnsi="Times New Roman" w:cs="Times New Roman"/>
          <w:iCs/>
          <w:sz w:val="28"/>
          <w:szCs w:val="28"/>
        </w:rPr>
        <w:t>исполнением полномочий по учету и взысканию дебиторской задолженности по неналоговым доходам от аренды и продажи земельных участков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691F5B1" w14:textId="61194D31" w:rsidR="00FF6649" w:rsidRDefault="00FF6649" w:rsidP="00FF664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7441007"/>
      <w:r>
        <w:rPr>
          <w:rFonts w:ascii="Times New Roman" w:hAnsi="Times New Roman" w:cs="Times New Roman"/>
          <w:sz w:val="28"/>
          <w:szCs w:val="28"/>
        </w:rPr>
        <w:t>контрол</w:t>
      </w:r>
      <w:bookmarkEnd w:id="17"/>
      <w:r>
        <w:rPr>
          <w:rFonts w:ascii="Times New Roman" w:hAnsi="Times New Roman" w:cs="Times New Roman"/>
          <w:sz w:val="28"/>
          <w:szCs w:val="28"/>
        </w:rPr>
        <w:t>ь</w:t>
      </w:r>
      <w:r w:rsidRPr="00292056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Pr="00970C19">
        <w:rPr>
          <w:rFonts w:ascii="Times New Roman" w:hAnsi="Times New Roman" w:cs="Times New Roman"/>
          <w:bCs/>
          <w:sz w:val="28"/>
          <w:szCs w:val="28"/>
        </w:rPr>
        <w:t xml:space="preserve">исполнением полномочий по ведению реестра </w:t>
      </w:r>
      <w:r w:rsidRPr="00970C19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имущества и бюджетного учета имущества казны на предмет полноты формирования и достоверности содержащихся в них сведений в отношении земельных участков, автомобильных дорог общего пользования местного значения и дорожных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863C3F" w14:textId="0AFA1F49" w:rsidR="00CE26A1" w:rsidRDefault="00CE26A1" w:rsidP="00FF664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F0">
        <w:rPr>
          <w:rFonts w:ascii="Times New Roman" w:hAnsi="Times New Roman" w:cs="Times New Roman"/>
          <w:sz w:val="28"/>
          <w:szCs w:val="28"/>
        </w:rPr>
        <w:t>анализ полноты и эффективности исполнения полномочий по муниципальному земельному контролю на территории муниципального образования «город Оренбург»</w:t>
      </w:r>
      <w:r w:rsidR="00FF6649">
        <w:rPr>
          <w:rFonts w:ascii="Times New Roman" w:hAnsi="Times New Roman" w:cs="Times New Roman"/>
          <w:sz w:val="28"/>
          <w:szCs w:val="28"/>
        </w:rPr>
        <w:t>.</w:t>
      </w:r>
    </w:p>
    <w:p w14:paraId="42978456" w14:textId="6DA1D8B3" w:rsidR="005107C6" w:rsidRDefault="005107C6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6649">
        <w:rPr>
          <w:rFonts w:ascii="Times New Roman" w:hAnsi="Times New Roman" w:cs="Times New Roman"/>
          <w:sz w:val="28"/>
          <w:szCs w:val="28"/>
          <w:lang w:eastAsia="en-US"/>
        </w:rPr>
        <w:t xml:space="preserve">Актуальным остается контроль </w:t>
      </w:r>
      <w:r w:rsidR="00FF6649" w:rsidRPr="00FF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законностью и эффективностью использования бюджетных средств, в связи с чем, на </w:t>
      </w:r>
      <w:bookmarkStart w:id="18" w:name="_Hlk157439615"/>
      <w:r w:rsidR="00FF6649" w:rsidRPr="00FF6649">
        <w:rPr>
          <w:rFonts w:ascii="Times New Roman" w:hAnsi="Times New Roman" w:cs="Times New Roman"/>
          <w:sz w:val="28"/>
          <w:szCs w:val="28"/>
        </w:rPr>
        <w:t xml:space="preserve">2024 год планируется </w:t>
      </w:r>
      <w:r w:rsidRPr="00A12DF0">
        <w:rPr>
          <w:rFonts w:ascii="Times New Roman" w:hAnsi="Times New Roman" w:cs="Times New Roman"/>
          <w:sz w:val="28"/>
          <w:szCs w:val="28"/>
        </w:rPr>
        <w:t>осуществление контроля</w:t>
      </w:r>
      <w:bookmarkEnd w:id="18"/>
      <w:r w:rsidRPr="00A12DF0">
        <w:rPr>
          <w:rFonts w:ascii="Times New Roman" w:hAnsi="Times New Roman" w:cs="Times New Roman"/>
          <w:sz w:val="28"/>
          <w:szCs w:val="28"/>
        </w:rPr>
        <w:t xml:space="preserve"> за использованием бюджетных средств, утвержденных на ликвидацию несанкционированных свалок в границах муниципального образования «город Оренбург» и наиболее опасных объектов накопленного</w:t>
      </w:r>
      <w:r w:rsidRPr="00292056">
        <w:rPr>
          <w:rFonts w:ascii="Times New Roman" w:hAnsi="Times New Roman" w:cs="Times New Roman"/>
          <w:sz w:val="28"/>
          <w:szCs w:val="28"/>
        </w:rPr>
        <w:t xml:space="preserve"> вреда окружающей среде</w:t>
      </w:r>
      <w:r w:rsidR="008E4632">
        <w:rPr>
          <w:rFonts w:ascii="Times New Roman" w:hAnsi="Times New Roman" w:cs="Times New Roman"/>
          <w:sz w:val="28"/>
          <w:szCs w:val="28"/>
        </w:rPr>
        <w:t>.</w:t>
      </w:r>
    </w:p>
    <w:p w14:paraId="374BCC0C" w14:textId="77777777" w:rsidR="005107C6" w:rsidRDefault="005107C6" w:rsidP="0037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палаты в 2024 году останется реализация материалов контрольных и экспертно-аналитических мероприятий, в том числе исполнение объектами контроля направленных Счетной палатой представлений и предписаний.</w:t>
      </w:r>
    </w:p>
    <w:p w14:paraId="71DFB3BC" w14:textId="77777777" w:rsidR="005107C6" w:rsidRDefault="005107C6" w:rsidP="0037524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/>
          <w:sz w:val="28"/>
          <w:szCs w:val="28"/>
        </w:rPr>
        <w:t xml:space="preserve">Как и </w:t>
      </w:r>
      <w:r>
        <w:rPr>
          <w:rFonts w:ascii="Times New Roman" w:hAnsi="Times New Roman"/>
          <w:sz w:val="28"/>
          <w:szCs w:val="28"/>
        </w:rPr>
        <w:t>в предыдущие годы, результаты контрольных и экспертно-аналитических мероприятий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 w:rsidRPr="00C32595">
        <w:rPr>
          <w:rFonts w:ascii="Times New Roman" w:hAnsi="Times New Roman"/>
          <w:sz w:val="28"/>
          <w:szCs w:val="28"/>
        </w:rPr>
        <w:t xml:space="preserve"> рассматривать</w:t>
      </w:r>
      <w:r>
        <w:rPr>
          <w:rFonts w:ascii="Times New Roman" w:hAnsi="Times New Roman"/>
          <w:sz w:val="28"/>
          <w:szCs w:val="28"/>
        </w:rPr>
        <w:t>ся</w:t>
      </w:r>
      <w:r w:rsidRPr="00C32595">
        <w:rPr>
          <w:rFonts w:ascii="Times New Roman" w:hAnsi="Times New Roman"/>
          <w:sz w:val="28"/>
          <w:szCs w:val="28"/>
        </w:rPr>
        <w:t xml:space="preserve"> на заседаниях Коллегии</w:t>
      </w:r>
      <w:r>
        <w:rPr>
          <w:rFonts w:ascii="Times New Roman" w:hAnsi="Times New Roman"/>
          <w:sz w:val="28"/>
          <w:szCs w:val="28"/>
        </w:rPr>
        <w:t xml:space="preserve"> Счетной палаты </w:t>
      </w:r>
      <w:r w:rsidRPr="00C32595">
        <w:rPr>
          <w:rFonts w:ascii="Times New Roman" w:hAnsi="Times New Roman"/>
          <w:sz w:val="28"/>
          <w:szCs w:val="28"/>
        </w:rPr>
        <w:t>с приглашением депутатов Оренбургского городского Совета, представителей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</w:t>
      </w:r>
      <w:r w:rsidRPr="00C32595">
        <w:rPr>
          <w:rFonts w:ascii="Times New Roman" w:hAnsi="Times New Roman"/>
          <w:sz w:val="28"/>
          <w:szCs w:val="28"/>
        </w:rPr>
        <w:t xml:space="preserve"> прокуратуры</w:t>
      </w:r>
      <w:r>
        <w:rPr>
          <w:rFonts w:ascii="Times New Roman" w:hAnsi="Times New Roman"/>
          <w:sz w:val="28"/>
          <w:szCs w:val="28"/>
        </w:rPr>
        <w:t xml:space="preserve"> города Оренбурга </w:t>
      </w:r>
      <w:r w:rsidRPr="00C32595">
        <w:rPr>
          <w:rFonts w:ascii="Times New Roman" w:hAnsi="Times New Roman"/>
          <w:sz w:val="28"/>
          <w:szCs w:val="28"/>
        </w:rPr>
        <w:t>и объектов контроля.</w:t>
      </w:r>
    </w:p>
    <w:p w14:paraId="2DFF2929" w14:textId="3F83E109" w:rsidR="008E4632" w:rsidRDefault="005107C6" w:rsidP="0037524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планируется п</w:t>
      </w:r>
      <w:r w:rsidRPr="003420A3">
        <w:rPr>
          <w:rFonts w:ascii="Times New Roman" w:hAnsi="Times New Roman"/>
          <w:sz w:val="28"/>
          <w:szCs w:val="28"/>
        </w:rPr>
        <w:t>родолжит</w:t>
      </w:r>
      <w:r>
        <w:rPr>
          <w:rFonts w:ascii="Times New Roman" w:hAnsi="Times New Roman"/>
          <w:sz w:val="28"/>
          <w:szCs w:val="28"/>
        </w:rPr>
        <w:t>ь</w:t>
      </w:r>
      <w:r w:rsidRPr="003420A3">
        <w:rPr>
          <w:rFonts w:ascii="Times New Roman" w:hAnsi="Times New Roman"/>
          <w:sz w:val="28"/>
          <w:szCs w:val="28"/>
        </w:rPr>
        <w:t xml:space="preserve"> обмен опытом с другими органами внешнего финансового контроля</w:t>
      </w:r>
      <w:r>
        <w:rPr>
          <w:rFonts w:ascii="Times New Roman" w:hAnsi="Times New Roman"/>
          <w:sz w:val="28"/>
          <w:szCs w:val="28"/>
        </w:rPr>
        <w:t xml:space="preserve"> и участие в мероприятиях, проводимых в рамках работы </w:t>
      </w:r>
      <w:r w:rsidRPr="003420A3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3420A3">
        <w:rPr>
          <w:rFonts w:ascii="Times New Roman" w:hAnsi="Times New Roman"/>
          <w:sz w:val="28"/>
          <w:szCs w:val="28"/>
        </w:rPr>
        <w:t xml:space="preserve"> МКСО и Совета контрольно-счетных органов Оренбургской области при Счетной палате Оренбургской области. </w:t>
      </w:r>
    </w:p>
    <w:p w14:paraId="415CDCB4" w14:textId="77777777" w:rsidR="008E4632" w:rsidRDefault="008E4632">
      <w:pPr>
        <w:rPr>
          <w:rFonts w:cs="Arial"/>
          <w:szCs w:val="28"/>
        </w:rPr>
      </w:pPr>
      <w:r>
        <w:rPr>
          <w:szCs w:val="28"/>
        </w:rPr>
        <w:br w:type="page"/>
      </w:r>
    </w:p>
    <w:p w14:paraId="36086B03" w14:textId="77777777" w:rsidR="005107C6" w:rsidRPr="00C32595" w:rsidRDefault="005107C6" w:rsidP="005107C6">
      <w:pPr>
        <w:jc w:val="right"/>
        <w:rPr>
          <w:szCs w:val="28"/>
        </w:rPr>
      </w:pPr>
      <w:r w:rsidRPr="00C32595">
        <w:rPr>
          <w:szCs w:val="28"/>
        </w:rPr>
        <w:lastRenderedPageBreak/>
        <w:t>Приложение</w:t>
      </w:r>
    </w:p>
    <w:p w14:paraId="7BFE117A" w14:textId="77777777" w:rsidR="005107C6" w:rsidRPr="00C32595" w:rsidRDefault="005107C6" w:rsidP="005107C6">
      <w:pPr>
        <w:tabs>
          <w:tab w:val="left" w:pos="11482"/>
        </w:tabs>
        <w:jc w:val="right"/>
        <w:rPr>
          <w:bCs/>
          <w:szCs w:val="16"/>
        </w:rPr>
      </w:pPr>
    </w:p>
    <w:p w14:paraId="5CF168C9" w14:textId="77777777" w:rsidR="005107C6" w:rsidRPr="00E20D60" w:rsidRDefault="005107C6" w:rsidP="005107C6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E20D60">
        <w:rPr>
          <w:b/>
          <w:kern w:val="32"/>
          <w:szCs w:val="28"/>
          <w:lang w:eastAsia="en-US"/>
        </w:rPr>
        <w:t>Перечень используемых сокращенных наименований</w:t>
      </w:r>
    </w:p>
    <w:p w14:paraId="344DBD6A" w14:textId="77777777" w:rsidR="005107C6" w:rsidRPr="00BC55C0" w:rsidRDefault="005107C6" w:rsidP="005107C6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BC55C0">
        <w:rPr>
          <w:b/>
          <w:kern w:val="32"/>
          <w:szCs w:val="28"/>
          <w:lang w:eastAsia="en-US"/>
        </w:rPr>
        <w:t>объектов контроля</w:t>
      </w:r>
    </w:p>
    <w:p w14:paraId="25684F8B" w14:textId="77777777" w:rsidR="005107C6" w:rsidRPr="00BC55C0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C55C0">
        <w:rPr>
          <w:szCs w:val="28"/>
        </w:rPr>
        <w:t>Администрация Северного округа – администрация Северного округа города Оренбурга;</w:t>
      </w:r>
    </w:p>
    <w:p w14:paraId="2DC05EA4" w14:textId="77777777" w:rsidR="005107C6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C55C0">
        <w:rPr>
          <w:szCs w:val="28"/>
        </w:rPr>
        <w:t>Администрация Южного округа – администрация Южного округа города Оренбурга;</w:t>
      </w:r>
    </w:p>
    <w:p w14:paraId="47FB7692" w14:textId="77777777" w:rsidR="005107C6" w:rsidRPr="00365334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365334">
        <w:rPr>
          <w:szCs w:val="28"/>
        </w:rPr>
        <w:t>Администрация с. Городище – Администрация села Городище;</w:t>
      </w:r>
    </w:p>
    <w:p w14:paraId="15009356" w14:textId="77777777" w:rsidR="005107C6" w:rsidRPr="00365334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365334">
        <w:rPr>
          <w:szCs w:val="28"/>
        </w:rPr>
        <w:t xml:space="preserve">ГРБС – главный распорядитель бюджетных средств; </w:t>
      </w:r>
    </w:p>
    <w:p w14:paraId="52210AFB" w14:textId="77777777" w:rsidR="005107C6" w:rsidRPr="00365334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365334">
        <w:rPr>
          <w:szCs w:val="28"/>
        </w:rPr>
        <w:t>ДГиЗО – департамент градостроительства и земельных отношений администрации города Оренбурга;</w:t>
      </w:r>
    </w:p>
    <w:p w14:paraId="58AF16A0" w14:textId="77777777" w:rsidR="005107C6" w:rsidRPr="00B80668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80668">
        <w:rPr>
          <w:szCs w:val="28"/>
        </w:rPr>
        <w:t>ДИЖО – департамент имущественных и жилищных отношений администрации города Оренбурга;</w:t>
      </w:r>
    </w:p>
    <w:p w14:paraId="5003D0FD" w14:textId="77777777" w:rsidR="005107C6" w:rsidRPr="00B80668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80668">
        <w:rPr>
          <w:szCs w:val="28"/>
        </w:rPr>
        <w:t>КУИ – Комитет по управлению имуществом города Оренбурга;</w:t>
      </w:r>
    </w:p>
    <w:p w14:paraId="3D756416" w14:textId="77777777" w:rsidR="005107C6" w:rsidRPr="00B80668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proofErr w:type="spellStart"/>
      <w:r w:rsidRPr="00B80668">
        <w:rPr>
          <w:szCs w:val="28"/>
        </w:rPr>
        <w:t>КПРУиРП</w:t>
      </w:r>
      <w:proofErr w:type="spellEnd"/>
      <w:r w:rsidRPr="00B80668">
        <w:rPr>
          <w:szCs w:val="28"/>
        </w:rPr>
        <w:t xml:space="preserve"> – комитет потребительского рынка, услуг и развития предпринимательства администрации города Оренбурга;</w:t>
      </w:r>
    </w:p>
    <w:p w14:paraId="5B8D623A" w14:textId="77777777" w:rsidR="005107C6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4D4057">
        <w:rPr>
          <w:szCs w:val="28"/>
        </w:rPr>
        <w:t>МБУ «БИС» - Муниципальное бюджетное учреждение «Библиотечная информационная система»;</w:t>
      </w:r>
    </w:p>
    <w:p w14:paraId="59FE3ACA" w14:textId="77777777" w:rsidR="005107C6" w:rsidRPr="004D4057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5F0487">
        <w:rPr>
          <w:szCs w:val="28"/>
        </w:rPr>
        <w:t>МДОАУ «Детский сад №</w:t>
      </w:r>
      <w:r>
        <w:rPr>
          <w:szCs w:val="28"/>
        </w:rPr>
        <w:t xml:space="preserve"> </w:t>
      </w:r>
      <w:r w:rsidRPr="005F0487">
        <w:rPr>
          <w:szCs w:val="28"/>
        </w:rPr>
        <w:t>89»</w:t>
      </w:r>
      <w:r>
        <w:rPr>
          <w:szCs w:val="28"/>
        </w:rPr>
        <w:t xml:space="preserve"> - Муниципальное дошкольное образовательное автономное учреждение «Детский сад № 89»;</w:t>
      </w:r>
    </w:p>
    <w:p w14:paraId="09222A8F" w14:textId="77777777" w:rsidR="005107C6" w:rsidRPr="001C1F55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1C1F55">
        <w:rPr>
          <w:szCs w:val="28"/>
        </w:rPr>
        <w:t>МКУ «</w:t>
      </w:r>
      <w:proofErr w:type="spellStart"/>
      <w:r w:rsidRPr="001C1F55">
        <w:rPr>
          <w:szCs w:val="28"/>
        </w:rPr>
        <w:t>БиОз</w:t>
      </w:r>
      <w:proofErr w:type="spellEnd"/>
      <w:r w:rsidRPr="001C1F55">
        <w:rPr>
          <w:szCs w:val="28"/>
        </w:rPr>
        <w:t>» - Муниципальное казенное учреждение «Благоустройство и озеленение»;</w:t>
      </w:r>
    </w:p>
    <w:p w14:paraId="7EC754E3" w14:textId="77777777" w:rsidR="005107C6" w:rsidRPr="001C1F55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1C1F55">
        <w:rPr>
          <w:szCs w:val="28"/>
        </w:rPr>
        <w:t>МКУ «</w:t>
      </w:r>
      <w:proofErr w:type="spellStart"/>
      <w:r w:rsidRPr="001C1F55">
        <w:rPr>
          <w:szCs w:val="28"/>
        </w:rPr>
        <w:t>Оренбургторгсервис</w:t>
      </w:r>
      <w:proofErr w:type="spellEnd"/>
      <w:r w:rsidRPr="001C1F55">
        <w:rPr>
          <w:szCs w:val="28"/>
        </w:rPr>
        <w:t>» - Муниципальное казенное учреждение «</w:t>
      </w:r>
      <w:proofErr w:type="spellStart"/>
      <w:r w:rsidRPr="001C1F55">
        <w:rPr>
          <w:szCs w:val="28"/>
        </w:rPr>
        <w:t>Оренбургторгсервис</w:t>
      </w:r>
      <w:proofErr w:type="spellEnd"/>
      <w:r w:rsidRPr="001C1F55">
        <w:rPr>
          <w:szCs w:val="28"/>
        </w:rPr>
        <w:t>»;</w:t>
      </w:r>
    </w:p>
    <w:p w14:paraId="4010775C" w14:textId="77777777" w:rsidR="005107C6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335211">
        <w:rPr>
          <w:szCs w:val="28"/>
        </w:rPr>
        <w:t>МУП «МИФ» - муниципальное унитарное предприятие «Муниципальный имущественный фонд»;</w:t>
      </w:r>
    </w:p>
    <w:p w14:paraId="52BFD7AB" w14:textId="77777777" w:rsidR="005107C6" w:rsidRPr="00335211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Союз МКСО – Союз муниципальных контрольно-счетных органов;</w:t>
      </w:r>
    </w:p>
    <w:p w14:paraId="24C18D65" w14:textId="77777777" w:rsidR="005107C6" w:rsidRPr="00971F35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971F35">
        <w:rPr>
          <w:szCs w:val="28"/>
        </w:rPr>
        <w:t>УЖКХ – Управление жилищно-коммунального хозяйства администрации города Оренбурга;</w:t>
      </w:r>
    </w:p>
    <w:p w14:paraId="305A201A" w14:textId="77777777" w:rsidR="005107C6" w:rsidRPr="006A298B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6A298B">
        <w:rPr>
          <w:szCs w:val="28"/>
        </w:rPr>
        <w:t>Управление образования – управление образования администрации города Оренбурга;</w:t>
      </w:r>
    </w:p>
    <w:p w14:paraId="0C8E5912" w14:textId="77777777" w:rsidR="005107C6" w:rsidRPr="004940FB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A1608C">
        <w:rPr>
          <w:szCs w:val="28"/>
        </w:rPr>
        <w:t xml:space="preserve">Управление по информатике – Управление по информатике и связи </w:t>
      </w:r>
      <w:r w:rsidRPr="004940FB">
        <w:rPr>
          <w:szCs w:val="28"/>
        </w:rPr>
        <w:t>администрации города Оренбурга;</w:t>
      </w:r>
    </w:p>
    <w:p w14:paraId="4BFBAFED" w14:textId="77777777" w:rsidR="005107C6" w:rsidRPr="004940FB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bookmarkStart w:id="19" w:name="_Hlk157688736"/>
      <w:r w:rsidRPr="004940FB">
        <w:rPr>
          <w:szCs w:val="28"/>
        </w:rPr>
        <w:t>Управление по культуре</w:t>
      </w:r>
      <w:bookmarkEnd w:id="19"/>
      <w:r w:rsidRPr="004940FB">
        <w:rPr>
          <w:szCs w:val="28"/>
        </w:rPr>
        <w:t xml:space="preserve"> – управление по культуре и искусству администрации города Оренбурга;</w:t>
      </w:r>
    </w:p>
    <w:p w14:paraId="1198ED45" w14:textId="77777777" w:rsidR="005107C6" w:rsidRPr="00971F35" w:rsidRDefault="005107C6" w:rsidP="002B212A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971F35">
        <w:rPr>
          <w:szCs w:val="28"/>
        </w:rPr>
        <w:t>УСДХ – управление строительства и дорожного хозяйства администрации города Оренбурга.</w:t>
      </w:r>
    </w:p>
    <w:p w14:paraId="3DCD7C45" w14:textId="291778D6" w:rsidR="001713E4" w:rsidRPr="00F854B9" w:rsidRDefault="001713E4" w:rsidP="005107C6">
      <w:pPr>
        <w:pStyle w:val="ConsPlusNormal"/>
        <w:jc w:val="both"/>
        <w:rPr>
          <w:szCs w:val="28"/>
        </w:rPr>
      </w:pPr>
    </w:p>
    <w:sectPr w:rsidR="001713E4" w:rsidRPr="00F854B9" w:rsidSect="005D1D56">
      <w:headerReference w:type="default" r:id="rId25"/>
      <w:footerReference w:type="even" r:id="rId26"/>
      <w:pgSz w:w="11907" w:h="16840" w:code="9"/>
      <w:pgMar w:top="1134" w:right="567" w:bottom="1134" w:left="1134" w:header="510" w:footer="567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34C9" w14:textId="77777777" w:rsidR="00EF5204" w:rsidRDefault="00EF5204">
      <w:r>
        <w:separator/>
      </w:r>
    </w:p>
  </w:endnote>
  <w:endnote w:type="continuationSeparator" w:id="0">
    <w:p w14:paraId="10F2976D" w14:textId="77777777" w:rsidR="00EF5204" w:rsidRDefault="00EF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35C53" w14:textId="77777777" w:rsidR="00EF5204" w:rsidRDefault="00EF5204" w:rsidP="0077776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77A9B996" w14:textId="77777777" w:rsidR="00EF5204" w:rsidRDefault="00EF52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CE6D6" w14:textId="77777777" w:rsidR="00EF5204" w:rsidRDefault="00EF5204">
      <w:r>
        <w:separator/>
      </w:r>
    </w:p>
  </w:footnote>
  <w:footnote w:type="continuationSeparator" w:id="0">
    <w:p w14:paraId="25808BA2" w14:textId="77777777" w:rsidR="00EF5204" w:rsidRDefault="00EF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767796"/>
      <w:docPartObj>
        <w:docPartGallery w:val="Page Numbers (Top of Page)"/>
        <w:docPartUnique/>
      </w:docPartObj>
    </w:sdtPr>
    <w:sdtEndPr/>
    <w:sdtContent>
      <w:p w14:paraId="10B528DC" w14:textId="77777777" w:rsidR="00EF5204" w:rsidRDefault="00EF52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C0A">
          <w:rPr>
            <w:noProof/>
          </w:rPr>
          <w:t>12</w:t>
        </w:r>
        <w:r>
          <w:fldChar w:fldCharType="end"/>
        </w:r>
      </w:p>
    </w:sdtContent>
  </w:sdt>
  <w:p w14:paraId="10ED3E1E" w14:textId="77777777" w:rsidR="00EF5204" w:rsidRDefault="00EF52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BF0"/>
    <w:multiLevelType w:val="hybridMultilevel"/>
    <w:tmpl w:val="F0684636"/>
    <w:lvl w:ilvl="0" w:tplc="538C853C">
      <w:numFmt w:val="bullet"/>
      <w:lvlText w:val="˗"/>
      <w:lvlJc w:val="left"/>
      <w:pPr>
        <w:ind w:left="71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1DF3"/>
    <w:multiLevelType w:val="hybridMultilevel"/>
    <w:tmpl w:val="379CC78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23BD4FC8"/>
    <w:multiLevelType w:val="hybridMultilevel"/>
    <w:tmpl w:val="4C969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180369"/>
    <w:multiLevelType w:val="hybridMultilevel"/>
    <w:tmpl w:val="28D6F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78305DEE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10728"/>
    <w:multiLevelType w:val="hybridMultilevel"/>
    <w:tmpl w:val="6B6CA4BC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10F53"/>
    <w:multiLevelType w:val="hybridMultilevel"/>
    <w:tmpl w:val="13D2D30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AF48DF"/>
    <w:multiLevelType w:val="hybridMultilevel"/>
    <w:tmpl w:val="88BE84C6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614E8"/>
    <w:multiLevelType w:val="hybridMultilevel"/>
    <w:tmpl w:val="5524B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DF7CAE"/>
    <w:multiLevelType w:val="hybridMultilevel"/>
    <w:tmpl w:val="35EE4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876A3"/>
    <w:multiLevelType w:val="hybridMultilevel"/>
    <w:tmpl w:val="3D02D1DE"/>
    <w:lvl w:ilvl="0" w:tplc="E4F07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466420"/>
    <w:multiLevelType w:val="hybridMultilevel"/>
    <w:tmpl w:val="CA5E2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0208F6"/>
    <w:multiLevelType w:val="hybridMultilevel"/>
    <w:tmpl w:val="FF7AB88C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8C565F24">
      <w:start w:val="3"/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0F5D78"/>
    <w:multiLevelType w:val="hybridMultilevel"/>
    <w:tmpl w:val="3AA643B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164097"/>
    <w:multiLevelType w:val="hybridMultilevel"/>
    <w:tmpl w:val="3A984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000C9C"/>
    <w:multiLevelType w:val="hybridMultilevel"/>
    <w:tmpl w:val="C360AFA4"/>
    <w:lvl w:ilvl="0" w:tplc="B0D677EA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AA0311"/>
    <w:multiLevelType w:val="hybridMultilevel"/>
    <w:tmpl w:val="BFFCC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400119"/>
    <w:multiLevelType w:val="hybridMultilevel"/>
    <w:tmpl w:val="883E2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5830E1"/>
    <w:multiLevelType w:val="hybridMultilevel"/>
    <w:tmpl w:val="729A1916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16"/>
  </w:num>
  <w:num w:numId="17">
    <w:abstractNumId w:val="5"/>
  </w:num>
  <w:num w:numId="18">
    <w:abstractNumId w:val="2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2"/>
    <w:rsid w:val="000000FA"/>
    <w:rsid w:val="000002AE"/>
    <w:rsid w:val="00001B03"/>
    <w:rsid w:val="000034DB"/>
    <w:rsid w:val="00003E42"/>
    <w:rsid w:val="000045EF"/>
    <w:rsid w:val="00004704"/>
    <w:rsid w:val="00004D0F"/>
    <w:rsid w:val="00004DCB"/>
    <w:rsid w:val="00005F5D"/>
    <w:rsid w:val="00007207"/>
    <w:rsid w:val="000118F6"/>
    <w:rsid w:val="00011DE2"/>
    <w:rsid w:val="00012A2F"/>
    <w:rsid w:val="00012AB3"/>
    <w:rsid w:val="00012D7F"/>
    <w:rsid w:val="000130D2"/>
    <w:rsid w:val="0001567D"/>
    <w:rsid w:val="00017FBD"/>
    <w:rsid w:val="000210C3"/>
    <w:rsid w:val="0002348B"/>
    <w:rsid w:val="000277ED"/>
    <w:rsid w:val="00027CF8"/>
    <w:rsid w:val="00030969"/>
    <w:rsid w:val="00030C2B"/>
    <w:rsid w:val="00032CDB"/>
    <w:rsid w:val="00035B51"/>
    <w:rsid w:val="0004316B"/>
    <w:rsid w:val="000443C1"/>
    <w:rsid w:val="000444F0"/>
    <w:rsid w:val="000448E4"/>
    <w:rsid w:val="000459A3"/>
    <w:rsid w:val="000467FA"/>
    <w:rsid w:val="00046A0E"/>
    <w:rsid w:val="000520E7"/>
    <w:rsid w:val="000528E0"/>
    <w:rsid w:val="000538C3"/>
    <w:rsid w:val="0005646F"/>
    <w:rsid w:val="00056B01"/>
    <w:rsid w:val="00056E1C"/>
    <w:rsid w:val="000575B6"/>
    <w:rsid w:val="00057A11"/>
    <w:rsid w:val="00057CB6"/>
    <w:rsid w:val="000607D9"/>
    <w:rsid w:val="00062C8A"/>
    <w:rsid w:val="00063439"/>
    <w:rsid w:val="00064D4C"/>
    <w:rsid w:val="00066790"/>
    <w:rsid w:val="00066B2C"/>
    <w:rsid w:val="00067729"/>
    <w:rsid w:val="00067C91"/>
    <w:rsid w:val="00070D22"/>
    <w:rsid w:val="00071919"/>
    <w:rsid w:val="00075948"/>
    <w:rsid w:val="0007634C"/>
    <w:rsid w:val="00076DB9"/>
    <w:rsid w:val="0007729F"/>
    <w:rsid w:val="000802DD"/>
    <w:rsid w:val="00080479"/>
    <w:rsid w:val="00082F28"/>
    <w:rsid w:val="00085207"/>
    <w:rsid w:val="0008603E"/>
    <w:rsid w:val="00086DB2"/>
    <w:rsid w:val="00091700"/>
    <w:rsid w:val="00092056"/>
    <w:rsid w:val="0009299C"/>
    <w:rsid w:val="00092E1A"/>
    <w:rsid w:val="0009507B"/>
    <w:rsid w:val="000966EA"/>
    <w:rsid w:val="000A0D26"/>
    <w:rsid w:val="000A3372"/>
    <w:rsid w:val="000A4D7C"/>
    <w:rsid w:val="000B145B"/>
    <w:rsid w:val="000B1E8C"/>
    <w:rsid w:val="000B598A"/>
    <w:rsid w:val="000B6CF5"/>
    <w:rsid w:val="000C0E6A"/>
    <w:rsid w:val="000C257F"/>
    <w:rsid w:val="000C2C62"/>
    <w:rsid w:val="000C3334"/>
    <w:rsid w:val="000C45CF"/>
    <w:rsid w:val="000C67AD"/>
    <w:rsid w:val="000C7B65"/>
    <w:rsid w:val="000D12FB"/>
    <w:rsid w:val="000D1C6E"/>
    <w:rsid w:val="000D1E41"/>
    <w:rsid w:val="000D25F8"/>
    <w:rsid w:val="000D439C"/>
    <w:rsid w:val="000D78E6"/>
    <w:rsid w:val="000D7E87"/>
    <w:rsid w:val="000D7F7C"/>
    <w:rsid w:val="000E070D"/>
    <w:rsid w:val="000E1622"/>
    <w:rsid w:val="000E281B"/>
    <w:rsid w:val="000E413D"/>
    <w:rsid w:val="000F2CFD"/>
    <w:rsid w:val="000F2D05"/>
    <w:rsid w:val="000F30DA"/>
    <w:rsid w:val="000F3618"/>
    <w:rsid w:val="000F3A7A"/>
    <w:rsid w:val="000F5A83"/>
    <w:rsid w:val="000F6C30"/>
    <w:rsid w:val="00100929"/>
    <w:rsid w:val="00103387"/>
    <w:rsid w:val="00104F6F"/>
    <w:rsid w:val="001053E8"/>
    <w:rsid w:val="00106355"/>
    <w:rsid w:val="00106EA2"/>
    <w:rsid w:val="00107284"/>
    <w:rsid w:val="00110FFF"/>
    <w:rsid w:val="00111004"/>
    <w:rsid w:val="00112887"/>
    <w:rsid w:val="00112A24"/>
    <w:rsid w:val="00112E6F"/>
    <w:rsid w:val="001139D9"/>
    <w:rsid w:val="00116AC5"/>
    <w:rsid w:val="00117171"/>
    <w:rsid w:val="001210E0"/>
    <w:rsid w:val="0012169A"/>
    <w:rsid w:val="0012371C"/>
    <w:rsid w:val="00124E18"/>
    <w:rsid w:val="00126000"/>
    <w:rsid w:val="00127116"/>
    <w:rsid w:val="00130168"/>
    <w:rsid w:val="00136835"/>
    <w:rsid w:val="001420E4"/>
    <w:rsid w:val="00143063"/>
    <w:rsid w:val="0014313A"/>
    <w:rsid w:val="00143E18"/>
    <w:rsid w:val="00144475"/>
    <w:rsid w:val="001474D0"/>
    <w:rsid w:val="00147A2B"/>
    <w:rsid w:val="001522A3"/>
    <w:rsid w:val="001523DD"/>
    <w:rsid w:val="00152C5B"/>
    <w:rsid w:val="00155075"/>
    <w:rsid w:val="00161BEE"/>
    <w:rsid w:val="001700C1"/>
    <w:rsid w:val="001713E4"/>
    <w:rsid w:val="00173289"/>
    <w:rsid w:val="00182279"/>
    <w:rsid w:val="0018238E"/>
    <w:rsid w:val="001847E8"/>
    <w:rsid w:val="00184953"/>
    <w:rsid w:val="00186657"/>
    <w:rsid w:val="0019253E"/>
    <w:rsid w:val="00195BB0"/>
    <w:rsid w:val="001A0006"/>
    <w:rsid w:val="001A04BA"/>
    <w:rsid w:val="001A0984"/>
    <w:rsid w:val="001A0AB5"/>
    <w:rsid w:val="001A1021"/>
    <w:rsid w:val="001A392F"/>
    <w:rsid w:val="001A39AC"/>
    <w:rsid w:val="001A625E"/>
    <w:rsid w:val="001A74A4"/>
    <w:rsid w:val="001A7AAA"/>
    <w:rsid w:val="001B06F7"/>
    <w:rsid w:val="001B5396"/>
    <w:rsid w:val="001B596B"/>
    <w:rsid w:val="001B59A5"/>
    <w:rsid w:val="001B6654"/>
    <w:rsid w:val="001B6A34"/>
    <w:rsid w:val="001B6F8E"/>
    <w:rsid w:val="001B75DC"/>
    <w:rsid w:val="001C336A"/>
    <w:rsid w:val="001C4836"/>
    <w:rsid w:val="001C5660"/>
    <w:rsid w:val="001D0906"/>
    <w:rsid w:val="001D2253"/>
    <w:rsid w:val="001D244D"/>
    <w:rsid w:val="001D3FB2"/>
    <w:rsid w:val="001D496B"/>
    <w:rsid w:val="001D5D2C"/>
    <w:rsid w:val="001D5DED"/>
    <w:rsid w:val="001D640D"/>
    <w:rsid w:val="001E14D4"/>
    <w:rsid w:val="001E2A9F"/>
    <w:rsid w:val="001E4245"/>
    <w:rsid w:val="001E6512"/>
    <w:rsid w:val="001E6591"/>
    <w:rsid w:val="001E6AFD"/>
    <w:rsid w:val="001E7E41"/>
    <w:rsid w:val="001F0CA8"/>
    <w:rsid w:val="001F4404"/>
    <w:rsid w:val="001F4B86"/>
    <w:rsid w:val="001F5A9F"/>
    <w:rsid w:val="001F6FD4"/>
    <w:rsid w:val="00201FA7"/>
    <w:rsid w:val="00202479"/>
    <w:rsid w:val="0020321C"/>
    <w:rsid w:val="002045B1"/>
    <w:rsid w:val="00205821"/>
    <w:rsid w:val="00205A51"/>
    <w:rsid w:val="00206193"/>
    <w:rsid w:val="002069CF"/>
    <w:rsid w:val="00206BE5"/>
    <w:rsid w:val="00207051"/>
    <w:rsid w:val="00211C3D"/>
    <w:rsid w:val="0021204E"/>
    <w:rsid w:val="0021241C"/>
    <w:rsid w:val="00213101"/>
    <w:rsid w:val="002133D6"/>
    <w:rsid w:val="00213A39"/>
    <w:rsid w:val="00214098"/>
    <w:rsid w:val="0021423C"/>
    <w:rsid w:val="00214D53"/>
    <w:rsid w:val="00216BAE"/>
    <w:rsid w:val="00216FE0"/>
    <w:rsid w:val="00217D53"/>
    <w:rsid w:val="00217F9C"/>
    <w:rsid w:val="00220BEA"/>
    <w:rsid w:val="00226F3B"/>
    <w:rsid w:val="00230553"/>
    <w:rsid w:val="00232AED"/>
    <w:rsid w:val="002336A5"/>
    <w:rsid w:val="002366BF"/>
    <w:rsid w:val="00237965"/>
    <w:rsid w:val="00243A89"/>
    <w:rsid w:val="00243D46"/>
    <w:rsid w:val="002447A4"/>
    <w:rsid w:val="00245D58"/>
    <w:rsid w:val="00246F57"/>
    <w:rsid w:val="002516B6"/>
    <w:rsid w:val="00252081"/>
    <w:rsid w:val="00257F3E"/>
    <w:rsid w:val="00260D81"/>
    <w:rsid w:val="002612A9"/>
    <w:rsid w:val="00264AB2"/>
    <w:rsid w:val="00265E4B"/>
    <w:rsid w:val="0026675F"/>
    <w:rsid w:val="002673A5"/>
    <w:rsid w:val="00267679"/>
    <w:rsid w:val="00273783"/>
    <w:rsid w:val="00275E76"/>
    <w:rsid w:val="002767BD"/>
    <w:rsid w:val="002777C8"/>
    <w:rsid w:val="002779CB"/>
    <w:rsid w:val="00280732"/>
    <w:rsid w:val="00283722"/>
    <w:rsid w:val="00283C6D"/>
    <w:rsid w:val="0028469D"/>
    <w:rsid w:val="00286E12"/>
    <w:rsid w:val="00290E38"/>
    <w:rsid w:val="00290EA2"/>
    <w:rsid w:val="002910B5"/>
    <w:rsid w:val="0029259F"/>
    <w:rsid w:val="002928C2"/>
    <w:rsid w:val="00294B60"/>
    <w:rsid w:val="00295059"/>
    <w:rsid w:val="00295C46"/>
    <w:rsid w:val="002A5ECF"/>
    <w:rsid w:val="002B1862"/>
    <w:rsid w:val="002B212A"/>
    <w:rsid w:val="002B2CB1"/>
    <w:rsid w:val="002B3723"/>
    <w:rsid w:val="002B3C67"/>
    <w:rsid w:val="002B3C6B"/>
    <w:rsid w:val="002B4D0A"/>
    <w:rsid w:val="002B5E65"/>
    <w:rsid w:val="002B761D"/>
    <w:rsid w:val="002C06E8"/>
    <w:rsid w:val="002C0A05"/>
    <w:rsid w:val="002C3133"/>
    <w:rsid w:val="002D0973"/>
    <w:rsid w:val="002D1EE8"/>
    <w:rsid w:val="002D2823"/>
    <w:rsid w:val="002D3B0E"/>
    <w:rsid w:val="002D47F2"/>
    <w:rsid w:val="002D576B"/>
    <w:rsid w:val="002D6C8A"/>
    <w:rsid w:val="002E08D5"/>
    <w:rsid w:val="002E5201"/>
    <w:rsid w:val="002F0290"/>
    <w:rsid w:val="002F2576"/>
    <w:rsid w:val="002F2790"/>
    <w:rsid w:val="002F3692"/>
    <w:rsid w:val="002F3A22"/>
    <w:rsid w:val="002F5706"/>
    <w:rsid w:val="00301897"/>
    <w:rsid w:val="003020A1"/>
    <w:rsid w:val="003042C6"/>
    <w:rsid w:val="0030769E"/>
    <w:rsid w:val="00307F36"/>
    <w:rsid w:val="003101CC"/>
    <w:rsid w:val="0031180D"/>
    <w:rsid w:val="00311987"/>
    <w:rsid w:val="00314FDC"/>
    <w:rsid w:val="00316249"/>
    <w:rsid w:val="00317D92"/>
    <w:rsid w:val="00320FB5"/>
    <w:rsid w:val="00321DF9"/>
    <w:rsid w:val="00321E02"/>
    <w:rsid w:val="00324A27"/>
    <w:rsid w:val="00327CF1"/>
    <w:rsid w:val="003312EA"/>
    <w:rsid w:val="003322A3"/>
    <w:rsid w:val="00332DFC"/>
    <w:rsid w:val="00333093"/>
    <w:rsid w:val="003358EA"/>
    <w:rsid w:val="0033651A"/>
    <w:rsid w:val="00337B67"/>
    <w:rsid w:val="00340C5B"/>
    <w:rsid w:val="0034113E"/>
    <w:rsid w:val="00341FF2"/>
    <w:rsid w:val="003420A3"/>
    <w:rsid w:val="00342F63"/>
    <w:rsid w:val="003437BF"/>
    <w:rsid w:val="0034381C"/>
    <w:rsid w:val="00343B1E"/>
    <w:rsid w:val="0034459E"/>
    <w:rsid w:val="00346385"/>
    <w:rsid w:val="003527C6"/>
    <w:rsid w:val="00352D9F"/>
    <w:rsid w:val="003561BF"/>
    <w:rsid w:val="00356389"/>
    <w:rsid w:val="00360551"/>
    <w:rsid w:val="00360678"/>
    <w:rsid w:val="00360A7E"/>
    <w:rsid w:val="00361BF3"/>
    <w:rsid w:val="003635D0"/>
    <w:rsid w:val="00364B3F"/>
    <w:rsid w:val="00365AA1"/>
    <w:rsid w:val="00365C2A"/>
    <w:rsid w:val="0036749C"/>
    <w:rsid w:val="0036781B"/>
    <w:rsid w:val="003728A7"/>
    <w:rsid w:val="0037524E"/>
    <w:rsid w:val="00381581"/>
    <w:rsid w:val="00381D75"/>
    <w:rsid w:val="003839C2"/>
    <w:rsid w:val="00387D51"/>
    <w:rsid w:val="003913C4"/>
    <w:rsid w:val="003914FC"/>
    <w:rsid w:val="00391D41"/>
    <w:rsid w:val="00392868"/>
    <w:rsid w:val="00393DA5"/>
    <w:rsid w:val="003959C1"/>
    <w:rsid w:val="0039759A"/>
    <w:rsid w:val="003978E2"/>
    <w:rsid w:val="003A0AB7"/>
    <w:rsid w:val="003A19A6"/>
    <w:rsid w:val="003A4922"/>
    <w:rsid w:val="003A6532"/>
    <w:rsid w:val="003A78E0"/>
    <w:rsid w:val="003B069B"/>
    <w:rsid w:val="003B0A61"/>
    <w:rsid w:val="003B429A"/>
    <w:rsid w:val="003B44C6"/>
    <w:rsid w:val="003B46CC"/>
    <w:rsid w:val="003B51C5"/>
    <w:rsid w:val="003B5299"/>
    <w:rsid w:val="003B6BFA"/>
    <w:rsid w:val="003B7B58"/>
    <w:rsid w:val="003C3321"/>
    <w:rsid w:val="003C5004"/>
    <w:rsid w:val="003C5F18"/>
    <w:rsid w:val="003C5FC6"/>
    <w:rsid w:val="003C7401"/>
    <w:rsid w:val="003D5C71"/>
    <w:rsid w:val="003D6837"/>
    <w:rsid w:val="003D7D10"/>
    <w:rsid w:val="003D7FA3"/>
    <w:rsid w:val="003E0555"/>
    <w:rsid w:val="003E11C6"/>
    <w:rsid w:val="003E3564"/>
    <w:rsid w:val="003E4CF7"/>
    <w:rsid w:val="003E546D"/>
    <w:rsid w:val="003E68E8"/>
    <w:rsid w:val="003E7B43"/>
    <w:rsid w:val="003E7DDB"/>
    <w:rsid w:val="003F14BF"/>
    <w:rsid w:val="003F31FC"/>
    <w:rsid w:val="003F4455"/>
    <w:rsid w:val="003F4E75"/>
    <w:rsid w:val="003F62B8"/>
    <w:rsid w:val="003F68F5"/>
    <w:rsid w:val="003F699A"/>
    <w:rsid w:val="003F6A00"/>
    <w:rsid w:val="00400AFD"/>
    <w:rsid w:val="0040135A"/>
    <w:rsid w:val="0040191E"/>
    <w:rsid w:val="0040249F"/>
    <w:rsid w:val="00402DBD"/>
    <w:rsid w:val="004036A0"/>
    <w:rsid w:val="00410B1E"/>
    <w:rsid w:val="004112A2"/>
    <w:rsid w:val="004129F3"/>
    <w:rsid w:val="00413FAD"/>
    <w:rsid w:val="00414948"/>
    <w:rsid w:val="00415806"/>
    <w:rsid w:val="00421466"/>
    <w:rsid w:val="00422925"/>
    <w:rsid w:val="0042308B"/>
    <w:rsid w:val="0042550E"/>
    <w:rsid w:val="00426D46"/>
    <w:rsid w:val="00427365"/>
    <w:rsid w:val="004331A9"/>
    <w:rsid w:val="004358FE"/>
    <w:rsid w:val="00435A85"/>
    <w:rsid w:val="0043737C"/>
    <w:rsid w:val="00437514"/>
    <w:rsid w:val="00441C94"/>
    <w:rsid w:val="004449C6"/>
    <w:rsid w:val="00446A08"/>
    <w:rsid w:val="00452BB1"/>
    <w:rsid w:val="0045730C"/>
    <w:rsid w:val="00462226"/>
    <w:rsid w:val="0046398D"/>
    <w:rsid w:val="004646D7"/>
    <w:rsid w:val="00470A2E"/>
    <w:rsid w:val="00471692"/>
    <w:rsid w:val="004728D2"/>
    <w:rsid w:val="0047296E"/>
    <w:rsid w:val="00475E19"/>
    <w:rsid w:val="004776F1"/>
    <w:rsid w:val="00481A7C"/>
    <w:rsid w:val="00481ECD"/>
    <w:rsid w:val="0048257A"/>
    <w:rsid w:val="0048508D"/>
    <w:rsid w:val="00491350"/>
    <w:rsid w:val="00494EB6"/>
    <w:rsid w:val="004971A5"/>
    <w:rsid w:val="004A00B0"/>
    <w:rsid w:val="004A053D"/>
    <w:rsid w:val="004A0C20"/>
    <w:rsid w:val="004A1DF5"/>
    <w:rsid w:val="004A1EA4"/>
    <w:rsid w:val="004A5C94"/>
    <w:rsid w:val="004A67B9"/>
    <w:rsid w:val="004B0A8A"/>
    <w:rsid w:val="004B403E"/>
    <w:rsid w:val="004B5F63"/>
    <w:rsid w:val="004B7635"/>
    <w:rsid w:val="004C0A86"/>
    <w:rsid w:val="004C53D3"/>
    <w:rsid w:val="004C5C7F"/>
    <w:rsid w:val="004C68D5"/>
    <w:rsid w:val="004C70AC"/>
    <w:rsid w:val="004C7995"/>
    <w:rsid w:val="004D044A"/>
    <w:rsid w:val="004D1CE4"/>
    <w:rsid w:val="004D3A8D"/>
    <w:rsid w:val="004D4D13"/>
    <w:rsid w:val="004D5E39"/>
    <w:rsid w:val="004D775D"/>
    <w:rsid w:val="004E036E"/>
    <w:rsid w:val="004E0A27"/>
    <w:rsid w:val="004E3D02"/>
    <w:rsid w:val="004E46E9"/>
    <w:rsid w:val="004F0947"/>
    <w:rsid w:val="004F1DB0"/>
    <w:rsid w:val="004F26C3"/>
    <w:rsid w:val="004F289B"/>
    <w:rsid w:val="004F2ACA"/>
    <w:rsid w:val="004F7A1F"/>
    <w:rsid w:val="00500601"/>
    <w:rsid w:val="00503EFC"/>
    <w:rsid w:val="00503F85"/>
    <w:rsid w:val="005070B2"/>
    <w:rsid w:val="005077E0"/>
    <w:rsid w:val="005107C6"/>
    <w:rsid w:val="005112F9"/>
    <w:rsid w:val="00512157"/>
    <w:rsid w:val="0051371D"/>
    <w:rsid w:val="00515512"/>
    <w:rsid w:val="0051607D"/>
    <w:rsid w:val="005163B2"/>
    <w:rsid w:val="00516A12"/>
    <w:rsid w:val="00517272"/>
    <w:rsid w:val="005176C2"/>
    <w:rsid w:val="00522B6A"/>
    <w:rsid w:val="00523086"/>
    <w:rsid w:val="00523F5E"/>
    <w:rsid w:val="005240A4"/>
    <w:rsid w:val="00524CB3"/>
    <w:rsid w:val="00525183"/>
    <w:rsid w:val="00525635"/>
    <w:rsid w:val="005262FB"/>
    <w:rsid w:val="00526953"/>
    <w:rsid w:val="00526CE2"/>
    <w:rsid w:val="005302A2"/>
    <w:rsid w:val="00532C7A"/>
    <w:rsid w:val="00533FC0"/>
    <w:rsid w:val="005345AF"/>
    <w:rsid w:val="00535890"/>
    <w:rsid w:val="0053627E"/>
    <w:rsid w:val="00536859"/>
    <w:rsid w:val="0054075D"/>
    <w:rsid w:val="00541D90"/>
    <w:rsid w:val="00544D12"/>
    <w:rsid w:val="00545893"/>
    <w:rsid w:val="005458AE"/>
    <w:rsid w:val="005462C9"/>
    <w:rsid w:val="005471B4"/>
    <w:rsid w:val="005475BC"/>
    <w:rsid w:val="00547C4F"/>
    <w:rsid w:val="00551180"/>
    <w:rsid w:val="00551CEC"/>
    <w:rsid w:val="00552CBA"/>
    <w:rsid w:val="00554DE6"/>
    <w:rsid w:val="005552F5"/>
    <w:rsid w:val="0055738F"/>
    <w:rsid w:val="005573E1"/>
    <w:rsid w:val="005577B5"/>
    <w:rsid w:val="0056010D"/>
    <w:rsid w:val="0056039D"/>
    <w:rsid w:val="005641A7"/>
    <w:rsid w:val="0056480A"/>
    <w:rsid w:val="00565CDC"/>
    <w:rsid w:val="0056613C"/>
    <w:rsid w:val="0056710F"/>
    <w:rsid w:val="00567576"/>
    <w:rsid w:val="00567DB7"/>
    <w:rsid w:val="0057109C"/>
    <w:rsid w:val="0057281A"/>
    <w:rsid w:val="00574C7E"/>
    <w:rsid w:val="00574EF6"/>
    <w:rsid w:val="00576FE5"/>
    <w:rsid w:val="00577358"/>
    <w:rsid w:val="00577364"/>
    <w:rsid w:val="00580D68"/>
    <w:rsid w:val="00583C88"/>
    <w:rsid w:val="00585019"/>
    <w:rsid w:val="00585BB7"/>
    <w:rsid w:val="005912A3"/>
    <w:rsid w:val="0059181A"/>
    <w:rsid w:val="00591DCC"/>
    <w:rsid w:val="005A0248"/>
    <w:rsid w:val="005A06B3"/>
    <w:rsid w:val="005A3299"/>
    <w:rsid w:val="005A356C"/>
    <w:rsid w:val="005A3E53"/>
    <w:rsid w:val="005A500F"/>
    <w:rsid w:val="005A5932"/>
    <w:rsid w:val="005A6489"/>
    <w:rsid w:val="005A6C69"/>
    <w:rsid w:val="005B07EA"/>
    <w:rsid w:val="005B1D15"/>
    <w:rsid w:val="005B3826"/>
    <w:rsid w:val="005B391E"/>
    <w:rsid w:val="005B4F3C"/>
    <w:rsid w:val="005B512E"/>
    <w:rsid w:val="005B593E"/>
    <w:rsid w:val="005C0333"/>
    <w:rsid w:val="005C328E"/>
    <w:rsid w:val="005C5F4D"/>
    <w:rsid w:val="005C7BA7"/>
    <w:rsid w:val="005D1B25"/>
    <w:rsid w:val="005D1D56"/>
    <w:rsid w:val="005D305A"/>
    <w:rsid w:val="005D5E09"/>
    <w:rsid w:val="005D65F3"/>
    <w:rsid w:val="005E013C"/>
    <w:rsid w:val="005E01C2"/>
    <w:rsid w:val="005E3C73"/>
    <w:rsid w:val="005E3D61"/>
    <w:rsid w:val="005E4D30"/>
    <w:rsid w:val="005E4F39"/>
    <w:rsid w:val="005E5004"/>
    <w:rsid w:val="005E5CB0"/>
    <w:rsid w:val="005E6032"/>
    <w:rsid w:val="005E71C5"/>
    <w:rsid w:val="005F1386"/>
    <w:rsid w:val="005F336D"/>
    <w:rsid w:val="005F4680"/>
    <w:rsid w:val="005F4CC1"/>
    <w:rsid w:val="005F601A"/>
    <w:rsid w:val="00600E64"/>
    <w:rsid w:val="00600F9C"/>
    <w:rsid w:val="00604581"/>
    <w:rsid w:val="00604E6C"/>
    <w:rsid w:val="006056B9"/>
    <w:rsid w:val="00605EE8"/>
    <w:rsid w:val="00615497"/>
    <w:rsid w:val="00615E23"/>
    <w:rsid w:val="00616D01"/>
    <w:rsid w:val="00617A18"/>
    <w:rsid w:val="00621603"/>
    <w:rsid w:val="00621674"/>
    <w:rsid w:val="00622F61"/>
    <w:rsid w:val="00623550"/>
    <w:rsid w:val="00623BBB"/>
    <w:rsid w:val="0062670B"/>
    <w:rsid w:val="006267D8"/>
    <w:rsid w:val="00635CA9"/>
    <w:rsid w:val="00635FD7"/>
    <w:rsid w:val="00636259"/>
    <w:rsid w:val="00637365"/>
    <w:rsid w:val="006377F0"/>
    <w:rsid w:val="00640ADC"/>
    <w:rsid w:val="0064145D"/>
    <w:rsid w:val="006427B0"/>
    <w:rsid w:val="00642C2E"/>
    <w:rsid w:val="00644A5E"/>
    <w:rsid w:val="00647557"/>
    <w:rsid w:val="00650AD2"/>
    <w:rsid w:val="00650F04"/>
    <w:rsid w:val="00655819"/>
    <w:rsid w:val="00655DE7"/>
    <w:rsid w:val="00656144"/>
    <w:rsid w:val="006572B8"/>
    <w:rsid w:val="0065771A"/>
    <w:rsid w:val="00657E21"/>
    <w:rsid w:val="00662C3C"/>
    <w:rsid w:val="00663308"/>
    <w:rsid w:val="0066667C"/>
    <w:rsid w:val="00666703"/>
    <w:rsid w:val="006707B6"/>
    <w:rsid w:val="006714D9"/>
    <w:rsid w:val="00671701"/>
    <w:rsid w:val="00672907"/>
    <w:rsid w:val="0067355D"/>
    <w:rsid w:val="006738F4"/>
    <w:rsid w:val="00675FE2"/>
    <w:rsid w:val="00680CBA"/>
    <w:rsid w:val="00680EA4"/>
    <w:rsid w:val="00682A02"/>
    <w:rsid w:val="00683DA2"/>
    <w:rsid w:val="00684507"/>
    <w:rsid w:val="006849F0"/>
    <w:rsid w:val="006867CA"/>
    <w:rsid w:val="00686F07"/>
    <w:rsid w:val="006912E8"/>
    <w:rsid w:val="00692454"/>
    <w:rsid w:val="0069551D"/>
    <w:rsid w:val="006957FB"/>
    <w:rsid w:val="006962F0"/>
    <w:rsid w:val="00697947"/>
    <w:rsid w:val="00697ACC"/>
    <w:rsid w:val="00697E55"/>
    <w:rsid w:val="006A1940"/>
    <w:rsid w:val="006A268E"/>
    <w:rsid w:val="006A2EE0"/>
    <w:rsid w:val="006A36F7"/>
    <w:rsid w:val="006A38C2"/>
    <w:rsid w:val="006A4BB3"/>
    <w:rsid w:val="006A5EFD"/>
    <w:rsid w:val="006A620C"/>
    <w:rsid w:val="006A6BB2"/>
    <w:rsid w:val="006A7F24"/>
    <w:rsid w:val="006B0DE5"/>
    <w:rsid w:val="006B13E3"/>
    <w:rsid w:val="006B15F3"/>
    <w:rsid w:val="006B1A33"/>
    <w:rsid w:val="006B2EAB"/>
    <w:rsid w:val="006B3FB3"/>
    <w:rsid w:val="006B52C1"/>
    <w:rsid w:val="006B68E4"/>
    <w:rsid w:val="006C0A26"/>
    <w:rsid w:val="006C1216"/>
    <w:rsid w:val="006C1678"/>
    <w:rsid w:val="006C1EED"/>
    <w:rsid w:val="006C28CB"/>
    <w:rsid w:val="006C2C72"/>
    <w:rsid w:val="006C3528"/>
    <w:rsid w:val="006C41CA"/>
    <w:rsid w:val="006D1129"/>
    <w:rsid w:val="006D15C1"/>
    <w:rsid w:val="006D2B62"/>
    <w:rsid w:val="006D39DD"/>
    <w:rsid w:val="006D709B"/>
    <w:rsid w:val="006E18F5"/>
    <w:rsid w:val="006E2092"/>
    <w:rsid w:val="006E2300"/>
    <w:rsid w:val="006E2963"/>
    <w:rsid w:val="006E3499"/>
    <w:rsid w:val="006E6103"/>
    <w:rsid w:val="006E610C"/>
    <w:rsid w:val="006F2AC5"/>
    <w:rsid w:val="006F3FBD"/>
    <w:rsid w:val="00702519"/>
    <w:rsid w:val="00705307"/>
    <w:rsid w:val="00705AE6"/>
    <w:rsid w:val="00707690"/>
    <w:rsid w:val="00710830"/>
    <w:rsid w:val="0071090B"/>
    <w:rsid w:val="00710A95"/>
    <w:rsid w:val="00711785"/>
    <w:rsid w:val="00714733"/>
    <w:rsid w:val="00715705"/>
    <w:rsid w:val="007176E2"/>
    <w:rsid w:val="007207A9"/>
    <w:rsid w:val="007226CD"/>
    <w:rsid w:val="00723700"/>
    <w:rsid w:val="00723F80"/>
    <w:rsid w:val="00726E22"/>
    <w:rsid w:val="00727051"/>
    <w:rsid w:val="00727FBF"/>
    <w:rsid w:val="0073086B"/>
    <w:rsid w:val="00731479"/>
    <w:rsid w:val="00731B49"/>
    <w:rsid w:val="00732027"/>
    <w:rsid w:val="00733074"/>
    <w:rsid w:val="00735980"/>
    <w:rsid w:val="00735DB2"/>
    <w:rsid w:val="00736756"/>
    <w:rsid w:val="00737885"/>
    <w:rsid w:val="00741BBC"/>
    <w:rsid w:val="00743060"/>
    <w:rsid w:val="0074455D"/>
    <w:rsid w:val="007469EE"/>
    <w:rsid w:val="00746A0E"/>
    <w:rsid w:val="00747380"/>
    <w:rsid w:val="00747FB4"/>
    <w:rsid w:val="007515A0"/>
    <w:rsid w:val="00752634"/>
    <w:rsid w:val="00753DF9"/>
    <w:rsid w:val="00755614"/>
    <w:rsid w:val="00756625"/>
    <w:rsid w:val="00762439"/>
    <w:rsid w:val="00764481"/>
    <w:rsid w:val="00771A77"/>
    <w:rsid w:val="007726A9"/>
    <w:rsid w:val="007735D4"/>
    <w:rsid w:val="0077523D"/>
    <w:rsid w:val="00776EAF"/>
    <w:rsid w:val="0077776A"/>
    <w:rsid w:val="0078132E"/>
    <w:rsid w:val="00781B5F"/>
    <w:rsid w:val="00782977"/>
    <w:rsid w:val="00782D34"/>
    <w:rsid w:val="007859AF"/>
    <w:rsid w:val="00795A05"/>
    <w:rsid w:val="00795BC4"/>
    <w:rsid w:val="00795E7E"/>
    <w:rsid w:val="007978E7"/>
    <w:rsid w:val="007979F3"/>
    <w:rsid w:val="007A1308"/>
    <w:rsid w:val="007A4373"/>
    <w:rsid w:val="007A43D7"/>
    <w:rsid w:val="007A4F24"/>
    <w:rsid w:val="007A51C0"/>
    <w:rsid w:val="007A5A62"/>
    <w:rsid w:val="007A6AA3"/>
    <w:rsid w:val="007A6AF7"/>
    <w:rsid w:val="007A7E28"/>
    <w:rsid w:val="007B0822"/>
    <w:rsid w:val="007B2BC0"/>
    <w:rsid w:val="007B3B8C"/>
    <w:rsid w:val="007B4294"/>
    <w:rsid w:val="007B60F4"/>
    <w:rsid w:val="007B68AE"/>
    <w:rsid w:val="007B6DD2"/>
    <w:rsid w:val="007C05F1"/>
    <w:rsid w:val="007C1CC5"/>
    <w:rsid w:val="007C2D3D"/>
    <w:rsid w:val="007C4750"/>
    <w:rsid w:val="007C5F86"/>
    <w:rsid w:val="007C7994"/>
    <w:rsid w:val="007D180F"/>
    <w:rsid w:val="007D3A38"/>
    <w:rsid w:val="007D4DB7"/>
    <w:rsid w:val="007D5006"/>
    <w:rsid w:val="007D7AAF"/>
    <w:rsid w:val="007E1581"/>
    <w:rsid w:val="007E20A8"/>
    <w:rsid w:val="007E4605"/>
    <w:rsid w:val="007E4662"/>
    <w:rsid w:val="007E6226"/>
    <w:rsid w:val="007E6397"/>
    <w:rsid w:val="007E6723"/>
    <w:rsid w:val="007F03F3"/>
    <w:rsid w:val="007F52D6"/>
    <w:rsid w:val="007F7D44"/>
    <w:rsid w:val="00800736"/>
    <w:rsid w:val="00801028"/>
    <w:rsid w:val="008017C3"/>
    <w:rsid w:val="0080258F"/>
    <w:rsid w:val="00802B05"/>
    <w:rsid w:val="008040FF"/>
    <w:rsid w:val="008045E8"/>
    <w:rsid w:val="00804CD9"/>
    <w:rsid w:val="008053D0"/>
    <w:rsid w:val="0081223A"/>
    <w:rsid w:val="008122FE"/>
    <w:rsid w:val="00812334"/>
    <w:rsid w:val="0081286E"/>
    <w:rsid w:val="008129EF"/>
    <w:rsid w:val="00813AE1"/>
    <w:rsid w:val="00814112"/>
    <w:rsid w:val="00817E92"/>
    <w:rsid w:val="00820BC9"/>
    <w:rsid w:val="00821B6D"/>
    <w:rsid w:val="0082326D"/>
    <w:rsid w:val="008235DC"/>
    <w:rsid w:val="008242EF"/>
    <w:rsid w:val="008250C5"/>
    <w:rsid w:val="00827B4B"/>
    <w:rsid w:val="00833903"/>
    <w:rsid w:val="00835C6A"/>
    <w:rsid w:val="00842C0A"/>
    <w:rsid w:val="00847C2C"/>
    <w:rsid w:val="008506A9"/>
    <w:rsid w:val="008507C8"/>
    <w:rsid w:val="00850C7B"/>
    <w:rsid w:val="00850FB4"/>
    <w:rsid w:val="008518F1"/>
    <w:rsid w:val="008540D2"/>
    <w:rsid w:val="0085576C"/>
    <w:rsid w:val="00862888"/>
    <w:rsid w:val="008633CE"/>
    <w:rsid w:val="00863B05"/>
    <w:rsid w:val="00865460"/>
    <w:rsid w:val="00865759"/>
    <w:rsid w:val="00867442"/>
    <w:rsid w:val="008724E0"/>
    <w:rsid w:val="00872E50"/>
    <w:rsid w:val="008734DF"/>
    <w:rsid w:val="00873D5C"/>
    <w:rsid w:val="00873F20"/>
    <w:rsid w:val="00874D2D"/>
    <w:rsid w:val="00874EF7"/>
    <w:rsid w:val="00875345"/>
    <w:rsid w:val="0087577D"/>
    <w:rsid w:val="008763DB"/>
    <w:rsid w:val="00876733"/>
    <w:rsid w:val="008768C0"/>
    <w:rsid w:val="00877E0F"/>
    <w:rsid w:val="008831E5"/>
    <w:rsid w:val="00884DFA"/>
    <w:rsid w:val="00887C97"/>
    <w:rsid w:val="008903F3"/>
    <w:rsid w:val="00891E1B"/>
    <w:rsid w:val="00892366"/>
    <w:rsid w:val="00892A47"/>
    <w:rsid w:val="00893140"/>
    <w:rsid w:val="0089529A"/>
    <w:rsid w:val="00895EFD"/>
    <w:rsid w:val="0089767B"/>
    <w:rsid w:val="008A05EF"/>
    <w:rsid w:val="008A269D"/>
    <w:rsid w:val="008A47CB"/>
    <w:rsid w:val="008A5EC4"/>
    <w:rsid w:val="008A6D02"/>
    <w:rsid w:val="008A7955"/>
    <w:rsid w:val="008A7F5A"/>
    <w:rsid w:val="008B1823"/>
    <w:rsid w:val="008B36FF"/>
    <w:rsid w:val="008B4153"/>
    <w:rsid w:val="008B61DF"/>
    <w:rsid w:val="008B6508"/>
    <w:rsid w:val="008B6703"/>
    <w:rsid w:val="008B7A9A"/>
    <w:rsid w:val="008C0C50"/>
    <w:rsid w:val="008C1DAF"/>
    <w:rsid w:val="008C2B3A"/>
    <w:rsid w:val="008C3EC4"/>
    <w:rsid w:val="008C650D"/>
    <w:rsid w:val="008D088A"/>
    <w:rsid w:val="008D0DB6"/>
    <w:rsid w:val="008D3A49"/>
    <w:rsid w:val="008D41AF"/>
    <w:rsid w:val="008D51CA"/>
    <w:rsid w:val="008D597A"/>
    <w:rsid w:val="008D6CCB"/>
    <w:rsid w:val="008D7021"/>
    <w:rsid w:val="008E03A1"/>
    <w:rsid w:val="008E4632"/>
    <w:rsid w:val="008E6564"/>
    <w:rsid w:val="008F012A"/>
    <w:rsid w:val="008F0E1D"/>
    <w:rsid w:val="008F10A2"/>
    <w:rsid w:val="008F4624"/>
    <w:rsid w:val="008F4E9A"/>
    <w:rsid w:val="008F70F5"/>
    <w:rsid w:val="008F7CC6"/>
    <w:rsid w:val="00900688"/>
    <w:rsid w:val="009036B9"/>
    <w:rsid w:val="00903905"/>
    <w:rsid w:val="00903CAA"/>
    <w:rsid w:val="00904A6A"/>
    <w:rsid w:val="00907550"/>
    <w:rsid w:val="00910771"/>
    <w:rsid w:val="009132F4"/>
    <w:rsid w:val="00915859"/>
    <w:rsid w:val="00915AB2"/>
    <w:rsid w:val="0091706C"/>
    <w:rsid w:val="00917673"/>
    <w:rsid w:val="00921EB2"/>
    <w:rsid w:val="00924936"/>
    <w:rsid w:val="009249D0"/>
    <w:rsid w:val="009266FC"/>
    <w:rsid w:val="00926B59"/>
    <w:rsid w:val="009274F3"/>
    <w:rsid w:val="00927DA6"/>
    <w:rsid w:val="00930940"/>
    <w:rsid w:val="00930B2B"/>
    <w:rsid w:val="009316C9"/>
    <w:rsid w:val="009332BC"/>
    <w:rsid w:val="009360DF"/>
    <w:rsid w:val="009364E7"/>
    <w:rsid w:val="00936D82"/>
    <w:rsid w:val="009374A2"/>
    <w:rsid w:val="00940738"/>
    <w:rsid w:val="00943322"/>
    <w:rsid w:val="00943614"/>
    <w:rsid w:val="009437F5"/>
    <w:rsid w:val="00944F1F"/>
    <w:rsid w:val="00945B04"/>
    <w:rsid w:val="009467CA"/>
    <w:rsid w:val="00947BB2"/>
    <w:rsid w:val="0095150E"/>
    <w:rsid w:val="00953977"/>
    <w:rsid w:val="009548F5"/>
    <w:rsid w:val="00955320"/>
    <w:rsid w:val="00957C4B"/>
    <w:rsid w:val="009603A2"/>
    <w:rsid w:val="00961641"/>
    <w:rsid w:val="009626BD"/>
    <w:rsid w:val="0096304D"/>
    <w:rsid w:val="00965977"/>
    <w:rsid w:val="00966AD4"/>
    <w:rsid w:val="00966B8A"/>
    <w:rsid w:val="009672B4"/>
    <w:rsid w:val="0096777B"/>
    <w:rsid w:val="00967EB4"/>
    <w:rsid w:val="00970345"/>
    <w:rsid w:val="00970ACC"/>
    <w:rsid w:val="00970AFC"/>
    <w:rsid w:val="00971FC7"/>
    <w:rsid w:val="009726B9"/>
    <w:rsid w:val="00975D5F"/>
    <w:rsid w:val="00980D19"/>
    <w:rsid w:val="009827C4"/>
    <w:rsid w:val="0098318F"/>
    <w:rsid w:val="0099058A"/>
    <w:rsid w:val="00990758"/>
    <w:rsid w:val="00992C14"/>
    <w:rsid w:val="00993A9A"/>
    <w:rsid w:val="0099518A"/>
    <w:rsid w:val="00996B9D"/>
    <w:rsid w:val="0099744F"/>
    <w:rsid w:val="00997EB0"/>
    <w:rsid w:val="009A03D6"/>
    <w:rsid w:val="009A2C9A"/>
    <w:rsid w:val="009A3FC5"/>
    <w:rsid w:val="009A4C8D"/>
    <w:rsid w:val="009A5363"/>
    <w:rsid w:val="009A67F3"/>
    <w:rsid w:val="009A736D"/>
    <w:rsid w:val="009B0F61"/>
    <w:rsid w:val="009B34E9"/>
    <w:rsid w:val="009B411A"/>
    <w:rsid w:val="009B627F"/>
    <w:rsid w:val="009B636E"/>
    <w:rsid w:val="009B7CD9"/>
    <w:rsid w:val="009B7D0E"/>
    <w:rsid w:val="009B7D83"/>
    <w:rsid w:val="009C00C2"/>
    <w:rsid w:val="009C1028"/>
    <w:rsid w:val="009C1BC3"/>
    <w:rsid w:val="009C2EFE"/>
    <w:rsid w:val="009C339E"/>
    <w:rsid w:val="009C6006"/>
    <w:rsid w:val="009D1B35"/>
    <w:rsid w:val="009E064A"/>
    <w:rsid w:val="009E0B85"/>
    <w:rsid w:val="009E5A45"/>
    <w:rsid w:val="009F042B"/>
    <w:rsid w:val="009F05C2"/>
    <w:rsid w:val="009F19E1"/>
    <w:rsid w:val="009F1E40"/>
    <w:rsid w:val="009F2FF1"/>
    <w:rsid w:val="00A00EB6"/>
    <w:rsid w:val="00A03533"/>
    <w:rsid w:val="00A053B8"/>
    <w:rsid w:val="00A06756"/>
    <w:rsid w:val="00A110AF"/>
    <w:rsid w:val="00A11248"/>
    <w:rsid w:val="00A11CE2"/>
    <w:rsid w:val="00A12183"/>
    <w:rsid w:val="00A12604"/>
    <w:rsid w:val="00A12B8B"/>
    <w:rsid w:val="00A12DF0"/>
    <w:rsid w:val="00A1333B"/>
    <w:rsid w:val="00A202A0"/>
    <w:rsid w:val="00A20611"/>
    <w:rsid w:val="00A2076C"/>
    <w:rsid w:val="00A21D00"/>
    <w:rsid w:val="00A2366F"/>
    <w:rsid w:val="00A2423E"/>
    <w:rsid w:val="00A244C4"/>
    <w:rsid w:val="00A26812"/>
    <w:rsid w:val="00A26E11"/>
    <w:rsid w:val="00A302C6"/>
    <w:rsid w:val="00A307BA"/>
    <w:rsid w:val="00A30DB9"/>
    <w:rsid w:val="00A317AC"/>
    <w:rsid w:val="00A32899"/>
    <w:rsid w:val="00A32FAA"/>
    <w:rsid w:val="00A360E5"/>
    <w:rsid w:val="00A3714A"/>
    <w:rsid w:val="00A40173"/>
    <w:rsid w:val="00A42A9B"/>
    <w:rsid w:val="00A4694C"/>
    <w:rsid w:val="00A46E10"/>
    <w:rsid w:val="00A4745B"/>
    <w:rsid w:val="00A47BCA"/>
    <w:rsid w:val="00A515AA"/>
    <w:rsid w:val="00A51EAE"/>
    <w:rsid w:val="00A52A04"/>
    <w:rsid w:val="00A52B41"/>
    <w:rsid w:val="00A57203"/>
    <w:rsid w:val="00A57F75"/>
    <w:rsid w:val="00A60589"/>
    <w:rsid w:val="00A61163"/>
    <w:rsid w:val="00A61359"/>
    <w:rsid w:val="00A615A6"/>
    <w:rsid w:val="00A62CCE"/>
    <w:rsid w:val="00A63E2E"/>
    <w:rsid w:val="00A70450"/>
    <w:rsid w:val="00A7084E"/>
    <w:rsid w:val="00A710C1"/>
    <w:rsid w:val="00A73C41"/>
    <w:rsid w:val="00A748E3"/>
    <w:rsid w:val="00A75A2A"/>
    <w:rsid w:val="00A776DE"/>
    <w:rsid w:val="00A80408"/>
    <w:rsid w:val="00A82D2A"/>
    <w:rsid w:val="00A841CF"/>
    <w:rsid w:val="00A84C27"/>
    <w:rsid w:val="00A85202"/>
    <w:rsid w:val="00A85A7E"/>
    <w:rsid w:val="00A85B40"/>
    <w:rsid w:val="00A86B9B"/>
    <w:rsid w:val="00A87984"/>
    <w:rsid w:val="00A909E3"/>
    <w:rsid w:val="00A90A82"/>
    <w:rsid w:val="00A9323C"/>
    <w:rsid w:val="00A953A4"/>
    <w:rsid w:val="00A96975"/>
    <w:rsid w:val="00A96D6C"/>
    <w:rsid w:val="00A97882"/>
    <w:rsid w:val="00AA0FF3"/>
    <w:rsid w:val="00AA3A42"/>
    <w:rsid w:val="00AA51E3"/>
    <w:rsid w:val="00AA6884"/>
    <w:rsid w:val="00AA7EC0"/>
    <w:rsid w:val="00AB0339"/>
    <w:rsid w:val="00AB281B"/>
    <w:rsid w:val="00AB5752"/>
    <w:rsid w:val="00AB6271"/>
    <w:rsid w:val="00AB7961"/>
    <w:rsid w:val="00AB7B45"/>
    <w:rsid w:val="00AC0944"/>
    <w:rsid w:val="00AC43F1"/>
    <w:rsid w:val="00AC602E"/>
    <w:rsid w:val="00AC64CF"/>
    <w:rsid w:val="00AD1794"/>
    <w:rsid w:val="00AD4337"/>
    <w:rsid w:val="00AD47B2"/>
    <w:rsid w:val="00AD51E8"/>
    <w:rsid w:val="00AD6385"/>
    <w:rsid w:val="00AD7CAD"/>
    <w:rsid w:val="00AE0D66"/>
    <w:rsid w:val="00AE1936"/>
    <w:rsid w:val="00AE3A35"/>
    <w:rsid w:val="00AE6029"/>
    <w:rsid w:val="00AE652A"/>
    <w:rsid w:val="00AF02A2"/>
    <w:rsid w:val="00AF0DE8"/>
    <w:rsid w:val="00AF57A1"/>
    <w:rsid w:val="00AF5C37"/>
    <w:rsid w:val="00AF6304"/>
    <w:rsid w:val="00AF6E54"/>
    <w:rsid w:val="00B01A7B"/>
    <w:rsid w:val="00B03505"/>
    <w:rsid w:val="00B0432F"/>
    <w:rsid w:val="00B047EB"/>
    <w:rsid w:val="00B04A24"/>
    <w:rsid w:val="00B04CF5"/>
    <w:rsid w:val="00B06D1C"/>
    <w:rsid w:val="00B06F8C"/>
    <w:rsid w:val="00B10CF0"/>
    <w:rsid w:val="00B16400"/>
    <w:rsid w:val="00B22D96"/>
    <w:rsid w:val="00B24D7E"/>
    <w:rsid w:val="00B24EF6"/>
    <w:rsid w:val="00B25112"/>
    <w:rsid w:val="00B25221"/>
    <w:rsid w:val="00B256F4"/>
    <w:rsid w:val="00B261D1"/>
    <w:rsid w:val="00B2663B"/>
    <w:rsid w:val="00B26D4B"/>
    <w:rsid w:val="00B30294"/>
    <w:rsid w:val="00B31212"/>
    <w:rsid w:val="00B31CFF"/>
    <w:rsid w:val="00B330EB"/>
    <w:rsid w:val="00B36556"/>
    <w:rsid w:val="00B374E6"/>
    <w:rsid w:val="00B404CF"/>
    <w:rsid w:val="00B40D7E"/>
    <w:rsid w:val="00B41397"/>
    <w:rsid w:val="00B4200F"/>
    <w:rsid w:val="00B431BF"/>
    <w:rsid w:val="00B43273"/>
    <w:rsid w:val="00B447F9"/>
    <w:rsid w:val="00B44D64"/>
    <w:rsid w:val="00B46816"/>
    <w:rsid w:val="00B478F1"/>
    <w:rsid w:val="00B50FB2"/>
    <w:rsid w:val="00B51010"/>
    <w:rsid w:val="00B51134"/>
    <w:rsid w:val="00B515E4"/>
    <w:rsid w:val="00B51C85"/>
    <w:rsid w:val="00B52550"/>
    <w:rsid w:val="00B53470"/>
    <w:rsid w:val="00B53785"/>
    <w:rsid w:val="00B53C2C"/>
    <w:rsid w:val="00B53F40"/>
    <w:rsid w:val="00B5408B"/>
    <w:rsid w:val="00B54C4C"/>
    <w:rsid w:val="00B56598"/>
    <w:rsid w:val="00B56720"/>
    <w:rsid w:val="00B56EE1"/>
    <w:rsid w:val="00B61DFD"/>
    <w:rsid w:val="00B61F31"/>
    <w:rsid w:val="00B63A6C"/>
    <w:rsid w:val="00B64677"/>
    <w:rsid w:val="00B65667"/>
    <w:rsid w:val="00B67BC8"/>
    <w:rsid w:val="00B67E5C"/>
    <w:rsid w:val="00B712CC"/>
    <w:rsid w:val="00B71311"/>
    <w:rsid w:val="00B72F2A"/>
    <w:rsid w:val="00B734E1"/>
    <w:rsid w:val="00B80F8D"/>
    <w:rsid w:val="00B81202"/>
    <w:rsid w:val="00B81CA4"/>
    <w:rsid w:val="00B83263"/>
    <w:rsid w:val="00B83F2F"/>
    <w:rsid w:val="00B84764"/>
    <w:rsid w:val="00B860C1"/>
    <w:rsid w:val="00B9436E"/>
    <w:rsid w:val="00B95E2E"/>
    <w:rsid w:val="00B964B0"/>
    <w:rsid w:val="00B96764"/>
    <w:rsid w:val="00BA16D3"/>
    <w:rsid w:val="00BA2418"/>
    <w:rsid w:val="00BA604A"/>
    <w:rsid w:val="00BB0990"/>
    <w:rsid w:val="00BB1044"/>
    <w:rsid w:val="00BB4B16"/>
    <w:rsid w:val="00BB6D78"/>
    <w:rsid w:val="00BB6E71"/>
    <w:rsid w:val="00BC13BD"/>
    <w:rsid w:val="00BC27C6"/>
    <w:rsid w:val="00BC29AD"/>
    <w:rsid w:val="00BC35AE"/>
    <w:rsid w:val="00BC452B"/>
    <w:rsid w:val="00BC5F71"/>
    <w:rsid w:val="00BC6DFC"/>
    <w:rsid w:val="00BD068B"/>
    <w:rsid w:val="00BD168E"/>
    <w:rsid w:val="00BD243C"/>
    <w:rsid w:val="00BD5670"/>
    <w:rsid w:val="00BD698E"/>
    <w:rsid w:val="00BE192A"/>
    <w:rsid w:val="00BE391F"/>
    <w:rsid w:val="00BE398C"/>
    <w:rsid w:val="00BE48F3"/>
    <w:rsid w:val="00BE4934"/>
    <w:rsid w:val="00BE552B"/>
    <w:rsid w:val="00BE7947"/>
    <w:rsid w:val="00BF00B9"/>
    <w:rsid w:val="00BF1AFE"/>
    <w:rsid w:val="00BF2255"/>
    <w:rsid w:val="00BF233B"/>
    <w:rsid w:val="00BF33EE"/>
    <w:rsid w:val="00BF483B"/>
    <w:rsid w:val="00BF556D"/>
    <w:rsid w:val="00BF67EC"/>
    <w:rsid w:val="00C003CC"/>
    <w:rsid w:val="00C0245B"/>
    <w:rsid w:val="00C02E3F"/>
    <w:rsid w:val="00C052BE"/>
    <w:rsid w:val="00C110F6"/>
    <w:rsid w:val="00C11AC3"/>
    <w:rsid w:val="00C1272C"/>
    <w:rsid w:val="00C13985"/>
    <w:rsid w:val="00C154DC"/>
    <w:rsid w:val="00C15FBD"/>
    <w:rsid w:val="00C166AD"/>
    <w:rsid w:val="00C2032E"/>
    <w:rsid w:val="00C20C15"/>
    <w:rsid w:val="00C20D20"/>
    <w:rsid w:val="00C255EA"/>
    <w:rsid w:val="00C2575D"/>
    <w:rsid w:val="00C2671B"/>
    <w:rsid w:val="00C30CDC"/>
    <w:rsid w:val="00C31BEF"/>
    <w:rsid w:val="00C32595"/>
    <w:rsid w:val="00C34BAF"/>
    <w:rsid w:val="00C3556C"/>
    <w:rsid w:val="00C36C07"/>
    <w:rsid w:val="00C37C12"/>
    <w:rsid w:val="00C37E62"/>
    <w:rsid w:val="00C40B2F"/>
    <w:rsid w:val="00C42541"/>
    <w:rsid w:val="00C451CC"/>
    <w:rsid w:val="00C50753"/>
    <w:rsid w:val="00C51493"/>
    <w:rsid w:val="00C51C10"/>
    <w:rsid w:val="00C54A17"/>
    <w:rsid w:val="00C57D55"/>
    <w:rsid w:val="00C60B95"/>
    <w:rsid w:val="00C61B06"/>
    <w:rsid w:val="00C655FE"/>
    <w:rsid w:val="00C65AA5"/>
    <w:rsid w:val="00C66B97"/>
    <w:rsid w:val="00C71099"/>
    <w:rsid w:val="00C72DE0"/>
    <w:rsid w:val="00C72DE7"/>
    <w:rsid w:val="00C73238"/>
    <w:rsid w:val="00C732EC"/>
    <w:rsid w:val="00C73640"/>
    <w:rsid w:val="00C74C38"/>
    <w:rsid w:val="00C75F26"/>
    <w:rsid w:val="00C7793D"/>
    <w:rsid w:val="00C80FC9"/>
    <w:rsid w:val="00C811F4"/>
    <w:rsid w:val="00C825BD"/>
    <w:rsid w:val="00C85A25"/>
    <w:rsid w:val="00C85B7F"/>
    <w:rsid w:val="00C869CF"/>
    <w:rsid w:val="00C87333"/>
    <w:rsid w:val="00C876DC"/>
    <w:rsid w:val="00C92C7A"/>
    <w:rsid w:val="00C9416B"/>
    <w:rsid w:val="00C9420B"/>
    <w:rsid w:val="00C94F5E"/>
    <w:rsid w:val="00C9668B"/>
    <w:rsid w:val="00C9710B"/>
    <w:rsid w:val="00C97406"/>
    <w:rsid w:val="00C9740E"/>
    <w:rsid w:val="00CA2E39"/>
    <w:rsid w:val="00CA3186"/>
    <w:rsid w:val="00CA5ADC"/>
    <w:rsid w:val="00CA626B"/>
    <w:rsid w:val="00CA7C0F"/>
    <w:rsid w:val="00CB0B0D"/>
    <w:rsid w:val="00CB3CE8"/>
    <w:rsid w:val="00CB52B6"/>
    <w:rsid w:val="00CB6FCE"/>
    <w:rsid w:val="00CB7A4B"/>
    <w:rsid w:val="00CC009E"/>
    <w:rsid w:val="00CC07FC"/>
    <w:rsid w:val="00CC0BE8"/>
    <w:rsid w:val="00CC1820"/>
    <w:rsid w:val="00CC29A3"/>
    <w:rsid w:val="00CC2FF7"/>
    <w:rsid w:val="00CC40FC"/>
    <w:rsid w:val="00CC5437"/>
    <w:rsid w:val="00CD218B"/>
    <w:rsid w:val="00CD2195"/>
    <w:rsid w:val="00CD48FE"/>
    <w:rsid w:val="00CD4CD1"/>
    <w:rsid w:val="00CD5A1A"/>
    <w:rsid w:val="00CE26A1"/>
    <w:rsid w:val="00CE273E"/>
    <w:rsid w:val="00CE2E71"/>
    <w:rsid w:val="00CE351D"/>
    <w:rsid w:val="00CE69AA"/>
    <w:rsid w:val="00CE6C77"/>
    <w:rsid w:val="00CF2582"/>
    <w:rsid w:val="00CF3661"/>
    <w:rsid w:val="00CF5F22"/>
    <w:rsid w:val="00CF6914"/>
    <w:rsid w:val="00D02681"/>
    <w:rsid w:val="00D02D15"/>
    <w:rsid w:val="00D03E36"/>
    <w:rsid w:val="00D04928"/>
    <w:rsid w:val="00D04A2A"/>
    <w:rsid w:val="00D072C0"/>
    <w:rsid w:val="00D12E92"/>
    <w:rsid w:val="00D14139"/>
    <w:rsid w:val="00D1558F"/>
    <w:rsid w:val="00D15F10"/>
    <w:rsid w:val="00D1629F"/>
    <w:rsid w:val="00D16B3A"/>
    <w:rsid w:val="00D20289"/>
    <w:rsid w:val="00D204A8"/>
    <w:rsid w:val="00D20C34"/>
    <w:rsid w:val="00D21A4B"/>
    <w:rsid w:val="00D21C53"/>
    <w:rsid w:val="00D222AC"/>
    <w:rsid w:val="00D23944"/>
    <w:rsid w:val="00D25DA5"/>
    <w:rsid w:val="00D31251"/>
    <w:rsid w:val="00D31A7E"/>
    <w:rsid w:val="00D348BE"/>
    <w:rsid w:val="00D35C83"/>
    <w:rsid w:val="00D37DBB"/>
    <w:rsid w:val="00D4313B"/>
    <w:rsid w:val="00D4480A"/>
    <w:rsid w:val="00D45371"/>
    <w:rsid w:val="00D46FC8"/>
    <w:rsid w:val="00D508C4"/>
    <w:rsid w:val="00D50B30"/>
    <w:rsid w:val="00D531E2"/>
    <w:rsid w:val="00D57CD5"/>
    <w:rsid w:val="00D602D9"/>
    <w:rsid w:val="00D6078B"/>
    <w:rsid w:val="00D608B9"/>
    <w:rsid w:val="00D61D09"/>
    <w:rsid w:val="00D6226F"/>
    <w:rsid w:val="00D65361"/>
    <w:rsid w:val="00D66567"/>
    <w:rsid w:val="00D7228D"/>
    <w:rsid w:val="00D72CFA"/>
    <w:rsid w:val="00D72DC1"/>
    <w:rsid w:val="00D73CA8"/>
    <w:rsid w:val="00D75160"/>
    <w:rsid w:val="00D75E1F"/>
    <w:rsid w:val="00D766F3"/>
    <w:rsid w:val="00D80196"/>
    <w:rsid w:val="00D8175E"/>
    <w:rsid w:val="00D833FA"/>
    <w:rsid w:val="00D836B6"/>
    <w:rsid w:val="00D83D49"/>
    <w:rsid w:val="00D849FD"/>
    <w:rsid w:val="00D85ED5"/>
    <w:rsid w:val="00D86106"/>
    <w:rsid w:val="00D862E5"/>
    <w:rsid w:val="00D863D4"/>
    <w:rsid w:val="00D8683B"/>
    <w:rsid w:val="00D879F9"/>
    <w:rsid w:val="00D9282D"/>
    <w:rsid w:val="00D92FBB"/>
    <w:rsid w:val="00D9371E"/>
    <w:rsid w:val="00D967B6"/>
    <w:rsid w:val="00DA10F1"/>
    <w:rsid w:val="00DA21E5"/>
    <w:rsid w:val="00DA7DBD"/>
    <w:rsid w:val="00DB360E"/>
    <w:rsid w:val="00DB482A"/>
    <w:rsid w:val="00DB4EE2"/>
    <w:rsid w:val="00DC389E"/>
    <w:rsid w:val="00DC51AE"/>
    <w:rsid w:val="00DC6F85"/>
    <w:rsid w:val="00DD22E1"/>
    <w:rsid w:val="00DD2AE5"/>
    <w:rsid w:val="00DD3A56"/>
    <w:rsid w:val="00DD6438"/>
    <w:rsid w:val="00DD71FE"/>
    <w:rsid w:val="00DE2D64"/>
    <w:rsid w:val="00DE6682"/>
    <w:rsid w:val="00DE75F3"/>
    <w:rsid w:val="00DE7F3A"/>
    <w:rsid w:val="00DF0EF8"/>
    <w:rsid w:val="00DF1805"/>
    <w:rsid w:val="00DF3ED5"/>
    <w:rsid w:val="00DF4DF5"/>
    <w:rsid w:val="00DF51E5"/>
    <w:rsid w:val="00DF567C"/>
    <w:rsid w:val="00DF75D3"/>
    <w:rsid w:val="00DF7773"/>
    <w:rsid w:val="00E012BC"/>
    <w:rsid w:val="00E0197A"/>
    <w:rsid w:val="00E02140"/>
    <w:rsid w:val="00E03050"/>
    <w:rsid w:val="00E04930"/>
    <w:rsid w:val="00E050AE"/>
    <w:rsid w:val="00E05736"/>
    <w:rsid w:val="00E06476"/>
    <w:rsid w:val="00E077EC"/>
    <w:rsid w:val="00E115EB"/>
    <w:rsid w:val="00E140C0"/>
    <w:rsid w:val="00E163C4"/>
    <w:rsid w:val="00E16875"/>
    <w:rsid w:val="00E20D60"/>
    <w:rsid w:val="00E21DB9"/>
    <w:rsid w:val="00E2214C"/>
    <w:rsid w:val="00E22A90"/>
    <w:rsid w:val="00E23E9A"/>
    <w:rsid w:val="00E30BC6"/>
    <w:rsid w:val="00E31EF9"/>
    <w:rsid w:val="00E32BED"/>
    <w:rsid w:val="00E332EA"/>
    <w:rsid w:val="00E3533B"/>
    <w:rsid w:val="00E35A1A"/>
    <w:rsid w:val="00E36533"/>
    <w:rsid w:val="00E36E1D"/>
    <w:rsid w:val="00E41456"/>
    <w:rsid w:val="00E46439"/>
    <w:rsid w:val="00E47EDD"/>
    <w:rsid w:val="00E540F2"/>
    <w:rsid w:val="00E54555"/>
    <w:rsid w:val="00E56CF9"/>
    <w:rsid w:val="00E571C1"/>
    <w:rsid w:val="00E57F88"/>
    <w:rsid w:val="00E60B36"/>
    <w:rsid w:val="00E61885"/>
    <w:rsid w:val="00E620F3"/>
    <w:rsid w:val="00E621BE"/>
    <w:rsid w:val="00E64FF4"/>
    <w:rsid w:val="00E65E07"/>
    <w:rsid w:val="00E710A0"/>
    <w:rsid w:val="00E71F97"/>
    <w:rsid w:val="00E75B05"/>
    <w:rsid w:val="00E760F3"/>
    <w:rsid w:val="00E76813"/>
    <w:rsid w:val="00E76A9C"/>
    <w:rsid w:val="00E85812"/>
    <w:rsid w:val="00E86697"/>
    <w:rsid w:val="00E86C4A"/>
    <w:rsid w:val="00E874FF"/>
    <w:rsid w:val="00E94465"/>
    <w:rsid w:val="00E94C76"/>
    <w:rsid w:val="00E9612D"/>
    <w:rsid w:val="00E96815"/>
    <w:rsid w:val="00E97FC5"/>
    <w:rsid w:val="00EA1D2F"/>
    <w:rsid w:val="00EA3AE1"/>
    <w:rsid w:val="00EA5A21"/>
    <w:rsid w:val="00EA686B"/>
    <w:rsid w:val="00EA6F45"/>
    <w:rsid w:val="00EA7BD7"/>
    <w:rsid w:val="00EB0285"/>
    <w:rsid w:val="00EB1059"/>
    <w:rsid w:val="00EB1832"/>
    <w:rsid w:val="00EB1C68"/>
    <w:rsid w:val="00EB339E"/>
    <w:rsid w:val="00EB569A"/>
    <w:rsid w:val="00EB76B7"/>
    <w:rsid w:val="00EC0CB4"/>
    <w:rsid w:val="00EC371B"/>
    <w:rsid w:val="00EC5ACE"/>
    <w:rsid w:val="00ED1F62"/>
    <w:rsid w:val="00ED2422"/>
    <w:rsid w:val="00ED31B9"/>
    <w:rsid w:val="00ED4714"/>
    <w:rsid w:val="00ED54E4"/>
    <w:rsid w:val="00EE04C3"/>
    <w:rsid w:val="00EE1162"/>
    <w:rsid w:val="00EE24B6"/>
    <w:rsid w:val="00EE4318"/>
    <w:rsid w:val="00EE6E6C"/>
    <w:rsid w:val="00EE714E"/>
    <w:rsid w:val="00EE7FF5"/>
    <w:rsid w:val="00EF0A2A"/>
    <w:rsid w:val="00EF11CA"/>
    <w:rsid w:val="00EF2711"/>
    <w:rsid w:val="00EF2AA9"/>
    <w:rsid w:val="00EF5204"/>
    <w:rsid w:val="00EF74F1"/>
    <w:rsid w:val="00F0109D"/>
    <w:rsid w:val="00F021A4"/>
    <w:rsid w:val="00F030AC"/>
    <w:rsid w:val="00F0380A"/>
    <w:rsid w:val="00F0622E"/>
    <w:rsid w:val="00F10D24"/>
    <w:rsid w:val="00F11D08"/>
    <w:rsid w:val="00F13E85"/>
    <w:rsid w:val="00F16235"/>
    <w:rsid w:val="00F16514"/>
    <w:rsid w:val="00F169C6"/>
    <w:rsid w:val="00F17237"/>
    <w:rsid w:val="00F17A9C"/>
    <w:rsid w:val="00F17D9E"/>
    <w:rsid w:val="00F2024A"/>
    <w:rsid w:val="00F21ABA"/>
    <w:rsid w:val="00F2248D"/>
    <w:rsid w:val="00F22B69"/>
    <w:rsid w:val="00F22F97"/>
    <w:rsid w:val="00F266B8"/>
    <w:rsid w:val="00F26DD1"/>
    <w:rsid w:val="00F30249"/>
    <w:rsid w:val="00F30308"/>
    <w:rsid w:val="00F31DCA"/>
    <w:rsid w:val="00F321ED"/>
    <w:rsid w:val="00F3228F"/>
    <w:rsid w:val="00F33480"/>
    <w:rsid w:val="00F345DB"/>
    <w:rsid w:val="00F36EFD"/>
    <w:rsid w:val="00F4157A"/>
    <w:rsid w:val="00F428C4"/>
    <w:rsid w:val="00F4355F"/>
    <w:rsid w:val="00F4484F"/>
    <w:rsid w:val="00F46ED8"/>
    <w:rsid w:val="00F50986"/>
    <w:rsid w:val="00F51CCA"/>
    <w:rsid w:val="00F54B45"/>
    <w:rsid w:val="00F6318A"/>
    <w:rsid w:val="00F70F2D"/>
    <w:rsid w:val="00F73C2A"/>
    <w:rsid w:val="00F750F9"/>
    <w:rsid w:val="00F8043C"/>
    <w:rsid w:val="00F80550"/>
    <w:rsid w:val="00F81745"/>
    <w:rsid w:val="00F821E3"/>
    <w:rsid w:val="00F8341B"/>
    <w:rsid w:val="00F84AB6"/>
    <w:rsid w:val="00F854B9"/>
    <w:rsid w:val="00F90CEC"/>
    <w:rsid w:val="00F937A3"/>
    <w:rsid w:val="00F94397"/>
    <w:rsid w:val="00F94757"/>
    <w:rsid w:val="00F96098"/>
    <w:rsid w:val="00FA0266"/>
    <w:rsid w:val="00FA07DA"/>
    <w:rsid w:val="00FA2BCD"/>
    <w:rsid w:val="00FA3437"/>
    <w:rsid w:val="00FA5684"/>
    <w:rsid w:val="00FA56E3"/>
    <w:rsid w:val="00FA68C5"/>
    <w:rsid w:val="00FA6AE6"/>
    <w:rsid w:val="00FA7C92"/>
    <w:rsid w:val="00FB0AD1"/>
    <w:rsid w:val="00FB10CA"/>
    <w:rsid w:val="00FB1A7D"/>
    <w:rsid w:val="00FB3DE1"/>
    <w:rsid w:val="00FB519B"/>
    <w:rsid w:val="00FB54D5"/>
    <w:rsid w:val="00FB6914"/>
    <w:rsid w:val="00FB74C8"/>
    <w:rsid w:val="00FB79F6"/>
    <w:rsid w:val="00FB7CAB"/>
    <w:rsid w:val="00FC068D"/>
    <w:rsid w:val="00FC634F"/>
    <w:rsid w:val="00FC7585"/>
    <w:rsid w:val="00FD0324"/>
    <w:rsid w:val="00FD1E4C"/>
    <w:rsid w:val="00FD24A3"/>
    <w:rsid w:val="00FD7DB6"/>
    <w:rsid w:val="00FE30B9"/>
    <w:rsid w:val="00FE68CC"/>
    <w:rsid w:val="00FF05B0"/>
    <w:rsid w:val="00FF0E3B"/>
    <w:rsid w:val="00FF1634"/>
    <w:rsid w:val="00FF2B40"/>
    <w:rsid w:val="00FF2D42"/>
    <w:rsid w:val="00FF6649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87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  <w:style w:type="paragraph" w:customStyle="1" w:styleId="xl66">
    <w:name w:val="xl66"/>
    <w:basedOn w:val="a"/>
    <w:rsid w:val="00DF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  <w:style w:type="paragraph" w:customStyle="1" w:styleId="xl66">
    <w:name w:val="xl66"/>
    <w:basedOn w:val="a"/>
    <w:rsid w:val="00DF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3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oleObject" Target="embeddings/__________Microsoft_Excel1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oleObject" Target="embeddings/__________Microsoft_Excel2.xls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gif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Количество проведенных мероприятий и объектов контроля в 2022-2023 годах (шт.)</a:t>
            </a:r>
          </a:p>
          <a:p>
            <a:pPr>
              <a:defRPr/>
            </a:pPr>
            <a:endPara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endPara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318635170603676"/>
          <c:y val="3.2797089947870416E-2"/>
        </c:manualLayout>
      </c:layout>
      <c:overlay val="0"/>
      <c:spPr>
        <a:noFill/>
        <a:ln>
          <a:noFill/>
        </a:ln>
      </c:spPr>
    </c:title>
    <c:autoTitleDeleted val="0"/>
    <c:view3D>
      <c:rotX val="14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5.6595678471497463E-2"/>
          <c:y val="1.3422495514045861E-2"/>
          <c:w val="0.88982967761100318"/>
          <c:h val="0.9097881336706451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9D18E"/>
            </a:solidFill>
            <a:ln>
              <a:solidFill>
                <a:srgbClr val="A9D18E"/>
              </a:solidFill>
            </a:ln>
          </c:spPr>
          <c:invertIfNegative val="0"/>
          <c:dLbls>
            <c:dLbl>
              <c:idx val="0"/>
              <c:layout>
                <c:manualLayout>
                  <c:x val="1.3937282229965157E-2"/>
                  <c:y val="6.451612903225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C5-4EDB-A315-BD9EECD81394}"/>
                </c:ext>
              </c:extLst>
            </c:dLbl>
            <c:dLbl>
              <c:idx val="1"/>
              <c:layout>
                <c:manualLayout>
                  <c:x val="2.0905923344947737E-2"/>
                  <c:y val="6.7588325652841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C5-4EDB-A315-BD9EECD81394}"/>
                </c:ext>
              </c:extLst>
            </c:dLbl>
            <c:dLbl>
              <c:idx val="2"/>
              <c:layout>
                <c:manualLayout>
                  <c:x val="2.090592334494782E-2"/>
                  <c:y val="7.373271889400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C5-4EDB-A315-BD9EECD81394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Экспертно-аналитические мероприятия и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116</c:v>
                </c:pt>
                <c:pt idx="1">
                  <c:v>42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6C5-4EDB-A315-BD9EECD813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D966"/>
            </a:solidFill>
            <a:ln>
              <a:solidFill>
                <a:srgbClr val="FFD966"/>
              </a:solidFill>
            </a:ln>
          </c:spPr>
          <c:invertIfNegative val="0"/>
          <c:dLbls>
            <c:dLbl>
              <c:idx val="0"/>
              <c:layout>
                <c:manualLayout>
                  <c:x val="2.0905841694894636E-2"/>
                  <c:y val="6.4643635109741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C5-4EDB-A315-BD9EECD81394}"/>
                </c:ext>
              </c:extLst>
            </c:dLbl>
            <c:dLbl>
              <c:idx val="1"/>
              <c:layout>
                <c:manualLayout>
                  <c:x val="2.5551684088269456E-2"/>
                  <c:y val="6.451612903225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C5-4EDB-A315-BD9EECD81394}"/>
                </c:ext>
              </c:extLst>
            </c:dLbl>
            <c:dLbl>
              <c:idx val="2"/>
              <c:layout>
                <c:manualLayout>
                  <c:x val="2.5551684088269369E-2"/>
                  <c:y val="6.7588325652841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6C5-4EDB-A315-BD9EECD81394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Экспертно-аналитические мероприятия и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103</c:v>
                </c:pt>
                <c:pt idx="1">
                  <c:v>39</c:v>
                </c:pt>
                <c:pt idx="2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6C5-4EDB-A315-BD9EECD81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709568"/>
        <c:axId val="132514176"/>
        <c:axId val="76992960"/>
      </c:bar3DChart>
      <c:catAx>
        <c:axId val="13170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800">
                <a:solidFill>
                  <a:sysClr val="windowText" lastClr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ru-RU"/>
          </a:p>
        </c:txPr>
        <c:crossAx val="132514176"/>
        <c:crosses val="autoZero"/>
        <c:auto val="1"/>
        <c:lblAlgn val="ctr"/>
        <c:lblOffset val="100"/>
        <c:noMultiLvlLbl val="0"/>
      </c:catAx>
      <c:valAx>
        <c:axId val="1325141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709568"/>
        <c:crosses val="autoZero"/>
        <c:crossBetween val="between"/>
      </c:valAx>
      <c:serAx>
        <c:axId val="769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ru-RU"/>
          </a:p>
        </c:txPr>
        <c:crossAx val="131709568"/>
        <c:crosses val="autoZero"/>
      </c:serAx>
      <c:spPr>
        <a:noFill/>
      </c:spPr>
    </c:plotArea>
    <c:legend>
      <c:legendPos val="b"/>
      <c:layout>
        <c:manualLayout>
          <c:xMode val="edge"/>
          <c:yMode val="edge"/>
          <c:x val="0.41639170996276303"/>
          <c:y val="0.89845597675932931"/>
          <c:w val="0.16203590404857929"/>
          <c:h val="4.90000846668360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 sz="900">
          <a:solidFill>
            <a:schemeClr val="tx2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141065830721E-2"/>
          <c:y val="4.3095004897159644E-2"/>
          <c:w val="0.88244514106583072"/>
          <c:h val="0.8647794735746180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Иные экспертно-аналитическкие мероприятия</c:v>
                </c:pt>
              </c:strCache>
            </c:strRef>
          </c:tx>
          <c:spPr>
            <a:solidFill>
              <a:srgbClr val="002060"/>
            </a:solidFill>
            <a:ln w="3175">
              <a:solidFill>
                <a:srgbClr val="002060"/>
              </a:solidFill>
            </a:ln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7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7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F1-4BC7-8161-1A4792BAB9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за соотвествием установленным требованиям отчетов об исполнении бюджета и подготовка информации о ходе исполнения бюджета</c:v>
                </c:pt>
              </c:strCache>
            </c:strRef>
          </c:tx>
          <c:spPr>
            <a:pattFill prst="wdDnDiag">
              <a:fgClr>
                <a:srgbClr val="1F497D">
                  <a:lumMod val="40000"/>
                  <a:lumOff val="60000"/>
                </a:srgbClr>
              </a:fgClr>
              <a:bgClr>
                <a:sysClr val="window" lastClr="FFFFFF"/>
              </a:bgClr>
            </a:pattFill>
            <a:ln w="3175">
              <a:solidFill>
                <a:srgbClr val="8FAADC"/>
              </a:solidFill>
            </a:ln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2F1-4BC7-8161-1A4792BAB9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Экспертиза проектов поставновлений Администрации города Оренбурга</c:v>
                </c:pt>
              </c:strCache>
            </c:strRef>
          </c:tx>
          <c:spPr>
            <a:pattFill prst="pct30">
              <a:fgClr>
                <a:srgbClr val="1F497D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 w="3175">
              <a:solidFill>
                <a:srgbClr val="DBEEF4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pct30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 w="3175">
                <a:solidFill>
                  <a:srgbClr val="8FAADC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F1-4BC7-8161-1A4792BAB9F0}"/>
              </c:ext>
            </c:extLst>
          </c:dPt>
          <c:dPt>
            <c:idx val="1"/>
            <c:invertIfNegative val="0"/>
            <c:bubble3D val="0"/>
            <c:spPr>
              <a:pattFill prst="pct30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 w="3175"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2F1-4BC7-8161-1A4792BAB9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57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2F1-4BC7-8161-1A4792BAB9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Внешняя проверка бюджетной отчетности и годового отчета об исполнении бюджета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ln w="3175">
              <a:solidFill>
                <a:srgbClr val="8064A2">
                  <a:lumMod val="60000"/>
                  <a:lumOff val="40000"/>
                </a:srgb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18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2F1-4BC7-8161-1A4792BAB9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Экспертиза проектов решений Оренбургского городского Совета</c:v>
                </c:pt>
              </c:strCache>
            </c:strRef>
          </c:tx>
          <c:spPr>
            <a:solidFill>
              <a:srgbClr val="F6EF79">
                <a:alpha val="60000"/>
              </a:srgbClr>
            </a:solidFill>
            <a:ln w="3175">
              <a:solidFill>
                <a:srgbClr val="FFF279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19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2F1-4BC7-8161-1A4792BAB9F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pct50">
              <a:fgClr>
                <a:srgbClr val="95B662"/>
              </a:fgClr>
              <a:bgClr>
                <a:sysClr val="window" lastClr="FFFFFF"/>
              </a:bgClr>
            </a:pattFill>
          </c:spPr>
          <c:invertIfNegative val="0"/>
          <c:dPt>
            <c:idx val="1"/>
            <c:invertIfNegative val="0"/>
            <c:bubble3D val="0"/>
            <c:spPr>
              <a:pattFill prst="zigZag">
                <a:fgClr>
                  <a:srgbClr val="95B662"/>
                </a:fgClr>
                <a:bgClr>
                  <a:sysClr val="window" lastClr="FFFFFF"/>
                </a:bgClr>
              </a:pattFill>
              <a:ln w="3175">
                <a:solidFill>
                  <a:srgbClr val="95B662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F2F1-4BC7-8161-1A4792BAB9F0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F1-4BC7-8161-1A4792BAB9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F2F1-4BC7-8161-1A4792BAB9F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2988288"/>
        <c:axId val="132990080"/>
      </c:barChart>
      <c:catAx>
        <c:axId val="13298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990080"/>
        <c:crosses val="autoZero"/>
        <c:auto val="1"/>
        <c:lblAlgn val="ctr"/>
        <c:lblOffset val="100"/>
        <c:noMultiLvlLbl val="0"/>
      </c:catAx>
      <c:valAx>
        <c:axId val="132990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298828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Комплексные и тематические проверки получателей бюджетных средств и пользователей муниципального имущества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0D-46BD-946F-B1463B803A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Контрольные проверки по реализации направленных представлений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0D-46BD-946F-B1463B803A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Внешние проверки бюджетной отчетности ГАБС</c:v>
                </c:pt>
              </c:strCache>
            </c:strRef>
          </c:tx>
          <c:spPr>
            <a:solidFill>
              <a:srgbClr val="EEEAF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B0D-46BD-946F-B1463B803AE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2900352"/>
        <c:axId val="132901888"/>
      </c:barChart>
      <c:catAx>
        <c:axId val="13290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901888"/>
        <c:crosses val="autoZero"/>
        <c:auto val="1"/>
        <c:lblAlgn val="ctr"/>
        <c:lblOffset val="100"/>
        <c:noMultiLvlLbl val="0"/>
      </c:catAx>
      <c:valAx>
        <c:axId val="132901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290035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1858273604873792"/>
          <c:y val="0.15326142390688166"/>
          <c:w val="0.36749585325048251"/>
          <c:h val="0.692986453990089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409840702000365E-2"/>
          <c:y val="0"/>
          <c:w val="0.92340059995366452"/>
          <c:h val="1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bubble3D val="0"/>
            <c:spPr>
              <a:solidFill>
                <a:srgbClr val="F79646">
                  <a:lumMod val="75000"/>
                </a:srgbClr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BF-4459-A156-EA030B729F74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BF-4459-A156-EA030B729F74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8BF-4459-A156-EA030B729F7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8BF-4459-A156-EA030B729F74}"/>
              </c:ext>
            </c:extLst>
          </c:dPt>
          <c:cat>
            <c:strRef>
              <c:f>Sheet1!$A$2:$A$5</c:f>
              <c:strCache>
                <c:ptCount val="4"/>
                <c:pt idx="0">
                  <c:v>Нарушения ведения бухгалтерского учета, составления и представления отчетности</c:v>
                </c:pt>
                <c:pt idx="1">
                  <c:v>Недостатки</c:v>
                </c:pt>
                <c:pt idx="2">
                  <c:v>Нарушения при формировании и исполнении бюджета</c:v>
                </c:pt>
                <c:pt idx="3">
                  <c:v>Нарушения при осуществлении муниципальных закупок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1.8</c:v>
                </c:pt>
                <c:pt idx="1">
                  <c:v>5</c:v>
                </c:pt>
                <c:pt idx="2">
                  <c:v>33.1</c:v>
                </c:pt>
                <c:pt idx="3">
                  <c:v>60.1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8BF-4459-A156-EA030B729F7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bubble3D val="0"/>
            <c:spPr>
              <a:solidFill>
                <a:srgbClr val="8064A2">
                  <a:lumMod val="20000"/>
                  <a:lumOff val="80000"/>
                </a:srgbClr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88BF-4459-A156-EA030B729F74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8BF-4459-A156-EA030B729F74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8BF-4459-A156-EA030B729F7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8BF-4459-A156-EA030B729F74}"/>
              </c:ext>
            </c:extLst>
          </c:dPt>
          <c:cat>
            <c:strRef>
              <c:f>Sheet1!$A$2:$A$5</c:f>
              <c:strCache>
                <c:ptCount val="4"/>
                <c:pt idx="0">
                  <c:v>Нарушения ведения бухгалтерского учета, составления и представления отчетности</c:v>
                </c:pt>
                <c:pt idx="1">
                  <c:v>Недостатки</c:v>
                </c:pt>
                <c:pt idx="2">
                  <c:v>Нарушения при формировании и исполнении бюджета</c:v>
                </c:pt>
                <c:pt idx="3">
                  <c:v>Нарушения при осуществлении муниципальных закупок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36.6</c:v>
                </c:pt>
                <c:pt idx="2">
                  <c:v>57.9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88BF-4459-A156-EA030B729F7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8BF-4459-A156-EA030B729F74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8BF-4459-A156-EA030B729F74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8BF-4459-A156-EA030B729F7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8BF-4459-A156-EA030B729F74}"/>
              </c:ext>
            </c:extLst>
          </c:dPt>
          <c:cat>
            <c:strRef>
              <c:f>Sheet1!$A$2:$A$5</c:f>
              <c:strCache>
                <c:ptCount val="4"/>
                <c:pt idx="0">
                  <c:v>Нарушения ведения бухгалтерского учета, составления и представления отчетности</c:v>
                </c:pt>
                <c:pt idx="1">
                  <c:v>Недостатки</c:v>
                </c:pt>
                <c:pt idx="2">
                  <c:v>Нарушения при формировании и исполнении бюджета</c:v>
                </c:pt>
                <c:pt idx="3">
                  <c:v>Нарушения при осуществлении муниципальных закупок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36.6</c:v>
                </c:pt>
                <c:pt idx="1">
                  <c:v>57.9</c:v>
                </c:pt>
                <c:pt idx="2">
                  <c:v>5.0999999999999996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A-88BF-4459-A156-EA030B729F7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8064A2">
                  <a:lumMod val="5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88BF-4459-A156-EA030B729F74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88BF-4459-A156-EA030B729F74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88BF-4459-A156-EA030B729F7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88BF-4459-A156-EA030B729F74}"/>
              </c:ext>
            </c:extLst>
          </c:dPt>
          <c:cat>
            <c:strRef>
              <c:f>Sheet1!$A$2:$A$5</c:f>
              <c:strCache>
                <c:ptCount val="4"/>
                <c:pt idx="0">
                  <c:v>Нарушения ведения бухгалтерского учета, составления и представления отчетности</c:v>
                </c:pt>
                <c:pt idx="1">
                  <c:v>Недостатки</c:v>
                </c:pt>
                <c:pt idx="2">
                  <c:v>Нарушения при формировании и исполнении бюджета</c:v>
                </c:pt>
                <c:pt idx="3">
                  <c:v>Нарушения при осуществлении муниципальных закупок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57.9</c:v>
                </c:pt>
                <c:pt idx="1">
                  <c:v>36.6</c:v>
                </c:pt>
                <c:pt idx="2">
                  <c:v>0.4</c:v>
                </c:pt>
                <c:pt idx="3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3-88BF-4459-A156-EA030B729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6"/>
      </c:doughnutChart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 cmpd="sng" algn="ctr">
      <a:solidFill>
        <a:schemeClr val="bg1"/>
      </a:solidFill>
      <a:round/>
    </a:ln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A3D3-7DB4-4A63-B56A-41345C8D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68</TotalTime>
  <Pages>21</Pages>
  <Words>5970</Words>
  <Characters>44683</Characters>
  <Application>Microsoft Office Word</Application>
  <DocSecurity>0</DocSecurity>
  <Lines>372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Санченко Мария Владимировна</cp:lastModifiedBy>
  <cp:revision>7</cp:revision>
  <cp:lastPrinted>2024-02-28T09:13:00Z</cp:lastPrinted>
  <dcterms:created xsi:type="dcterms:W3CDTF">2024-02-28T10:45:00Z</dcterms:created>
  <dcterms:modified xsi:type="dcterms:W3CDTF">2024-02-29T04:08:00Z</dcterms:modified>
</cp:coreProperties>
</file>