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F45119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  <w:r w:rsidR="00D512C2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 </w:t>
      </w:r>
      <w:r w:rsidR="00C62826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11.11.</w:t>
      </w:r>
      <w:r w:rsidR="00236B92" w:rsidRPr="00F451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2022</w:t>
      </w:r>
    </w:p>
    <w:p w:rsidR="00320AA7" w:rsidRPr="00F45119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РЕЗУЛЬТАТАХ ПУБЛИЧНЫХ СЛУШАНИЙ </w:t>
      </w:r>
    </w:p>
    <w:p w:rsidR="00AE20EE" w:rsidRPr="00F45119" w:rsidRDefault="00AE20EE" w:rsidP="00AE20EE">
      <w:pPr>
        <w:ind w:right="-144" w:firstLine="284"/>
        <w:jc w:val="center"/>
        <w:rPr>
          <w:rFonts w:ascii="Times New Roman" w:hAnsi="Times New Roman" w:cs="Times New Roman"/>
          <w:sz w:val="24"/>
        </w:rPr>
      </w:pPr>
      <w:r w:rsidRPr="00F45119">
        <w:rPr>
          <w:rFonts w:ascii="Times New Roman" w:hAnsi="Times New Roman" w:cs="Times New Roman"/>
          <w:sz w:val="24"/>
        </w:rPr>
        <w:t>по рассмотрению схемы расположения земельн</w:t>
      </w:r>
      <w:r w:rsidR="00C62826" w:rsidRPr="00F45119">
        <w:rPr>
          <w:rFonts w:ascii="Times New Roman" w:hAnsi="Times New Roman" w:cs="Times New Roman"/>
          <w:sz w:val="24"/>
        </w:rPr>
        <w:t>ого</w:t>
      </w:r>
      <w:r w:rsidRPr="00F45119">
        <w:rPr>
          <w:rFonts w:ascii="Times New Roman" w:hAnsi="Times New Roman" w:cs="Times New Roman"/>
          <w:sz w:val="24"/>
        </w:rPr>
        <w:t xml:space="preserve"> участк</w:t>
      </w:r>
      <w:r w:rsidR="00C62826" w:rsidRPr="00F45119">
        <w:rPr>
          <w:rFonts w:ascii="Times New Roman" w:hAnsi="Times New Roman" w:cs="Times New Roman"/>
          <w:sz w:val="24"/>
        </w:rPr>
        <w:t xml:space="preserve">а </w:t>
      </w:r>
      <w:r w:rsidRPr="00F45119">
        <w:rPr>
          <w:rFonts w:ascii="Times New Roman" w:hAnsi="Times New Roman" w:cs="Times New Roman"/>
          <w:sz w:val="24"/>
        </w:rPr>
        <w:t>на кадастровом плане территории</w:t>
      </w:r>
      <w:r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754F7" w:rsidRPr="00F4511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Оренбург, ул. 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8"/>
        </w:rPr>
        <w:t>Туркестанская, 27</w:t>
      </w:r>
    </w:p>
    <w:p w:rsidR="00320AA7" w:rsidRPr="00702674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F45119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C62826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F1E6F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62826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7281C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решение:</w:t>
      </w:r>
    </w:p>
    <w:p w:rsidR="007754F7" w:rsidRPr="00F45119" w:rsidRDefault="0047281C" w:rsidP="00B755A6">
      <w:pPr>
        <w:spacing w:line="36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AD7AC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bookmarkStart w:id="0" w:name="_GoBack"/>
      <w:bookmarkEnd w:id="0"/>
      <w:r w:rsidR="00DF1E6F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62826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="007754F7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0EE" w:rsidRPr="00F45119">
        <w:rPr>
          <w:rFonts w:ascii="Times New Roman" w:hAnsi="Times New Roman" w:cs="Times New Roman"/>
          <w:sz w:val="24"/>
          <w:szCs w:val="24"/>
        </w:rPr>
        <w:t xml:space="preserve">рассмотрению схемы </w:t>
      </w:r>
      <w:r w:rsidR="00C62826" w:rsidRPr="00F45119">
        <w:rPr>
          <w:rFonts w:ascii="Times New Roman" w:hAnsi="Times New Roman" w:cs="Times New Roman"/>
          <w:sz w:val="24"/>
          <w:szCs w:val="24"/>
        </w:rPr>
        <w:t>расположения земельного участка на кадастровом плане территории</w:t>
      </w:r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г. Оренбург, ул. </w:t>
      </w:r>
      <w:proofErr w:type="gramStart"/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>Туркестанская</w:t>
      </w:r>
      <w:proofErr w:type="gramEnd"/>
      <w:r w:rsidR="00C62826" w:rsidRPr="00F45119">
        <w:rPr>
          <w:rFonts w:ascii="Times New Roman" w:hAnsi="Times New Roman" w:cs="Times New Roman"/>
          <w:color w:val="000000" w:themeColor="text1"/>
          <w:sz w:val="24"/>
          <w:szCs w:val="24"/>
        </w:rPr>
        <w:t>, 27</w:t>
      </w:r>
      <w:r w:rsidR="00AE20EE" w:rsidRPr="00F45119">
        <w:rPr>
          <w:rFonts w:ascii="Times New Roman" w:hAnsi="Times New Roman" w:cs="Times New Roman"/>
          <w:sz w:val="24"/>
          <w:szCs w:val="24"/>
        </w:rPr>
        <w:t xml:space="preserve"> </w:t>
      </w:r>
      <w:r w:rsidR="00A53275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119" w:rsidRPr="00F45119" w:rsidRDefault="0047281C" w:rsidP="00F45119">
      <w:pPr>
        <w:spacing w:line="36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45119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территории, расположенного по адресу: </w:t>
      </w:r>
    </w:p>
    <w:p w:rsidR="00B9513F" w:rsidRPr="00F45119" w:rsidRDefault="00F45119" w:rsidP="00F45119">
      <w:pPr>
        <w:spacing w:line="36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Оренбург, ул. Туркестанская, 27, в связи с тем, что в схему не были включены элементы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объекты, не был </w:t>
      </w:r>
      <w:r w:rsidR="00920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 разработанный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планировки</w:t>
      </w:r>
      <w:r w:rsidR="0092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межевания</w:t>
      </w:r>
      <w:r w:rsidR="00920290" w:rsidRPr="0092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включающий рассматриваемую </w:t>
      </w:r>
      <w:r w:rsidR="00920290"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1748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1748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</w:t>
      </w:r>
      <w:r w:rsidR="00174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города Оренбурга от 07.02.2013 № 198-п</w:t>
      </w:r>
      <w:r w:rsidRPr="00F45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AA7" w:rsidRPr="00F45119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1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F45119" w:rsidRPr="00F45119" w:rsidRDefault="00F45119" w:rsidP="00F45119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hAnsi="Times New Roman" w:cs="Times New Roman"/>
          <w:sz w:val="24"/>
          <w:szCs w:val="24"/>
        </w:rPr>
        <w:t>1. Белозерцев К.А. – заместитель начальника управления  по градостроительству управления градостроительства и архитектуры департамента градостроительства и земельных отношений администрации города Оренбурга;</w:t>
      </w:r>
    </w:p>
    <w:p w:rsidR="00F45119" w:rsidRPr="00F45119" w:rsidRDefault="00F45119" w:rsidP="00F45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hAnsi="Times New Roman" w:cs="Times New Roman"/>
          <w:sz w:val="24"/>
          <w:szCs w:val="24"/>
        </w:rPr>
        <w:t xml:space="preserve">2. Селезнева Т.А. – заместитель начальника МКУ «ГЦГ»;                                                     </w:t>
      </w:r>
    </w:p>
    <w:p w:rsidR="00F45119" w:rsidRPr="00F45119" w:rsidRDefault="00F45119" w:rsidP="00F45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hAnsi="Times New Roman" w:cs="Times New Roman"/>
          <w:sz w:val="24"/>
          <w:szCs w:val="24"/>
        </w:rPr>
        <w:t xml:space="preserve">3. Дерябина С.В. – начальник отдела мониторинга МКУ «ГЦГ»; </w:t>
      </w:r>
    </w:p>
    <w:p w:rsidR="00F45119" w:rsidRPr="00F45119" w:rsidRDefault="00F45119" w:rsidP="00F45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hAnsi="Times New Roman" w:cs="Times New Roman"/>
          <w:sz w:val="24"/>
          <w:szCs w:val="24"/>
        </w:rPr>
        <w:t>4. Тихонов А.А. – главный специалист юридического отдела МКУ «ГЦГ»;</w:t>
      </w:r>
    </w:p>
    <w:p w:rsidR="00F45119" w:rsidRPr="00F45119" w:rsidRDefault="00F45119" w:rsidP="00F45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19">
        <w:rPr>
          <w:rFonts w:ascii="Times New Roman" w:hAnsi="Times New Roman" w:cs="Times New Roman"/>
          <w:sz w:val="24"/>
          <w:szCs w:val="24"/>
        </w:rPr>
        <w:t>5.Сазонова Н. Б. – собственница жилого помещения по адресу: г. Оренбург, Туркестанская, 27, кв. 94.</w:t>
      </w:r>
    </w:p>
    <w:p w:rsidR="00F45119" w:rsidRDefault="00F45119" w:rsidP="005E27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19" w:rsidRPr="00F45119" w:rsidRDefault="00F45119" w:rsidP="00F4511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предложений и замечаний от участников публичных слушаний, постоянно проживающих на территории, в пределах которой проводятся публичные слушания по рассмотрению схемы расположения земельного участка на кадастровом плане территории, расположенного по адресу: г. Оренбург, </w:t>
      </w:r>
      <w:r w:rsidRPr="00F451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ул. Туркестанская, 27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707"/>
        <w:gridCol w:w="1276"/>
        <w:gridCol w:w="1843"/>
        <w:gridCol w:w="4501"/>
      </w:tblGrid>
      <w:tr w:rsidR="00F45119" w:rsidRPr="00170EE9" w:rsidTr="00B053D5">
        <w:tc>
          <w:tcPr>
            <w:tcW w:w="811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07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(регистрации)</w:t>
            </w:r>
          </w:p>
        </w:tc>
        <w:tc>
          <w:tcPr>
            <w:tcW w:w="4501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Предложения и замечания</w:t>
            </w:r>
          </w:p>
        </w:tc>
      </w:tr>
      <w:tr w:rsidR="00F45119" w:rsidRPr="00170EE9" w:rsidTr="00B053D5">
        <w:trPr>
          <w:trHeight w:val="1358"/>
        </w:trPr>
        <w:tc>
          <w:tcPr>
            <w:tcW w:w="811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7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Осьмакова </w:t>
            </w:r>
          </w:p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Лариса </w:t>
            </w:r>
          </w:p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bCs/>
                <w:lang w:eastAsia="ru-RU"/>
              </w:rPr>
              <w:t>Анатольевна</w:t>
            </w:r>
          </w:p>
        </w:tc>
        <w:tc>
          <w:tcPr>
            <w:tcW w:w="1276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03.05.1969</w:t>
            </w:r>
          </w:p>
        </w:tc>
        <w:tc>
          <w:tcPr>
            <w:tcW w:w="1843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г. Оренбург, </w:t>
            </w:r>
          </w:p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ул. Туркестанская, д. 27,</w:t>
            </w:r>
          </w:p>
          <w:p w:rsidR="00F45119" w:rsidRPr="00170EE9" w:rsidRDefault="00F45119" w:rsidP="00B053D5">
            <w:pPr>
              <w:widowControl w:val="0"/>
              <w:tabs>
                <w:tab w:val="left" w:pos="601"/>
              </w:tabs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 кв. 32</w:t>
            </w:r>
          </w:p>
        </w:tc>
        <w:tc>
          <w:tcPr>
            <w:tcW w:w="4501" w:type="dxa"/>
          </w:tcPr>
          <w:p w:rsidR="00F45119" w:rsidRPr="00261EFF" w:rsidRDefault="00F45119" w:rsidP="00B053D5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EFF">
              <w:rPr>
                <w:rFonts w:ascii="Times New Roman" w:hAnsi="Times New Roman" w:cs="Times New Roman"/>
                <w:szCs w:val="27"/>
              </w:rPr>
              <w:t>Под нашим МКД не был сформирован земельный участок, который мы убираем, облагораживаем и за который платим. Жители дома решили, чтобы всё было включено в границы участка: стоянка, подъездные пути, детская площадка.</w:t>
            </w:r>
          </w:p>
        </w:tc>
      </w:tr>
      <w:tr w:rsidR="00F45119" w:rsidRPr="00170EE9" w:rsidTr="00B053D5">
        <w:tc>
          <w:tcPr>
            <w:tcW w:w="811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7" w:type="dxa"/>
          </w:tcPr>
          <w:p w:rsidR="00F45119" w:rsidRPr="00733CCD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CCD">
              <w:rPr>
                <w:rFonts w:ascii="Times New Roman" w:hAnsi="Times New Roman" w:cs="Times New Roman"/>
                <w:szCs w:val="27"/>
              </w:rPr>
              <w:t>Сазонова Наталья Борисовна</w:t>
            </w:r>
          </w:p>
        </w:tc>
        <w:tc>
          <w:tcPr>
            <w:tcW w:w="1276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12.02.1955</w:t>
            </w:r>
          </w:p>
        </w:tc>
        <w:tc>
          <w:tcPr>
            <w:tcW w:w="1843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г. Оренбург, </w:t>
            </w:r>
          </w:p>
          <w:p w:rsidR="00F45119" w:rsidRPr="00170EE9" w:rsidRDefault="00F45119" w:rsidP="00F45119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ул. Туркестанская, д. 27, кв.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01" w:type="dxa"/>
          </w:tcPr>
          <w:p w:rsidR="00F45119" w:rsidRPr="00261EFF" w:rsidRDefault="00F45119" w:rsidP="00B053D5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Прошу утвердить схему в ином порядке, схему прилагаем к обращению от 07.11.2022</w:t>
            </w:r>
          </w:p>
        </w:tc>
      </w:tr>
    </w:tbl>
    <w:p w:rsidR="00F45119" w:rsidRDefault="00F45119" w:rsidP="00F4511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61" w:rsidRPr="0047281C" w:rsidRDefault="00801361" w:rsidP="00F4511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19" w:rsidRPr="00F45119" w:rsidRDefault="00F45119" w:rsidP="00F4511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предложений и замечаний от иных участников публичных слушаний по рассмотрению схемы расположения земельных участков на кадастровом плане территории, расположенного по адресу: г. Оренбург, </w:t>
      </w:r>
      <w:r w:rsidRPr="00F451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ул. Туркестанская, 27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701"/>
        <w:gridCol w:w="1276"/>
        <w:gridCol w:w="1843"/>
        <w:gridCol w:w="4677"/>
      </w:tblGrid>
      <w:tr w:rsidR="00F45119" w:rsidRPr="00170EE9" w:rsidTr="00B053D5">
        <w:trPr>
          <w:trHeight w:val="749"/>
        </w:trPr>
        <w:tc>
          <w:tcPr>
            <w:tcW w:w="771" w:type="dxa"/>
            <w:vMerge w:val="restart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01" w:type="dxa"/>
            <w:tcBorders>
              <w:bottom w:val="nil"/>
            </w:tcBorders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276" w:type="dxa"/>
            <w:tcBorders>
              <w:bottom w:val="nil"/>
            </w:tcBorders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</w:t>
            </w:r>
          </w:p>
        </w:tc>
        <w:tc>
          <w:tcPr>
            <w:tcW w:w="1843" w:type="dxa"/>
            <w:tcBorders>
              <w:bottom w:val="nil"/>
            </w:tcBorders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4677" w:type="dxa"/>
            <w:vMerge w:val="restart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Предложения и замечания</w:t>
            </w:r>
          </w:p>
        </w:tc>
      </w:tr>
      <w:tr w:rsidR="00F45119" w:rsidRPr="00170EE9" w:rsidTr="00B053D5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771" w:type="dxa"/>
            <w:vMerge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vMerge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119" w:rsidRPr="00170EE9" w:rsidTr="00174882">
        <w:tblPrEx>
          <w:tblBorders>
            <w:insideH w:val="single" w:sz="4" w:space="0" w:color="auto"/>
          </w:tblBorders>
        </w:tblPrEx>
        <w:trPr>
          <w:trHeight w:val="4273"/>
        </w:trPr>
        <w:tc>
          <w:tcPr>
            <w:tcW w:w="771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Дерябина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ветлана </w:t>
            </w: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итальевна</w:t>
            </w:r>
          </w:p>
        </w:tc>
        <w:tc>
          <w:tcPr>
            <w:tcW w:w="1276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F45119" w:rsidRPr="00170EE9" w:rsidRDefault="00F45119" w:rsidP="00B05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EE9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 ч. 1 ст. 16 Федерального закона от 29.12.2004 № 189-ФЗ «О введении в действие Жилищного кодекса Российской Федерации»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      </w:r>
          </w:p>
          <w:p w:rsidR="00F45119" w:rsidRDefault="00174882" w:rsidP="00174882">
            <w:pPr>
              <w:widowControl w:val="0"/>
              <w:tabs>
                <w:tab w:val="left" w:pos="0"/>
                <w:tab w:val="left" w:pos="32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Учесть </w:t>
            </w:r>
            <w:r w:rsidRPr="00174882">
              <w:rPr>
                <w:rFonts w:ascii="Times New Roman" w:eastAsia="Times New Roman" w:hAnsi="Times New Roman" w:cs="Times New Roman"/>
                <w:lang w:eastAsia="ru-RU"/>
              </w:rPr>
              <w:t>разработанный проект планировки и межевания включающий рассматриваемую территорию, утвержденный постановлением Администрации города Оренбурга от 07.02.2013 № 198-п.</w:t>
            </w:r>
          </w:p>
          <w:p w:rsidR="00174882" w:rsidRPr="00170EE9" w:rsidRDefault="00174882" w:rsidP="00174882">
            <w:pPr>
              <w:widowControl w:val="0"/>
              <w:tabs>
                <w:tab w:val="left" w:pos="0"/>
                <w:tab w:val="left" w:pos="32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рассматриваемую схему не в</w:t>
            </w:r>
            <w:r w:rsidRPr="00174882">
              <w:rPr>
                <w:rFonts w:ascii="Times New Roman" w:eastAsia="Times New Roman" w:hAnsi="Times New Roman" w:cs="Times New Roman"/>
                <w:lang w:eastAsia="ru-RU"/>
              </w:rPr>
              <w:t>ключ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ены </w:t>
            </w:r>
            <w:r w:rsidRPr="00174882">
              <w:rPr>
                <w:rFonts w:ascii="Times New Roman" w:eastAsia="Times New Roman" w:hAnsi="Times New Roman" w:cs="Times New Roman"/>
                <w:lang w:eastAsia="ru-RU"/>
              </w:rPr>
              <w:t>элементы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F45119" w:rsidTr="00790FBB">
        <w:tc>
          <w:tcPr>
            <w:tcW w:w="5135" w:type="dxa"/>
          </w:tcPr>
          <w:p w:rsidR="00790FBB" w:rsidRPr="00F45119" w:rsidRDefault="00790FBB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t>Организатор общественных обсуждений: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Заместитель начальника управления 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>по градостроительству управления градостроительства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                     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   и архитектуры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департамента градостроительства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и земельных отношений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администрации города Оренбурга 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К.А. Белозерцев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уполномоченного</w:t>
            </w:r>
          </w:p>
          <w:p w:rsidR="0047281C" w:rsidRPr="00F45119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на проведение </w:t>
            </w:r>
            <w:r w:rsidR="00C04B7D" w:rsidRPr="00F45119">
              <w:rPr>
                <w:rFonts w:ascii="Times New Roman CYR" w:hAnsi="Times New Roman CYR" w:cs="Times New Roman CYR"/>
                <w:sz w:val="24"/>
                <w:szCs w:val="28"/>
              </w:rPr>
              <w:t>публичных слушаний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790FBB" w:rsidRPr="00F45119" w:rsidRDefault="00790FB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Протокол составил: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174882" w:rsidRPr="00F45119" w:rsidRDefault="00174882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281C" w:rsidRPr="00F45119" w:rsidRDefault="00F45119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="0069744F"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. </w:t>
            </w: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Тихонов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</w:t>
            </w:r>
            <w:r w:rsidR="00526578"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F4511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</w:tbl>
    <w:p w:rsidR="00320AA7" w:rsidRPr="00F4511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F45119">
        <w:rPr>
          <w:rFonts w:ascii="Courier New" w:hAnsi="Courier New" w:cs="Courier New"/>
          <w:sz w:val="18"/>
          <w:szCs w:val="20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B2" w:rsidRDefault="00445DB2" w:rsidP="009948F2">
      <w:pPr>
        <w:spacing w:after="0" w:line="240" w:lineRule="auto"/>
      </w:pPr>
      <w:r>
        <w:separator/>
      </w:r>
    </w:p>
  </w:endnote>
  <w:endnote w:type="continuationSeparator" w:id="0">
    <w:p w:rsidR="00445DB2" w:rsidRDefault="00445DB2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B2" w:rsidRDefault="00445DB2" w:rsidP="009948F2">
      <w:pPr>
        <w:spacing w:after="0" w:line="240" w:lineRule="auto"/>
      </w:pPr>
      <w:r>
        <w:separator/>
      </w:r>
    </w:p>
  </w:footnote>
  <w:footnote w:type="continuationSeparator" w:id="0">
    <w:p w:rsidR="00445DB2" w:rsidRDefault="00445DB2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227A6"/>
    <w:rsid w:val="000404C3"/>
    <w:rsid w:val="0005518F"/>
    <w:rsid w:val="000A0632"/>
    <w:rsid w:val="00174882"/>
    <w:rsid w:val="00174F79"/>
    <w:rsid w:val="00210602"/>
    <w:rsid w:val="00236B92"/>
    <w:rsid w:val="00320AA7"/>
    <w:rsid w:val="003C6396"/>
    <w:rsid w:val="003E7DB4"/>
    <w:rsid w:val="00445DB2"/>
    <w:rsid w:val="00462771"/>
    <w:rsid w:val="0047281C"/>
    <w:rsid w:val="004A0BA0"/>
    <w:rsid w:val="00526578"/>
    <w:rsid w:val="0059229A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55C29"/>
    <w:rsid w:val="007754F7"/>
    <w:rsid w:val="00790FBB"/>
    <w:rsid w:val="00801361"/>
    <w:rsid w:val="00916EE8"/>
    <w:rsid w:val="00920290"/>
    <w:rsid w:val="009948F2"/>
    <w:rsid w:val="00997CBC"/>
    <w:rsid w:val="00A53275"/>
    <w:rsid w:val="00AD7ACA"/>
    <w:rsid w:val="00AE20EE"/>
    <w:rsid w:val="00B312C3"/>
    <w:rsid w:val="00B436A1"/>
    <w:rsid w:val="00B755A6"/>
    <w:rsid w:val="00B9513F"/>
    <w:rsid w:val="00B97EEA"/>
    <w:rsid w:val="00BA7EFD"/>
    <w:rsid w:val="00BB7529"/>
    <w:rsid w:val="00C04B7D"/>
    <w:rsid w:val="00C61225"/>
    <w:rsid w:val="00C62826"/>
    <w:rsid w:val="00D331B2"/>
    <w:rsid w:val="00D512C2"/>
    <w:rsid w:val="00DD14FF"/>
    <w:rsid w:val="00DD2E9A"/>
    <w:rsid w:val="00DF1E6F"/>
    <w:rsid w:val="00E13D9F"/>
    <w:rsid w:val="00E5787F"/>
    <w:rsid w:val="00E744C3"/>
    <w:rsid w:val="00F45119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B33C-69CE-4826-86EC-4EE23D38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2</cp:revision>
  <cp:lastPrinted>2022-11-15T07:33:00Z</cp:lastPrinted>
  <dcterms:created xsi:type="dcterms:W3CDTF">2022-11-15T07:34:00Z</dcterms:created>
  <dcterms:modified xsi:type="dcterms:W3CDTF">2022-11-15T07:34:00Z</dcterms:modified>
</cp:coreProperties>
</file>