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0" w:rsidRDefault="00EC3070" w:rsidP="00EC307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Файзуллина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Гульназ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Закировна</w:t>
      </w:r>
      <w:proofErr w:type="spellEnd"/>
      <w:r w:rsidRPr="00260CDE">
        <w:rPr>
          <w:color w:val="000000"/>
          <w:sz w:val="28"/>
          <w:szCs w:val="28"/>
        </w:rPr>
        <w:t xml:space="preserve"> – врач-</w:t>
      </w:r>
      <w:r>
        <w:rPr>
          <w:color w:val="000000"/>
          <w:sz w:val="28"/>
          <w:szCs w:val="28"/>
        </w:rPr>
        <w:t xml:space="preserve">ревматолог консультативно-диагностической поликлиники </w:t>
      </w:r>
      <w:r w:rsidRPr="00260CDE">
        <w:rPr>
          <w:color w:val="000000"/>
          <w:sz w:val="28"/>
          <w:szCs w:val="28"/>
        </w:rPr>
        <w:t xml:space="preserve">ГБУЗ «Оренбургский областной клинический психоневрологический госпиталь ветеранов войн». </w:t>
      </w:r>
    </w:p>
    <w:p w:rsidR="00EC3070" w:rsidRDefault="00EC3070" w:rsidP="00EC307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Доктор обладает большим запасом теоретических знаний, работает над повышением своего профессионального уровня. За время работы врачом-ревматологом отработала основные мето</w:t>
      </w:r>
      <w:r w:rsidR="00AB1E23">
        <w:rPr>
          <w:color w:val="000000"/>
          <w:sz w:val="28"/>
          <w:szCs w:val="28"/>
        </w:rPr>
        <w:t>д</w:t>
      </w:r>
      <w:bookmarkStart w:id="0" w:name="_GoBack"/>
      <w:bookmarkEnd w:id="0"/>
      <w:r>
        <w:rPr>
          <w:color w:val="000000"/>
          <w:sz w:val="28"/>
          <w:szCs w:val="28"/>
        </w:rPr>
        <w:t xml:space="preserve">ы базисной терапии пациентов с ревматоидными артритами, в 2018 году прошла обучение и применяет на практике локальную инъекционную терапию при дегенеративных заболеваниях суставов верхних и нижних конечностей. </w:t>
      </w:r>
    </w:p>
    <w:p w:rsidR="00693147" w:rsidRDefault="00EC3070" w:rsidP="00EC307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Разработала методическое пособие для врачей терапевтов, врачей общей практики, ревматологов и гериатров «Остеопороз: диагностика, лечение и профилактика». </w:t>
      </w:r>
      <w:r w:rsidR="00693147">
        <w:rPr>
          <w:color w:val="000000"/>
          <w:sz w:val="28"/>
          <w:szCs w:val="28"/>
        </w:rPr>
        <w:t>Размещено на сайте ГБУЗ «ООКПГВВ».</w:t>
      </w:r>
    </w:p>
    <w:p w:rsidR="00EC3070" w:rsidRPr="00260CDE" w:rsidRDefault="00EC3070" w:rsidP="00EC307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260CDE">
        <w:rPr>
          <w:color w:val="000000"/>
          <w:sz w:val="28"/>
          <w:szCs w:val="28"/>
        </w:rPr>
        <w:t>Доктор пользуется заслуженным уважением среди коллег и пациентов.</w:t>
      </w:r>
    </w:p>
    <w:p w:rsidR="00EC3070" w:rsidRPr="00260CDE" w:rsidRDefault="00EC3070" w:rsidP="00EC307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3070" w:rsidRPr="00F6312B" w:rsidRDefault="00EC3070" w:rsidP="00EC3070">
      <w:pPr>
        <w:shd w:val="clear" w:color="auto" w:fill="FFFFFF"/>
        <w:jc w:val="both"/>
        <w:rPr>
          <w:color w:val="000000"/>
        </w:rPr>
      </w:pPr>
    </w:p>
    <w:p w:rsidR="00FA3B21" w:rsidRDefault="00FA3B21"/>
    <w:sectPr w:rsidR="00FA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E5"/>
    <w:rsid w:val="004627E5"/>
    <w:rsid w:val="004628ED"/>
    <w:rsid w:val="00693147"/>
    <w:rsid w:val="00AB1E23"/>
    <w:rsid w:val="00EC3070"/>
    <w:rsid w:val="00EE2F6A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2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Жанна Хохлова</cp:lastModifiedBy>
  <cp:revision>3</cp:revision>
  <cp:lastPrinted>2024-05-27T11:20:00Z</cp:lastPrinted>
  <dcterms:created xsi:type="dcterms:W3CDTF">2024-05-27T11:09:00Z</dcterms:created>
  <dcterms:modified xsi:type="dcterms:W3CDTF">2024-05-28T05:29:00Z</dcterms:modified>
</cp:coreProperties>
</file>