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55" w:rsidRDefault="00FF3855">
      <w:pPr>
        <w:pStyle w:val="ConsPlusTitlePage"/>
      </w:pPr>
      <w:bookmarkStart w:id="0" w:name="_GoBack"/>
      <w:bookmarkEnd w:id="0"/>
      <w:r>
        <w:br/>
      </w:r>
    </w:p>
    <w:p w:rsidR="00FF3855" w:rsidRDefault="00FF3855">
      <w:pPr>
        <w:pStyle w:val="ConsPlusNormal"/>
        <w:jc w:val="both"/>
        <w:outlineLvl w:val="0"/>
      </w:pPr>
    </w:p>
    <w:p w:rsidR="00FF3855" w:rsidRDefault="00FF3855">
      <w:pPr>
        <w:pStyle w:val="ConsPlusTitle"/>
        <w:jc w:val="center"/>
        <w:outlineLvl w:val="0"/>
      </w:pPr>
      <w:r>
        <w:t>АДМИНИСТРАЦИЯ ГОРОДА ОРЕНБУРГА</w:t>
      </w:r>
    </w:p>
    <w:p w:rsidR="00FF3855" w:rsidRDefault="00FF3855">
      <w:pPr>
        <w:pStyle w:val="ConsPlusTitle"/>
        <w:jc w:val="center"/>
      </w:pPr>
    </w:p>
    <w:p w:rsidR="00FF3855" w:rsidRDefault="00FF3855">
      <w:pPr>
        <w:pStyle w:val="ConsPlusTitle"/>
        <w:jc w:val="center"/>
      </w:pPr>
      <w:r>
        <w:t>ПОСТАНОВЛЕНИЕ</w:t>
      </w:r>
    </w:p>
    <w:p w:rsidR="00FF3855" w:rsidRDefault="00FF3855">
      <w:pPr>
        <w:pStyle w:val="ConsPlusTitle"/>
        <w:jc w:val="center"/>
      </w:pPr>
      <w:r>
        <w:t>от 22 октября 2012 г. N 2735-п</w:t>
      </w:r>
    </w:p>
    <w:p w:rsidR="00FF3855" w:rsidRDefault="00FF3855">
      <w:pPr>
        <w:pStyle w:val="ConsPlusTitle"/>
        <w:jc w:val="center"/>
      </w:pPr>
    </w:p>
    <w:p w:rsidR="00FF3855" w:rsidRDefault="00FF3855">
      <w:pPr>
        <w:pStyle w:val="ConsPlusTitle"/>
        <w:jc w:val="center"/>
      </w:pPr>
      <w:r>
        <w:t>Об утверждении Административного регламента предоставления</w:t>
      </w:r>
    </w:p>
    <w:p w:rsidR="00FF3855" w:rsidRDefault="00FF3855">
      <w:pPr>
        <w:pStyle w:val="ConsPlusTitle"/>
        <w:jc w:val="center"/>
      </w:pPr>
      <w:r>
        <w:t>муниципальной услуги "Утверждение подготовленной</w:t>
      </w:r>
    </w:p>
    <w:p w:rsidR="00FF3855" w:rsidRDefault="00FF3855">
      <w:pPr>
        <w:pStyle w:val="ConsPlusTitle"/>
        <w:jc w:val="center"/>
      </w:pPr>
      <w:r>
        <w:t>на основании документов территориального планирования</w:t>
      </w:r>
    </w:p>
    <w:p w:rsidR="00FF3855" w:rsidRDefault="00FF3855">
      <w:pPr>
        <w:pStyle w:val="ConsPlusTitle"/>
        <w:jc w:val="center"/>
      </w:pPr>
      <w:r>
        <w:t>документации по планировке территории"</w:t>
      </w:r>
    </w:p>
    <w:p w:rsidR="00FF3855" w:rsidRDefault="00FF3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F3855">
        <w:tc>
          <w:tcPr>
            <w:tcW w:w="60" w:type="dxa"/>
            <w:tcBorders>
              <w:top w:val="nil"/>
              <w:left w:val="nil"/>
              <w:bottom w:val="nil"/>
              <w:right w:val="nil"/>
            </w:tcBorders>
            <w:shd w:val="clear" w:color="auto" w:fill="CED3F1"/>
            <w:tcMar>
              <w:top w:w="0" w:type="dxa"/>
              <w:left w:w="0" w:type="dxa"/>
              <w:bottom w:w="0" w:type="dxa"/>
              <w:right w:w="0" w:type="dxa"/>
            </w:tcMar>
          </w:tcPr>
          <w:p w:rsidR="00FF3855" w:rsidRDefault="00FF3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3855" w:rsidRDefault="00FF3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3855" w:rsidRDefault="00FF3855">
            <w:pPr>
              <w:pStyle w:val="ConsPlusNormal"/>
              <w:jc w:val="center"/>
            </w:pPr>
            <w:r>
              <w:rPr>
                <w:color w:val="392C69"/>
              </w:rPr>
              <w:t>Список изменяющих документов</w:t>
            </w:r>
          </w:p>
          <w:p w:rsidR="00FF3855" w:rsidRDefault="00FF3855">
            <w:pPr>
              <w:pStyle w:val="ConsPlusNormal"/>
              <w:jc w:val="center"/>
            </w:pPr>
            <w:r>
              <w:rPr>
                <w:color w:val="392C69"/>
              </w:rPr>
              <w:t>(в ред. Постановлений администрации города Оренбурга</w:t>
            </w:r>
          </w:p>
          <w:p w:rsidR="00FF3855" w:rsidRDefault="00FF3855">
            <w:pPr>
              <w:pStyle w:val="ConsPlusNormal"/>
              <w:jc w:val="center"/>
            </w:pPr>
            <w:r>
              <w:rPr>
                <w:color w:val="392C69"/>
              </w:rPr>
              <w:t xml:space="preserve">от 28.07.2014 </w:t>
            </w:r>
            <w:hyperlink r:id="rId5">
              <w:r>
                <w:rPr>
                  <w:color w:val="0000FF"/>
                </w:rPr>
                <w:t>N 1706-п</w:t>
              </w:r>
            </w:hyperlink>
            <w:r>
              <w:rPr>
                <w:color w:val="392C69"/>
              </w:rPr>
              <w:t xml:space="preserve">, от 22.07.2016 </w:t>
            </w:r>
            <w:hyperlink r:id="rId6">
              <w:r>
                <w:rPr>
                  <w:color w:val="0000FF"/>
                </w:rPr>
                <w:t>N 2245-п</w:t>
              </w:r>
            </w:hyperlink>
            <w:r>
              <w:rPr>
                <w:color w:val="392C69"/>
              </w:rPr>
              <w:t xml:space="preserve">, от 07.09.2017 </w:t>
            </w:r>
            <w:hyperlink r:id="rId7">
              <w:r>
                <w:rPr>
                  <w:color w:val="0000FF"/>
                </w:rPr>
                <w:t>N 3634-п</w:t>
              </w:r>
            </w:hyperlink>
            <w:r>
              <w:rPr>
                <w:color w:val="392C69"/>
              </w:rPr>
              <w:t>,</w:t>
            </w:r>
          </w:p>
          <w:p w:rsidR="00FF3855" w:rsidRDefault="00FF3855">
            <w:pPr>
              <w:pStyle w:val="ConsPlusNormal"/>
              <w:jc w:val="center"/>
            </w:pPr>
            <w:r>
              <w:rPr>
                <w:color w:val="392C69"/>
              </w:rPr>
              <w:t xml:space="preserve">от 06.12.2018 </w:t>
            </w:r>
            <w:hyperlink r:id="rId8">
              <w:r>
                <w:rPr>
                  <w:color w:val="0000FF"/>
                </w:rPr>
                <w:t>N 4109-п</w:t>
              </w:r>
            </w:hyperlink>
            <w:r>
              <w:rPr>
                <w:color w:val="392C69"/>
              </w:rPr>
              <w:t xml:space="preserve">, от 15.10.2020 </w:t>
            </w:r>
            <w:hyperlink r:id="rId9">
              <w:r>
                <w:rPr>
                  <w:color w:val="0000FF"/>
                </w:rPr>
                <w:t>N 1624-п</w:t>
              </w:r>
            </w:hyperlink>
            <w:r>
              <w:rPr>
                <w:color w:val="392C69"/>
              </w:rPr>
              <w:t>,</w:t>
            </w:r>
          </w:p>
          <w:p w:rsidR="00FF3855" w:rsidRDefault="00FF3855">
            <w:pPr>
              <w:pStyle w:val="ConsPlusNormal"/>
              <w:jc w:val="center"/>
            </w:pPr>
            <w:r>
              <w:rPr>
                <w:color w:val="392C69"/>
              </w:rPr>
              <w:t xml:space="preserve">с изм., внесенными </w:t>
            </w:r>
            <w:hyperlink r:id="rId10">
              <w:r>
                <w:rPr>
                  <w:color w:val="0000FF"/>
                </w:rPr>
                <w:t>Решением</w:t>
              </w:r>
            </w:hyperlink>
            <w:r>
              <w:rPr>
                <w:color w:val="392C69"/>
              </w:rPr>
              <w:t xml:space="preserve"> Ленинского районного суда города Оренбурга</w:t>
            </w:r>
          </w:p>
          <w:p w:rsidR="00FF3855" w:rsidRDefault="00FF3855">
            <w:pPr>
              <w:pStyle w:val="ConsPlusNormal"/>
              <w:jc w:val="center"/>
            </w:pPr>
            <w:r>
              <w:rPr>
                <w:color w:val="392C69"/>
              </w:rPr>
              <w:t>от 02.06.2020 N 2а-3307/2020,</w:t>
            </w:r>
          </w:p>
          <w:p w:rsidR="00FF3855" w:rsidRDefault="00581608">
            <w:pPr>
              <w:pStyle w:val="ConsPlusNormal"/>
              <w:jc w:val="center"/>
            </w:pPr>
            <w:hyperlink r:id="rId11">
              <w:r w:rsidR="00FF3855">
                <w:rPr>
                  <w:color w:val="0000FF"/>
                </w:rPr>
                <w:t>Постановлением</w:t>
              </w:r>
            </w:hyperlink>
            <w:r w:rsidR="00FF3855">
              <w:rPr>
                <w:color w:val="392C69"/>
              </w:rPr>
              <w:t xml:space="preserve"> Администрации города Оренбурга от 24.08.2021 N 1664-п)</w:t>
            </w:r>
          </w:p>
        </w:tc>
        <w:tc>
          <w:tcPr>
            <w:tcW w:w="113" w:type="dxa"/>
            <w:tcBorders>
              <w:top w:val="nil"/>
              <w:left w:val="nil"/>
              <w:bottom w:val="nil"/>
              <w:right w:val="nil"/>
            </w:tcBorders>
            <w:shd w:val="clear" w:color="auto" w:fill="F4F3F8"/>
            <w:tcMar>
              <w:top w:w="0" w:type="dxa"/>
              <w:left w:w="0" w:type="dxa"/>
              <w:bottom w:w="0" w:type="dxa"/>
              <w:right w:w="0" w:type="dxa"/>
            </w:tcMar>
          </w:tcPr>
          <w:p w:rsidR="00FF3855" w:rsidRDefault="00FF3855">
            <w:pPr>
              <w:pStyle w:val="ConsPlusNormal"/>
            </w:pPr>
          </w:p>
        </w:tc>
      </w:tr>
    </w:tbl>
    <w:p w:rsidR="00FF3855" w:rsidRDefault="00FF3855">
      <w:pPr>
        <w:pStyle w:val="ConsPlusNormal"/>
        <w:jc w:val="both"/>
      </w:pPr>
    </w:p>
    <w:p w:rsidR="00FF3855" w:rsidRDefault="00FF3855">
      <w:pPr>
        <w:pStyle w:val="ConsPlusNormal"/>
        <w:ind w:firstLine="540"/>
        <w:jc w:val="both"/>
      </w:pPr>
      <w:r>
        <w:t xml:space="preserve">На основании Федерального </w:t>
      </w:r>
      <w:hyperlink r:id="rId12">
        <w:r>
          <w:rPr>
            <w:color w:val="0000FF"/>
          </w:rPr>
          <w:t>закона</w:t>
        </w:r>
      </w:hyperlink>
      <w:r>
        <w:t xml:space="preserve"> от 27.07.2010 N 210-ФЗ "Об организации предоставления государственных и муниципальных услуг", </w:t>
      </w:r>
      <w:hyperlink r:id="rId13">
        <w:r>
          <w:rPr>
            <w:color w:val="0000FF"/>
          </w:rPr>
          <w:t>статей 41</w:t>
        </w:r>
      </w:hyperlink>
      <w:r>
        <w:t xml:space="preserve"> - </w:t>
      </w:r>
      <w:hyperlink r:id="rId14">
        <w:r>
          <w:rPr>
            <w:color w:val="0000FF"/>
          </w:rPr>
          <w:t>46</w:t>
        </w:r>
      </w:hyperlink>
      <w:r>
        <w:t xml:space="preserve"> Градостроительного кодекса Российской Федерации от 29.12.2004 N 190-ФЗ, </w:t>
      </w:r>
      <w:hyperlink r:id="rId15">
        <w:r>
          <w:rPr>
            <w:color w:val="0000FF"/>
          </w:rPr>
          <w:t>статьи 4</w:t>
        </w:r>
      </w:hyperlink>
      <w:r>
        <w:t xml:space="preserve"> Закона Оренбургской области от 21.02.1996 "Об организации местного самоуправления в Оренбургской области", </w:t>
      </w:r>
      <w:hyperlink r:id="rId16">
        <w:r>
          <w:rPr>
            <w:color w:val="0000FF"/>
          </w:rPr>
          <w:t>решения</w:t>
        </w:r>
      </w:hyperlink>
      <w:r>
        <w:t xml:space="preserve"> Оренбургского городского Совета от 10.10.2008 N 696 "Об утверждении Положения "О порядке подготовки документации по планировке территории муниципального образования "город Оренбург", руководствуясь </w:t>
      </w:r>
      <w:hyperlink r:id="rId17">
        <w:r>
          <w:rPr>
            <w:color w:val="0000FF"/>
          </w:rPr>
          <w:t>статьями 9</w:t>
        </w:r>
      </w:hyperlink>
      <w:r>
        <w:t xml:space="preserve">, </w:t>
      </w:r>
      <w:hyperlink r:id="rId18">
        <w:r>
          <w:rPr>
            <w:color w:val="0000FF"/>
          </w:rPr>
          <w:t>33</w:t>
        </w:r>
      </w:hyperlink>
      <w:r>
        <w:t xml:space="preserve">, </w:t>
      </w:r>
      <w:hyperlink r:id="rId19">
        <w:r>
          <w:rPr>
            <w:color w:val="0000FF"/>
          </w:rPr>
          <w:t>34</w:t>
        </w:r>
      </w:hyperlink>
      <w:r>
        <w:t xml:space="preserve"> Устава города Оренбурга:</w:t>
      </w:r>
    </w:p>
    <w:p w:rsidR="00FF3855" w:rsidRDefault="00FF3855">
      <w:pPr>
        <w:pStyle w:val="ConsPlusNormal"/>
        <w:jc w:val="both"/>
      </w:pPr>
    </w:p>
    <w:p w:rsidR="00FF3855" w:rsidRDefault="00FF3855">
      <w:pPr>
        <w:pStyle w:val="ConsPlusNormal"/>
        <w:ind w:firstLine="540"/>
        <w:jc w:val="both"/>
      </w:pPr>
      <w:r>
        <w:t xml:space="preserve">1. Утвердить административный </w:t>
      </w:r>
      <w:hyperlink w:anchor="P46">
        <w:r>
          <w:rPr>
            <w:color w:val="0000FF"/>
          </w:rPr>
          <w:t>регламент</w:t>
        </w:r>
      </w:hyperlink>
      <w:r>
        <w:t xml:space="preserve"> предоставления муниципальной услуги "Утверждение подготовленной на основании документов территориального планирования документации по планировке территории", согласно приложению.</w:t>
      </w:r>
    </w:p>
    <w:p w:rsidR="00FF3855" w:rsidRDefault="00FF3855">
      <w:pPr>
        <w:pStyle w:val="ConsPlusNormal"/>
        <w:jc w:val="both"/>
      </w:pPr>
      <w:r>
        <w:t xml:space="preserve">(п. 1 в ред. </w:t>
      </w:r>
      <w:hyperlink r:id="rId20">
        <w:r>
          <w:rPr>
            <w:color w:val="0000FF"/>
          </w:rPr>
          <w:t>Постановления</w:t>
        </w:r>
      </w:hyperlink>
      <w:r>
        <w:t xml:space="preserve"> администрации города Оренбурга от 07.09.2017 N 3634-п)</w:t>
      </w:r>
    </w:p>
    <w:p w:rsidR="00FF3855" w:rsidRDefault="00FF3855">
      <w:pPr>
        <w:pStyle w:val="ConsPlusNormal"/>
        <w:jc w:val="both"/>
      </w:pPr>
    </w:p>
    <w:p w:rsidR="00FF3855" w:rsidRDefault="00FF3855">
      <w:pPr>
        <w:pStyle w:val="ConsPlusNormal"/>
        <w:ind w:firstLine="540"/>
        <w:jc w:val="both"/>
      </w:pPr>
      <w:r>
        <w:t xml:space="preserve">1.1. Установить, что настоящее постановление, в случае внесения изменений в федеральное и (или) законодательство Оренбургской области, </w:t>
      </w:r>
      <w:hyperlink r:id="rId21">
        <w:r>
          <w:rPr>
            <w:color w:val="0000FF"/>
          </w:rPr>
          <w:t>Устав</w:t>
        </w:r>
      </w:hyperlink>
      <w:r>
        <w:t xml:space="preserve"> муниципального образования "город Оренбург", применяется в части, не противоречащей федеральному и (или) законодательству Оренбургской области, </w:t>
      </w:r>
      <w:hyperlink r:id="rId22">
        <w:r>
          <w:rPr>
            <w:color w:val="0000FF"/>
          </w:rPr>
          <w:t>Уставу</w:t>
        </w:r>
      </w:hyperlink>
      <w:r>
        <w:t xml:space="preserve"> муниципального образования "город Оренбург".</w:t>
      </w:r>
    </w:p>
    <w:p w:rsidR="00FF3855" w:rsidRDefault="00FF3855">
      <w:pPr>
        <w:pStyle w:val="ConsPlusNormal"/>
        <w:jc w:val="both"/>
      </w:pPr>
      <w:r>
        <w:t xml:space="preserve">(п. 1.1 введен </w:t>
      </w:r>
      <w:hyperlink r:id="rId23">
        <w:r>
          <w:rPr>
            <w:color w:val="0000FF"/>
          </w:rPr>
          <w:t>Постановлением</w:t>
        </w:r>
      </w:hyperlink>
      <w:r>
        <w:t xml:space="preserve"> Администрации города Оренбурга от 06.12.2018 N 4109-п)</w:t>
      </w:r>
    </w:p>
    <w:p w:rsidR="00FF3855" w:rsidRDefault="00FF3855">
      <w:pPr>
        <w:pStyle w:val="ConsPlusNormal"/>
        <w:jc w:val="both"/>
      </w:pPr>
    </w:p>
    <w:p w:rsidR="00FF3855" w:rsidRDefault="00FF3855">
      <w:pPr>
        <w:pStyle w:val="ConsPlusNormal"/>
        <w:ind w:firstLine="540"/>
        <w:jc w:val="both"/>
      </w:pPr>
      <w:r>
        <w:t>2. Настоящее постановление вступает в силу после его официального опубликования в газете "Вечерний Оренбург" и подлежит размещению на официальном сайте администрации города Оренбурга.</w:t>
      </w:r>
    </w:p>
    <w:p w:rsidR="00FF3855" w:rsidRDefault="00FF3855">
      <w:pPr>
        <w:pStyle w:val="ConsPlusNormal"/>
        <w:jc w:val="both"/>
      </w:pPr>
    </w:p>
    <w:p w:rsidR="00FF3855" w:rsidRDefault="00FF3855">
      <w:pPr>
        <w:pStyle w:val="ConsPlusNormal"/>
        <w:ind w:firstLine="540"/>
        <w:jc w:val="both"/>
      </w:pPr>
      <w:r>
        <w:t>3.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FF3855" w:rsidRDefault="00FF3855">
      <w:pPr>
        <w:pStyle w:val="ConsPlusNormal"/>
        <w:jc w:val="both"/>
      </w:pPr>
    </w:p>
    <w:p w:rsidR="00FF3855" w:rsidRDefault="00FF3855">
      <w:pPr>
        <w:pStyle w:val="ConsPlusNormal"/>
        <w:ind w:firstLine="540"/>
        <w:jc w:val="both"/>
      </w:pPr>
      <w:r>
        <w:t>4. Поручить организацию исполнения настоящего постановления первому заместителю главы администрации города Оренбурга Зеленцову Д.Г.</w:t>
      </w:r>
    </w:p>
    <w:p w:rsidR="00FF3855" w:rsidRDefault="00FF3855">
      <w:pPr>
        <w:pStyle w:val="ConsPlusNormal"/>
        <w:jc w:val="both"/>
      </w:pPr>
    </w:p>
    <w:p w:rsidR="00FF3855" w:rsidRDefault="00FF3855">
      <w:pPr>
        <w:pStyle w:val="ConsPlusNormal"/>
        <w:jc w:val="right"/>
      </w:pPr>
      <w:r>
        <w:t>Глава администрации</w:t>
      </w:r>
    </w:p>
    <w:p w:rsidR="00FF3855" w:rsidRDefault="00FF3855">
      <w:pPr>
        <w:pStyle w:val="ConsPlusNormal"/>
        <w:jc w:val="right"/>
      </w:pPr>
      <w:r>
        <w:t>города Оренбурга</w:t>
      </w:r>
    </w:p>
    <w:p w:rsidR="00FF3855" w:rsidRDefault="00FF3855">
      <w:pPr>
        <w:pStyle w:val="ConsPlusNormal"/>
        <w:jc w:val="right"/>
      </w:pPr>
      <w:r>
        <w:lastRenderedPageBreak/>
        <w:t>Е.С.АРАПОВ</w:t>
      </w:r>
    </w:p>
    <w:p w:rsidR="00FF3855" w:rsidRDefault="00FF3855">
      <w:pPr>
        <w:pStyle w:val="ConsPlusNormal"/>
        <w:jc w:val="both"/>
      </w:pPr>
    </w:p>
    <w:p w:rsidR="00FF3855" w:rsidRDefault="00FF3855">
      <w:pPr>
        <w:pStyle w:val="ConsPlusNormal"/>
        <w:jc w:val="both"/>
      </w:pPr>
    </w:p>
    <w:p w:rsidR="00FF3855" w:rsidRDefault="00FF3855">
      <w:pPr>
        <w:pStyle w:val="ConsPlusNormal"/>
        <w:jc w:val="both"/>
      </w:pPr>
    </w:p>
    <w:p w:rsidR="00FF3855" w:rsidRDefault="00FF3855">
      <w:pPr>
        <w:pStyle w:val="ConsPlusNormal"/>
        <w:jc w:val="both"/>
      </w:pPr>
    </w:p>
    <w:p w:rsidR="00FF3855" w:rsidRDefault="00FF3855">
      <w:pPr>
        <w:pStyle w:val="ConsPlusNormal"/>
        <w:jc w:val="both"/>
      </w:pPr>
    </w:p>
    <w:p w:rsidR="00FF3855" w:rsidRDefault="00FF3855">
      <w:pPr>
        <w:pStyle w:val="ConsPlusNormal"/>
        <w:jc w:val="right"/>
        <w:outlineLvl w:val="0"/>
      </w:pPr>
      <w:r>
        <w:t>Приложение</w:t>
      </w:r>
    </w:p>
    <w:p w:rsidR="00FF3855" w:rsidRDefault="00FF3855">
      <w:pPr>
        <w:pStyle w:val="ConsPlusNormal"/>
        <w:jc w:val="right"/>
      </w:pPr>
      <w:r>
        <w:t>к постановлению</w:t>
      </w:r>
    </w:p>
    <w:p w:rsidR="00FF3855" w:rsidRDefault="00FF3855">
      <w:pPr>
        <w:pStyle w:val="ConsPlusNormal"/>
        <w:jc w:val="right"/>
      </w:pPr>
      <w:r>
        <w:t>администрации</w:t>
      </w:r>
    </w:p>
    <w:p w:rsidR="00FF3855" w:rsidRDefault="00FF3855">
      <w:pPr>
        <w:pStyle w:val="ConsPlusNormal"/>
        <w:jc w:val="right"/>
      </w:pPr>
      <w:r>
        <w:t>города Оренбурга</w:t>
      </w:r>
    </w:p>
    <w:p w:rsidR="00FF3855" w:rsidRDefault="00FF3855">
      <w:pPr>
        <w:pStyle w:val="ConsPlusNormal"/>
        <w:jc w:val="right"/>
      </w:pPr>
      <w:r>
        <w:t>от 22 октября 2012 г. N 2735-п</w:t>
      </w:r>
    </w:p>
    <w:p w:rsidR="00FF3855" w:rsidRDefault="00FF3855">
      <w:pPr>
        <w:pStyle w:val="ConsPlusNormal"/>
        <w:jc w:val="both"/>
      </w:pPr>
    </w:p>
    <w:p w:rsidR="00FF3855" w:rsidRDefault="00FF3855">
      <w:pPr>
        <w:pStyle w:val="ConsPlusTitle"/>
        <w:jc w:val="center"/>
      </w:pPr>
      <w:bookmarkStart w:id="1" w:name="P46"/>
      <w:bookmarkEnd w:id="1"/>
      <w:r>
        <w:t>АДМИНИСТРАТИВНЫЙ РЕГЛАМЕНТ</w:t>
      </w:r>
    </w:p>
    <w:p w:rsidR="00FF3855" w:rsidRDefault="00FF3855">
      <w:pPr>
        <w:pStyle w:val="ConsPlusTitle"/>
        <w:jc w:val="center"/>
      </w:pPr>
      <w:r>
        <w:t>предоставления муниципальной услуги "Утверждение</w:t>
      </w:r>
    </w:p>
    <w:p w:rsidR="00FF3855" w:rsidRDefault="00FF3855">
      <w:pPr>
        <w:pStyle w:val="ConsPlusTitle"/>
        <w:jc w:val="center"/>
      </w:pPr>
      <w:r>
        <w:t>подготовленной на основании документов территориального</w:t>
      </w:r>
    </w:p>
    <w:p w:rsidR="00FF3855" w:rsidRDefault="00FF3855">
      <w:pPr>
        <w:pStyle w:val="ConsPlusTitle"/>
        <w:jc w:val="center"/>
      </w:pPr>
      <w:r>
        <w:t>планирования документации по планировке территории"</w:t>
      </w:r>
    </w:p>
    <w:p w:rsidR="00FF3855" w:rsidRDefault="00FF3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F3855">
        <w:tc>
          <w:tcPr>
            <w:tcW w:w="60" w:type="dxa"/>
            <w:tcBorders>
              <w:top w:val="nil"/>
              <w:left w:val="nil"/>
              <w:bottom w:val="nil"/>
              <w:right w:val="nil"/>
            </w:tcBorders>
            <w:shd w:val="clear" w:color="auto" w:fill="CED3F1"/>
            <w:tcMar>
              <w:top w:w="0" w:type="dxa"/>
              <w:left w:w="0" w:type="dxa"/>
              <w:bottom w:w="0" w:type="dxa"/>
              <w:right w:w="0" w:type="dxa"/>
            </w:tcMar>
          </w:tcPr>
          <w:p w:rsidR="00FF3855" w:rsidRDefault="00FF3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3855" w:rsidRDefault="00FF3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3855" w:rsidRDefault="00FF3855">
            <w:pPr>
              <w:pStyle w:val="ConsPlusNormal"/>
              <w:jc w:val="center"/>
            </w:pPr>
            <w:r>
              <w:rPr>
                <w:color w:val="392C69"/>
              </w:rPr>
              <w:t>Список изменяющих документов</w:t>
            </w:r>
          </w:p>
          <w:p w:rsidR="00FF3855" w:rsidRDefault="00FF3855">
            <w:pPr>
              <w:pStyle w:val="ConsPlusNormal"/>
              <w:jc w:val="center"/>
            </w:pPr>
            <w:r>
              <w:rPr>
                <w:color w:val="392C69"/>
              </w:rPr>
              <w:t xml:space="preserve">(в ред. </w:t>
            </w:r>
            <w:hyperlink r:id="rId24">
              <w:r>
                <w:rPr>
                  <w:color w:val="0000FF"/>
                </w:rPr>
                <w:t>Постановления</w:t>
              </w:r>
            </w:hyperlink>
            <w:r>
              <w:rPr>
                <w:color w:val="392C69"/>
              </w:rPr>
              <w:t xml:space="preserve"> Администрации города Оренбурга от 15.10.2020 N 1624-п)</w:t>
            </w:r>
          </w:p>
        </w:tc>
        <w:tc>
          <w:tcPr>
            <w:tcW w:w="113" w:type="dxa"/>
            <w:tcBorders>
              <w:top w:val="nil"/>
              <w:left w:val="nil"/>
              <w:bottom w:val="nil"/>
              <w:right w:val="nil"/>
            </w:tcBorders>
            <w:shd w:val="clear" w:color="auto" w:fill="F4F3F8"/>
            <w:tcMar>
              <w:top w:w="0" w:type="dxa"/>
              <w:left w:w="0" w:type="dxa"/>
              <w:bottom w:w="0" w:type="dxa"/>
              <w:right w:w="0" w:type="dxa"/>
            </w:tcMar>
          </w:tcPr>
          <w:p w:rsidR="00FF3855" w:rsidRDefault="00FF3855">
            <w:pPr>
              <w:pStyle w:val="ConsPlusNormal"/>
            </w:pPr>
          </w:p>
        </w:tc>
      </w:tr>
    </w:tbl>
    <w:p w:rsidR="00FF3855" w:rsidRDefault="00FF3855">
      <w:pPr>
        <w:pStyle w:val="ConsPlusNormal"/>
        <w:jc w:val="both"/>
      </w:pPr>
    </w:p>
    <w:p w:rsidR="00FF3855" w:rsidRDefault="00FF3855">
      <w:pPr>
        <w:pStyle w:val="ConsPlusTitle"/>
        <w:jc w:val="center"/>
        <w:outlineLvl w:val="1"/>
      </w:pPr>
      <w:r>
        <w:t>1. Общие положения</w:t>
      </w:r>
    </w:p>
    <w:p w:rsidR="00FF3855" w:rsidRDefault="00FF3855">
      <w:pPr>
        <w:pStyle w:val="ConsPlusNormal"/>
        <w:jc w:val="both"/>
      </w:pPr>
    </w:p>
    <w:p w:rsidR="00FF3855" w:rsidRDefault="00FF3855">
      <w:pPr>
        <w:pStyle w:val="ConsPlusTitle"/>
        <w:jc w:val="center"/>
        <w:outlineLvl w:val="2"/>
      </w:pPr>
      <w:r>
        <w:t>Предмет регулирования регламента</w:t>
      </w:r>
    </w:p>
    <w:p w:rsidR="00FF3855" w:rsidRDefault="00FF3855">
      <w:pPr>
        <w:pStyle w:val="ConsPlusNormal"/>
        <w:jc w:val="both"/>
      </w:pPr>
    </w:p>
    <w:p w:rsidR="00FF3855" w:rsidRDefault="00FF3855">
      <w:pPr>
        <w:pStyle w:val="ConsPlusNormal"/>
        <w:ind w:firstLine="540"/>
        <w:jc w:val="both"/>
      </w:pPr>
      <w:r>
        <w:t>1. Административный регламент предоставления муниципальной услуги "Утверждение подготовленной на основании документов территориального планирования документации по планировке территории" (далее - муниципальная услуга) определяет сроки и последовательность действий (далее - административная процедура), осуществляемых органом местного самоуправления при утверждении подготовленной на основании документов территориального планирования документации по планировке территории, внесении изменений в утвержденную документацию по планировке территории, отмене утвержденной документации по планировке территории или ее отдельных частей, признании отдельных частей утвержденной документации по планировке территории не подлежащими применению.</w:t>
      </w:r>
    </w:p>
    <w:p w:rsidR="00FF3855" w:rsidRDefault="00FF3855">
      <w:pPr>
        <w:pStyle w:val="ConsPlusNormal"/>
        <w:jc w:val="both"/>
      </w:pPr>
    </w:p>
    <w:p w:rsidR="00FF3855" w:rsidRDefault="00FF3855">
      <w:pPr>
        <w:pStyle w:val="ConsPlusTitle"/>
        <w:jc w:val="center"/>
        <w:outlineLvl w:val="2"/>
      </w:pPr>
      <w:r>
        <w:t>Круг заявителей</w:t>
      </w:r>
    </w:p>
    <w:p w:rsidR="00FF3855" w:rsidRDefault="00FF3855">
      <w:pPr>
        <w:pStyle w:val="ConsPlusNormal"/>
        <w:jc w:val="both"/>
      </w:pPr>
    </w:p>
    <w:p w:rsidR="00FF3855" w:rsidRDefault="00FF3855">
      <w:pPr>
        <w:pStyle w:val="ConsPlusNormal"/>
        <w:ind w:firstLine="540"/>
        <w:jc w:val="both"/>
      </w:pPr>
      <w:r>
        <w:t>2. Заявители на получение муниципальной услуги: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которыми осуществлена подготовка документации по планировке территории.</w:t>
      </w:r>
    </w:p>
    <w:p w:rsidR="00FF3855" w:rsidRDefault="00FF3855">
      <w:pPr>
        <w:pStyle w:val="ConsPlusNormal"/>
        <w:spacing w:before="220"/>
        <w:ind w:firstLine="540"/>
        <w:jc w:val="both"/>
      </w:pPr>
      <w: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FF3855" w:rsidRDefault="00FF3855">
      <w:pPr>
        <w:pStyle w:val="ConsPlusNormal"/>
        <w:jc w:val="both"/>
      </w:pPr>
    </w:p>
    <w:p w:rsidR="00FF3855" w:rsidRDefault="00FF3855">
      <w:pPr>
        <w:pStyle w:val="ConsPlusTitle"/>
        <w:jc w:val="center"/>
        <w:outlineLvl w:val="2"/>
      </w:pPr>
      <w:r>
        <w:t>Требования к порядку информирования о предоставлении</w:t>
      </w:r>
    </w:p>
    <w:p w:rsidR="00FF3855" w:rsidRDefault="00FF3855">
      <w:pPr>
        <w:pStyle w:val="ConsPlusTitle"/>
        <w:jc w:val="center"/>
      </w:pPr>
      <w:r>
        <w:t>муниципальной услуги</w:t>
      </w:r>
    </w:p>
    <w:p w:rsidR="00FF3855" w:rsidRDefault="00FF3855">
      <w:pPr>
        <w:pStyle w:val="ConsPlusNormal"/>
        <w:jc w:val="both"/>
      </w:pPr>
    </w:p>
    <w:p w:rsidR="00FF3855" w:rsidRDefault="00FF3855">
      <w:pPr>
        <w:pStyle w:val="ConsPlusNormal"/>
        <w:ind w:firstLine="540"/>
        <w:jc w:val="both"/>
      </w:pPr>
      <w:r>
        <w:t>3. Наименование органа местного самоуправления: Администрация города Оренбурга в лице департамента градостроительства и земельных отношений администрации города Оренбурга (далее - ДГиЗО).</w:t>
      </w:r>
    </w:p>
    <w:p w:rsidR="00FF3855" w:rsidRDefault="00FF3855">
      <w:pPr>
        <w:pStyle w:val="ConsPlusNormal"/>
        <w:spacing w:before="220"/>
        <w:ind w:firstLine="540"/>
        <w:jc w:val="both"/>
      </w:pPr>
      <w:r>
        <w:t>Почтовый адрес: 460000, г. Оренбург, ул. Советская, 47.</w:t>
      </w:r>
    </w:p>
    <w:p w:rsidR="00FF3855" w:rsidRDefault="00FF3855">
      <w:pPr>
        <w:pStyle w:val="ConsPlusNormal"/>
        <w:spacing w:before="220"/>
        <w:ind w:firstLine="540"/>
        <w:jc w:val="both"/>
      </w:pPr>
      <w:r>
        <w:lastRenderedPageBreak/>
        <w:t>Адрес электронной почты ДГиЗО: DGZO@admin.orenburg.ru.</w:t>
      </w:r>
    </w:p>
    <w:p w:rsidR="00FF3855" w:rsidRDefault="00FF3855">
      <w:pPr>
        <w:pStyle w:val="ConsPlusNormal"/>
        <w:spacing w:before="220"/>
        <w:ind w:firstLine="540"/>
        <w:jc w:val="both"/>
      </w:pPr>
      <w:r>
        <w:t>Адрес официального интернет-портала города Оренбурга, содержащего информацию о предоставлении муниципальной услуги: www.orenburg.ru, e-mail: general@admin.orenburg.ru.</w:t>
      </w:r>
    </w:p>
    <w:p w:rsidR="00FF3855" w:rsidRDefault="00FF3855">
      <w:pPr>
        <w:pStyle w:val="ConsPlusNormal"/>
        <w:spacing w:before="220"/>
        <w:ind w:firstLine="540"/>
        <w:jc w:val="both"/>
      </w:pPr>
      <w:r>
        <w:t>График приема граждан в ДГиЗО:</w:t>
      </w:r>
    </w:p>
    <w:p w:rsidR="00FF3855" w:rsidRDefault="00FF3855">
      <w:pPr>
        <w:pStyle w:val="ConsPlusNormal"/>
        <w:spacing w:before="220"/>
        <w:ind w:firstLine="540"/>
        <w:jc w:val="both"/>
      </w:pPr>
      <w:r>
        <w:t>вторник, четверг: с 9:30 до 12:30;</w:t>
      </w:r>
    </w:p>
    <w:p w:rsidR="00FF3855" w:rsidRDefault="00FF3855">
      <w:pPr>
        <w:pStyle w:val="ConsPlusNormal"/>
        <w:spacing w:before="220"/>
        <w:ind w:firstLine="540"/>
        <w:jc w:val="both"/>
      </w:pPr>
      <w:r>
        <w:t>среда: с 14:00 до 17:00;</w:t>
      </w:r>
    </w:p>
    <w:p w:rsidR="00FF3855" w:rsidRDefault="00FF3855">
      <w:pPr>
        <w:pStyle w:val="ConsPlusNormal"/>
        <w:spacing w:before="220"/>
        <w:ind w:firstLine="540"/>
        <w:jc w:val="both"/>
      </w:pPr>
      <w:r>
        <w:t>неприемные и выходные дни: понедельник, пятница, суббота, воскресенье.</w:t>
      </w:r>
    </w:p>
    <w:p w:rsidR="00FF3855" w:rsidRDefault="00FF3855">
      <w:pPr>
        <w:pStyle w:val="ConsPlusNormal"/>
        <w:spacing w:before="220"/>
        <w:ind w:firstLine="540"/>
        <w:jc w:val="both"/>
      </w:pPr>
      <w:r>
        <w:t>4. Информация о месте нахождения, графике работы, контактных телефонах специалистов ДГиЗО, уполномоченных на предоставление муниципальной услуги, указывается на официальном интернет-портале города Оренбурга в сети Интернет: www.orenburg.ru (далее - официальный интернет-портал), на информационных стендах в залах приема заявителей в ДГиЗО.</w:t>
      </w:r>
    </w:p>
    <w:p w:rsidR="00FF3855" w:rsidRDefault="00FF3855">
      <w:pPr>
        <w:pStyle w:val="ConsPlusNormal"/>
        <w:spacing w:before="220"/>
        <w:ind w:firstLine="540"/>
        <w:jc w:val="both"/>
      </w:pPr>
      <w:r>
        <w:t>5. Информация о месте нахождения, графике работы, контактных телефонах государственных органов, органов местного самоуправления, организаций, участвующих в предоставлении муниципальной услуги, указывается на официальном интернет-портале.</w:t>
      </w:r>
    </w:p>
    <w:p w:rsidR="00FF3855" w:rsidRDefault="00FF3855">
      <w:pPr>
        <w:pStyle w:val="ConsPlusNormal"/>
        <w:spacing w:before="220"/>
        <w:ind w:firstLine="540"/>
        <w:jc w:val="both"/>
      </w:pPr>
      <w:r>
        <w:t>6. Информация о месте нахождения, графике работы, контактных телефонах государственного автономного учреждения "Оренбургский областной многофункциональный центр предоставления государственных и муниципальных услуг" (далее - МФЦ), муниципального автономного учреждения "Оренбургский многофункциональный центр предоставления государственных и муниципальных услуг и реализации проектов" (далее - МФЦ) указывается на официальном сайте МФЦ, официальном интернет-портале, информационных стендах ДГиЗО по адресу: 460000, г. Оренбург, ул. Советская, 47.</w:t>
      </w:r>
    </w:p>
    <w:p w:rsidR="00FF3855" w:rsidRDefault="00FF3855">
      <w:pPr>
        <w:pStyle w:val="ConsPlusNormal"/>
        <w:spacing w:before="220"/>
        <w:ind w:firstLine="540"/>
        <w:jc w:val="both"/>
      </w:pPr>
      <w:r>
        <w:t>7. Информация по вопросам предоставления услуг, которые являются необходимыми и обязательными для предоставления муниципальной услуги, указывается на официальном интернет-портале, на информационных стендах ДГиЗО, на информационных стендах МФЦ (460019, г. Оренбург, Шарлыкское шоссе, д. 1/2; 460036, г. Оренбург, ул. Расковой, д. 10а).</w:t>
      </w:r>
    </w:p>
    <w:p w:rsidR="00FF3855" w:rsidRDefault="00FF3855">
      <w:pPr>
        <w:pStyle w:val="ConsPlusNormal"/>
        <w:spacing w:before="220"/>
        <w:ind w:firstLine="540"/>
        <w:jc w:val="both"/>
      </w:pPr>
      <w:r>
        <w:t>8. Информация о муниципальной услуге, размещаемая на информационных стендах ДГиЗО, содержит следующие сведения:</w:t>
      </w:r>
    </w:p>
    <w:p w:rsidR="00FF3855" w:rsidRDefault="00FF3855">
      <w:pPr>
        <w:pStyle w:val="ConsPlusNormal"/>
        <w:spacing w:before="220"/>
        <w:ind w:firstLine="540"/>
        <w:jc w:val="both"/>
      </w:pPr>
      <w:r>
        <w:t>1) место нахождения, график (режим) работы, номера телефонов, адреса электронной почты;</w:t>
      </w:r>
    </w:p>
    <w:p w:rsidR="00FF3855" w:rsidRDefault="00FF3855">
      <w:pPr>
        <w:pStyle w:val="ConsPlusNormal"/>
        <w:spacing w:before="220"/>
        <w:ind w:firstLine="540"/>
        <w:jc w:val="both"/>
      </w:pPr>
      <w:r>
        <w:t>2) блок-схема предоставления муниципальной услуги;</w:t>
      </w:r>
    </w:p>
    <w:p w:rsidR="00FF3855" w:rsidRDefault="00FF3855">
      <w:pPr>
        <w:pStyle w:val="ConsPlusNormal"/>
        <w:spacing w:before="220"/>
        <w:ind w:firstLine="540"/>
        <w:jc w:val="both"/>
      </w:pPr>
      <w:r>
        <w:t>3) категория получателей муниципальной услуги;</w:t>
      </w:r>
    </w:p>
    <w:p w:rsidR="00FF3855" w:rsidRDefault="00FF3855">
      <w:pPr>
        <w:pStyle w:val="ConsPlusNormal"/>
        <w:spacing w:before="220"/>
        <w:ind w:firstLine="540"/>
        <w:jc w:val="both"/>
      </w:pPr>
      <w:r>
        <w:t>4) перечень документов, необходимых для получения муниципальной услуги;</w:t>
      </w:r>
    </w:p>
    <w:p w:rsidR="00FF3855" w:rsidRDefault="00FF3855">
      <w:pPr>
        <w:pStyle w:val="ConsPlusNormal"/>
        <w:spacing w:before="220"/>
        <w:ind w:firstLine="540"/>
        <w:jc w:val="both"/>
      </w:pPr>
      <w:r>
        <w:t>5) образец заявления для предоставления муниципальной услуги;</w:t>
      </w:r>
    </w:p>
    <w:p w:rsidR="00FF3855" w:rsidRDefault="00FF3855">
      <w:pPr>
        <w:pStyle w:val="ConsPlusNormal"/>
        <w:spacing w:before="220"/>
        <w:ind w:firstLine="540"/>
        <w:jc w:val="both"/>
      </w:pPr>
      <w:r>
        <w:t>6) основания для отказа в приеме документов для предоставления муниципальной услуги;</w:t>
      </w:r>
    </w:p>
    <w:p w:rsidR="00FF3855" w:rsidRDefault="00FF3855">
      <w:pPr>
        <w:pStyle w:val="ConsPlusNormal"/>
        <w:spacing w:before="220"/>
        <w:ind w:firstLine="540"/>
        <w:jc w:val="both"/>
      </w:pPr>
      <w:r>
        <w:t>7) основания для отказа в предоставлении муниципальной услуги.</w:t>
      </w:r>
    </w:p>
    <w:p w:rsidR="00FF3855" w:rsidRDefault="00FF3855">
      <w:pPr>
        <w:pStyle w:val="ConsPlusNormal"/>
        <w:spacing w:before="220"/>
        <w:ind w:firstLine="540"/>
        <w:jc w:val="both"/>
      </w:pPr>
      <w:r>
        <w:t>9. Информация о муниципальной услуге, в том числе о ходе ее предоставления, может быть получена по телефону, а также в электронной форме через "Единый интернет-портал государственных и муниципальных услуг" www.gosuslugi.ru (далее - Портал).</w:t>
      </w:r>
    </w:p>
    <w:p w:rsidR="00FF3855" w:rsidRDefault="00FF3855">
      <w:pPr>
        <w:pStyle w:val="ConsPlusNormal"/>
        <w:spacing w:before="220"/>
        <w:ind w:firstLine="540"/>
        <w:jc w:val="both"/>
      </w:pPr>
      <w:r>
        <w:lastRenderedPageBreak/>
        <w:t>При ответе на телефонный звонок специалист должен назвать фамилию, имя, отчество, должность и проинформировать заявителя по интересующему вопросу.</w:t>
      </w:r>
    </w:p>
    <w:p w:rsidR="00FF3855" w:rsidRDefault="00FF3855">
      <w:pPr>
        <w:pStyle w:val="ConsPlusNormal"/>
        <w:jc w:val="both"/>
      </w:pPr>
    </w:p>
    <w:p w:rsidR="00FF3855" w:rsidRDefault="00FF3855">
      <w:pPr>
        <w:pStyle w:val="ConsPlusTitle"/>
        <w:jc w:val="center"/>
        <w:outlineLvl w:val="1"/>
      </w:pPr>
      <w:r>
        <w:t>2. Стандарт предоставления муниципальной услуги</w:t>
      </w:r>
    </w:p>
    <w:p w:rsidR="00FF3855" w:rsidRDefault="00FF3855">
      <w:pPr>
        <w:pStyle w:val="ConsPlusNormal"/>
        <w:jc w:val="both"/>
      </w:pPr>
    </w:p>
    <w:p w:rsidR="00FF3855" w:rsidRDefault="00FF3855">
      <w:pPr>
        <w:pStyle w:val="ConsPlusTitle"/>
        <w:jc w:val="center"/>
        <w:outlineLvl w:val="2"/>
      </w:pPr>
      <w:r>
        <w:t>Наименование муниципальной услуги</w:t>
      </w:r>
    </w:p>
    <w:p w:rsidR="00FF3855" w:rsidRDefault="00FF3855">
      <w:pPr>
        <w:pStyle w:val="ConsPlusNormal"/>
        <w:jc w:val="both"/>
      </w:pPr>
    </w:p>
    <w:p w:rsidR="00FF3855" w:rsidRDefault="00FF3855">
      <w:pPr>
        <w:pStyle w:val="ConsPlusNormal"/>
        <w:ind w:firstLine="540"/>
        <w:jc w:val="both"/>
      </w:pPr>
      <w:r>
        <w:t>10. Наименование муниципальной услуги: "Утверждение подготовленной на основании документов территориального планирования документации по планировке территории".</w:t>
      </w:r>
    </w:p>
    <w:p w:rsidR="00FF3855" w:rsidRDefault="00FF3855">
      <w:pPr>
        <w:pStyle w:val="ConsPlusNormal"/>
        <w:spacing w:before="220"/>
        <w:ind w:firstLine="540"/>
        <w:jc w:val="both"/>
      </w:pPr>
      <w:r>
        <w:t>11. Муниципальная услуга носит заявительный порядок обращения.</w:t>
      </w:r>
    </w:p>
    <w:p w:rsidR="00FF3855" w:rsidRDefault="00FF3855">
      <w:pPr>
        <w:pStyle w:val="ConsPlusNormal"/>
        <w:jc w:val="both"/>
      </w:pPr>
    </w:p>
    <w:p w:rsidR="00FF3855" w:rsidRDefault="00FF3855">
      <w:pPr>
        <w:pStyle w:val="ConsPlusTitle"/>
        <w:jc w:val="center"/>
        <w:outlineLvl w:val="2"/>
      </w:pPr>
      <w:r>
        <w:t>Наименование органа,</w:t>
      </w:r>
    </w:p>
    <w:p w:rsidR="00FF3855" w:rsidRDefault="00FF3855">
      <w:pPr>
        <w:pStyle w:val="ConsPlusTitle"/>
        <w:jc w:val="center"/>
      </w:pPr>
      <w:r>
        <w:t>предоставляющего муниципальную услугу</w:t>
      </w:r>
    </w:p>
    <w:p w:rsidR="00FF3855" w:rsidRDefault="00FF3855">
      <w:pPr>
        <w:pStyle w:val="ConsPlusNormal"/>
        <w:jc w:val="both"/>
      </w:pPr>
    </w:p>
    <w:p w:rsidR="00FF3855" w:rsidRDefault="00FF3855">
      <w:pPr>
        <w:pStyle w:val="ConsPlusNormal"/>
        <w:ind w:firstLine="540"/>
        <w:jc w:val="both"/>
      </w:pPr>
      <w:r>
        <w:t>12. Муниципальная услуга предоставляется ДГиЗО, подготовка документов осуществляется муниципальным казенным учреждением "Городской центр градостроительства".</w:t>
      </w:r>
    </w:p>
    <w:p w:rsidR="00FF3855" w:rsidRDefault="00FF3855">
      <w:pPr>
        <w:pStyle w:val="ConsPlusNormal"/>
        <w:spacing w:before="220"/>
        <w:ind w:firstLine="540"/>
        <w:jc w:val="both"/>
      </w:pPr>
      <w:r>
        <w:t>13. Органы государственной власти, местного самоуправления, организации, участвующие в предоставлении муниципальной услуги:</w:t>
      </w:r>
    </w:p>
    <w:p w:rsidR="00FF3855" w:rsidRDefault="00FF3855">
      <w:pPr>
        <w:pStyle w:val="ConsPlusNormal"/>
        <w:spacing w:before="220"/>
        <w:ind w:firstLine="540"/>
        <w:jc w:val="both"/>
      </w:pPr>
      <w:r>
        <w:t>- государственное автономное учреждение Оренбургской области "Оренбургский областной многофункциональный центр предоставления государственных и муниципальных услуг";</w:t>
      </w:r>
    </w:p>
    <w:p w:rsidR="00FF3855" w:rsidRDefault="00FF3855">
      <w:pPr>
        <w:pStyle w:val="ConsPlusNormal"/>
        <w:spacing w:before="220"/>
        <w:ind w:firstLine="540"/>
        <w:jc w:val="both"/>
      </w:pPr>
      <w:r>
        <w:t>- муниципальное автономное учреждение "Оренбургский многофункциональный центр предоставления государственных и муниципальных услуг и реализации проектов";</w:t>
      </w:r>
    </w:p>
    <w:p w:rsidR="00FF3855" w:rsidRDefault="00FF3855">
      <w:pPr>
        <w:pStyle w:val="ConsPlusNormal"/>
        <w:spacing w:before="220"/>
        <w:ind w:firstLine="540"/>
        <w:jc w:val="both"/>
      </w:pPr>
      <w:r>
        <w:t>- муниципальное казенное учреждение "Городской центр градостроительства" (далее - МКУ "ГЦГ").</w:t>
      </w:r>
    </w:p>
    <w:p w:rsidR="00FF3855" w:rsidRDefault="00FF3855">
      <w:pPr>
        <w:pStyle w:val="ConsPlusNormal"/>
        <w:spacing w:before="220"/>
        <w:ind w:firstLine="540"/>
        <w:jc w:val="both"/>
      </w:pPr>
      <w:r>
        <w:t>14. Прием документов от заявителя осуществляется муниципальными служащими ДГиЗО или ответственными специалистами МФЦ; рассмотрение и подготовка документов - ответственными специалистами МКУ "ГЦГ"; принятие решения о предоставлении муниципальной услуги - уполномоченным должностным лицом ДГиЗО; выдача результата предоставления муниципальной услуги - муниципальными служащими ДГиЗО или ответственными специалистами МФЦ.</w:t>
      </w:r>
    </w:p>
    <w:p w:rsidR="00FF3855" w:rsidRDefault="00FF3855">
      <w:pPr>
        <w:pStyle w:val="ConsPlusNormal"/>
        <w:spacing w:before="220"/>
        <w:ind w:firstLine="540"/>
        <w:jc w:val="both"/>
      </w:pPr>
      <w:r>
        <w:t>15. Запрещается требовать от заявителя:</w:t>
      </w:r>
    </w:p>
    <w:p w:rsidR="00FF3855" w:rsidRDefault="00FF3855">
      <w:pPr>
        <w:pStyle w:val="ConsPlusNormal"/>
        <w:spacing w:before="220"/>
        <w:ind w:firstLine="540"/>
        <w:jc w:val="both"/>
      </w:pPr>
      <w:r>
        <w:t xml:space="preserve">1) представления документов и информации, не предусмотренных </w:t>
      </w:r>
      <w:hyperlink w:anchor="P171">
        <w:r>
          <w:rPr>
            <w:color w:val="0000FF"/>
          </w:rPr>
          <w:t>пунктом 19</w:t>
        </w:r>
      </w:hyperlink>
      <w:r>
        <w:t xml:space="preserve"> настоящего Административного регламента;</w:t>
      </w:r>
    </w:p>
    <w:p w:rsidR="00FF3855" w:rsidRDefault="00FF3855">
      <w:pPr>
        <w:pStyle w:val="ConsPlusNormal"/>
        <w:spacing w:before="220"/>
        <w:ind w:firstLine="540"/>
        <w:jc w:val="both"/>
      </w:pPr>
      <w:r>
        <w:t xml:space="preserve">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FF3855" w:rsidRDefault="00FF3855">
      <w:pPr>
        <w:pStyle w:val="ConsPlusNormal"/>
        <w:jc w:val="both"/>
      </w:pPr>
    </w:p>
    <w:p w:rsidR="00FF3855" w:rsidRDefault="00FF3855">
      <w:pPr>
        <w:pStyle w:val="ConsPlusTitle"/>
        <w:jc w:val="center"/>
        <w:outlineLvl w:val="2"/>
      </w:pPr>
      <w:r>
        <w:t>Результат предоставления муниципальной услуги</w:t>
      </w:r>
    </w:p>
    <w:p w:rsidR="00FF3855" w:rsidRDefault="00FF3855">
      <w:pPr>
        <w:pStyle w:val="ConsPlusNormal"/>
        <w:jc w:val="both"/>
      </w:pPr>
    </w:p>
    <w:p w:rsidR="00FF3855" w:rsidRDefault="00FF3855">
      <w:pPr>
        <w:pStyle w:val="ConsPlusNormal"/>
        <w:ind w:firstLine="540"/>
        <w:jc w:val="both"/>
      </w:pPr>
      <w:r>
        <w:t>16. Результатом предоставления муниципальной услуги является:</w:t>
      </w:r>
    </w:p>
    <w:p w:rsidR="00FF3855" w:rsidRDefault="00FF3855">
      <w:pPr>
        <w:pStyle w:val="ConsPlusNormal"/>
        <w:spacing w:before="220"/>
        <w:ind w:firstLine="540"/>
        <w:jc w:val="both"/>
      </w:pPr>
      <w:r>
        <w:t>утверждение подготовленной на основании документов территориального планирования документации по планировке территории;</w:t>
      </w:r>
    </w:p>
    <w:p w:rsidR="00FF3855" w:rsidRDefault="00FF3855">
      <w:pPr>
        <w:pStyle w:val="ConsPlusNormal"/>
        <w:spacing w:before="220"/>
        <w:ind w:firstLine="540"/>
        <w:jc w:val="both"/>
      </w:pPr>
      <w:r>
        <w:t xml:space="preserve">мотивированный отказ в предоставлении муниципальной услуги по утверждению </w:t>
      </w:r>
      <w:r>
        <w:lastRenderedPageBreak/>
        <w:t>документации по планировке территории;</w:t>
      </w:r>
    </w:p>
    <w:p w:rsidR="00FF3855" w:rsidRDefault="00FF3855">
      <w:pPr>
        <w:pStyle w:val="ConsPlusNormal"/>
        <w:spacing w:before="220"/>
        <w:ind w:firstLine="540"/>
        <w:jc w:val="both"/>
      </w:pPr>
      <w:r>
        <w:t>внесение изменений в утвержденную документацию по планировке территории;</w:t>
      </w:r>
    </w:p>
    <w:p w:rsidR="00FF3855" w:rsidRDefault="00FF3855">
      <w:pPr>
        <w:pStyle w:val="ConsPlusNormal"/>
        <w:spacing w:before="220"/>
        <w:ind w:firstLine="540"/>
        <w:jc w:val="both"/>
      </w:pPr>
      <w:r>
        <w:t>мотивированный отказ в предоставлении муниципальной услуги по внесению изменений в утвержденную документацию по планировке территории;</w:t>
      </w:r>
    </w:p>
    <w:p w:rsidR="00FF3855" w:rsidRDefault="00FF3855">
      <w:pPr>
        <w:pStyle w:val="ConsPlusNormal"/>
        <w:spacing w:before="220"/>
        <w:ind w:firstLine="540"/>
        <w:jc w:val="both"/>
      </w:pPr>
      <w:r>
        <w:t>отмена утвержденной документации по планировке территории или ее отдельных частей;</w:t>
      </w:r>
    </w:p>
    <w:p w:rsidR="00FF3855" w:rsidRDefault="00FF3855">
      <w:pPr>
        <w:pStyle w:val="ConsPlusNormal"/>
        <w:spacing w:before="220"/>
        <w:ind w:firstLine="540"/>
        <w:jc w:val="both"/>
      </w:pPr>
      <w:r>
        <w:t>мотивированный отказ в предоставлении муниципальной услуги по отмене утвержденной документации по планировке территории или ее отдельных частей;</w:t>
      </w:r>
    </w:p>
    <w:p w:rsidR="00FF3855" w:rsidRDefault="00FF3855">
      <w:pPr>
        <w:pStyle w:val="ConsPlusNormal"/>
        <w:spacing w:before="220"/>
        <w:ind w:firstLine="540"/>
        <w:jc w:val="both"/>
      </w:pPr>
      <w:r>
        <w:t>признание отдельных частей утвержденной документации по планировке территории не подлежащими применению;</w:t>
      </w:r>
    </w:p>
    <w:p w:rsidR="00FF3855" w:rsidRDefault="00FF3855">
      <w:pPr>
        <w:pStyle w:val="ConsPlusNormal"/>
        <w:spacing w:before="220"/>
        <w:ind w:firstLine="540"/>
        <w:jc w:val="both"/>
      </w:pPr>
      <w:r>
        <w:t>мотивированный отказ в предоставлении муниципальной услуги по признанию отдельных частей утвержденной документации по планировке территории не подлежащими применению.</w:t>
      </w:r>
    </w:p>
    <w:p w:rsidR="00FF3855" w:rsidRDefault="00FF3855">
      <w:pPr>
        <w:pStyle w:val="ConsPlusNormal"/>
        <w:spacing w:before="220"/>
        <w:ind w:firstLine="540"/>
        <w:jc w:val="both"/>
      </w:pPr>
      <w:r>
        <w:t>Заявителю в качестве результата предоставления услуги обеспечивается по его выбору возможность получения:</w:t>
      </w:r>
    </w:p>
    <w:p w:rsidR="00FF3855" w:rsidRDefault="00FF3855">
      <w:pPr>
        <w:pStyle w:val="ConsPlusNormal"/>
        <w:spacing w:before="220"/>
        <w:ind w:firstLine="540"/>
        <w:jc w:val="both"/>
      </w:pPr>
      <w:r>
        <w:t>1) в случае подачи заявления в электронной форме через Портал:</w:t>
      </w:r>
    </w:p>
    <w:p w:rsidR="00FF3855" w:rsidRDefault="00FF3855">
      <w:pPr>
        <w:pStyle w:val="ConsPlusNormal"/>
        <w:spacing w:before="220"/>
        <w:ind w:firstLine="540"/>
        <w:jc w:val="both"/>
      </w:pPr>
      <w:r>
        <w:t>электронного документа, подписанного уполномоченным должностным лицом с использованием квалифицированной электронной подписи;</w:t>
      </w:r>
    </w:p>
    <w:p w:rsidR="00FF3855" w:rsidRDefault="00FF3855">
      <w:pPr>
        <w:pStyle w:val="ConsPlusNormal"/>
        <w:spacing w:before="220"/>
        <w:ind w:firstLine="540"/>
        <w:jc w:val="both"/>
      </w:pPr>
      <w:r>
        <w:t>документа на бумажном носителе в МФЦ, направленного органом (организацией), подтверждающего содержание электронного документа;</w:t>
      </w:r>
    </w:p>
    <w:p w:rsidR="00FF3855" w:rsidRDefault="00FF3855">
      <w:pPr>
        <w:pStyle w:val="ConsPlusNormal"/>
        <w:spacing w:before="220"/>
        <w:ind w:firstLine="540"/>
        <w:jc w:val="both"/>
      </w:pPr>
      <w:r>
        <w:t>2) в случае подачи заявления через МФЦ:</w:t>
      </w:r>
    </w:p>
    <w:p w:rsidR="00FF3855" w:rsidRDefault="00FF3855">
      <w:pPr>
        <w:pStyle w:val="ConsPlusNormal"/>
        <w:spacing w:before="220"/>
        <w:ind w:firstLine="540"/>
        <w:jc w:val="both"/>
      </w:pPr>
      <w:r>
        <w:t>электронного документа, подписанного уполномоченным должностным лицом с использованием квалифицированной электронной подписи;</w:t>
      </w:r>
    </w:p>
    <w:p w:rsidR="00FF3855" w:rsidRDefault="00FF3855">
      <w:pPr>
        <w:pStyle w:val="ConsPlusNormal"/>
        <w:spacing w:before="220"/>
        <w:ind w:firstLine="540"/>
        <w:jc w:val="both"/>
      </w:pPr>
      <w:r>
        <w:t>документа на бумажном носителе в МФЦ, направленного органом (организацией), подтверждающего содержание электронного документа;</w:t>
      </w:r>
    </w:p>
    <w:p w:rsidR="00FF3855" w:rsidRDefault="00FF3855">
      <w:pPr>
        <w:pStyle w:val="ConsPlusNormal"/>
        <w:spacing w:before="220"/>
        <w:ind w:firstLine="540"/>
        <w:jc w:val="both"/>
      </w:pPr>
      <w:r>
        <w:t>3) в случае подачи заявления лично в ДГиЗО:</w:t>
      </w:r>
    </w:p>
    <w:p w:rsidR="00FF3855" w:rsidRDefault="00FF3855">
      <w:pPr>
        <w:pStyle w:val="ConsPlusNormal"/>
        <w:spacing w:before="220"/>
        <w:ind w:firstLine="540"/>
        <w:jc w:val="both"/>
      </w:pPr>
      <w:r>
        <w:t>электронного документа, подписанного уполномоченным должностным лицом с использованием квалифицированной электронной подписи;</w:t>
      </w:r>
    </w:p>
    <w:p w:rsidR="00FF3855" w:rsidRDefault="00FF3855">
      <w:pPr>
        <w:pStyle w:val="ConsPlusNormal"/>
        <w:spacing w:before="220"/>
        <w:ind w:firstLine="540"/>
        <w:jc w:val="both"/>
      </w:pPr>
      <w:r>
        <w:t>документа на бумажном носителе, подтверждающего содержание электронного документа, непосредственно в органе (организации).</w:t>
      </w:r>
    </w:p>
    <w:p w:rsidR="00FF3855" w:rsidRDefault="00FF3855">
      <w:pPr>
        <w:pStyle w:val="ConsPlusNormal"/>
        <w:jc w:val="both"/>
      </w:pPr>
    </w:p>
    <w:p w:rsidR="00FF3855" w:rsidRDefault="00FF3855">
      <w:pPr>
        <w:pStyle w:val="ConsPlusTitle"/>
        <w:jc w:val="center"/>
        <w:outlineLvl w:val="2"/>
      </w:pPr>
      <w:r>
        <w:t>Срок предоставления муниципальной услуги</w:t>
      </w:r>
    </w:p>
    <w:p w:rsidR="00FF3855" w:rsidRDefault="00FF3855">
      <w:pPr>
        <w:pStyle w:val="ConsPlusNormal"/>
        <w:jc w:val="both"/>
      </w:pPr>
    </w:p>
    <w:p w:rsidR="00FF3855" w:rsidRDefault="00FF3855">
      <w:pPr>
        <w:pStyle w:val="ConsPlusNormal"/>
        <w:ind w:firstLine="540"/>
        <w:jc w:val="both"/>
      </w:pPr>
      <w:r>
        <w:t>17. Прохождение всех административных процедур, необходимых для получения результата муниципальной услуги, составляет не более 5-ти месяцев со дня поступления заявления о предоставлении муниципальной услуги в ДГиЗО.</w:t>
      </w:r>
    </w:p>
    <w:p w:rsidR="00FF3855" w:rsidRDefault="00FF3855">
      <w:pPr>
        <w:pStyle w:val="ConsPlusNormal"/>
        <w:jc w:val="both"/>
      </w:pPr>
    </w:p>
    <w:p w:rsidR="00FF3855" w:rsidRDefault="00FF3855">
      <w:pPr>
        <w:pStyle w:val="ConsPlusTitle"/>
        <w:jc w:val="center"/>
        <w:outlineLvl w:val="2"/>
      </w:pPr>
      <w:r>
        <w:t>Перечень нормативных правовых актов, регулирующих</w:t>
      </w:r>
    </w:p>
    <w:p w:rsidR="00FF3855" w:rsidRDefault="00FF3855">
      <w:pPr>
        <w:pStyle w:val="ConsPlusTitle"/>
        <w:jc w:val="center"/>
      </w:pPr>
      <w:r>
        <w:t>отношения, возникающие в связи с предоставлением</w:t>
      </w:r>
    </w:p>
    <w:p w:rsidR="00FF3855" w:rsidRDefault="00FF3855">
      <w:pPr>
        <w:pStyle w:val="ConsPlusTitle"/>
        <w:jc w:val="center"/>
      </w:pPr>
      <w:r>
        <w:t>муниципальной услуги, с указанием их реквизитов</w:t>
      </w:r>
    </w:p>
    <w:p w:rsidR="00FF3855" w:rsidRDefault="00FF3855">
      <w:pPr>
        <w:pStyle w:val="ConsPlusTitle"/>
        <w:jc w:val="center"/>
      </w:pPr>
      <w:r>
        <w:t>и источников официального опубликования</w:t>
      </w:r>
    </w:p>
    <w:p w:rsidR="00FF3855" w:rsidRDefault="00FF3855">
      <w:pPr>
        <w:pStyle w:val="ConsPlusNormal"/>
        <w:jc w:val="both"/>
      </w:pPr>
    </w:p>
    <w:p w:rsidR="00FF3855" w:rsidRDefault="00FF3855">
      <w:pPr>
        <w:pStyle w:val="ConsPlusNormal"/>
        <w:ind w:firstLine="540"/>
        <w:jc w:val="both"/>
      </w:pPr>
      <w:r>
        <w:t xml:space="preserve">18. Предоставление муниципальной услуги регулируется следующими нормативными </w:t>
      </w:r>
      <w:r>
        <w:lastRenderedPageBreak/>
        <w:t>правовыми актами:</w:t>
      </w:r>
    </w:p>
    <w:p w:rsidR="00FF3855" w:rsidRDefault="00FF3855">
      <w:pPr>
        <w:pStyle w:val="ConsPlusNormal"/>
        <w:spacing w:before="220"/>
        <w:ind w:firstLine="540"/>
        <w:jc w:val="both"/>
      </w:pPr>
      <w:r>
        <w:t xml:space="preserve">1) </w:t>
      </w:r>
      <w:hyperlink r:id="rId26">
        <w:r>
          <w:rPr>
            <w:color w:val="0000FF"/>
          </w:rPr>
          <w:t>Конституцией</w:t>
        </w:r>
      </w:hyperlink>
      <w:r>
        <w:t xml:space="preserve"> Российской Федерации ("Российская газета", 25.12.1993, N 237);</w:t>
      </w:r>
    </w:p>
    <w:p w:rsidR="00FF3855" w:rsidRDefault="00FF3855">
      <w:pPr>
        <w:pStyle w:val="ConsPlusNormal"/>
        <w:spacing w:before="220"/>
        <w:ind w:firstLine="540"/>
        <w:jc w:val="both"/>
      </w:pPr>
      <w:r>
        <w:t xml:space="preserve">2) Градостроительным </w:t>
      </w:r>
      <w:hyperlink r:id="rId27">
        <w:r>
          <w:rPr>
            <w:color w:val="0000FF"/>
          </w:rPr>
          <w:t>кодексом</w:t>
        </w:r>
      </w:hyperlink>
      <w:r>
        <w:t xml:space="preserve"> Российской Федерации ("Российская газета", 30.12.2004, N 290);</w:t>
      </w:r>
    </w:p>
    <w:p w:rsidR="00FF3855" w:rsidRDefault="00FF3855">
      <w:pPr>
        <w:pStyle w:val="ConsPlusNormal"/>
        <w:spacing w:before="220"/>
        <w:ind w:firstLine="540"/>
        <w:jc w:val="both"/>
      </w:pPr>
      <w:r>
        <w:t xml:space="preserve">3) Федеральным </w:t>
      </w:r>
      <w:hyperlink r:id="rId28">
        <w:r>
          <w:rPr>
            <w:color w:val="0000FF"/>
          </w:rPr>
          <w:t>законом</w:t>
        </w:r>
      </w:hyperlink>
      <w:r>
        <w:t xml:space="preserve"> от 29.12.2004 N 191-ФЗ "О введении в действие Градостроительного кодекса Российской Федерации" ("Российская газета", 30.12.2004, N 290);</w:t>
      </w:r>
    </w:p>
    <w:p w:rsidR="00FF3855" w:rsidRDefault="00FF3855">
      <w:pPr>
        <w:pStyle w:val="ConsPlusNormal"/>
        <w:spacing w:before="220"/>
        <w:ind w:firstLine="540"/>
        <w:jc w:val="both"/>
      </w:pPr>
      <w:r>
        <w:t xml:space="preserve">4) Земельным </w:t>
      </w:r>
      <w:hyperlink r:id="rId29">
        <w:r>
          <w:rPr>
            <w:color w:val="0000FF"/>
          </w:rPr>
          <w:t>кодексом</w:t>
        </w:r>
      </w:hyperlink>
      <w:r>
        <w:t xml:space="preserve"> Российской Федерации ("Российская газета", 30.10.2001, N 211 - 212, "Парламентская газета", 30.10.2001, N 204 - 205, "Собрание законодательства Российской Федерации", 29.10.2001, N 44, ст. 4147);</w:t>
      </w:r>
    </w:p>
    <w:p w:rsidR="00FF3855" w:rsidRDefault="00FF3855">
      <w:pPr>
        <w:pStyle w:val="ConsPlusNormal"/>
        <w:spacing w:before="220"/>
        <w:ind w:firstLine="540"/>
        <w:jc w:val="both"/>
      </w:pPr>
      <w:r>
        <w:t xml:space="preserve">5) Федеральным </w:t>
      </w:r>
      <w:hyperlink r:id="rId30">
        <w:r>
          <w:rPr>
            <w:color w:val="0000FF"/>
          </w:rPr>
          <w:t>законом</w:t>
        </w:r>
      </w:hyperlink>
      <w:r>
        <w:t xml:space="preserve"> от 06.10.2003 N 131-ФЗ "Об общих принципах организации местного самоуправления в Российской Федерации" ("Российская газета", 08.10.2003, N 202);</w:t>
      </w:r>
    </w:p>
    <w:p w:rsidR="00FF3855" w:rsidRDefault="00FF3855">
      <w:pPr>
        <w:pStyle w:val="ConsPlusNormal"/>
        <w:spacing w:before="220"/>
        <w:ind w:firstLine="540"/>
        <w:jc w:val="both"/>
      </w:pPr>
      <w:r>
        <w:t xml:space="preserve">6) Федеральным </w:t>
      </w:r>
      <w:hyperlink r:id="rId31">
        <w:r>
          <w:rPr>
            <w:color w:val="0000FF"/>
          </w:rPr>
          <w:t>законом</w:t>
        </w:r>
      </w:hyperlink>
      <w:r>
        <w:t xml:space="preserve"> от 27.07.2010 N 210-ФЗ "Об организации предоставления государственных и муниципальных услуг" ("Российская газета", 30.07.2010, N 168);</w:t>
      </w:r>
    </w:p>
    <w:p w:rsidR="00FF3855" w:rsidRDefault="00FF3855">
      <w:pPr>
        <w:pStyle w:val="ConsPlusNormal"/>
        <w:spacing w:before="220"/>
        <w:ind w:firstLine="540"/>
        <w:jc w:val="both"/>
      </w:pPr>
      <w:r>
        <w:t xml:space="preserve">7) Федеральным </w:t>
      </w:r>
      <w:hyperlink r:id="rId32">
        <w:r>
          <w:rPr>
            <w:color w:val="0000FF"/>
          </w:rPr>
          <w:t>законом</w:t>
        </w:r>
      </w:hyperlink>
      <w:r>
        <w:t xml:space="preserve"> от 27.07.2006 N 152-ФЗ "О персональных данных" ("Российская газета", 29.07.2006, N 165);</w:t>
      </w:r>
    </w:p>
    <w:p w:rsidR="00FF3855" w:rsidRDefault="00FF3855">
      <w:pPr>
        <w:pStyle w:val="ConsPlusNormal"/>
        <w:spacing w:before="220"/>
        <w:ind w:firstLine="540"/>
        <w:jc w:val="both"/>
      </w:pPr>
      <w:r>
        <w:t xml:space="preserve">8) Федеральным </w:t>
      </w:r>
      <w:hyperlink r:id="rId33">
        <w:r>
          <w:rPr>
            <w:color w:val="0000FF"/>
          </w:rPr>
          <w:t>законом</w:t>
        </w:r>
      </w:hyperlink>
      <w:r>
        <w:t xml:space="preserve"> от 24.11.1995 N 181-ФЗ "О социальной защите инвалидов в Российской Федерации" ("Российская газета", N 234, 02.12.1995);</w:t>
      </w:r>
    </w:p>
    <w:p w:rsidR="00FF3855" w:rsidRDefault="00FF3855">
      <w:pPr>
        <w:pStyle w:val="ConsPlusNormal"/>
        <w:spacing w:before="220"/>
        <w:ind w:firstLine="540"/>
        <w:jc w:val="both"/>
      </w:pPr>
      <w:r>
        <w:t xml:space="preserve">9) </w:t>
      </w:r>
      <w:hyperlink r:id="rId34">
        <w:r>
          <w:rPr>
            <w:color w:val="0000FF"/>
          </w:rPr>
          <w:t>постановлением</w:t>
        </w:r>
      </w:hyperlink>
      <w:r>
        <w:t xml:space="preserve"> Правительства Российской Федерации от 16.02.2008 N 87 "О составе разделов проектной документации и требованиях к их содержанию" ("Российская газета", N 41, 27.02.2008);</w:t>
      </w:r>
    </w:p>
    <w:p w:rsidR="00FF3855" w:rsidRDefault="00FF3855">
      <w:pPr>
        <w:pStyle w:val="ConsPlusNormal"/>
        <w:spacing w:before="220"/>
        <w:ind w:firstLine="540"/>
        <w:jc w:val="both"/>
      </w:pPr>
      <w:r>
        <w:t xml:space="preserve">10) </w:t>
      </w:r>
      <w:hyperlink r:id="rId35">
        <w:r>
          <w:rPr>
            <w:color w:val="0000FF"/>
          </w:rPr>
          <w:t>постановлением</w:t>
        </w:r>
      </w:hyperlink>
      <w:r>
        <w:t xml:space="preserve"> Правительства Российской Федерации от 12.05.2017 N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 (официальный интернет-портал правовой информации http://www.pravo.gov.ru, 16.05.2017, "Собрание законодательства РФ", 22.05.2017, N 21, ст. 3016);</w:t>
      </w:r>
    </w:p>
    <w:p w:rsidR="00FF3855" w:rsidRDefault="00FF3855">
      <w:pPr>
        <w:pStyle w:val="ConsPlusNormal"/>
        <w:spacing w:before="220"/>
        <w:ind w:firstLine="540"/>
        <w:jc w:val="both"/>
      </w:pPr>
      <w:r>
        <w:t xml:space="preserve">11) </w:t>
      </w:r>
      <w:hyperlink r:id="rId36">
        <w:r>
          <w:rPr>
            <w:color w:val="0000FF"/>
          </w:rPr>
          <w:t>постановлением</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w:t>
      </w:r>
    </w:p>
    <w:p w:rsidR="00FF3855" w:rsidRDefault="00FF3855">
      <w:pPr>
        <w:pStyle w:val="ConsPlusNormal"/>
        <w:spacing w:before="220"/>
        <w:ind w:firstLine="540"/>
        <w:jc w:val="both"/>
      </w:pPr>
      <w:r>
        <w:t xml:space="preserve">12) </w:t>
      </w:r>
      <w:hyperlink r:id="rId37">
        <w:r>
          <w:rPr>
            <w:color w:val="0000FF"/>
          </w:rPr>
          <w:t>приказом</w:t>
        </w:r>
      </w:hyperlink>
      <w:r>
        <w:t xml:space="preserve"> Минстроя России от 25.04.2017 N 738/пр "Об утверждении видов элементов планировочной структуры" (официальный интернет-портал правовой информации http://www.pravo.gov.ru, 29.05.2017);</w:t>
      </w:r>
    </w:p>
    <w:p w:rsidR="00FF3855" w:rsidRDefault="00FF3855">
      <w:pPr>
        <w:pStyle w:val="ConsPlusNormal"/>
        <w:spacing w:before="220"/>
        <w:ind w:firstLine="540"/>
        <w:jc w:val="both"/>
      </w:pPr>
      <w:r>
        <w:t xml:space="preserve">13) </w:t>
      </w:r>
      <w:hyperlink r:id="rId38">
        <w:r>
          <w:rPr>
            <w:color w:val="0000FF"/>
          </w:rPr>
          <w:t>Законом</w:t>
        </w:r>
      </w:hyperlink>
      <w:r>
        <w:t xml:space="preserve"> Оренбургской области от 16.03.2007 N 1037/233-IV-ОЗ "О градостроительной деятельности на территории Оренбургской области" ("Южный Урал", N 60 (спецвыпуск N 35), 24.03.2007);</w:t>
      </w:r>
    </w:p>
    <w:p w:rsidR="00FF3855" w:rsidRDefault="00FF3855">
      <w:pPr>
        <w:pStyle w:val="ConsPlusNormal"/>
        <w:spacing w:before="220"/>
        <w:ind w:firstLine="540"/>
        <w:jc w:val="both"/>
      </w:pPr>
      <w:bookmarkStart w:id="2" w:name="P155"/>
      <w:bookmarkEnd w:id="2"/>
      <w:r>
        <w:t xml:space="preserve">14) </w:t>
      </w:r>
      <w:hyperlink r:id="rId39">
        <w:r>
          <w:rPr>
            <w:color w:val="0000FF"/>
          </w:rPr>
          <w:t>постановлением</w:t>
        </w:r>
      </w:hyperlink>
      <w:r>
        <w:t xml:space="preserve">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N 89, 21.07.2016);</w:t>
      </w:r>
    </w:p>
    <w:p w:rsidR="00FF3855" w:rsidRDefault="00FF3855">
      <w:pPr>
        <w:pStyle w:val="ConsPlusNormal"/>
        <w:spacing w:before="220"/>
        <w:ind w:firstLine="540"/>
        <w:jc w:val="both"/>
      </w:pPr>
      <w:r>
        <w:t xml:space="preserve">15) </w:t>
      </w:r>
      <w:hyperlink r:id="rId40">
        <w:r>
          <w:rPr>
            <w:color w:val="0000FF"/>
          </w:rPr>
          <w:t>постановлением</w:t>
        </w:r>
      </w:hyperlink>
      <w:r>
        <w:t xml:space="preserve"> Правительства Оренбургской области от 25.01.2016 N 37-п "Об информационной системе оказания государственных и муниципальных услуг Оренбургской области" (официальный интернет-портал правовой информации http://www.pravo.gov.ru, </w:t>
      </w:r>
      <w:r>
        <w:lastRenderedPageBreak/>
        <w:t>29.01.2016);</w:t>
      </w:r>
    </w:p>
    <w:p w:rsidR="00FF3855" w:rsidRDefault="00FF3855">
      <w:pPr>
        <w:pStyle w:val="ConsPlusNormal"/>
        <w:spacing w:before="220"/>
        <w:ind w:firstLine="540"/>
        <w:jc w:val="both"/>
      </w:pPr>
      <w:bookmarkStart w:id="3" w:name="P157"/>
      <w:bookmarkEnd w:id="3"/>
      <w:r>
        <w:t xml:space="preserve">16) </w:t>
      </w:r>
      <w:hyperlink r:id="rId41">
        <w:r>
          <w:rPr>
            <w:color w:val="0000FF"/>
          </w:rPr>
          <w:t>приказом</w:t>
        </w:r>
      </w:hyperlink>
      <w:r>
        <w:t xml:space="preserve"> Департамента информационных технологий Оренбургской области от 11.05.2016 N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http://dit.orb.ru, 11.05.2016);</w:t>
      </w:r>
    </w:p>
    <w:p w:rsidR="00FF3855" w:rsidRDefault="00FF3855">
      <w:pPr>
        <w:pStyle w:val="ConsPlusNormal"/>
        <w:spacing w:before="220"/>
        <w:ind w:firstLine="540"/>
        <w:jc w:val="both"/>
      </w:pPr>
      <w:r>
        <w:t xml:space="preserve">17) </w:t>
      </w:r>
      <w:hyperlink r:id="rId42">
        <w:r>
          <w:rPr>
            <w:color w:val="0000FF"/>
          </w:rPr>
          <w:t>приказом</w:t>
        </w:r>
      </w:hyperlink>
      <w:r>
        <w:t xml:space="preserve"> Департамента информационных технологий Оренбургской области от 18.03.2016 N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http://dit.orb.ru, 18.03.2016);</w:t>
      </w:r>
    </w:p>
    <w:p w:rsidR="00FF3855" w:rsidRDefault="00FF3855">
      <w:pPr>
        <w:pStyle w:val="ConsPlusNormal"/>
        <w:spacing w:before="220"/>
        <w:ind w:firstLine="540"/>
        <w:jc w:val="both"/>
      </w:pPr>
      <w:r>
        <w:t xml:space="preserve">18) </w:t>
      </w:r>
      <w:hyperlink r:id="rId43">
        <w:r>
          <w:rPr>
            <w:color w:val="0000FF"/>
          </w:rPr>
          <w:t>Уставом</w:t>
        </w:r>
      </w:hyperlink>
      <w:r>
        <w:t xml:space="preserve"> муниципального образования "город Оренбург", принятым </w:t>
      </w:r>
      <w:hyperlink r:id="rId44">
        <w:r>
          <w:rPr>
            <w:color w:val="0000FF"/>
          </w:rPr>
          <w:t>решением</w:t>
        </w:r>
      </w:hyperlink>
      <w:r>
        <w:t xml:space="preserve"> Оренбургского городского Совета от 28.04.2015 N 1015 (далее - Устав МО "город Оренбург"; первоначальный текст документа опубликован в издании "Вечерний Оренбург", 13.05.2015, N 11а);</w:t>
      </w:r>
    </w:p>
    <w:p w:rsidR="00FF3855" w:rsidRDefault="00FF3855">
      <w:pPr>
        <w:pStyle w:val="ConsPlusNormal"/>
        <w:spacing w:before="220"/>
        <w:ind w:firstLine="540"/>
        <w:jc w:val="both"/>
      </w:pPr>
      <w:r>
        <w:t xml:space="preserve">19) </w:t>
      </w:r>
      <w:hyperlink r:id="rId45">
        <w:r>
          <w:rPr>
            <w:color w:val="0000FF"/>
          </w:rPr>
          <w:t>решением</w:t>
        </w:r>
      </w:hyperlink>
      <w:r>
        <w:t xml:space="preserve"> Оренбургского городского Совета от 10.10.2008 N 674 "Об утверждении Генерального плана города Оренбурга" (первоначальный текст документа опубликован в изданиях "Вечерний Оренбург", 15.10.2008 N 42, 29.10.2008 N 44, 05.11.2008 N 45, 12.11.2008 N 46, 19.11.2008 N 47, 26.11.2008 N 48);</w:t>
      </w:r>
    </w:p>
    <w:p w:rsidR="00FF3855" w:rsidRDefault="00FF3855">
      <w:pPr>
        <w:pStyle w:val="ConsPlusNormal"/>
        <w:spacing w:before="220"/>
        <w:ind w:firstLine="540"/>
        <w:jc w:val="both"/>
      </w:pPr>
      <w:r>
        <w:t xml:space="preserve">20) </w:t>
      </w:r>
      <w:hyperlink r:id="rId46">
        <w:r>
          <w:rPr>
            <w:color w:val="0000FF"/>
          </w:rPr>
          <w:t>решением</w:t>
        </w:r>
      </w:hyperlink>
      <w:r>
        <w:t xml:space="preserve"> Оренбургского городского Совета от 25.12.2012 N 557 "Об утверждении Правил землепользования и застройки муниципального образования "город Оренбург" (первоначальный текст документа опубликован в издании "Вечерний Оренбург", 30.01.2013, N 5);</w:t>
      </w:r>
    </w:p>
    <w:p w:rsidR="00FF3855" w:rsidRDefault="00FF3855">
      <w:pPr>
        <w:pStyle w:val="ConsPlusNormal"/>
        <w:spacing w:before="220"/>
        <w:ind w:firstLine="540"/>
        <w:jc w:val="both"/>
      </w:pPr>
      <w:r>
        <w:t xml:space="preserve">21) </w:t>
      </w:r>
      <w:hyperlink r:id="rId47">
        <w:r>
          <w:rPr>
            <w:color w:val="0000FF"/>
          </w:rPr>
          <w:t>решением</w:t>
        </w:r>
      </w:hyperlink>
      <w:r>
        <w:t xml:space="preserve"> Оренбургского городского Совета от 17.09.2018 N 572 "Об утверждении Порядка организации и проведения публичных слушаний, общественных обсуждений на территории муниципального образования "город Оренбург" (первоначальный текст документа опубликован в издании "Вечерний Оренбург", 26.09.2018, N 76);</w:t>
      </w:r>
    </w:p>
    <w:p w:rsidR="00FF3855" w:rsidRDefault="00FF3855">
      <w:pPr>
        <w:pStyle w:val="ConsPlusNormal"/>
        <w:spacing w:before="220"/>
        <w:ind w:firstLine="540"/>
        <w:jc w:val="both"/>
      </w:pPr>
      <w:r>
        <w:t>22) типовым административным регламентом предоставления муниципальной услуги "Утверждение подготовленной на основании документов территориального планирования документации по планировке территории", утвержденным комиссией при Правительстве Оренбургской области по использованию информационных технологий в деятельности органов исполнительной власти Оренбургской области и подведомственных им учреждений (протокол N 12-пр от 22.05.2018);</w:t>
      </w:r>
    </w:p>
    <w:p w:rsidR="00FF3855" w:rsidRDefault="00FF3855">
      <w:pPr>
        <w:pStyle w:val="ConsPlusNormal"/>
        <w:spacing w:before="220"/>
        <w:ind w:firstLine="540"/>
        <w:jc w:val="both"/>
      </w:pPr>
      <w:r>
        <w:t>23) настоящим Административным регламентом.</w:t>
      </w:r>
    </w:p>
    <w:p w:rsidR="00FF3855" w:rsidRDefault="00FF3855">
      <w:pPr>
        <w:pStyle w:val="ConsPlusNormal"/>
        <w:jc w:val="both"/>
      </w:pPr>
    </w:p>
    <w:p w:rsidR="00FF3855" w:rsidRDefault="00FF3855">
      <w:pPr>
        <w:pStyle w:val="ConsPlusTitle"/>
        <w:jc w:val="center"/>
        <w:outlineLvl w:val="2"/>
      </w:pPr>
      <w:r>
        <w:t>Исчерпывающий перечень документов, необходимых</w:t>
      </w:r>
    </w:p>
    <w:p w:rsidR="00FF3855" w:rsidRDefault="00FF3855">
      <w:pPr>
        <w:pStyle w:val="ConsPlusTitle"/>
        <w:jc w:val="center"/>
      </w:pPr>
      <w:r>
        <w:t>в соответствии с нормативными правовыми актами</w:t>
      </w:r>
    </w:p>
    <w:p w:rsidR="00FF3855" w:rsidRDefault="00FF3855">
      <w:pPr>
        <w:pStyle w:val="ConsPlusTitle"/>
        <w:jc w:val="center"/>
      </w:pPr>
      <w:r>
        <w:t>для предоставления муниципальной услуги, которые</w:t>
      </w:r>
    </w:p>
    <w:p w:rsidR="00FF3855" w:rsidRDefault="00FF3855">
      <w:pPr>
        <w:pStyle w:val="ConsPlusTitle"/>
        <w:jc w:val="center"/>
      </w:pPr>
      <w:r>
        <w:t>заявитель должен предоставить самостоятельно</w:t>
      </w:r>
    </w:p>
    <w:p w:rsidR="00FF3855" w:rsidRDefault="00FF3855">
      <w:pPr>
        <w:pStyle w:val="ConsPlusNormal"/>
        <w:jc w:val="both"/>
      </w:pPr>
    </w:p>
    <w:p w:rsidR="00FF3855" w:rsidRDefault="00FF3855">
      <w:pPr>
        <w:pStyle w:val="ConsPlusNormal"/>
        <w:ind w:firstLine="540"/>
        <w:jc w:val="both"/>
      </w:pPr>
      <w:bookmarkStart w:id="4" w:name="P171"/>
      <w:bookmarkEnd w:id="4"/>
      <w:r>
        <w:t>19. Для получения муниципальной услуги заявитель представляет следующие документы:</w:t>
      </w:r>
    </w:p>
    <w:p w:rsidR="00FF3855" w:rsidRDefault="00581608">
      <w:pPr>
        <w:pStyle w:val="ConsPlusNormal"/>
        <w:spacing w:before="220"/>
        <w:ind w:firstLine="540"/>
        <w:jc w:val="both"/>
      </w:pPr>
      <w:hyperlink w:anchor="P618">
        <w:r w:rsidR="00FF3855">
          <w:rPr>
            <w:color w:val="0000FF"/>
          </w:rPr>
          <w:t>заявление</w:t>
        </w:r>
      </w:hyperlink>
      <w:r w:rsidR="00FF3855">
        <w:t xml:space="preserve"> по форме согласно приложению к настоящему Административному регламенту;</w:t>
      </w:r>
    </w:p>
    <w:p w:rsidR="00FF3855" w:rsidRDefault="00FF3855">
      <w:pPr>
        <w:pStyle w:val="ConsPlusNormal"/>
        <w:spacing w:before="220"/>
        <w:ind w:firstLine="540"/>
        <w:jc w:val="both"/>
      </w:pPr>
      <w:bookmarkStart w:id="5" w:name="P173"/>
      <w:bookmarkEnd w:id="5"/>
      <w:r>
        <w:t>документы, удостоверяющие личность гражданина (не требуются в случае, если представление документов осуществляется в электронном виде);</w:t>
      </w:r>
    </w:p>
    <w:p w:rsidR="00FF3855" w:rsidRDefault="00FF3855">
      <w:pPr>
        <w:pStyle w:val="ConsPlusNormal"/>
        <w:spacing w:before="220"/>
        <w:ind w:firstLine="540"/>
        <w:jc w:val="both"/>
      </w:pPr>
      <w:r>
        <w:t>копию доверенности (в случае, если заявление подается представителем);</w:t>
      </w:r>
    </w:p>
    <w:p w:rsidR="00FF3855" w:rsidRDefault="00FF3855">
      <w:pPr>
        <w:pStyle w:val="ConsPlusNormal"/>
        <w:spacing w:before="220"/>
        <w:ind w:firstLine="540"/>
        <w:jc w:val="both"/>
      </w:pPr>
      <w:r>
        <w:t>документацию по планировке территории в бумажном виде в 2-х экземплярах и на электронном носителе;</w:t>
      </w:r>
    </w:p>
    <w:p w:rsidR="00FF3855" w:rsidRDefault="00FF3855">
      <w:pPr>
        <w:pStyle w:val="ConsPlusNormal"/>
        <w:spacing w:before="220"/>
        <w:ind w:firstLine="540"/>
        <w:jc w:val="both"/>
      </w:pPr>
      <w:r>
        <w:lastRenderedPageBreak/>
        <w:t>пояснительную записку, которая должна содержать обоснование необходимости отмены утвержденной документации по планировке территории или ее отдельных частей, признания отдельных частей утвержденной документации по планировке территории не подлежащими применению (в случае обращения заявителя за предоставлением муниципальной услуги по отмене утвержденной документации по планировке территории или ее отдельных частей, признанию отдельных частей утвержденной документации по планировке территории не подлежащими применению).</w:t>
      </w:r>
    </w:p>
    <w:p w:rsidR="00FF3855" w:rsidRDefault="00FF3855">
      <w:pPr>
        <w:pStyle w:val="ConsPlusNormal"/>
        <w:jc w:val="both"/>
      </w:pPr>
    </w:p>
    <w:p w:rsidR="00FF3855" w:rsidRDefault="00FF3855">
      <w:pPr>
        <w:pStyle w:val="ConsPlusTitle"/>
        <w:jc w:val="center"/>
        <w:outlineLvl w:val="2"/>
      </w:pPr>
      <w:r>
        <w:t>Исчерпывающий перечень документов, необходимых</w:t>
      </w:r>
    </w:p>
    <w:p w:rsidR="00FF3855" w:rsidRDefault="00FF3855">
      <w:pPr>
        <w:pStyle w:val="ConsPlusTitle"/>
        <w:jc w:val="center"/>
      </w:pPr>
      <w:r>
        <w:t>в соответствии с нормативными правовыми актами</w:t>
      </w:r>
    </w:p>
    <w:p w:rsidR="00FF3855" w:rsidRDefault="00FF3855">
      <w:pPr>
        <w:pStyle w:val="ConsPlusTitle"/>
        <w:jc w:val="center"/>
      </w:pPr>
      <w:r>
        <w:t>для предоставления муниципальной услуги, которые находятся</w:t>
      </w:r>
    </w:p>
    <w:p w:rsidR="00FF3855" w:rsidRDefault="00FF3855">
      <w:pPr>
        <w:pStyle w:val="ConsPlusTitle"/>
        <w:jc w:val="center"/>
      </w:pPr>
      <w:r>
        <w:t>в распоряжении государственных органов, органов местного</w:t>
      </w:r>
    </w:p>
    <w:p w:rsidR="00FF3855" w:rsidRDefault="00FF3855">
      <w:pPr>
        <w:pStyle w:val="ConsPlusTitle"/>
        <w:jc w:val="center"/>
      </w:pPr>
      <w:r>
        <w:t>самоуправления и иных органов, участвующих в предоставлении</w:t>
      </w:r>
    </w:p>
    <w:p w:rsidR="00FF3855" w:rsidRDefault="00FF3855">
      <w:pPr>
        <w:pStyle w:val="ConsPlusTitle"/>
        <w:jc w:val="center"/>
      </w:pPr>
      <w:r>
        <w:t>муниципальной услуги, и которые заявитель</w:t>
      </w:r>
    </w:p>
    <w:p w:rsidR="00FF3855" w:rsidRDefault="00FF3855">
      <w:pPr>
        <w:pStyle w:val="ConsPlusTitle"/>
        <w:jc w:val="center"/>
      </w:pPr>
      <w:r>
        <w:t>вправе предоставить самостоятельно</w:t>
      </w:r>
    </w:p>
    <w:p w:rsidR="00FF3855" w:rsidRDefault="00FF3855">
      <w:pPr>
        <w:pStyle w:val="ConsPlusNormal"/>
        <w:jc w:val="both"/>
      </w:pPr>
    </w:p>
    <w:p w:rsidR="00FF3855" w:rsidRDefault="00FF3855">
      <w:pPr>
        <w:pStyle w:val="ConsPlusNormal"/>
        <w:ind w:firstLine="540"/>
        <w:jc w:val="both"/>
      </w:pPr>
      <w:r>
        <w:t>20.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 отсутствует.</w:t>
      </w:r>
    </w:p>
    <w:p w:rsidR="00FF3855" w:rsidRDefault="00FF3855">
      <w:pPr>
        <w:pStyle w:val="ConsPlusNormal"/>
        <w:spacing w:before="220"/>
        <w:ind w:firstLine="540"/>
        <w:jc w:val="both"/>
      </w:pPr>
      <w:r>
        <w:t>21. Запрещается требовать от заявителя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FF3855" w:rsidRDefault="00FF3855">
      <w:pPr>
        <w:pStyle w:val="ConsPlusNormal"/>
        <w:jc w:val="both"/>
      </w:pPr>
    </w:p>
    <w:p w:rsidR="00FF3855" w:rsidRDefault="00FF3855">
      <w:pPr>
        <w:pStyle w:val="ConsPlusTitle"/>
        <w:jc w:val="center"/>
        <w:outlineLvl w:val="2"/>
      </w:pPr>
      <w:r>
        <w:t>Порядок представления заявления и документов, прилагаемых</w:t>
      </w:r>
    </w:p>
    <w:p w:rsidR="00FF3855" w:rsidRDefault="00FF3855">
      <w:pPr>
        <w:pStyle w:val="ConsPlusTitle"/>
        <w:jc w:val="center"/>
      </w:pPr>
      <w:r>
        <w:t>к заявлению, с целью получения муниципальной услуги</w:t>
      </w:r>
    </w:p>
    <w:p w:rsidR="00FF3855" w:rsidRDefault="00FF3855">
      <w:pPr>
        <w:pStyle w:val="ConsPlusNormal"/>
        <w:jc w:val="both"/>
      </w:pPr>
    </w:p>
    <w:p w:rsidR="00FF3855" w:rsidRDefault="00FF3855">
      <w:pPr>
        <w:pStyle w:val="ConsPlusNormal"/>
        <w:ind w:firstLine="540"/>
        <w:jc w:val="both"/>
      </w:pPr>
      <w:bookmarkStart w:id="6" w:name="P192"/>
      <w:bookmarkEnd w:id="6"/>
      <w:r>
        <w:t>22. Заявитель вправе представить документы следующими способами:</w:t>
      </w:r>
    </w:p>
    <w:p w:rsidR="00FF3855" w:rsidRDefault="00FF3855">
      <w:pPr>
        <w:pStyle w:val="ConsPlusNormal"/>
        <w:spacing w:before="220"/>
        <w:ind w:firstLine="540"/>
        <w:jc w:val="both"/>
      </w:pPr>
      <w:r>
        <w:t>1) посредством личного обращения;</w:t>
      </w:r>
    </w:p>
    <w:p w:rsidR="00FF3855" w:rsidRDefault="00FF3855">
      <w:pPr>
        <w:pStyle w:val="ConsPlusNormal"/>
        <w:spacing w:before="220"/>
        <w:ind w:firstLine="540"/>
        <w:jc w:val="both"/>
      </w:pPr>
      <w:r>
        <w:t>2) почтовым отправлением;</w:t>
      </w:r>
    </w:p>
    <w:p w:rsidR="00FF3855" w:rsidRDefault="00FF3855">
      <w:pPr>
        <w:pStyle w:val="ConsPlusNormal"/>
        <w:spacing w:before="220"/>
        <w:ind w:firstLine="540"/>
        <w:jc w:val="both"/>
      </w:pPr>
      <w:r>
        <w:t>3) в электронном виде через Портал;</w:t>
      </w:r>
    </w:p>
    <w:p w:rsidR="00FF3855" w:rsidRDefault="00FF3855">
      <w:pPr>
        <w:pStyle w:val="ConsPlusNormal"/>
        <w:spacing w:before="220"/>
        <w:ind w:firstLine="540"/>
        <w:jc w:val="both"/>
      </w:pPr>
      <w:r>
        <w:t>4) через МФЦ.</w:t>
      </w:r>
    </w:p>
    <w:p w:rsidR="00FF3855" w:rsidRDefault="00FF3855">
      <w:pPr>
        <w:pStyle w:val="ConsPlusNormal"/>
        <w:spacing w:before="220"/>
        <w:ind w:firstLine="540"/>
        <w:jc w:val="both"/>
      </w:pPr>
      <w:bookmarkStart w:id="7" w:name="P197"/>
      <w:bookmarkEnd w:id="7"/>
      <w:r>
        <w:t>23. При направлении заявления и прилагаемых к нему документов посредством личного обращения, почтовым отправлением (заказным письмом с описью вложенных документов) или МФЦ заявитель представляет подлинники документов либо заверенные копии документов.</w:t>
      </w:r>
    </w:p>
    <w:p w:rsidR="00FF3855" w:rsidRDefault="00FF3855">
      <w:pPr>
        <w:pStyle w:val="ConsPlusNormal"/>
        <w:spacing w:before="220"/>
        <w:ind w:firstLine="540"/>
        <w:jc w:val="both"/>
      </w:pPr>
      <w:r>
        <w:t>24. Верность копии документа свидетельствуется подписью руководителя или уполномоченного на то должностного лица (с приложением соответствующего документа) и печатью (при наличии). На копии указывается дата ее выдачи и делается отметка о том, что подлинный документ находится в данной организации.</w:t>
      </w:r>
    </w:p>
    <w:p w:rsidR="00FF3855" w:rsidRDefault="00FF3855">
      <w:pPr>
        <w:pStyle w:val="ConsPlusNormal"/>
        <w:spacing w:before="220"/>
        <w:ind w:firstLine="540"/>
        <w:jc w:val="both"/>
      </w:pPr>
      <w:r>
        <w:t>При заверении соответствия копии документа подлиннику ниже реквизита "Подпись" проставляют заверительную надпись "Верно", должность лица, заверившего копию, личную подпись, расшифровку подписи (инициалы, фамилию), дату заверения.</w:t>
      </w:r>
    </w:p>
    <w:p w:rsidR="00FF3855" w:rsidRDefault="00FF3855">
      <w:pPr>
        <w:pStyle w:val="ConsPlusNormal"/>
        <w:spacing w:before="220"/>
        <w:ind w:firstLine="540"/>
        <w:jc w:val="both"/>
      </w:pPr>
      <w:r>
        <w:t>Листы многостраничных копий (выписок из документа) прошиваются, нумеруются, отметка о заверении копии дополняется указанием количества листов копии (выписки из документа): "Всего в копии ____ л.". Допускается заверять отметкой "Верно" каждый лист многостраничной копии документа.</w:t>
      </w:r>
    </w:p>
    <w:p w:rsidR="00FF3855" w:rsidRDefault="00FF3855">
      <w:pPr>
        <w:pStyle w:val="ConsPlusNormal"/>
        <w:spacing w:before="220"/>
        <w:ind w:firstLine="540"/>
        <w:jc w:val="both"/>
      </w:pPr>
      <w:r>
        <w:lastRenderedPageBreak/>
        <w:t>25. Предоставление муниципальной услуги может быть осуществлено через Портал.</w:t>
      </w:r>
    </w:p>
    <w:p w:rsidR="00FF3855" w:rsidRDefault="00FF3855">
      <w:pPr>
        <w:pStyle w:val="ConsPlusNormal"/>
        <w:spacing w:before="220"/>
        <w:ind w:firstLine="540"/>
        <w:jc w:val="both"/>
      </w:pPr>
      <w:bookmarkStart w:id="8" w:name="P202"/>
      <w:bookmarkEnd w:id="8"/>
      <w:r>
        <w:t>26. Для подачи заявления и документов в электронной форме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w:t>
      </w:r>
    </w:p>
    <w:p w:rsidR="00FF3855" w:rsidRDefault="00FF3855">
      <w:pPr>
        <w:pStyle w:val="ConsPlusNormal"/>
        <w:spacing w:before="220"/>
        <w:ind w:firstLine="540"/>
        <w:jc w:val="both"/>
      </w:pPr>
      <w: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w:t>
      </w:r>
    </w:p>
    <w:p w:rsidR="00FF3855" w:rsidRDefault="00FF3855">
      <w:pPr>
        <w:pStyle w:val="ConsPlusNormal"/>
        <w:spacing w:before="220"/>
        <w:ind w:firstLine="540"/>
        <w:jc w:val="both"/>
      </w:pPr>
      <w:r>
        <w:t>1) заявление, направляемое от физического лица либо юридического лица, должно быть заполнено по форме, представленной на Портале;</w:t>
      </w:r>
    </w:p>
    <w:p w:rsidR="00FF3855" w:rsidRDefault="00FF3855">
      <w:pPr>
        <w:pStyle w:val="ConsPlusNormal"/>
        <w:spacing w:before="220"/>
        <w:ind w:firstLine="540"/>
        <w:jc w:val="both"/>
      </w:pPr>
      <w: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электронной подписью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FF3855" w:rsidRDefault="00FF3855">
      <w:pPr>
        <w:pStyle w:val="ConsPlusNormal"/>
        <w:spacing w:before="220"/>
        <w:ind w:firstLine="540"/>
        <w:jc w:val="both"/>
      </w:pPr>
      <w:r>
        <w:t>Требования к электронным документам, предоставляемым заявителем для получения услуги:</w:t>
      </w:r>
    </w:p>
    <w:p w:rsidR="00FF3855" w:rsidRDefault="00FF3855">
      <w:pPr>
        <w:pStyle w:val="ConsPlusNormal"/>
        <w:spacing w:before="220"/>
        <w:ind w:firstLine="540"/>
        <w:jc w:val="both"/>
      </w:pPr>
      <w:r>
        <w:t>1) прилагаемые к заявлению электронные документы представляются в одном из следующих форматов:</w:t>
      </w:r>
    </w:p>
    <w:p w:rsidR="00FF3855" w:rsidRDefault="00FF3855">
      <w:pPr>
        <w:pStyle w:val="ConsPlusNormal"/>
        <w:spacing w:before="220"/>
        <w:ind w:firstLine="540"/>
        <w:jc w:val="both"/>
      </w:pPr>
      <w:r>
        <w:t xml:space="preserve">doc, docx, rtf, pdf (документы, указанные в </w:t>
      </w:r>
      <w:hyperlink w:anchor="P171">
        <w:r>
          <w:rPr>
            <w:color w:val="0000FF"/>
          </w:rPr>
          <w:t>пунктах 19</w:t>
        </w:r>
      </w:hyperlink>
      <w:r>
        <w:t xml:space="preserve"> - </w:t>
      </w:r>
      <w:hyperlink w:anchor="P202">
        <w:r>
          <w:rPr>
            <w:color w:val="0000FF"/>
          </w:rPr>
          <w:t>26</w:t>
        </w:r>
      </w:hyperlink>
      <w:r>
        <w:t>, кроме материалов проектной документации);</w:t>
      </w:r>
    </w:p>
    <w:p w:rsidR="00FF3855" w:rsidRDefault="00FF3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F3855">
        <w:tc>
          <w:tcPr>
            <w:tcW w:w="60" w:type="dxa"/>
            <w:tcBorders>
              <w:top w:val="nil"/>
              <w:left w:val="nil"/>
              <w:bottom w:val="nil"/>
              <w:right w:val="nil"/>
            </w:tcBorders>
            <w:shd w:val="clear" w:color="auto" w:fill="CED3F1"/>
            <w:tcMar>
              <w:top w:w="0" w:type="dxa"/>
              <w:left w:w="0" w:type="dxa"/>
              <w:bottom w:w="0" w:type="dxa"/>
              <w:right w:w="0" w:type="dxa"/>
            </w:tcMar>
          </w:tcPr>
          <w:p w:rsidR="00FF3855" w:rsidRDefault="00FF3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3855" w:rsidRDefault="00FF3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3855" w:rsidRDefault="00FF3855">
            <w:pPr>
              <w:pStyle w:val="ConsPlusNormal"/>
              <w:jc w:val="both"/>
            </w:pPr>
            <w:r>
              <w:rPr>
                <w:color w:val="392C69"/>
              </w:rPr>
              <w:t>КонсультантПлюс: примечание.</w:t>
            </w:r>
          </w:p>
          <w:p w:rsidR="00FF3855" w:rsidRDefault="00FF3855">
            <w:pPr>
              <w:pStyle w:val="ConsPlusNormal"/>
              <w:jc w:val="both"/>
            </w:pPr>
            <w:r>
              <w:rPr>
                <w:color w:val="392C69"/>
              </w:rPr>
              <w:t>В официальном тексте документа, видимо, допущена опечатка: в п. 19 настоящего Административного регламента пп. 2 отсутствует, имеется в виду абз. 3.</w:t>
            </w:r>
          </w:p>
        </w:tc>
        <w:tc>
          <w:tcPr>
            <w:tcW w:w="113" w:type="dxa"/>
            <w:tcBorders>
              <w:top w:val="nil"/>
              <w:left w:val="nil"/>
              <w:bottom w:val="nil"/>
              <w:right w:val="nil"/>
            </w:tcBorders>
            <w:shd w:val="clear" w:color="auto" w:fill="F4F3F8"/>
            <w:tcMar>
              <w:top w:w="0" w:type="dxa"/>
              <w:left w:w="0" w:type="dxa"/>
              <w:bottom w:w="0" w:type="dxa"/>
              <w:right w:w="0" w:type="dxa"/>
            </w:tcMar>
          </w:tcPr>
          <w:p w:rsidR="00FF3855" w:rsidRDefault="00FF3855">
            <w:pPr>
              <w:pStyle w:val="ConsPlusNormal"/>
            </w:pPr>
          </w:p>
        </w:tc>
      </w:tr>
    </w:tbl>
    <w:p w:rsidR="00FF3855" w:rsidRDefault="00FF3855">
      <w:pPr>
        <w:pStyle w:val="ConsPlusNormal"/>
        <w:spacing w:before="280"/>
        <w:ind w:firstLine="540"/>
        <w:jc w:val="both"/>
      </w:pPr>
      <w:r>
        <w:t xml:space="preserve">pdf (материалы проектной документации, указанные в </w:t>
      </w:r>
      <w:hyperlink w:anchor="P173">
        <w:r>
          <w:rPr>
            <w:color w:val="0000FF"/>
          </w:rPr>
          <w:t>подпункте 2 пункта 19</w:t>
        </w:r>
      </w:hyperlink>
      <w:r>
        <w:t>).</w:t>
      </w:r>
    </w:p>
    <w:p w:rsidR="00FF3855" w:rsidRDefault="00FF3855">
      <w:pPr>
        <w:pStyle w:val="ConsPlusNormal"/>
        <w:spacing w:before="220"/>
        <w:ind w:firstLine="540"/>
        <w:jc w:val="both"/>
      </w:pPr>
      <w:r>
        <w:t>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zip;</w:t>
      </w:r>
    </w:p>
    <w:p w:rsidR="00FF3855" w:rsidRDefault="00FF3855">
      <w:pPr>
        <w:pStyle w:val="ConsPlusNormal"/>
        <w:spacing w:before="220"/>
        <w:ind w:firstLine="540"/>
        <w:jc w:val="both"/>
      </w:pPr>
      <w:r>
        <w:t>2) в целях представления электронных документов сканирование документов на бумажном носителе осуществляется:</w:t>
      </w:r>
    </w:p>
    <w:p w:rsidR="00FF3855" w:rsidRDefault="00FF3855">
      <w:pPr>
        <w:pStyle w:val="ConsPlusNormal"/>
        <w:spacing w:before="220"/>
        <w:ind w:firstLine="540"/>
        <w:jc w:val="both"/>
      </w:pPr>
      <w:r>
        <w:t>непосредственно с оригинала документа в масштабе 1:1 (не допускается сканирование с копий) с разрешением 300 dpi;</w:t>
      </w:r>
    </w:p>
    <w:p w:rsidR="00FF3855" w:rsidRDefault="00FF3855">
      <w:pPr>
        <w:pStyle w:val="ConsPlusNormal"/>
        <w:spacing w:before="220"/>
        <w:ind w:firstLine="540"/>
        <w:jc w:val="both"/>
      </w:pPr>
      <w:r>
        <w:t>в черно-белом режиме при отсутствии в документе графических изображений;</w:t>
      </w:r>
    </w:p>
    <w:p w:rsidR="00FF3855" w:rsidRDefault="00FF3855">
      <w:pPr>
        <w:pStyle w:val="ConsPlusNormal"/>
        <w:spacing w:before="220"/>
        <w:ind w:firstLine="540"/>
        <w:jc w:val="both"/>
      </w:pPr>
      <w:r>
        <w:t>в режиме полной цветопередачи при наличии в документе цветных графических изображений либо цветного текста;</w:t>
      </w:r>
    </w:p>
    <w:p w:rsidR="00FF3855" w:rsidRDefault="00FF3855">
      <w:pPr>
        <w:pStyle w:val="ConsPlusNormal"/>
        <w:spacing w:before="220"/>
        <w:ind w:firstLine="540"/>
        <w:jc w:val="both"/>
      </w:pPr>
      <w:r>
        <w:t>в режиме "оттенки серого" при наличии в документе изображений, отличных от цветного изображения;</w:t>
      </w:r>
    </w:p>
    <w:p w:rsidR="00FF3855" w:rsidRDefault="00FF3855">
      <w:pPr>
        <w:pStyle w:val="ConsPlusNormal"/>
        <w:spacing w:before="220"/>
        <w:ind w:firstLine="540"/>
        <w:jc w:val="both"/>
      </w:pPr>
      <w:r>
        <w:lastRenderedPageBreak/>
        <w:t>3) наименования электронных документов должны соответствовать наименованиям документов на бумажном носителе.</w:t>
      </w:r>
    </w:p>
    <w:p w:rsidR="00FF3855" w:rsidRDefault="00FF3855">
      <w:pPr>
        <w:pStyle w:val="ConsPlusNormal"/>
        <w:spacing w:before="220"/>
        <w:ind w:firstLine="540"/>
        <w:jc w:val="both"/>
      </w:pPr>
      <w:r>
        <w:t>27.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FF3855" w:rsidRDefault="00FF3855">
      <w:pPr>
        <w:pStyle w:val="ConsPlusNormal"/>
        <w:jc w:val="both"/>
      </w:pPr>
    </w:p>
    <w:p w:rsidR="00FF3855" w:rsidRDefault="00FF3855">
      <w:pPr>
        <w:pStyle w:val="ConsPlusTitle"/>
        <w:jc w:val="center"/>
        <w:outlineLvl w:val="2"/>
      </w:pPr>
      <w:r>
        <w:t>Исчерпывающий перечень оснований для отказа</w:t>
      </w:r>
    </w:p>
    <w:p w:rsidR="00FF3855" w:rsidRDefault="00FF3855">
      <w:pPr>
        <w:pStyle w:val="ConsPlusTitle"/>
        <w:jc w:val="center"/>
      </w:pPr>
      <w:r>
        <w:t>в приеме документов, необходимых для предоставления</w:t>
      </w:r>
    </w:p>
    <w:p w:rsidR="00FF3855" w:rsidRDefault="00FF3855">
      <w:pPr>
        <w:pStyle w:val="ConsPlusTitle"/>
        <w:jc w:val="center"/>
      </w:pPr>
      <w:r>
        <w:t>муниципальной услуги</w:t>
      </w:r>
    </w:p>
    <w:p w:rsidR="00FF3855" w:rsidRDefault="00FF3855">
      <w:pPr>
        <w:pStyle w:val="ConsPlusNormal"/>
        <w:jc w:val="both"/>
      </w:pPr>
    </w:p>
    <w:p w:rsidR="00FF3855" w:rsidRDefault="00FF3855">
      <w:pPr>
        <w:pStyle w:val="ConsPlusNormal"/>
        <w:ind w:firstLine="540"/>
        <w:jc w:val="both"/>
      </w:pPr>
      <w:bookmarkStart w:id="9" w:name="P225"/>
      <w:bookmarkEnd w:id="9"/>
      <w:r>
        <w:t>28. Основаниями для отказа в приеме документов, необходимых для предоставления муниципальной услуги, являются:</w:t>
      </w:r>
    </w:p>
    <w:p w:rsidR="00FF3855" w:rsidRDefault="00FF3855">
      <w:pPr>
        <w:pStyle w:val="ConsPlusNormal"/>
        <w:spacing w:before="220"/>
        <w:ind w:firstLine="540"/>
        <w:jc w:val="both"/>
      </w:pPr>
      <w:r>
        <w:t>1) обращение за муниципальной услугой, предоставление которой не предусматривается настоящим Административным регламентом;</w:t>
      </w:r>
    </w:p>
    <w:p w:rsidR="00FF3855" w:rsidRDefault="00FF3855">
      <w:pPr>
        <w:pStyle w:val="ConsPlusNormal"/>
        <w:spacing w:before="220"/>
        <w:ind w:firstLine="540"/>
        <w:jc w:val="both"/>
      </w:pPr>
      <w:r>
        <w:t>2) представление заявления, подписанного неуполномоченным лицом;</w:t>
      </w:r>
    </w:p>
    <w:p w:rsidR="00FF3855" w:rsidRDefault="00FF3855">
      <w:pPr>
        <w:pStyle w:val="ConsPlusNormal"/>
        <w:spacing w:before="220"/>
        <w:ind w:firstLine="540"/>
        <w:jc w:val="both"/>
      </w:pPr>
      <w:r>
        <w:t xml:space="preserve">3) представление заявителем пакета документов, не соответствующего требованиям, установленным </w:t>
      </w:r>
      <w:hyperlink w:anchor="P171">
        <w:r>
          <w:rPr>
            <w:color w:val="0000FF"/>
          </w:rPr>
          <w:t>пунктами 19</w:t>
        </w:r>
      </w:hyperlink>
      <w:r>
        <w:t xml:space="preserve">, </w:t>
      </w:r>
      <w:hyperlink w:anchor="P197">
        <w:r>
          <w:rPr>
            <w:color w:val="0000FF"/>
          </w:rPr>
          <w:t>23</w:t>
        </w:r>
      </w:hyperlink>
      <w:r>
        <w:t xml:space="preserve"> - </w:t>
      </w:r>
      <w:hyperlink w:anchor="P202">
        <w:r>
          <w:rPr>
            <w:color w:val="0000FF"/>
          </w:rPr>
          <w:t>26</w:t>
        </w:r>
      </w:hyperlink>
      <w:r>
        <w:t xml:space="preserve"> настоящего Административного регламента;</w:t>
      </w:r>
    </w:p>
    <w:p w:rsidR="00FF3855" w:rsidRDefault="00FF3855">
      <w:pPr>
        <w:pStyle w:val="ConsPlusNormal"/>
        <w:spacing w:before="220"/>
        <w:ind w:firstLine="540"/>
        <w:jc w:val="both"/>
      </w:pPr>
      <w:r>
        <w:t>4) представление документов, содержащих незаверенные исправления, подчистки;</w:t>
      </w:r>
    </w:p>
    <w:p w:rsidR="00FF3855" w:rsidRDefault="00FF3855">
      <w:pPr>
        <w:pStyle w:val="ConsPlusNormal"/>
        <w:spacing w:before="220"/>
        <w:ind w:firstLine="540"/>
        <w:jc w:val="both"/>
      </w:pPr>
      <w:r>
        <w:t>5) представление документов, текст которых не поддается прочтению;</w:t>
      </w:r>
    </w:p>
    <w:p w:rsidR="00FF3855" w:rsidRDefault="00FF3855">
      <w:pPr>
        <w:pStyle w:val="ConsPlusNormal"/>
        <w:spacing w:before="220"/>
        <w:ind w:firstLine="540"/>
        <w:jc w:val="both"/>
      </w:pPr>
      <w:r>
        <w:t xml:space="preserve">6) подача заявления об утверждении документации по планировке территории, предусматривающей размещение объектов федерального и регионального значения, объектов, финансирование строительства либо реконструкцию которых планируется осуществлять полностью из федерального или областного бюджета, бюджета муниципального района, а также объектов, размещение которых планируется в двух субъектах РФ или двух муниципальных образованиях, за исключением случая, предусмотренного </w:t>
      </w:r>
      <w:hyperlink r:id="rId48">
        <w:r>
          <w:rPr>
            <w:color w:val="0000FF"/>
          </w:rPr>
          <w:t>ч. 4 ст. 9</w:t>
        </w:r>
      </w:hyperlink>
      <w:r>
        <w:t xml:space="preserve"> Федерального закона от 03.07.2016 N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p>
    <w:p w:rsidR="00FF3855" w:rsidRDefault="00FF3855">
      <w:pPr>
        <w:pStyle w:val="ConsPlusNormal"/>
        <w:jc w:val="both"/>
      </w:pPr>
    </w:p>
    <w:p w:rsidR="00FF3855" w:rsidRDefault="00FF3855">
      <w:pPr>
        <w:pStyle w:val="ConsPlusTitle"/>
        <w:jc w:val="center"/>
        <w:outlineLvl w:val="2"/>
      </w:pPr>
      <w:r>
        <w:t>Исчерпывающий перечень оснований для приостановления</w:t>
      </w:r>
    </w:p>
    <w:p w:rsidR="00FF3855" w:rsidRDefault="00FF3855">
      <w:pPr>
        <w:pStyle w:val="ConsPlusTitle"/>
        <w:jc w:val="center"/>
      </w:pPr>
      <w:r>
        <w:t>или отказа в предоставлении муниципальной услуги</w:t>
      </w:r>
    </w:p>
    <w:p w:rsidR="00FF3855" w:rsidRDefault="00FF3855">
      <w:pPr>
        <w:pStyle w:val="ConsPlusNormal"/>
        <w:jc w:val="both"/>
      </w:pPr>
    </w:p>
    <w:p w:rsidR="00FF3855" w:rsidRDefault="00FF3855">
      <w:pPr>
        <w:pStyle w:val="ConsPlusNormal"/>
        <w:ind w:firstLine="540"/>
        <w:jc w:val="both"/>
      </w:pPr>
      <w:r>
        <w:t>29. Основания для приостановления предоставления муниципальной услуги отсутствуют.</w:t>
      </w:r>
    </w:p>
    <w:p w:rsidR="00FF3855" w:rsidRDefault="00FF3855">
      <w:pPr>
        <w:pStyle w:val="ConsPlusNormal"/>
        <w:spacing w:before="220"/>
        <w:ind w:firstLine="540"/>
        <w:jc w:val="both"/>
      </w:pPr>
      <w:bookmarkStart w:id="10" w:name="P237"/>
      <w:bookmarkEnd w:id="10"/>
      <w:r>
        <w:t>30. Основаниями для отказа в предоставлении муниципальной услуги являются:</w:t>
      </w:r>
    </w:p>
    <w:p w:rsidR="00FF3855" w:rsidRDefault="00FF3855">
      <w:pPr>
        <w:pStyle w:val="ConsPlusNormal"/>
        <w:spacing w:before="220"/>
        <w:ind w:firstLine="540"/>
        <w:jc w:val="both"/>
      </w:pPr>
      <w:r>
        <w:t xml:space="preserve">несоответствие документации по планировке территории Генеральному </w:t>
      </w:r>
      <w:hyperlink r:id="rId49">
        <w:r>
          <w:rPr>
            <w:color w:val="0000FF"/>
          </w:rPr>
          <w:t>плану</w:t>
        </w:r>
      </w:hyperlink>
      <w:r>
        <w:t xml:space="preserve"> города Оренбурга и </w:t>
      </w:r>
      <w:hyperlink r:id="rId50">
        <w:r>
          <w:rPr>
            <w:color w:val="0000FF"/>
          </w:rPr>
          <w:t>Правилам</w:t>
        </w:r>
      </w:hyperlink>
      <w:r>
        <w:t xml:space="preserve"> землепользования и застройки муниципального образования "город Оренбург" (за исключением подготовки документации по планировке территории, предусматривающей размещение линейных объектов территории) лесохозяйственному регламенту, положениям об особо охраняемой природной территории,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w:t>
      </w:r>
    </w:p>
    <w:p w:rsidR="00FF3855" w:rsidRDefault="00FF3855">
      <w:pPr>
        <w:pStyle w:val="ConsPlusNormal"/>
        <w:spacing w:before="220"/>
        <w:ind w:firstLine="540"/>
        <w:jc w:val="both"/>
      </w:pPr>
      <w:r>
        <w:t>отсутствие документов территориального планирования;</w:t>
      </w:r>
    </w:p>
    <w:p w:rsidR="00FF3855" w:rsidRDefault="00FF3855">
      <w:pPr>
        <w:pStyle w:val="ConsPlusNormal"/>
        <w:spacing w:before="220"/>
        <w:ind w:firstLine="540"/>
        <w:jc w:val="both"/>
      </w:pPr>
      <w:r>
        <w:t xml:space="preserve">несоответствие представленной документации по планировке территории требованиям </w:t>
      </w:r>
      <w:r>
        <w:lastRenderedPageBreak/>
        <w:t xml:space="preserve">технических регламентов, требованиям нормативов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указанным в </w:t>
      </w:r>
      <w:hyperlink r:id="rId51">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от 29.12.2017 N 443-ФЗ;</w:t>
      </w:r>
    </w:p>
    <w:p w:rsidR="00FF3855" w:rsidRDefault="00FF3855">
      <w:pPr>
        <w:pStyle w:val="ConsPlusNormal"/>
        <w:spacing w:before="220"/>
        <w:ind w:firstLine="540"/>
        <w:jc w:val="both"/>
      </w:pPr>
      <w:r>
        <w:t>несоответствие документации по планировке территории сводам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FF3855" w:rsidRDefault="00FF3855">
      <w:pPr>
        <w:pStyle w:val="ConsPlusNormal"/>
        <w:spacing w:before="220"/>
        <w:ind w:firstLine="540"/>
        <w:jc w:val="both"/>
      </w:pPr>
      <w:r>
        <w:t>наличие вступивших в законную силу решений суда, ограничивающих оборот земельного участка.</w:t>
      </w:r>
    </w:p>
    <w:p w:rsidR="00FF3855" w:rsidRDefault="00FF3855">
      <w:pPr>
        <w:pStyle w:val="ConsPlusNormal"/>
        <w:spacing w:before="220"/>
        <w:ind w:firstLine="540"/>
        <w:jc w:val="both"/>
      </w:pPr>
      <w:r>
        <w:t>31.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FF3855" w:rsidRDefault="00FF3855">
      <w:pPr>
        <w:pStyle w:val="ConsPlusNormal"/>
        <w:jc w:val="both"/>
      </w:pPr>
    </w:p>
    <w:p w:rsidR="00FF3855" w:rsidRDefault="00FF3855">
      <w:pPr>
        <w:pStyle w:val="ConsPlusTitle"/>
        <w:jc w:val="center"/>
        <w:outlineLvl w:val="2"/>
      </w:pPr>
      <w:r>
        <w:t>Перечень услуг, которые являются необходимыми</w:t>
      </w:r>
    </w:p>
    <w:p w:rsidR="00FF3855" w:rsidRDefault="00FF3855">
      <w:pPr>
        <w:pStyle w:val="ConsPlusTitle"/>
        <w:jc w:val="center"/>
      </w:pPr>
      <w:r>
        <w:t>и обязательными для предоставления муниципальной услуги</w:t>
      </w:r>
    </w:p>
    <w:p w:rsidR="00FF3855" w:rsidRDefault="00FF38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2438"/>
        <w:gridCol w:w="2494"/>
        <w:gridCol w:w="1928"/>
      </w:tblGrid>
      <w:tr w:rsidR="00FF3855">
        <w:tc>
          <w:tcPr>
            <w:tcW w:w="2211" w:type="dxa"/>
          </w:tcPr>
          <w:p w:rsidR="00FF3855" w:rsidRDefault="00FF3855">
            <w:pPr>
              <w:pStyle w:val="ConsPlusNormal"/>
              <w:jc w:val="center"/>
            </w:pPr>
            <w:r>
              <w:t>Наименование услуги, необходимой и обязательной для предоставления муниципальной услуги</w:t>
            </w:r>
          </w:p>
        </w:tc>
        <w:tc>
          <w:tcPr>
            <w:tcW w:w="2438" w:type="dxa"/>
          </w:tcPr>
          <w:p w:rsidR="00FF3855" w:rsidRDefault="00FF3855">
            <w:pPr>
              <w:pStyle w:val="ConsPlusNormal"/>
              <w:jc w:val="center"/>
            </w:pPr>
            <w:r>
              <w:t>Орган (организация), предоставляющий (предоставляющая) услугу</w:t>
            </w:r>
          </w:p>
        </w:tc>
        <w:tc>
          <w:tcPr>
            <w:tcW w:w="2494" w:type="dxa"/>
          </w:tcPr>
          <w:p w:rsidR="00FF3855" w:rsidRDefault="00FF3855">
            <w:pPr>
              <w:pStyle w:val="ConsPlusNormal"/>
              <w:jc w:val="center"/>
            </w:pPr>
            <w:r>
              <w:t>Документы, необходимые для получения услуги, необходимой и обязательной для предоставления муниципальной услуги</w:t>
            </w:r>
          </w:p>
        </w:tc>
        <w:tc>
          <w:tcPr>
            <w:tcW w:w="1928" w:type="dxa"/>
          </w:tcPr>
          <w:p w:rsidR="00FF3855" w:rsidRDefault="00FF3855">
            <w:pPr>
              <w:pStyle w:val="ConsPlusNormal"/>
              <w:jc w:val="center"/>
            </w:pPr>
            <w:r>
              <w:t>Сведения о выдаваемом (выдаваемых) документе (документах)</w:t>
            </w:r>
          </w:p>
        </w:tc>
      </w:tr>
      <w:tr w:rsidR="00FF3855">
        <w:tc>
          <w:tcPr>
            <w:tcW w:w="2211" w:type="dxa"/>
          </w:tcPr>
          <w:p w:rsidR="00FF3855" w:rsidRDefault="00FF3855">
            <w:pPr>
              <w:pStyle w:val="ConsPlusNormal"/>
            </w:pPr>
            <w:r>
              <w:t>Разработка документации по планировке территории (проект межевания и (или) проект планировки)</w:t>
            </w:r>
          </w:p>
        </w:tc>
        <w:tc>
          <w:tcPr>
            <w:tcW w:w="2438" w:type="dxa"/>
          </w:tcPr>
          <w:p w:rsidR="00FF3855" w:rsidRDefault="00FF3855">
            <w:pPr>
              <w:pStyle w:val="ConsPlusNormal"/>
            </w:pPr>
            <w:r>
              <w:t>Юридическое лицо, индивидуальный предприниматель</w:t>
            </w:r>
          </w:p>
        </w:tc>
        <w:tc>
          <w:tcPr>
            <w:tcW w:w="2494" w:type="dxa"/>
          </w:tcPr>
          <w:p w:rsidR="00FF3855" w:rsidRDefault="00FF3855">
            <w:pPr>
              <w:pStyle w:val="ConsPlusNormal"/>
            </w:pPr>
            <w:r>
              <w:t>1. Заявление.</w:t>
            </w:r>
          </w:p>
          <w:p w:rsidR="00FF3855" w:rsidRDefault="00FF3855">
            <w:pPr>
              <w:pStyle w:val="ConsPlusNormal"/>
            </w:pPr>
            <w:r>
              <w:t>2. Документ, удостоверяющий личность заявителя (паспорт).</w:t>
            </w:r>
          </w:p>
          <w:p w:rsidR="00FF3855" w:rsidRDefault="00FF3855">
            <w:pPr>
              <w:pStyle w:val="ConsPlusNormal"/>
            </w:pPr>
            <w:r>
              <w:t>3. Доверенность от заявителя, оформленная в установленном порядке</w:t>
            </w:r>
          </w:p>
        </w:tc>
        <w:tc>
          <w:tcPr>
            <w:tcW w:w="1928" w:type="dxa"/>
          </w:tcPr>
          <w:p w:rsidR="00FF3855" w:rsidRDefault="00FF3855">
            <w:pPr>
              <w:pStyle w:val="ConsPlusNormal"/>
            </w:pPr>
            <w:r>
              <w:t>Документация по планировке территории (проект межевания и (или) проект планировки)</w:t>
            </w:r>
          </w:p>
        </w:tc>
      </w:tr>
    </w:tbl>
    <w:p w:rsidR="00FF3855" w:rsidRDefault="00FF3855">
      <w:pPr>
        <w:pStyle w:val="ConsPlusNormal"/>
        <w:jc w:val="both"/>
      </w:pPr>
    </w:p>
    <w:p w:rsidR="00FF3855" w:rsidRDefault="00FF3855">
      <w:pPr>
        <w:pStyle w:val="ConsPlusTitle"/>
        <w:jc w:val="center"/>
        <w:outlineLvl w:val="2"/>
      </w:pPr>
      <w:r>
        <w:t>Размер платы, взимаемой с заявителя</w:t>
      </w:r>
    </w:p>
    <w:p w:rsidR="00FF3855" w:rsidRDefault="00FF3855">
      <w:pPr>
        <w:pStyle w:val="ConsPlusTitle"/>
        <w:jc w:val="center"/>
      </w:pPr>
      <w:r>
        <w:t>при предоставлении муниципальной услуги</w:t>
      </w:r>
    </w:p>
    <w:p w:rsidR="00FF3855" w:rsidRDefault="00FF3855">
      <w:pPr>
        <w:pStyle w:val="ConsPlusNormal"/>
        <w:jc w:val="both"/>
      </w:pPr>
    </w:p>
    <w:p w:rsidR="00FF3855" w:rsidRDefault="00FF3855">
      <w:pPr>
        <w:pStyle w:val="ConsPlusNormal"/>
        <w:ind w:firstLine="540"/>
        <w:jc w:val="both"/>
      </w:pPr>
      <w:r>
        <w:t>32. Муниципальная услуга предоставляется без взимания платы.</w:t>
      </w:r>
    </w:p>
    <w:p w:rsidR="00FF3855" w:rsidRDefault="00FF3855">
      <w:pPr>
        <w:pStyle w:val="ConsPlusNormal"/>
        <w:spacing w:before="220"/>
        <w:ind w:firstLine="540"/>
        <w:jc w:val="both"/>
      </w:pPr>
      <w: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Администрации города Оренбурга, многофункционального центра и (или) работника многофункционального центра, плата с заявителя не взимается.</w:t>
      </w:r>
    </w:p>
    <w:p w:rsidR="00FF3855" w:rsidRDefault="00FF3855">
      <w:pPr>
        <w:pStyle w:val="ConsPlusNormal"/>
        <w:jc w:val="both"/>
      </w:pPr>
    </w:p>
    <w:p w:rsidR="00FF3855" w:rsidRDefault="00FF3855">
      <w:pPr>
        <w:pStyle w:val="ConsPlusTitle"/>
        <w:jc w:val="center"/>
        <w:outlineLvl w:val="2"/>
      </w:pPr>
      <w:r>
        <w:t>Максимальный срок ожидания в очереди при подаче</w:t>
      </w:r>
    </w:p>
    <w:p w:rsidR="00FF3855" w:rsidRDefault="00FF3855">
      <w:pPr>
        <w:pStyle w:val="ConsPlusTitle"/>
        <w:jc w:val="center"/>
      </w:pPr>
      <w:r>
        <w:t>заявления (запроса) о предоставлении муниципальной</w:t>
      </w:r>
    </w:p>
    <w:p w:rsidR="00FF3855" w:rsidRDefault="00FF3855">
      <w:pPr>
        <w:pStyle w:val="ConsPlusTitle"/>
        <w:jc w:val="center"/>
      </w:pPr>
      <w:r>
        <w:t>услуги и при получении результата предоставления</w:t>
      </w:r>
    </w:p>
    <w:p w:rsidR="00FF3855" w:rsidRDefault="00FF3855">
      <w:pPr>
        <w:pStyle w:val="ConsPlusTitle"/>
        <w:jc w:val="center"/>
      </w:pPr>
      <w:r>
        <w:lastRenderedPageBreak/>
        <w:t>муниципальной услуги</w:t>
      </w:r>
    </w:p>
    <w:p w:rsidR="00FF3855" w:rsidRDefault="00FF3855">
      <w:pPr>
        <w:pStyle w:val="ConsPlusNormal"/>
        <w:jc w:val="both"/>
      </w:pPr>
    </w:p>
    <w:p w:rsidR="00FF3855" w:rsidRDefault="00FF3855">
      <w:pPr>
        <w:pStyle w:val="ConsPlusNormal"/>
        <w:ind w:firstLine="540"/>
        <w:jc w:val="both"/>
      </w:pPr>
      <w:r>
        <w:t>33. Максимальный срок ожидания в очереди при подаче запроса о предоставлении муниципальной услуги не должен превышать 15 минут.</w:t>
      </w:r>
    </w:p>
    <w:p w:rsidR="00FF3855" w:rsidRDefault="00FF3855">
      <w:pPr>
        <w:pStyle w:val="ConsPlusNormal"/>
        <w:spacing w:before="220"/>
        <w:ind w:firstLine="540"/>
        <w:jc w:val="both"/>
      </w:pPr>
      <w:r>
        <w:t>Максимальный срок ожидания в очереди при получении результата предоставления муниципальной услуги не должен превышать 15 минут.</w:t>
      </w:r>
    </w:p>
    <w:p w:rsidR="00FF3855" w:rsidRDefault="00FF3855">
      <w:pPr>
        <w:pStyle w:val="ConsPlusNormal"/>
        <w:jc w:val="both"/>
      </w:pPr>
    </w:p>
    <w:p w:rsidR="00FF3855" w:rsidRDefault="00FF3855">
      <w:pPr>
        <w:pStyle w:val="ConsPlusTitle"/>
        <w:jc w:val="center"/>
        <w:outlineLvl w:val="2"/>
      </w:pPr>
      <w:r>
        <w:t>Срок регистрации заявления о предоставлении</w:t>
      </w:r>
    </w:p>
    <w:p w:rsidR="00FF3855" w:rsidRDefault="00FF3855">
      <w:pPr>
        <w:pStyle w:val="ConsPlusTitle"/>
        <w:jc w:val="center"/>
      </w:pPr>
      <w:r>
        <w:t>муниципальной услуги</w:t>
      </w:r>
    </w:p>
    <w:p w:rsidR="00FF3855" w:rsidRDefault="00FF3855">
      <w:pPr>
        <w:pStyle w:val="ConsPlusNormal"/>
        <w:jc w:val="both"/>
      </w:pPr>
    </w:p>
    <w:p w:rsidR="00FF3855" w:rsidRDefault="00FF3855">
      <w:pPr>
        <w:pStyle w:val="ConsPlusNormal"/>
        <w:ind w:firstLine="540"/>
        <w:jc w:val="both"/>
      </w:pPr>
      <w:r>
        <w:t>34. Регистрация заявления о предоставлении муниципальной услуги осуществляется не позднее дня, следующего за днем его поступления.</w:t>
      </w:r>
    </w:p>
    <w:p w:rsidR="00FF3855" w:rsidRDefault="00FF3855">
      <w:pPr>
        <w:pStyle w:val="ConsPlusNormal"/>
        <w:jc w:val="both"/>
      </w:pPr>
    </w:p>
    <w:p w:rsidR="00FF3855" w:rsidRDefault="00FF3855">
      <w:pPr>
        <w:pStyle w:val="ConsPlusTitle"/>
        <w:jc w:val="center"/>
        <w:outlineLvl w:val="2"/>
      </w:pPr>
      <w:r>
        <w:t>Требования к помещениям, в которых предоставляется</w:t>
      </w:r>
    </w:p>
    <w:p w:rsidR="00FF3855" w:rsidRDefault="00FF3855">
      <w:pPr>
        <w:pStyle w:val="ConsPlusTitle"/>
        <w:jc w:val="center"/>
      </w:pPr>
      <w:r>
        <w:t>муниципальная услуга, к залу ожидания, местам</w:t>
      </w:r>
    </w:p>
    <w:p w:rsidR="00FF3855" w:rsidRDefault="00FF3855">
      <w:pPr>
        <w:pStyle w:val="ConsPlusTitle"/>
        <w:jc w:val="center"/>
      </w:pPr>
      <w:r>
        <w:t>для заполнения запросов о предоставлении муниципальной</w:t>
      </w:r>
    </w:p>
    <w:p w:rsidR="00FF3855" w:rsidRDefault="00FF3855">
      <w:pPr>
        <w:pStyle w:val="ConsPlusTitle"/>
        <w:jc w:val="center"/>
      </w:pPr>
      <w:r>
        <w:t>услуги, информационным стендам с образцами их заполнения</w:t>
      </w:r>
    </w:p>
    <w:p w:rsidR="00FF3855" w:rsidRDefault="00FF3855">
      <w:pPr>
        <w:pStyle w:val="ConsPlusTitle"/>
        <w:jc w:val="center"/>
      </w:pPr>
      <w:r>
        <w:t>и перечнем документов, необходимых для предоставления</w:t>
      </w:r>
    </w:p>
    <w:p w:rsidR="00FF3855" w:rsidRDefault="00FF3855">
      <w:pPr>
        <w:pStyle w:val="ConsPlusTitle"/>
        <w:jc w:val="center"/>
      </w:pPr>
      <w:r>
        <w:t>муниципальной услуги, в том числе к обеспечению</w:t>
      </w:r>
    </w:p>
    <w:p w:rsidR="00FF3855" w:rsidRDefault="00FF3855">
      <w:pPr>
        <w:pStyle w:val="ConsPlusTitle"/>
        <w:jc w:val="center"/>
      </w:pPr>
      <w:r>
        <w:t>доступности для инвалидов указанных объектов</w:t>
      </w:r>
    </w:p>
    <w:p w:rsidR="00FF3855" w:rsidRDefault="00FF3855">
      <w:pPr>
        <w:pStyle w:val="ConsPlusTitle"/>
        <w:jc w:val="center"/>
      </w:pPr>
      <w:r>
        <w:t>в соответствии с законодательством Российской Федерации</w:t>
      </w:r>
    </w:p>
    <w:p w:rsidR="00FF3855" w:rsidRDefault="00FF3855">
      <w:pPr>
        <w:pStyle w:val="ConsPlusTitle"/>
        <w:jc w:val="center"/>
      </w:pPr>
      <w:r>
        <w:t>о социальной защите инвалидов</w:t>
      </w:r>
    </w:p>
    <w:p w:rsidR="00FF3855" w:rsidRDefault="00FF3855">
      <w:pPr>
        <w:pStyle w:val="ConsPlusNormal"/>
        <w:jc w:val="both"/>
      </w:pPr>
    </w:p>
    <w:p w:rsidR="00FF3855" w:rsidRDefault="00FF3855">
      <w:pPr>
        <w:pStyle w:val="ConsPlusNormal"/>
        <w:ind w:firstLine="540"/>
        <w:jc w:val="both"/>
      </w:pPr>
      <w:r>
        <w:t>35. Прием заявителей должен осуществляться в специально выделенном для этих целей помещении.</w:t>
      </w:r>
    </w:p>
    <w:p w:rsidR="00FF3855" w:rsidRDefault="00FF3855">
      <w:pPr>
        <w:pStyle w:val="ConsPlusNormal"/>
        <w:spacing w:before="220"/>
        <w:ind w:firstLine="540"/>
        <w:jc w:val="both"/>
      </w:pPr>
      <w:r>
        <w:t>Помещения, в которых осуществляется прием заявителей, должны находиться в зоне пешеходной доступности к основным транспортным магистралям.</w:t>
      </w:r>
    </w:p>
    <w:p w:rsidR="00FF3855" w:rsidRDefault="00FF3855">
      <w:pPr>
        <w:pStyle w:val="ConsPlusNormal"/>
        <w:spacing w:before="220"/>
        <w:ind w:firstLine="540"/>
        <w:jc w:val="both"/>
      </w:pPr>
      <w:r>
        <w:t>36. 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FF3855" w:rsidRDefault="00FF3855">
      <w:pPr>
        <w:pStyle w:val="ConsPlusNormal"/>
        <w:spacing w:before="220"/>
        <w:ind w:firstLine="540"/>
        <w:jc w:val="both"/>
      </w:pPr>
      <w:r>
        <w:t>37.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 обеспеченные образцами заполнения документов, бланками документов и канцелярскими принадлежностями (писчая бумага, ручка).</w:t>
      </w:r>
    </w:p>
    <w:p w:rsidR="00FF3855" w:rsidRDefault="00FF3855">
      <w:pPr>
        <w:pStyle w:val="ConsPlusNormal"/>
        <w:spacing w:before="220"/>
        <w:ind w:firstLine="540"/>
        <w:jc w:val="both"/>
      </w:pPr>
      <w:r>
        <w:t>38.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FF3855" w:rsidRDefault="00FF3855">
      <w:pPr>
        <w:pStyle w:val="ConsPlusNormal"/>
        <w:spacing w:before="220"/>
        <w:ind w:firstLine="540"/>
        <w:jc w:val="both"/>
      </w:pPr>
      <w:r>
        <w:t>39.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FF3855" w:rsidRDefault="00FF3855">
      <w:pPr>
        <w:pStyle w:val="ConsPlusNormal"/>
        <w:spacing w:before="220"/>
        <w:ind w:firstLine="540"/>
        <w:jc w:val="both"/>
      </w:pPr>
      <w:r>
        <w:t>40.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FF3855" w:rsidRDefault="00FF3855">
      <w:pPr>
        <w:pStyle w:val="ConsPlusNormal"/>
        <w:spacing w:before="220"/>
        <w:ind w:firstLine="540"/>
        <w:jc w:val="both"/>
      </w:pPr>
      <w: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средства связи и информации;</w:t>
      </w:r>
    </w:p>
    <w:p w:rsidR="00FF3855" w:rsidRDefault="00FF3855">
      <w:pPr>
        <w:pStyle w:val="ConsPlusNormal"/>
        <w:spacing w:before="220"/>
        <w:ind w:firstLine="540"/>
        <w:jc w:val="both"/>
      </w:pPr>
      <w:r>
        <w:lastRenderedPageBreak/>
        <w:t>2) сопровождение инвалидов, имеющих стойкие расстройства функций зрения и самостоятельного передвижения, и оказание им помощи;</w:t>
      </w:r>
    </w:p>
    <w:p w:rsidR="00FF3855" w:rsidRDefault="00FF3855">
      <w:pPr>
        <w:pStyle w:val="ConsPlusNormal"/>
        <w:spacing w:before="220"/>
        <w:ind w:firstLine="540"/>
        <w:jc w:val="both"/>
      </w:pPr>
      <w: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FF3855" w:rsidRDefault="00FF3855">
      <w:pPr>
        <w:pStyle w:val="ConsPlusNormal"/>
        <w:spacing w:before="220"/>
        <w:ind w:firstLine="540"/>
        <w:jc w:val="both"/>
      </w:pPr>
      <w: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F3855" w:rsidRDefault="00FF3855">
      <w:pPr>
        <w:pStyle w:val="ConsPlusNormal"/>
        <w:spacing w:before="220"/>
        <w:ind w:firstLine="540"/>
        <w:jc w:val="both"/>
      </w:pPr>
      <w: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F3855" w:rsidRDefault="00FF3855">
      <w:pPr>
        <w:pStyle w:val="ConsPlusNormal"/>
        <w:spacing w:before="220"/>
        <w:ind w:firstLine="540"/>
        <w:jc w:val="both"/>
      </w:pPr>
      <w: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FF3855" w:rsidRDefault="00FF3855">
      <w:pPr>
        <w:pStyle w:val="ConsPlusNormal"/>
        <w:spacing w:before="220"/>
        <w:ind w:firstLine="540"/>
        <w:jc w:val="both"/>
      </w:pPr>
      <w:r>
        <w:t>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FF3855" w:rsidRDefault="00FF3855">
      <w:pPr>
        <w:pStyle w:val="ConsPlusNormal"/>
        <w:jc w:val="both"/>
      </w:pPr>
    </w:p>
    <w:p w:rsidR="00FF3855" w:rsidRDefault="00FF3855">
      <w:pPr>
        <w:pStyle w:val="ConsPlusTitle"/>
        <w:jc w:val="center"/>
        <w:outlineLvl w:val="2"/>
      </w:pPr>
      <w:r>
        <w:t>Показатели доступности и качества муниципальной услуги</w:t>
      </w:r>
    </w:p>
    <w:p w:rsidR="00FF3855" w:rsidRDefault="00FF3855">
      <w:pPr>
        <w:pStyle w:val="ConsPlusNormal"/>
        <w:jc w:val="both"/>
      </w:pPr>
    </w:p>
    <w:p w:rsidR="00FF3855" w:rsidRDefault="00FF3855">
      <w:pPr>
        <w:pStyle w:val="ConsPlusNormal"/>
        <w:ind w:firstLine="540"/>
        <w:jc w:val="both"/>
      </w:pPr>
      <w:r>
        <w:t>41. Показателями доступности предоставления муниципальной услуги являются:</w:t>
      </w:r>
    </w:p>
    <w:p w:rsidR="00FF3855" w:rsidRDefault="00FF3855">
      <w:pPr>
        <w:pStyle w:val="ConsPlusNormal"/>
        <w:spacing w:before="220"/>
        <w:ind w:firstLine="540"/>
        <w:jc w:val="both"/>
      </w:pPr>
      <w: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FF3855" w:rsidRDefault="00FF3855">
      <w:pPr>
        <w:pStyle w:val="ConsPlusNormal"/>
        <w:spacing w:before="220"/>
        <w:ind w:firstLine="540"/>
        <w:jc w:val="both"/>
      </w:pPr>
      <w:r>
        <w:t>2) соблюдение стандарта предоставления муниципальной услуги;</w:t>
      </w:r>
    </w:p>
    <w:p w:rsidR="00FF3855" w:rsidRDefault="00FF3855">
      <w:pPr>
        <w:pStyle w:val="ConsPlusNormal"/>
        <w:spacing w:before="220"/>
        <w:ind w:firstLine="540"/>
        <w:jc w:val="both"/>
      </w:pPr>
      <w:r>
        <w:t>3) предоставление возможности подачи заявления о предоставлении муниципальной услуги и документов через Портал;</w:t>
      </w:r>
    </w:p>
    <w:p w:rsidR="00FF3855" w:rsidRDefault="00FF3855">
      <w:pPr>
        <w:pStyle w:val="ConsPlusNormal"/>
        <w:spacing w:before="220"/>
        <w:ind w:firstLine="540"/>
        <w:jc w:val="both"/>
      </w:pPr>
      <w: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FF3855" w:rsidRDefault="00FF3855">
      <w:pPr>
        <w:pStyle w:val="ConsPlusNormal"/>
        <w:spacing w:before="220"/>
        <w:ind w:firstLine="540"/>
        <w:jc w:val="both"/>
      </w:pPr>
      <w:r>
        <w:t>42. Показателем качества предоставления муниципальной услуги являются:</w:t>
      </w:r>
    </w:p>
    <w:p w:rsidR="00FF3855" w:rsidRDefault="00FF3855">
      <w:pPr>
        <w:pStyle w:val="ConsPlusNormal"/>
        <w:spacing w:before="220"/>
        <w:ind w:firstLine="540"/>
        <w:jc w:val="both"/>
      </w:pPr>
      <w:r>
        <w:t>1) отсутствие очередей при приеме (выдаче) документов;</w:t>
      </w:r>
    </w:p>
    <w:p w:rsidR="00FF3855" w:rsidRDefault="00FF3855">
      <w:pPr>
        <w:pStyle w:val="ConsPlusNormal"/>
        <w:spacing w:before="220"/>
        <w:ind w:firstLine="540"/>
        <w:jc w:val="both"/>
      </w:pPr>
      <w:r>
        <w:t>2) отсутствие нарушений сроков предоставления муниципальной услуги;</w:t>
      </w:r>
    </w:p>
    <w:p w:rsidR="00FF3855" w:rsidRDefault="00FF3855">
      <w:pPr>
        <w:pStyle w:val="ConsPlusNormal"/>
        <w:spacing w:before="220"/>
        <w:ind w:firstLine="540"/>
        <w:jc w:val="both"/>
      </w:pPr>
      <w:r>
        <w:t>3) отсутствие обоснованных жалоб со стороны заявителей по результатам предоставления муниципальной услуги;</w:t>
      </w:r>
    </w:p>
    <w:p w:rsidR="00FF3855" w:rsidRDefault="00FF3855">
      <w:pPr>
        <w:pStyle w:val="ConsPlusNormal"/>
        <w:spacing w:before="220"/>
        <w:ind w:firstLine="540"/>
        <w:jc w:val="both"/>
      </w:pPr>
      <w: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FF3855" w:rsidRDefault="00FF3855">
      <w:pPr>
        <w:pStyle w:val="ConsPlusNormal"/>
        <w:spacing w:before="220"/>
        <w:ind w:firstLine="540"/>
        <w:jc w:val="both"/>
      </w:pPr>
      <w:r>
        <w:t>43. Ежегодно специалистами,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FF3855" w:rsidRDefault="00FF3855">
      <w:pPr>
        <w:pStyle w:val="ConsPlusNormal"/>
        <w:spacing w:before="220"/>
        <w:ind w:firstLine="540"/>
        <w:jc w:val="both"/>
      </w:pPr>
      <w:r>
        <w:lastRenderedPageBreak/>
        <w:t>44.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превышает двух, их общая продолжительность не превышает 30 минут:</w:t>
      </w:r>
    </w:p>
    <w:p w:rsidR="00FF3855" w:rsidRDefault="00FF3855">
      <w:pPr>
        <w:pStyle w:val="ConsPlusNormal"/>
        <w:spacing w:before="220"/>
        <w:ind w:firstLine="540"/>
        <w:jc w:val="both"/>
      </w:pPr>
      <w:r>
        <w:t>при личном обращении заявителя с заявлением о предоставлении муниципальной услуги;</w:t>
      </w:r>
    </w:p>
    <w:p w:rsidR="00FF3855" w:rsidRDefault="00FF3855">
      <w:pPr>
        <w:pStyle w:val="ConsPlusNormal"/>
        <w:spacing w:before="220"/>
        <w:ind w:firstLine="540"/>
        <w:jc w:val="both"/>
      </w:pPr>
      <w:r>
        <w:t>при личном получении заявителем документа (постановления) об утверждении подготовленной на основании документов территориального планирования документации по планировке территории (мотивированного отказа в предоставлении муниципальной услуги по утверждению документации по планировке территории).</w:t>
      </w:r>
    </w:p>
    <w:p w:rsidR="00FF3855" w:rsidRDefault="00FF3855">
      <w:pPr>
        <w:pStyle w:val="ConsPlusNormal"/>
        <w:spacing w:before="220"/>
        <w:ind w:firstLine="540"/>
        <w:jc w:val="both"/>
      </w:pPr>
      <w:r>
        <w:t>44.1. Иные требования, в том числе учитывающие особенности предоставления муниципальных услуг в многофункциональных центрах (включая порядок подачи комплексного запроса двух и более муниципальных услуг в многофункциональных центрах при обращении заявителя) и особенности предоставления муниципальных услуг в электронной форме.</w:t>
      </w:r>
    </w:p>
    <w:p w:rsidR="00FF3855" w:rsidRDefault="00FF3855">
      <w:pPr>
        <w:pStyle w:val="ConsPlusNormal"/>
        <w:spacing w:before="220"/>
        <w:ind w:firstLine="540"/>
        <w:jc w:val="both"/>
      </w:pPr>
      <w:r>
        <w:t>Особенности предоставления муниципальных услуг в многофункциональных центрах.</w:t>
      </w:r>
    </w:p>
    <w:p w:rsidR="00FF3855" w:rsidRDefault="00FF3855">
      <w:pPr>
        <w:pStyle w:val="ConsPlusNormal"/>
        <w:spacing w:before="220"/>
        <w:ind w:firstLine="540"/>
        <w:jc w:val="both"/>
      </w:pPr>
      <w:r>
        <w:t>Специалисты МФЦ при однократном обращении заявителя с запросом о предоставлении нескольких муниципальных услуг организуют предоставление заявителю двух и более муниципальных услуг (далее - комплексный запрос). В этом случае ответственный специалист направляет в органы, предоставляющие муниципальные услуги, заявления, подписанные уполномоченным специалистом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FF3855" w:rsidRDefault="00FF3855">
      <w:pPr>
        <w:pStyle w:val="ConsPlusNormal"/>
        <w:spacing w:before="220"/>
        <w:ind w:firstLine="540"/>
        <w:jc w:val="both"/>
      </w:pPr>
      <w:r>
        <w:t>Особенности выполнения административных процедур в МФЦ.</w:t>
      </w:r>
    </w:p>
    <w:p w:rsidR="00FF3855" w:rsidRDefault="00FF3855">
      <w:pPr>
        <w:pStyle w:val="ConsPlusNormal"/>
        <w:spacing w:before="220"/>
        <w:ind w:firstLine="540"/>
        <w:jc w:val="both"/>
      </w:pPr>
      <w:r>
        <w:t>Специалист МФЦ осуществляет:</w:t>
      </w:r>
    </w:p>
    <w:p w:rsidR="00FF3855" w:rsidRDefault="00FF3855">
      <w:pPr>
        <w:pStyle w:val="ConsPlusNormal"/>
        <w:spacing w:before="220"/>
        <w:ind w:firstLine="540"/>
        <w:jc w:val="both"/>
      </w:pPr>
      <w:r>
        <w:t>1) прием запросов заявителей о предоставлении муниципальных услуг, а также прием комплексных запросов;</w:t>
      </w:r>
    </w:p>
    <w:p w:rsidR="00FF3855" w:rsidRDefault="00FF3855">
      <w:pPr>
        <w:pStyle w:val="ConsPlusNormal"/>
        <w:spacing w:before="220"/>
        <w:ind w:firstLine="540"/>
        <w:jc w:val="both"/>
      </w:pPr>
      <w:r>
        <w:t xml:space="preserve">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муниципальных услуг, предусмотренных </w:t>
      </w:r>
      <w:hyperlink r:id="rId52">
        <w:r>
          <w:rPr>
            <w:color w:val="0000FF"/>
          </w:rPr>
          <w:t>частью 1 статьи 1</w:t>
        </w:r>
      </w:hyperlink>
      <w:r>
        <w:t xml:space="preserve"> Федерального закона от 27.07.2010 N 210-ФЗ "Об организации предоставления государственных и муниципальных услуг", в том числе с использованием информационно-технологической и коммуникационной инфраструктуры;</w:t>
      </w:r>
    </w:p>
    <w:p w:rsidR="00FF3855" w:rsidRDefault="00FF3855">
      <w:pPr>
        <w:pStyle w:val="ConsPlusNormal"/>
        <w:spacing w:before="220"/>
        <w:ind w:firstLine="540"/>
        <w:jc w:val="both"/>
      </w:pPr>
      <w:r>
        <w:t>3)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их печатью МФЦ,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муниципальные услуги;</w:t>
      </w:r>
    </w:p>
    <w:p w:rsidR="00FF3855" w:rsidRDefault="00FF3855">
      <w:pPr>
        <w:pStyle w:val="ConsPlusNormal"/>
        <w:spacing w:before="220"/>
        <w:ind w:firstLine="540"/>
        <w:jc w:val="both"/>
      </w:pPr>
      <w:r>
        <w:t>4) интересов органов, предоставляющих муниципальные услуги, при взаимодействии с заявителями;</w:t>
      </w:r>
    </w:p>
    <w:p w:rsidR="00FF3855" w:rsidRDefault="00FF3855">
      <w:pPr>
        <w:pStyle w:val="ConsPlusNormal"/>
        <w:spacing w:before="220"/>
        <w:ind w:firstLine="540"/>
        <w:jc w:val="both"/>
      </w:pPr>
      <w:r>
        <w:lastRenderedPageBreak/>
        <w:t>5) информирование заявителей о порядке предоставления муниципальных услуг, в том числе посредством комплексного запроса, в МФЦ,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МФЦ;</w:t>
      </w:r>
    </w:p>
    <w:p w:rsidR="00FF3855" w:rsidRDefault="00FF3855">
      <w:pPr>
        <w:pStyle w:val="ConsPlusNormal"/>
        <w:spacing w:before="220"/>
        <w:ind w:firstLine="540"/>
        <w:jc w:val="both"/>
      </w:pPr>
      <w:r>
        <w:t xml:space="preserve">6)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предусмотренных </w:t>
      </w:r>
      <w:hyperlink r:id="rId53">
        <w:r>
          <w:rPr>
            <w:color w:val="0000FF"/>
          </w:rPr>
          <w:t>частью 1 статьи 1</w:t>
        </w:r>
      </w:hyperlink>
      <w:r>
        <w:t xml:space="preserve"> Федерального закона от 27.07.2010 N 210-ФЗ "Об организации предоставления государственных и муниципальных услуг"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FF3855" w:rsidRDefault="00FF3855">
      <w:pPr>
        <w:pStyle w:val="ConsPlusNormal"/>
        <w:spacing w:before="220"/>
        <w:ind w:firstLine="540"/>
        <w:jc w:val="both"/>
      </w:pPr>
      <w:r>
        <w:t>7) выдачу заявителям документов, полученных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FF3855" w:rsidRDefault="00FF3855">
      <w:pPr>
        <w:pStyle w:val="ConsPlusNormal"/>
        <w:spacing w:before="220"/>
        <w:ind w:firstLine="540"/>
        <w:jc w:val="both"/>
      </w:pPr>
      <w:r>
        <w:t>8)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в соответствии с требованиями, установленными Правительством Российской Федерации;</w:t>
      </w:r>
    </w:p>
    <w:p w:rsidR="00FF3855" w:rsidRDefault="00FF3855">
      <w:pPr>
        <w:pStyle w:val="ConsPlusNormal"/>
        <w:spacing w:before="220"/>
        <w:ind w:firstLine="540"/>
        <w:jc w:val="both"/>
      </w:pPr>
      <w:r>
        <w:t>9) прием, обработку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FF3855" w:rsidRDefault="00FF3855">
      <w:pPr>
        <w:pStyle w:val="ConsPlusNormal"/>
        <w:spacing w:before="220"/>
        <w:ind w:firstLine="540"/>
        <w:jc w:val="both"/>
      </w:pPr>
      <w:r>
        <w:t>10) иные функции, установленные нормативными правовыми актами и соглашениями о взаимодействии.</w:t>
      </w:r>
    </w:p>
    <w:p w:rsidR="00FF3855" w:rsidRDefault="00FF3855">
      <w:pPr>
        <w:pStyle w:val="ConsPlusNormal"/>
        <w:jc w:val="both"/>
      </w:pPr>
    </w:p>
    <w:p w:rsidR="00FF3855" w:rsidRDefault="00FF3855">
      <w:pPr>
        <w:pStyle w:val="ConsPlusTitle"/>
        <w:jc w:val="center"/>
        <w:outlineLvl w:val="1"/>
      </w:pPr>
      <w:r>
        <w:t>3. Состав, последовательность и сроки выполнения</w:t>
      </w:r>
    </w:p>
    <w:p w:rsidR="00FF3855" w:rsidRDefault="00FF3855">
      <w:pPr>
        <w:pStyle w:val="ConsPlusTitle"/>
        <w:jc w:val="center"/>
      </w:pPr>
      <w:r>
        <w:t>административных процедур, требования к порядку</w:t>
      </w:r>
    </w:p>
    <w:p w:rsidR="00FF3855" w:rsidRDefault="00FF3855">
      <w:pPr>
        <w:pStyle w:val="ConsPlusTitle"/>
        <w:jc w:val="center"/>
      </w:pPr>
      <w:r>
        <w:t>их выполнения, в том числе особенности выполнения</w:t>
      </w:r>
    </w:p>
    <w:p w:rsidR="00FF3855" w:rsidRDefault="00FF3855">
      <w:pPr>
        <w:pStyle w:val="ConsPlusTitle"/>
        <w:jc w:val="center"/>
      </w:pPr>
      <w:r>
        <w:t>административных процедур в электронной форме</w:t>
      </w:r>
    </w:p>
    <w:p w:rsidR="00FF3855" w:rsidRDefault="00FF3855">
      <w:pPr>
        <w:pStyle w:val="ConsPlusNormal"/>
        <w:jc w:val="both"/>
      </w:pPr>
    </w:p>
    <w:p w:rsidR="00FF3855" w:rsidRDefault="00FF3855">
      <w:pPr>
        <w:pStyle w:val="ConsPlusTitle"/>
        <w:jc w:val="center"/>
        <w:outlineLvl w:val="2"/>
      </w:pPr>
      <w:r>
        <w:t>Исчерпывающий перечень административных процедур</w:t>
      </w:r>
    </w:p>
    <w:p w:rsidR="00FF3855" w:rsidRDefault="00FF3855">
      <w:pPr>
        <w:pStyle w:val="ConsPlusNormal"/>
        <w:jc w:val="both"/>
      </w:pPr>
    </w:p>
    <w:p w:rsidR="00FF3855" w:rsidRDefault="00FF3855">
      <w:pPr>
        <w:pStyle w:val="ConsPlusNormal"/>
        <w:ind w:firstLine="540"/>
        <w:jc w:val="both"/>
      </w:pPr>
      <w:r>
        <w:t>45. Предоставление муниципальной услуги включает в себя выполнение следующих административных процедур:</w:t>
      </w:r>
    </w:p>
    <w:p w:rsidR="00FF3855" w:rsidRDefault="00FF3855">
      <w:pPr>
        <w:pStyle w:val="ConsPlusNormal"/>
        <w:spacing w:before="220"/>
        <w:ind w:firstLine="540"/>
        <w:jc w:val="both"/>
      </w:pPr>
      <w:r>
        <w:t>1) прием заявления и документов, их регистрация;</w:t>
      </w:r>
    </w:p>
    <w:p w:rsidR="00FF3855" w:rsidRDefault="00FF3855">
      <w:pPr>
        <w:pStyle w:val="ConsPlusNormal"/>
        <w:spacing w:before="220"/>
        <w:ind w:firstLine="540"/>
        <w:jc w:val="both"/>
      </w:pPr>
      <w:r>
        <w:t>2) рассмотрение документов, представленных заявителем;</w:t>
      </w:r>
    </w:p>
    <w:p w:rsidR="00FF3855" w:rsidRDefault="00FF3855">
      <w:pPr>
        <w:pStyle w:val="ConsPlusNormal"/>
        <w:spacing w:before="220"/>
        <w:ind w:firstLine="540"/>
        <w:jc w:val="both"/>
      </w:pPr>
      <w:r>
        <w:t>3) принятие решения о предоставлении муниципальной услуги (отказе в предоставлении муниципальной услуги);</w:t>
      </w:r>
    </w:p>
    <w:p w:rsidR="00FF3855" w:rsidRDefault="00FF3855">
      <w:pPr>
        <w:pStyle w:val="ConsPlusNormal"/>
        <w:spacing w:before="220"/>
        <w:ind w:firstLine="540"/>
        <w:jc w:val="both"/>
      </w:pPr>
      <w:r>
        <w:lastRenderedPageBreak/>
        <w:t>4) уведомление заявителя о принятом решении и выдача документа (постановления) об утверждении подготовленной на основании документов территориального планирования документации по планировке территории (мотивированного отказа в утверждении подготовленной на основании документов территориального планирования документации по планировке территории), выдача документа (постановления) о внесении изменений в утвержденную документацию по планировке территории (мотивированного отказа во внесении изменений в утвержденную документации по планировке территории), выдача документа (постановления) об отмене утвержденной документации по планировке территории или ее отдельных частей (мотивированного отказа в отмене утвержденной документации по планировке территории или ее отдельных частей), выдача документа (постановления) о признании отдельных частей утвержденной документации по планировке территории не подлежащими применению (мотивированного отказа в признании отдельных частей утвержденной документации по планировке территории не подлежащими применению).</w:t>
      </w:r>
    </w:p>
    <w:p w:rsidR="00FF3855" w:rsidRDefault="00FF3855">
      <w:pPr>
        <w:pStyle w:val="ConsPlusNormal"/>
        <w:spacing w:before="220"/>
        <w:ind w:firstLine="540"/>
        <w:jc w:val="both"/>
      </w:pPr>
      <w:r>
        <w:t>46. Данный перечень административных процедур является исчерпывающим.</w:t>
      </w:r>
    </w:p>
    <w:p w:rsidR="00FF3855" w:rsidRDefault="00FF3855">
      <w:pPr>
        <w:pStyle w:val="ConsPlusNormal"/>
        <w:spacing w:before="220"/>
        <w:ind w:firstLine="540"/>
        <w:jc w:val="both"/>
      </w:pPr>
      <w:r>
        <w:t>47. При предоставлении муниципальной услуги в электронной форме осуществляется:</w:t>
      </w:r>
    </w:p>
    <w:p w:rsidR="00FF3855" w:rsidRDefault="00FF3855">
      <w:pPr>
        <w:pStyle w:val="ConsPlusNormal"/>
        <w:spacing w:before="220"/>
        <w:ind w:firstLine="540"/>
        <w:jc w:val="both"/>
      </w:pPr>
      <w:r>
        <w:t>получение информации о порядке и сроках предоставления муниципальной услуги;</w:t>
      </w:r>
    </w:p>
    <w:p w:rsidR="00FF3855" w:rsidRDefault="00FF3855">
      <w:pPr>
        <w:pStyle w:val="ConsPlusNormal"/>
        <w:spacing w:before="220"/>
        <w:ind w:firstLine="540"/>
        <w:jc w:val="both"/>
      </w:pPr>
      <w:r>
        <w:t>запись на прием в ДГиЗО, МФЦ для подачи запроса о предоставлении услуги (далее - запрос);</w:t>
      </w:r>
    </w:p>
    <w:p w:rsidR="00FF3855" w:rsidRDefault="00FF3855">
      <w:pPr>
        <w:pStyle w:val="ConsPlusNormal"/>
        <w:spacing w:before="220"/>
        <w:ind w:firstLine="540"/>
        <w:jc w:val="both"/>
      </w:pPr>
      <w:r>
        <w:t>формирование запроса;</w:t>
      </w:r>
    </w:p>
    <w:p w:rsidR="00FF3855" w:rsidRDefault="00FF3855">
      <w:pPr>
        <w:pStyle w:val="ConsPlusNormal"/>
        <w:spacing w:before="220"/>
        <w:ind w:firstLine="540"/>
        <w:jc w:val="both"/>
      </w:pPr>
      <w:r>
        <w:t>прием и регистрация ДГиЗО запроса и иных документов, необходимых для предоставления услуги;</w:t>
      </w:r>
    </w:p>
    <w:p w:rsidR="00FF3855" w:rsidRDefault="00FF3855">
      <w:pPr>
        <w:pStyle w:val="ConsPlusNormal"/>
        <w:spacing w:before="220"/>
        <w:ind w:firstLine="540"/>
        <w:jc w:val="both"/>
      </w:pPr>
      <w:r>
        <w:t>получение результата предоставления услуги;</w:t>
      </w:r>
    </w:p>
    <w:p w:rsidR="00FF3855" w:rsidRDefault="00FF3855">
      <w:pPr>
        <w:pStyle w:val="ConsPlusNormal"/>
        <w:spacing w:before="220"/>
        <w:ind w:firstLine="540"/>
        <w:jc w:val="both"/>
      </w:pPr>
      <w:r>
        <w:t>сведений о ходе выполнения запроса;</w:t>
      </w:r>
    </w:p>
    <w:p w:rsidR="00FF3855" w:rsidRDefault="00FF3855">
      <w:pPr>
        <w:pStyle w:val="ConsPlusNormal"/>
        <w:spacing w:before="220"/>
        <w:ind w:firstLine="540"/>
        <w:jc w:val="both"/>
      </w:pPr>
      <w:r>
        <w:t>осуществление оценки качества предоставления услуги;</w:t>
      </w:r>
    </w:p>
    <w:p w:rsidR="00FF3855" w:rsidRDefault="00FF3855">
      <w:pPr>
        <w:pStyle w:val="ConsPlusNormal"/>
        <w:spacing w:before="220"/>
        <w:ind w:firstLine="540"/>
        <w:jc w:val="both"/>
      </w:pPr>
      <w:r>
        <w:t xml:space="preserve">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54">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w:t>
      </w:r>
    </w:p>
    <w:p w:rsidR="00FF3855" w:rsidRDefault="00FF3855">
      <w:pPr>
        <w:pStyle w:val="ConsPlusNormal"/>
        <w:spacing w:before="220"/>
        <w:ind w:firstLine="540"/>
        <w:jc w:val="both"/>
      </w:pPr>
      <w:r>
        <w:t xml:space="preserve">48. Административные процедуры осуществляются в последовательности, определенной </w:t>
      </w:r>
      <w:hyperlink w:anchor="P755">
        <w:r>
          <w:rPr>
            <w:color w:val="0000FF"/>
          </w:rPr>
          <w:t>блок-схемой</w:t>
        </w:r>
      </w:hyperlink>
      <w:r>
        <w:t xml:space="preserve"> предоставления муниципальной услуги (приложение 1 к настоящему Административному регламенту).</w:t>
      </w:r>
    </w:p>
    <w:p w:rsidR="00FF3855" w:rsidRDefault="00FF3855">
      <w:pPr>
        <w:pStyle w:val="ConsPlusNormal"/>
        <w:jc w:val="both"/>
      </w:pPr>
    </w:p>
    <w:p w:rsidR="00FF3855" w:rsidRDefault="00FF3855">
      <w:pPr>
        <w:pStyle w:val="ConsPlusTitle"/>
        <w:jc w:val="center"/>
        <w:outlineLvl w:val="2"/>
      </w:pPr>
      <w:r>
        <w:t>Прием заявления и документов, их регистрация</w:t>
      </w:r>
    </w:p>
    <w:p w:rsidR="00FF3855" w:rsidRDefault="00FF3855">
      <w:pPr>
        <w:pStyle w:val="ConsPlusNormal"/>
        <w:jc w:val="both"/>
      </w:pPr>
    </w:p>
    <w:p w:rsidR="00FF3855" w:rsidRDefault="00FF3855">
      <w:pPr>
        <w:pStyle w:val="ConsPlusNormal"/>
        <w:ind w:firstLine="540"/>
        <w:jc w:val="both"/>
      </w:pPr>
      <w:r>
        <w:t xml:space="preserve">49. Основанием для начала административной процедуры является поступление к муниципальному служащему ДГиЗО или ответственному специалисту МФЦ заявления о предоставлении муниципальной услуги с приложением пакета документов. При поступлении заявления в электронном виде с Портала муниципальный служащий ДГиЗО действует в соответствии с требованиями нормативных актов, указанных в </w:t>
      </w:r>
      <w:hyperlink w:anchor="P155">
        <w:r>
          <w:rPr>
            <w:color w:val="0000FF"/>
          </w:rPr>
          <w:t>подпунктах 14</w:t>
        </w:r>
      </w:hyperlink>
      <w:r>
        <w:t xml:space="preserve"> - </w:t>
      </w:r>
      <w:hyperlink w:anchor="P157">
        <w:r>
          <w:rPr>
            <w:color w:val="0000FF"/>
          </w:rPr>
          <w:t>16 пункта 18</w:t>
        </w:r>
      </w:hyperlink>
      <w:r>
        <w:t xml:space="preserve"> настоящего Административного регламента.</w:t>
      </w:r>
    </w:p>
    <w:p w:rsidR="00FF3855" w:rsidRDefault="00FF3855">
      <w:pPr>
        <w:pStyle w:val="ConsPlusNormal"/>
        <w:spacing w:before="220"/>
        <w:ind w:firstLine="540"/>
        <w:jc w:val="both"/>
      </w:pPr>
      <w:r>
        <w:t xml:space="preserve">50. Специалист, ответственный за прием и регистрацию заявления о предоставлении муниципальной услуги, осуществляет проверку на наличие документов, указанных в </w:t>
      </w:r>
      <w:hyperlink w:anchor="P171">
        <w:r>
          <w:rPr>
            <w:color w:val="0000FF"/>
          </w:rPr>
          <w:t>пункте 19</w:t>
        </w:r>
      </w:hyperlink>
      <w:r>
        <w:t xml:space="preserve"> </w:t>
      </w:r>
      <w:r>
        <w:lastRenderedPageBreak/>
        <w:t xml:space="preserve">настоящего Административного регламента, полноты и правильности оформления представленных документов в соответствии с требованиями </w:t>
      </w:r>
      <w:hyperlink w:anchor="P192">
        <w:r>
          <w:rPr>
            <w:color w:val="0000FF"/>
          </w:rPr>
          <w:t>пунктов 22</w:t>
        </w:r>
      </w:hyperlink>
      <w:r>
        <w:t xml:space="preserve"> - </w:t>
      </w:r>
      <w:hyperlink w:anchor="P202">
        <w:r>
          <w:rPr>
            <w:color w:val="0000FF"/>
          </w:rPr>
          <w:t>26</w:t>
        </w:r>
      </w:hyperlink>
      <w:r>
        <w:t xml:space="preserve"> настоящего Административного регламента.</w:t>
      </w:r>
    </w:p>
    <w:p w:rsidR="00FF3855" w:rsidRDefault="00FF3855">
      <w:pPr>
        <w:pStyle w:val="ConsPlusNormal"/>
        <w:spacing w:before="220"/>
        <w:ind w:firstLine="540"/>
        <w:jc w:val="both"/>
      </w:pPr>
      <w:r>
        <w:t>51. Время выполнения административной процедуры: осуществляется не позднее дня, следующего за днем поступления в МФЦ или ДГиЗО заявления и документов.</w:t>
      </w:r>
    </w:p>
    <w:p w:rsidR="00FF3855" w:rsidRDefault="00FF3855">
      <w:pPr>
        <w:pStyle w:val="ConsPlusNormal"/>
        <w:spacing w:before="220"/>
        <w:ind w:firstLine="540"/>
        <w:jc w:val="both"/>
      </w:pPr>
      <w:r>
        <w:t xml:space="preserve">52. Результатом выполнения административной процедуры является регистрационная запись о дате и времени принятия заявления, формирование пакета документов и регистрация в журнале регистрации, направление его в МКУ "ГЦГ" для выполнения дальнейших административных процедур либо отказ в приеме заявления по основаниям, указанным в </w:t>
      </w:r>
      <w:hyperlink w:anchor="P225">
        <w:r>
          <w:rPr>
            <w:color w:val="0000FF"/>
          </w:rPr>
          <w:t>пункте 28</w:t>
        </w:r>
      </w:hyperlink>
      <w:r>
        <w:t xml:space="preserve"> настоящего Административного регламента.</w:t>
      </w:r>
    </w:p>
    <w:p w:rsidR="00FF3855" w:rsidRDefault="00FF3855">
      <w:pPr>
        <w:pStyle w:val="ConsPlusNormal"/>
        <w:jc w:val="both"/>
      </w:pPr>
    </w:p>
    <w:p w:rsidR="00FF3855" w:rsidRDefault="00FF3855">
      <w:pPr>
        <w:pStyle w:val="ConsPlusTitle"/>
        <w:jc w:val="center"/>
        <w:outlineLvl w:val="2"/>
      </w:pPr>
      <w:r>
        <w:t>Рассмотрение документов, представленных заявителем</w:t>
      </w:r>
    </w:p>
    <w:p w:rsidR="00FF3855" w:rsidRDefault="00FF3855">
      <w:pPr>
        <w:pStyle w:val="ConsPlusNormal"/>
        <w:jc w:val="both"/>
      </w:pPr>
    </w:p>
    <w:p w:rsidR="00FF3855" w:rsidRDefault="00FF3855">
      <w:pPr>
        <w:pStyle w:val="ConsPlusNormal"/>
        <w:ind w:firstLine="540"/>
        <w:jc w:val="both"/>
      </w:pPr>
      <w:r>
        <w:t>53. Основанием для начала административной процедуры является получение ответственными специалистами МКУ "ГЦГ" заявления о предоставлении муниципальной услуги с прилагаемым пакетом документов.</w:t>
      </w:r>
    </w:p>
    <w:p w:rsidR="00FF3855" w:rsidRDefault="00FF3855">
      <w:pPr>
        <w:pStyle w:val="ConsPlusNormal"/>
        <w:spacing w:before="220"/>
        <w:ind w:firstLine="540"/>
        <w:jc w:val="both"/>
      </w:pPr>
      <w:r>
        <w:t xml:space="preserve">54. Ответственными специалистами МКУ "ГЦГ" осуществляется проверка наличия указанных в </w:t>
      </w:r>
      <w:hyperlink w:anchor="P225">
        <w:r>
          <w:rPr>
            <w:color w:val="0000FF"/>
          </w:rPr>
          <w:t>пункте 28</w:t>
        </w:r>
      </w:hyperlink>
      <w:r>
        <w:t xml:space="preserve"> настоящего Административного регламента оснований для отказа в приеме документов.</w:t>
      </w:r>
    </w:p>
    <w:p w:rsidR="00FF3855" w:rsidRDefault="00FF3855">
      <w:pPr>
        <w:pStyle w:val="ConsPlusNormal"/>
        <w:spacing w:before="220"/>
        <w:ind w:firstLine="540"/>
        <w:jc w:val="both"/>
      </w:pPr>
      <w:r>
        <w:t>55. Время выполнения административной процедуры: в течение одного рабочего дня со дня получения ответственными специалистами МКУ "ГЦГ" заявления, прилагаемых заявителем документов.</w:t>
      </w:r>
    </w:p>
    <w:p w:rsidR="00FF3855" w:rsidRDefault="00FF3855">
      <w:pPr>
        <w:pStyle w:val="ConsPlusNormal"/>
        <w:spacing w:before="220"/>
        <w:ind w:firstLine="540"/>
        <w:jc w:val="both"/>
      </w:pPr>
      <w:r>
        <w:t>Результатом выполнения административной процедуры является принятие ответственными специалистами МКУ "ГЦГ" решения об отсутствии оснований для отказа в приеме документов.</w:t>
      </w:r>
    </w:p>
    <w:p w:rsidR="00FF3855" w:rsidRDefault="00FF3855">
      <w:pPr>
        <w:pStyle w:val="ConsPlusNormal"/>
        <w:jc w:val="both"/>
      </w:pPr>
    </w:p>
    <w:p w:rsidR="00FF3855" w:rsidRDefault="00FF3855">
      <w:pPr>
        <w:pStyle w:val="ConsPlusTitle"/>
        <w:jc w:val="center"/>
        <w:outlineLvl w:val="2"/>
      </w:pPr>
      <w:r>
        <w:t>Принятие решения о предоставлении муниципальной услуги</w:t>
      </w:r>
    </w:p>
    <w:p w:rsidR="00FF3855" w:rsidRDefault="00FF3855">
      <w:pPr>
        <w:pStyle w:val="ConsPlusTitle"/>
        <w:jc w:val="center"/>
      </w:pPr>
      <w:r>
        <w:t>(отказе в предоставлении муниципальной услуги)</w:t>
      </w:r>
    </w:p>
    <w:p w:rsidR="00FF3855" w:rsidRDefault="00FF3855">
      <w:pPr>
        <w:pStyle w:val="ConsPlusNormal"/>
        <w:jc w:val="both"/>
      </w:pPr>
    </w:p>
    <w:p w:rsidR="00FF3855" w:rsidRDefault="00FF3855">
      <w:pPr>
        <w:pStyle w:val="ConsPlusNormal"/>
        <w:ind w:firstLine="540"/>
        <w:jc w:val="both"/>
      </w:pPr>
      <w:r>
        <w:t>56. Основанием для начала административной процедуры является принятие ответственными специалистами МКУ "ГЦГ" решения об отсутствии оснований для отказа в приеме документов.</w:t>
      </w:r>
    </w:p>
    <w:p w:rsidR="00FF3855" w:rsidRDefault="00FF3855">
      <w:pPr>
        <w:pStyle w:val="ConsPlusNormal"/>
        <w:spacing w:before="220"/>
        <w:ind w:firstLine="540"/>
        <w:jc w:val="both"/>
      </w:pPr>
      <w:r>
        <w:t xml:space="preserve">57. Ответственные специалисты МКУ "ГЦГ" осуществляют проверку наличия установленных в </w:t>
      </w:r>
      <w:hyperlink w:anchor="P237">
        <w:r>
          <w:rPr>
            <w:color w:val="0000FF"/>
          </w:rPr>
          <w:t>пункте 30</w:t>
        </w:r>
      </w:hyperlink>
      <w:r>
        <w:t xml:space="preserve"> настоящего Административного регламента оснований для отказа в предоставлении муниципальной услуги.</w:t>
      </w:r>
    </w:p>
    <w:p w:rsidR="00FF3855" w:rsidRDefault="00FF3855">
      <w:pPr>
        <w:pStyle w:val="ConsPlusNormal"/>
        <w:spacing w:before="220"/>
        <w:ind w:firstLine="540"/>
        <w:jc w:val="both"/>
      </w:pPr>
      <w:r>
        <w:t xml:space="preserve">58. В случае обращения заявителя за предоставлением муниципальной услуги по утверждению подготовленной на основании документов территориального планирования документации по планировке территории, внесению изменений в утвержденную документацию по планировке территории ответственные специалисты МКУ "ГЦГ" осуществляют проверку представленной документации по планировке территории на соответствие требованиям, указанным в </w:t>
      </w:r>
      <w:hyperlink r:id="rId55">
        <w:r>
          <w:rPr>
            <w:color w:val="0000FF"/>
          </w:rPr>
          <w:t>части 10 статьи 45</w:t>
        </w:r>
      </w:hyperlink>
      <w:r>
        <w:t xml:space="preserve"> Градостроительного кодекса Российской Федерации, в срок не более 20 рабочих дней со дня ее поступления.</w:t>
      </w:r>
    </w:p>
    <w:p w:rsidR="00FF3855" w:rsidRDefault="00FF3855">
      <w:pPr>
        <w:pStyle w:val="ConsPlusNormal"/>
        <w:spacing w:before="220"/>
        <w:ind w:firstLine="540"/>
        <w:jc w:val="both"/>
      </w:pPr>
      <w:r>
        <w:t>59. По результатам проверки ответственным исполнителем принимается решение:</w:t>
      </w:r>
    </w:p>
    <w:p w:rsidR="00FF3855" w:rsidRDefault="00FF3855">
      <w:pPr>
        <w:pStyle w:val="ConsPlusNormal"/>
        <w:spacing w:before="220"/>
        <w:ind w:firstLine="540"/>
        <w:jc w:val="both"/>
      </w:pPr>
      <w:r>
        <w:t>о направлении подготовленной на основании документов территориального планирования документации по планировке территории на рассмотрение на публичных слушаниях или общественных обсуждениях;</w:t>
      </w:r>
    </w:p>
    <w:p w:rsidR="00FF3855" w:rsidRDefault="00FF3855">
      <w:pPr>
        <w:pStyle w:val="ConsPlusNormal"/>
        <w:spacing w:before="220"/>
        <w:ind w:firstLine="540"/>
        <w:jc w:val="both"/>
      </w:pPr>
      <w:r>
        <w:t>об отклонении документации и направлении ее на доработку.</w:t>
      </w:r>
    </w:p>
    <w:p w:rsidR="00FF3855" w:rsidRDefault="00FF3855">
      <w:pPr>
        <w:pStyle w:val="ConsPlusNormal"/>
        <w:spacing w:before="220"/>
        <w:ind w:firstLine="540"/>
        <w:jc w:val="both"/>
      </w:pPr>
      <w:r>
        <w:lastRenderedPageBreak/>
        <w:t>60. До утверждения Главой города Оренбурга документации по планировке территории, внесения изменений в утвержденную документацию по планировке территории ответственный исполнитель МКУ "ГЦГ" обеспечивает:</w:t>
      </w:r>
    </w:p>
    <w:p w:rsidR="00FF3855" w:rsidRDefault="00FF3855">
      <w:pPr>
        <w:pStyle w:val="ConsPlusNormal"/>
        <w:spacing w:before="220"/>
        <w:ind w:firstLine="540"/>
        <w:jc w:val="both"/>
      </w:pPr>
      <w:r>
        <w:t>1) обязательное рассмотрение документации по планировке территории на публичных слушаниях, документации по планировке территории, подготовленной в отношении линейных объектов, на общественных обсуждениях;</w:t>
      </w:r>
    </w:p>
    <w:p w:rsidR="00FF3855" w:rsidRDefault="00FF3855">
      <w:pPr>
        <w:pStyle w:val="ConsPlusNormal"/>
        <w:spacing w:before="220"/>
        <w:ind w:firstLine="540"/>
        <w:jc w:val="both"/>
      </w:pPr>
      <w:r>
        <w:t>2) опубликование заключения о результатах публичных слушаний, общественных обсуждений в порядке, установленном для официального опубликования муниципальных правовых актов, и размещение на официальном интернет-портале.</w:t>
      </w:r>
    </w:p>
    <w:p w:rsidR="00FF3855" w:rsidRDefault="00FF3855">
      <w:pPr>
        <w:pStyle w:val="ConsPlusNormal"/>
        <w:spacing w:before="220"/>
        <w:ind w:firstLine="540"/>
        <w:jc w:val="both"/>
      </w:pPr>
      <w:r>
        <w:t xml:space="preserve">61. Порядок организации и проведения публичных слушаний по проекту планировки территории и проекту межевания территории, общественных обсуждений по проекту планировки территории и проекту межевания территории, подготовленных в отношении линейных объектов, определяется </w:t>
      </w:r>
      <w:hyperlink r:id="rId56">
        <w:r>
          <w:rPr>
            <w:color w:val="0000FF"/>
          </w:rPr>
          <w:t>Уставом</w:t>
        </w:r>
      </w:hyperlink>
      <w:r>
        <w:t xml:space="preserve"> муниципального образования "город Оренбург" и </w:t>
      </w:r>
      <w:hyperlink r:id="rId57">
        <w:r>
          <w:rPr>
            <w:color w:val="0000FF"/>
          </w:rPr>
          <w:t>решением</w:t>
        </w:r>
      </w:hyperlink>
      <w:r>
        <w:t xml:space="preserve"> Оренбургского городского Совета от 17.09.2018 N 572 "Об утверждении Порядка организации и проведения публичных слушаний, общественных обсуждений на территории муниципального образования "город Оренбург".</w:t>
      </w:r>
    </w:p>
    <w:p w:rsidR="00FF3855" w:rsidRDefault="00FF3855">
      <w:pPr>
        <w:pStyle w:val="ConsPlusNormal"/>
        <w:spacing w:before="220"/>
        <w:ind w:firstLine="540"/>
        <w:jc w:val="both"/>
      </w:pPr>
      <w:r>
        <w:t>62. 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FF3855" w:rsidRDefault="00FF3855">
      <w:pPr>
        <w:pStyle w:val="ConsPlusNormal"/>
        <w:spacing w:before="220"/>
        <w:ind w:firstLine="540"/>
        <w:jc w:val="both"/>
      </w:pPr>
      <w:r>
        <w:t xml:space="preserve">Публичные слушания по проекту планировки территории и проекту межевания территории, общественные обсуждения по проекту планировки территории и проекту межевания территории, подготовленные в отношении линейных объектов, не проводятся в случаях, установленных </w:t>
      </w:r>
      <w:hyperlink r:id="rId58">
        <w:r>
          <w:rPr>
            <w:color w:val="0000FF"/>
          </w:rPr>
          <w:t>частью 5.1 статьи 46</w:t>
        </w:r>
      </w:hyperlink>
      <w:r>
        <w:t xml:space="preserve"> Градостроительного кодекса Российской Федерации.</w:t>
      </w:r>
    </w:p>
    <w:p w:rsidR="00FF3855" w:rsidRDefault="00FF3855">
      <w:pPr>
        <w:pStyle w:val="ConsPlusNormal"/>
        <w:spacing w:before="220"/>
        <w:ind w:firstLine="540"/>
        <w:jc w:val="both"/>
      </w:pPr>
      <w:r>
        <w:t xml:space="preserve">63. Срок проведения публичных слушаний, общественных обсуждений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 определяется </w:t>
      </w:r>
      <w:hyperlink r:id="rId59">
        <w:r>
          <w:rPr>
            <w:color w:val="0000FF"/>
          </w:rPr>
          <w:t>Уставом</w:t>
        </w:r>
      </w:hyperlink>
      <w:r>
        <w:t xml:space="preserve"> муниципального образования "город Оренбург" и </w:t>
      </w:r>
      <w:hyperlink r:id="rId60">
        <w:r>
          <w:rPr>
            <w:color w:val="0000FF"/>
          </w:rPr>
          <w:t>решением</w:t>
        </w:r>
      </w:hyperlink>
      <w:r>
        <w:t xml:space="preserve"> Оренбургского городского Совета от 17.09.2018 N 572 "Об утверждении Порядка организации и проведения публичных слушаний, общественных обсуждений на территории муниципального образования "город Оренбург" и не может быть менее одного месяца и более трех месяцев.</w:t>
      </w:r>
    </w:p>
    <w:p w:rsidR="00FF3855" w:rsidRDefault="00FF3855">
      <w:pPr>
        <w:pStyle w:val="ConsPlusNormal"/>
        <w:spacing w:before="220"/>
        <w:ind w:firstLine="540"/>
        <w:jc w:val="both"/>
      </w:pPr>
      <w:r>
        <w:t>64. Ответственные специалисты МКУ "ГЦГ" готовят проект документа (постановления) об утверждении подготовленной на основании документов территориального планирования документации по планировке территории, о внесении изменений в утвержденную документацию по планировке территории и в срок не позднее чем через 15 рабочих дней со дня опубликования заключения о результатах публичных слушаний или общественных обсуждений направляют Главе города Оренбурга:</w:t>
      </w:r>
    </w:p>
    <w:p w:rsidR="00FF3855" w:rsidRDefault="00FF3855">
      <w:pPr>
        <w:pStyle w:val="ConsPlusNormal"/>
        <w:spacing w:before="220"/>
        <w:ind w:firstLine="540"/>
        <w:jc w:val="both"/>
      </w:pPr>
      <w:r>
        <w:t>подготовленную документацию по планировке территории;</w:t>
      </w:r>
    </w:p>
    <w:p w:rsidR="00FF3855" w:rsidRDefault="00FF3855">
      <w:pPr>
        <w:pStyle w:val="ConsPlusNormal"/>
        <w:spacing w:before="220"/>
        <w:ind w:firstLine="540"/>
        <w:jc w:val="both"/>
      </w:pPr>
      <w:r>
        <w:t>протокол публичных слушаний, общественных обсуждений по проекту планировки территории и проекту межевания территории;</w:t>
      </w:r>
    </w:p>
    <w:p w:rsidR="00FF3855" w:rsidRDefault="00FF3855">
      <w:pPr>
        <w:pStyle w:val="ConsPlusNormal"/>
        <w:spacing w:before="220"/>
        <w:ind w:firstLine="540"/>
        <w:jc w:val="both"/>
      </w:pPr>
      <w:r>
        <w:t>заключение о результатах публичных слушаний, общественных обсуждений;</w:t>
      </w:r>
    </w:p>
    <w:p w:rsidR="00FF3855" w:rsidRDefault="00FF3855">
      <w:pPr>
        <w:pStyle w:val="ConsPlusNormal"/>
        <w:spacing w:before="220"/>
        <w:ind w:firstLine="540"/>
        <w:jc w:val="both"/>
      </w:pPr>
      <w:r>
        <w:t>проект документа (постановления) об утверждении подготовленной на основании документов территориального планирования документации по планировке территории, проект документа (постановления) о внесении изменений в утвержденную документацию по планировке территории.</w:t>
      </w:r>
    </w:p>
    <w:p w:rsidR="00FF3855" w:rsidRDefault="00FF3855">
      <w:pPr>
        <w:pStyle w:val="ConsPlusNormal"/>
        <w:spacing w:before="220"/>
        <w:ind w:firstLine="540"/>
        <w:jc w:val="both"/>
      </w:pPr>
      <w:r>
        <w:lastRenderedPageBreak/>
        <w:t>В случае обращения заявителя за предоставлением муниципальной услуги по отмене утвержденной документации по планировке территории или ее отдельных частей, признанию отдельных частей утвержденной документации по планировке территории не подлежащими применению ответственные специалисты МКУ "ГЦГ" готовят проект документа (постановления) об отмене утвержденной документации по планировке территории или ее отдельных частей, признании отдельных частей утвержденной документации по планировке территории не подлежащими применению и направляют Главе города Оренбурга:</w:t>
      </w:r>
    </w:p>
    <w:p w:rsidR="00FF3855" w:rsidRDefault="00FF3855">
      <w:pPr>
        <w:pStyle w:val="ConsPlusNormal"/>
        <w:spacing w:before="220"/>
        <w:ind w:firstLine="540"/>
        <w:jc w:val="both"/>
      </w:pPr>
      <w:r>
        <w:t>документацию по планировке территории, которую предлагается отменить или отдельные части которой предлагается отменить или признать не подлежащими применению;</w:t>
      </w:r>
    </w:p>
    <w:p w:rsidR="00FF3855" w:rsidRDefault="00FF3855">
      <w:pPr>
        <w:pStyle w:val="ConsPlusNormal"/>
        <w:spacing w:before="220"/>
        <w:ind w:firstLine="540"/>
        <w:jc w:val="both"/>
      </w:pPr>
      <w:r>
        <w:t>проект документа (постановления) об отмене утвержденной документации по планировке территории или ее отдельных частей, проект документа (постановления) о признании отдельных частей утвержденной документации по планировке территории не подлежащими применению.</w:t>
      </w:r>
    </w:p>
    <w:p w:rsidR="00FF3855" w:rsidRDefault="00FF3855">
      <w:pPr>
        <w:pStyle w:val="ConsPlusNormal"/>
        <w:spacing w:before="220"/>
        <w:ind w:firstLine="540"/>
        <w:jc w:val="both"/>
      </w:pPr>
      <w:r>
        <w:t xml:space="preserve">65. В случае принятия решения об отказе в предоставлении муниципальной услуги по основаниям, указанным в </w:t>
      </w:r>
      <w:hyperlink w:anchor="P237">
        <w:r>
          <w:rPr>
            <w:color w:val="0000FF"/>
          </w:rPr>
          <w:t>пункте 30</w:t>
        </w:r>
      </w:hyperlink>
      <w:r>
        <w:t xml:space="preserve"> настоящего Административного регламента, ответственный специалист МКУ "ГЦГ" подготавливает проект письменного мотивированного отказа в предоставлении муниципальной услуги по утверждению документации по планировке территории, внесению изменений в утвержденную документацию по планировке территории, отмене утвержденной документации по планировке территории или ее отдельных частей, признанию отдельных частей утвержденной документации по планировке территории не подлежащими применению и передает его с приложением всех материалов начальнику ДГиЗО для согласования и далее Главе города Оренбурга для подписания.</w:t>
      </w:r>
    </w:p>
    <w:p w:rsidR="00FF3855" w:rsidRDefault="00FF3855">
      <w:pPr>
        <w:pStyle w:val="ConsPlusNormal"/>
        <w:spacing w:before="220"/>
        <w:ind w:firstLine="540"/>
        <w:jc w:val="both"/>
      </w:pPr>
      <w:r>
        <w:t>66. Главой города Оренбурга по итогам рассмотрения указанных документов принимаются решения:</w:t>
      </w:r>
    </w:p>
    <w:p w:rsidR="00FF3855" w:rsidRDefault="00FF3855">
      <w:pPr>
        <w:pStyle w:val="ConsPlusNormal"/>
        <w:spacing w:before="220"/>
        <w:ind w:firstLine="540"/>
        <w:jc w:val="both"/>
      </w:pPr>
      <w:r>
        <w:t>об утверждении подготовленной на основании документов территориального планирования документации по планировке территории и подписание соответствующего документа (постановления);</w:t>
      </w:r>
    </w:p>
    <w:p w:rsidR="00FF3855" w:rsidRDefault="00FF3855">
      <w:pPr>
        <w:pStyle w:val="ConsPlusNormal"/>
        <w:spacing w:before="220"/>
        <w:ind w:firstLine="540"/>
        <w:jc w:val="both"/>
      </w:pPr>
      <w:r>
        <w:t>об отклонении документации по планировке территории и подписание мотивированного отказа в утверждении документации по планировке территории;</w:t>
      </w:r>
    </w:p>
    <w:p w:rsidR="00FF3855" w:rsidRDefault="00FF3855">
      <w:pPr>
        <w:pStyle w:val="ConsPlusNormal"/>
        <w:spacing w:before="220"/>
        <w:ind w:firstLine="540"/>
        <w:jc w:val="both"/>
      </w:pPr>
      <w:r>
        <w:t>о внесении изменений в утвержденную документацию по планировке территории и подписание соответствующего документа (постановления);</w:t>
      </w:r>
    </w:p>
    <w:p w:rsidR="00FF3855" w:rsidRDefault="00FF3855">
      <w:pPr>
        <w:pStyle w:val="ConsPlusNormal"/>
        <w:spacing w:before="220"/>
        <w:ind w:firstLine="540"/>
        <w:jc w:val="both"/>
      </w:pPr>
      <w:r>
        <w:t>об отклонении предложения о внесении изменений в утвержденную документацию по планировке территории и подписание мотивированного отказа о внесении изменений в утвержденную документацию по планировке территории;</w:t>
      </w:r>
    </w:p>
    <w:p w:rsidR="00FF3855" w:rsidRDefault="00FF3855">
      <w:pPr>
        <w:pStyle w:val="ConsPlusNormal"/>
        <w:spacing w:before="220"/>
        <w:ind w:firstLine="540"/>
        <w:jc w:val="both"/>
      </w:pPr>
      <w:r>
        <w:t>о направлении документации по планировке территории на доработку ответственным специалистам МКУ "ГЦГ";</w:t>
      </w:r>
    </w:p>
    <w:p w:rsidR="00FF3855" w:rsidRDefault="00FF3855">
      <w:pPr>
        <w:pStyle w:val="ConsPlusNormal"/>
        <w:spacing w:before="220"/>
        <w:ind w:firstLine="540"/>
        <w:jc w:val="both"/>
      </w:pPr>
      <w:r>
        <w:t>об отмене утвержденной документации по планировке территории или ее отдельных частей и подписание соответствующего документа (постановления);</w:t>
      </w:r>
    </w:p>
    <w:p w:rsidR="00FF3855" w:rsidRDefault="00FF3855">
      <w:pPr>
        <w:pStyle w:val="ConsPlusNormal"/>
        <w:spacing w:before="220"/>
        <w:ind w:firstLine="540"/>
        <w:jc w:val="both"/>
      </w:pPr>
      <w:r>
        <w:t>об отклонении предложения об отмене утвержденной документации по планировке территории или ее отдельных частей и подписание мотивированного отказа в отмене утвержденной документации по планировке территории или ее отдельных частей;</w:t>
      </w:r>
    </w:p>
    <w:p w:rsidR="00FF3855" w:rsidRDefault="00FF3855">
      <w:pPr>
        <w:pStyle w:val="ConsPlusNormal"/>
        <w:spacing w:before="220"/>
        <w:ind w:firstLine="540"/>
        <w:jc w:val="both"/>
      </w:pPr>
      <w:r>
        <w:t>о признании отдельных частей утвержденной документации по планировке территории не подлежащими применению и подписание соответствующего документа (постановления);</w:t>
      </w:r>
    </w:p>
    <w:p w:rsidR="00FF3855" w:rsidRDefault="00FF3855">
      <w:pPr>
        <w:pStyle w:val="ConsPlusNormal"/>
        <w:spacing w:before="220"/>
        <w:ind w:firstLine="540"/>
        <w:jc w:val="both"/>
      </w:pPr>
      <w:r>
        <w:t xml:space="preserve">об отклонении предложения о признании отдельных частей утвержденной документации по </w:t>
      </w:r>
      <w:r>
        <w:lastRenderedPageBreak/>
        <w:t>планировке территории не подлежащими применению и подписание мотивированного отказа в признании отдельных частей утвержденной документации по планировке территории не подлежащими применению.</w:t>
      </w:r>
    </w:p>
    <w:p w:rsidR="00FF3855" w:rsidRDefault="00FF3855">
      <w:pPr>
        <w:pStyle w:val="ConsPlusNormal"/>
        <w:spacing w:before="220"/>
        <w:ind w:firstLine="540"/>
        <w:jc w:val="both"/>
      </w:pPr>
      <w:r>
        <w:t>Способом фиксации результата административной процедуры является регистрация подписанного постановления Администрации города Оренбурга о принятии решения об утверждении подготовленной на основании документов территориального планирования документации по планировке территории или о внесении изменений в утвержденную документацию по планировке территории, регистрация подписанного письма об отказе в предоставлении муниципальной услуги.</w:t>
      </w:r>
    </w:p>
    <w:p w:rsidR="00FF3855" w:rsidRDefault="00FF3855">
      <w:pPr>
        <w:pStyle w:val="ConsPlusNormal"/>
        <w:spacing w:before="220"/>
        <w:ind w:firstLine="540"/>
        <w:jc w:val="both"/>
      </w:pPr>
      <w:r>
        <w:t>67. Ответственные специалисты МКУ "ГЦГ" обеспечивают опубликование утвержденной документации по планировке территории в порядке, установленном для официального опубликования муниципальных правовых актов, иной официальной информации, и размещение на официальном интернет-портале в течение 7-ми дней со дня ее утверждения.</w:t>
      </w:r>
    </w:p>
    <w:p w:rsidR="00FF3855" w:rsidRDefault="00FF3855">
      <w:pPr>
        <w:pStyle w:val="ConsPlusNormal"/>
        <w:spacing w:before="220"/>
        <w:ind w:firstLine="540"/>
        <w:jc w:val="both"/>
      </w:pPr>
      <w:r>
        <w:t>68.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FF3855" w:rsidRDefault="00FF3855">
      <w:pPr>
        <w:pStyle w:val="ConsPlusNormal"/>
        <w:spacing w:before="220"/>
        <w:ind w:firstLine="540"/>
        <w:jc w:val="both"/>
      </w:pPr>
      <w:r>
        <w:t xml:space="preserve">Отмена утвержденной документации по планировке территории или ее отдельных частей, признание отдельных частей утвержденной документации по планировке территории не подлежащими применению осуществляются в соответствии с </w:t>
      </w:r>
      <w:hyperlink r:id="rId61">
        <w:r>
          <w:rPr>
            <w:color w:val="0000FF"/>
          </w:rPr>
          <w:t>частью 20 статьи 45</w:t>
        </w:r>
      </w:hyperlink>
      <w:r>
        <w:t xml:space="preserve"> Градостроительного кодекса Российской Федерации.</w:t>
      </w:r>
    </w:p>
    <w:p w:rsidR="00FF3855" w:rsidRDefault="00FF3855">
      <w:pPr>
        <w:pStyle w:val="ConsPlusNormal"/>
        <w:jc w:val="both"/>
      </w:pPr>
    </w:p>
    <w:p w:rsidR="00FF3855" w:rsidRDefault="00FF3855">
      <w:pPr>
        <w:pStyle w:val="ConsPlusTitle"/>
        <w:jc w:val="center"/>
        <w:outlineLvl w:val="2"/>
      </w:pPr>
      <w:r>
        <w:t>Уведомление заявителя о принятом решении и выдача</w:t>
      </w:r>
    </w:p>
    <w:p w:rsidR="00FF3855" w:rsidRDefault="00FF3855">
      <w:pPr>
        <w:pStyle w:val="ConsPlusTitle"/>
        <w:jc w:val="center"/>
      </w:pPr>
      <w:r>
        <w:t>документа (постановления) об утверждении подготовленной</w:t>
      </w:r>
    </w:p>
    <w:p w:rsidR="00FF3855" w:rsidRDefault="00FF3855">
      <w:pPr>
        <w:pStyle w:val="ConsPlusTitle"/>
        <w:jc w:val="center"/>
      </w:pPr>
      <w:r>
        <w:t>на основании документов территориального планирования</w:t>
      </w:r>
    </w:p>
    <w:p w:rsidR="00FF3855" w:rsidRDefault="00FF3855">
      <w:pPr>
        <w:pStyle w:val="ConsPlusTitle"/>
        <w:jc w:val="center"/>
      </w:pPr>
      <w:r>
        <w:t>документации по планировке территории (мотивированного</w:t>
      </w:r>
    </w:p>
    <w:p w:rsidR="00FF3855" w:rsidRDefault="00FF3855">
      <w:pPr>
        <w:pStyle w:val="ConsPlusTitle"/>
        <w:jc w:val="center"/>
      </w:pPr>
      <w:r>
        <w:t>отказа в предоставлении муниципальной услуги</w:t>
      </w:r>
    </w:p>
    <w:p w:rsidR="00FF3855" w:rsidRDefault="00FF3855">
      <w:pPr>
        <w:pStyle w:val="ConsPlusTitle"/>
        <w:jc w:val="center"/>
      </w:pPr>
      <w:r>
        <w:t>по утверждению документации по планировке территории)</w:t>
      </w:r>
    </w:p>
    <w:p w:rsidR="00FF3855" w:rsidRDefault="00FF3855">
      <w:pPr>
        <w:pStyle w:val="ConsPlusNormal"/>
        <w:jc w:val="both"/>
      </w:pPr>
    </w:p>
    <w:p w:rsidR="00FF3855" w:rsidRDefault="00FF3855">
      <w:pPr>
        <w:pStyle w:val="ConsPlusNormal"/>
        <w:ind w:firstLine="540"/>
        <w:jc w:val="both"/>
      </w:pPr>
      <w:r>
        <w:t>69. Основанием для начала административной процедуры является подписание Главой города Оренбурга документа (постановления) об утверждении подготовленной на основании документов территориального планирования документации по планировке территории (мотивированного отказа в предоставлении муниципальной услуги по утверждению документации по планировке территории), документа (постановления) о внесении изменений в утвержденную документацию по планировке территории (мотивированного отказа в предоставлении муниципальной услуги по внесению изменений в утвержденную документацию по планировке территории), документа (постановления) об отмене утвержденной документации по планировке территории или ее отдельных частей (мотивированного отказа в отмене утвержденной документации по планировке территории или ее отдельных частей), документа (постановления) о признании отдельных частей утвержденной документации по планировке территории не подлежащими применению (мотивированного отказа в признании отдельных частей утвержденной документации по планировке территории не подлежащими применению).</w:t>
      </w:r>
    </w:p>
    <w:p w:rsidR="00FF3855" w:rsidRDefault="00FF3855">
      <w:pPr>
        <w:pStyle w:val="ConsPlusNormal"/>
        <w:spacing w:before="220"/>
        <w:ind w:firstLine="540"/>
        <w:jc w:val="both"/>
      </w:pPr>
      <w:r>
        <w:t>70. Уведомление заявителя о принятом решении осуществляется ответственным специалистом МКУ "ГЦГ" по выбору заявителя: лично, по почте, по телефону, через ДГиЗО, МФЦ, в электронной форме через Портал.</w:t>
      </w:r>
    </w:p>
    <w:p w:rsidR="00FF3855" w:rsidRDefault="00FF3855">
      <w:pPr>
        <w:pStyle w:val="ConsPlusNormal"/>
        <w:spacing w:before="220"/>
        <w:ind w:firstLine="540"/>
        <w:jc w:val="both"/>
      </w:pPr>
      <w:r>
        <w:t>71. Время выполнения административной процедуры: осуществляется не позднее 3-х дней.</w:t>
      </w:r>
    </w:p>
    <w:p w:rsidR="00FF3855" w:rsidRDefault="00FF3855">
      <w:pPr>
        <w:pStyle w:val="ConsPlusNormal"/>
        <w:spacing w:before="220"/>
        <w:ind w:firstLine="540"/>
        <w:jc w:val="both"/>
      </w:pPr>
      <w:r>
        <w:t>72. Результатом выполнения административной процедуры является выдача заявителю:</w:t>
      </w:r>
    </w:p>
    <w:p w:rsidR="00FF3855" w:rsidRDefault="00FF3855">
      <w:pPr>
        <w:pStyle w:val="ConsPlusNormal"/>
        <w:spacing w:before="220"/>
        <w:ind w:firstLine="540"/>
        <w:jc w:val="both"/>
      </w:pPr>
      <w:r>
        <w:lastRenderedPageBreak/>
        <w:t>документа (постановления) об утверждении подготовленной на основании документов территориального планирования документации по планировке территории;</w:t>
      </w:r>
    </w:p>
    <w:p w:rsidR="00FF3855" w:rsidRDefault="00FF3855">
      <w:pPr>
        <w:pStyle w:val="ConsPlusNormal"/>
        <w:spacing w:before="220"/>
        <w:ind w:firstLine="540"/>
        <w:jc w:val="both"/>
      </w:pPr>
      <w:r>
        <w:t>мотивированного отказа в предоставлении муниципальной услуги по утверждению документации по планировке территории;</w:t>
      </w:r>
    </w:p>
    <w:p w:rsidR="00FF3855" w:rsidRDefault="00FF3855">
      <w:pPr>
        <w:pStyle w:val="ConsPlusNormal"/>
        <w:spacing w:before="220"/>
        <w:ind w:firstLine="540"/>
        <w:jc w:val="both"/>
      </w:pPr>
      <w:r>
        <w:t>документа (постановления) о внесении изменений в утвержденную документацию по планировке территории;</w:t>
      </w:r>
    </w:p>
    <w:p w:rsidR="00FF3855" w:rsidRDefault="00FF3855">
      <w:pPr>
        <w:pStyle w:val="ConsPlusNormal"/>
        <w:spacing w:before="220"/>
        <w:ind w:firstLine="540"/>
        <w:jc w:val="both"/>
      </w:pPr>
      <w:r>
        <w:t>мотивированного отказа в предоставлении муниципальной услуги по внесению изменений в утвержденную документацию по планировке территории;</w:t>
      </w:r>
    </w:p>
    <w:p w:rsidR="00FF3855" w:rsidRDefault="00FF3855">
      <w:pPr>
        <w:pStyle w:val="ConsPlusNormal"/>
        <w:spacing w:before="220"/>
        <w:ind w:firstLine="540"/>
        <w:jc w:val="both"/>
      </w:pPr>
      <w:r>
        <w:t>документа (постановления) об отмене утвержденной документации по планировке территории или ее отдельных частей;</w:t>
      </w:r>
    </w:p>
    <w:p w:rsidR="00FF3855" w:rsidRDefault="00FF3855">
      <w:pPr>
        <w:pStyle w:val="ConsPlusNormal"/>
        <w:spacing w:before="220"/>
        <w:ind w:firstLine="540"/>
        <w:jc w:val="both"/>
      </w:pPr>
      <w:r>
        <w:t>мотивированного отказа в отмене утвержденной документации по планировке территории или ее отдельных частей;</w:t>
      </w:r>
    </w:p>
    <w:p w:rsidR="00FF3855" w:rsidRDefault="00FF3855">
      <w:pPr>
        <w:pStyle w:val="ConsPlusNormal"/>
        <w:spacing w:before="220"/>
        <w:ind w:firstLine="540"/>
        <w:jc w:val="both"/>
      </w:pPr>
      <w:r>
        <w:t>документа (постановления) о признании отдельных частей утвержденной документации по планировке территории не подлежащими применению;</w:t>
      </w:r>
    </w:p>
    <w:p w:rsidR="00FF3855" w:rsidRDefault="00FF3855">
      <w:pPr>
        <w:pStyle w:val="ConsPlusNormal"/>
        <w:spacing w:before="220"/>
        <w:ind w:firstLine="540"/>
        <w:jc w:val="both"/>
      </w:pPr>
      <w:r>
        <w:t>мотивированного отказа в признании отдельных частей утвержденной документации по планировке территории не подлежащими применению.</w:t>
      </w:r>
    </w:p>
    <w:p w:rsidR="00FF3855" w:rsidRDefault="00FF3855">
      <w:pPr>
        <w:pStyle w:val="ConsPlusNormal"/>
        <w:spacing w:before="220"/>
        <w:ind w:firstLine="540"/>
        <w:jc w:val="both"/>
      </w:pPr>
      <w:r>
        <w:t>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ДГиЗО, МФЦ либо в электронной форме в личный кабинет заявителя (при направлении заявления через Портал. В данном случае документы готовятся в формате pdf,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w:t>
      </w:r>
    </w:p>
    <w:p w:rsidR="00FF3855" w:rsidRDefault="00FF3855">
      <w:pPr>
        <w:pStyle w:val="ConsPlusNormal"/>
        <w:spacing w:before="220"/>
        <w:ind w:firstLine="540"/>
        <w:jc w:val="both"/>
      </w:pPr>
      <w:r>
        <w:t>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ДГиЗО или МФЦ.</w:t>
      </w:r>
    </w:p>
    <w:p w:rsidR="00FF3855" w:rsidRDefault="00FF3855">
      <w:pPr>
        <w:pStyle w:val="ConsPlusNormal"/>
        <w:spacing w:before="220"/>
        <w:ind w:firstLine="540"/>
        <w:jc w:val="both"/>
      </w:pPr>
      <w:r>
        <w:t>Способом фиксации административной процедуры является занесение отметок об отправке постановления Администрации города Оренбурга об утверждении документации по планировке территории, постановления Администрации города Оренбурга о внесении изменений в утвержденную документацию по планировке территорию либо письма об отказе в предоставлении муниципальной услуги в реестр исходящей корреспонденции.</w:t>
      </w:r>
    </w:p>
    <w:p w:rsidR="00FF3855" w:rsidRDefault="00FF3855">
      <w:pPr>
        <w:pStyle w:val="ConsPlusNormal"/>
        <w:spacing w:before="220"/>
        <w:ind w:firstLine="540"/>
        <w:jc w:val="both"/>
      </w:pPr>
      <w:r>
        <w:t>73.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FF3855" w:rsidRDefault="00FF3855">
      <w:pPr>
        <w:pStyle w:val="ConsPlusNormal"/>
        <w:jc w:val="both"/>
      </w:pPr>
    </w:p>
    <w:p w:rsidR="00FF3855" w:rsidRDefault="00FF3855">
      <w:pPr>
        <w:pStyle w:val="ConsPlusTitle"/>
        <w:jc w:val="center"/>
        <w:outlineLvl w:val="1"/>
      </w:pPr>
      <w:r>
        <w:t>4. Формы контроля за предоставлением муниципальной услуги</w:t>
      </w:r>
    </w:p>
    <w:p w:rsidR="00FF3855" w:rsidRDefault="00FF3855">
      <w:pPr>
        <w:pStyle w:val="ConsPlusNormal"/>
        <w:jc w:val="both"/>
      </w:pPr>
    </w:p>
    <w:p w:rsidR="00FF3855" w:rsidRDefault="00FF3855">
      <w:pPr>
        <w:pStyle w:val="ConsPlusTitle"/>
        <w:jc w:val="center"/>
        <w:outlineLvl w:val="2"/>
      </w:pPr>
      <w:r>
        <w:t>Порядок осуществления текущего контроля за соблюдением</w:t>
      </w:r>
    </w:p>
    <w:p w:rsidR="00FF3855" w:rsidRDefault="00FF3855">
      <w:pPr>
        <w:pStyle w:val="ConsPlusTitle"/>
        <w:jc w:val="center"/>
      </w:pPr>
      <w:r>
        <w:t>и исполнением ответственными должностными лицами</w:t>
      </w:r>
    </w:p>
    <w:p w:rsidR="00FF3855" w:rsidRDefault="00FF3855">
      <w:pPr>
        <w:pStyle w:val="ConsPlusTitle"/>
        <w:jc w:val="center"/>
      </w:pPr>
      <w:r>
        <w:t>Администрации города Оренбурга, работниками организаций,</w:t>
      </w:r>
    </w:p>
    <w:p w:rsidR="00FF3855" w:rsidRDefault="00FF3855">
      <w:pPr>
        <w:pStyle w:val="ConsPlusTitle"/>
        <w:jc w:val="center"/>
      </w:pPr>
      <w:r>
        <w:t>предоставляющих муниципальную услугу, положений</w:t>
      </w:r>
    </w:p>
    <w:p w:rsidR="00FF3855" w:rsidRDefault="00FF3855">
      <w:pPr>
        <w:pStyle w:val="ConsPlusTitle"/>
        <w:jc w:val="center"/>
      </w:pPr>
      <w:r>
        <w:t>настоящего Административного регламента,</w:t>
      </w:r>
    </w:p>
    <w:p w:rsidR="00FF3855" w:rsidRDefault="00FF3855">
      <w:pPr>
        <w:pStyle w:val="ConsPlusTitle"/>
        <w:jc w:val="center"/>
      </w:pPr>
      <w:r>
        <w:t>а также принятием ими решений</w:t>
      </w:r>
    </w:p>
    <w:p w:rsidR="00FF3855" w:rsidRDefault="00FF3855">
      <w:pPr>
        <w:pStyle w:val="ConsPlusNormal"/>
        <w:jc w:val="both"/>
      </w:pPr>
    </w:p>
    <w:p w:rsidR="00FF3855" w:rsidRDefault="00FF3855">
      <w:pPr>
        <w:pStyle w:val="ConsPlusNormal"/>
        <w:ind w:firstLine="540"/>
        <w:jc w:val="both"/>
      </w:pPr>
      <w:r>
        <w:lastRenderedPageBreak/>
        <w:t>74. Текущий контроль за соблюдением последовательности действий, определенных административными процедурами, и принятием решений осуществляет начальник ДГиЗО.</w:t>
      </w:r>
    </w:p>
    <w:p w:rsidR="00FF3855" w:rsidRDefault="00FF3855">
      <w:pPr>
        <w:pStyle w:val="ConsPlusNormal"/>
        <w:spacing w:before="220"/>
        <w:ind w:firstLine="540"/>
        <w:jc w:val="both"/>
      </w:pPr>
      <w:r>
        <w:t>75. Текущий контроль осуществляется путем проведения начальником ДГиЗО проверок соблюдения и исполнения положений Административного регламента, иных нормативных правовых актов Российской Федерации муниципальными служащими ДГиЗО и ответственными специалистами МКУ "ГЦГ".</w:t>
      </w:r>
    </w:p>
    <w:p w:rsidR="00FF3855" w:rsidRDefault="00FF3855">
      <w:pPr>
        <w:pStyle w:val="ConsPlusNormal"/>
        <w:jc w:val="both"/>
      </w:pPr>
    </w:p>
    <w:p w:rsidR="00FF3855" w:rsidRDefault="00FF3855">
      <w:pPr>
        <w:pStyle w:val="ConsPlusTitle"/>
        <w:jc w:val="center"/>
        <w:outlineLvl w:val="2"/>
      </w:pPr>
      <w:r>
        <w:t>Порядок и периодичность осуществления плановых</w:t>
      </w:r>
    </w:p>
    <w:p w:rsidR="00FF3855" w:rsidRDefault="00FF3855">
      <w:pPr>
        <w:pStyle w:val="ConsPlusTitle"/>
        <w:jc w:val="center"/>
      </w:pPr>
      <w:r>
        <w:t>и внеплановых проверок полноты и качества предоставления</w:t>
      </w:r>
    </w:p>
    <w:p w:rsidR="00FF3855" w:rsidRDefault="00FF3855">
      <w:pPr>
        <w:pStyle w:val="ConsPlusTitle"/>
        <w:jc w:val="center"/>
      </w:pPr>
      <w:r>
        <w:t>муниципальной услуги, в том числе порядок и формы контроля</w:t>
      </w:r>
    </w:p>
    <w:p w:rsidR="00FF3855" w:rsidRDefault="00FF3855">
      <w:pPr>
        <w:pStyle w:val="ConsPlusTitle"/>
        <w:jc w:val="center"/>
      </w:pPr>
      <w:r>
        <w:t>за полнотой и качеством предоставления муниципальной услуги</w:t>
      </w:r>
    </w:p>
    <w:p w:rsidR="00FF3855" w:rsidRDefault="00FF3855">
      <w:pPr>
        <w:pStyle w:val="ConsPlusNormal"/>
        <w:jc w:val="both"/>
      </w:pPr>
    </w:p>
    <w:p w:rsidR="00FF3855" w:rsidRDefault="00FF3855">
      <w:pPr>
        <w:pStyle w:val="ConsPlusNormal"/>
        <w:ind w:firstLine="540"/>
        <w:jc w:val="both"/>
      </w:pPr>
      <w:r>
        <w:t>76. Начальник ДГиЗО (должностное лицо, исполняющее его обязанности) организует и осуществляет контроль предоставления муниципальной услуги.</w:t>
      </w:r>
    </w:p>
    <w:p w:rsidR="00FF3855" w:rsidRDefault="00FF3855">
      <w:pPr>
        <w:pStyle w:val="ConsPlusNormal"/>
        <w:spacing w:before="220"/>
        <w:ind w:firstLine="540"/>
        <w:jc w:val="both"/>
      </w:pPr>
      <w:r>
        <w:t>77.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FF3855" w:rsidRDefault="00FF3855">
      <w:pPr>
        <w:pStyle w:val="ConsPlusNormal"/>
        <w:spacing w:before="220"/>
        <w:ind w:firstLine="540"/>
        <w:jc w:val="both"/>
      </w:pPr>
      <w:r>
        <w:t>78. Проверки могут быть плановыми или внеплановыми. Порядок и периодичность осуществления плановых проверок устанавливается Администрацией города Оренбурга.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FF3855" w:rsidRDefault="00FF3855">
      <w:pPr>
        <w:pStyle w:val="ConsPlusNormal"/>
        <w:jc w:val="both"/>
      </w:pPr>
    </w:p>
    <w:p w:rsidR="00FF3855" w:rsidRDefault="00FF3855">
      <w:pPr>
        <w:pStyle w:val="ConsPlusTitle"/>
        <w:jc w:val="center"/>
        <w:outlineLvl w:val="2"/>
      </w:pPr>
      <w:r>
        <w:t>Ответственность должностных лиц Администрации</w:t>
      </w:r>
    </w:p>
    <w:p w:rsidR="00FF3855" w:rsidRDefault="00FF3855">
      <w:pPr>
        <w:pStyle w:val="ConsPlusTitle"/>
        <w:jc w:val="center"/>
      </w:pPr>
      <w:r>
        <w:t>города Оренбурга, работников организаций, предоставляющих</w:t>
      </w:r>
    </w:p>
    <w:p w:rsidR="00FF3855" w:rsidRDefault="00FF3855">
      <w:pPr>
        <w:pStyle w:val="ConsPlusTitle"/>
        <w:jc w:val="center"/>
      </w:pPr>
      <w:r>
        <w:t>муниципальную услугу, за решения и действия (бездействие),</w:t>
      </w:r>
    </w:p>
    <w:p w:rsidR="00FF3855" w:rsidRDefault="00FF3855">
      <w:pPr>
        <w:pStyle w:val="ConsPlusTitle"/>
        <w:jc w:val="center"/>
      </w:pPr>
      <w:r>
        <w:t>принимаемые (осуществляемые) ими в ходе предоставления</w:t>
      </w:r>
    </w:p>
    <w:p w:rsidR="00FF3855" w:rsidRDefault="00FF3855">
      <w:pPr>
        <w:pStyle w:val="ConsPlusTitle"/>
        <w:jc w:val="center"/>
      </w:pPr>
      <w:r>
        <w:t>муниципальной услуги</w:t>
      </w:r>
    </w:p>
    <w:p w:rsidR="00FF3855" w:rsidRDefault="00FF3855">
      <w:pPr>
        <w:pStyle w:val="ConsPlusNormal"/>
        <w:jc w:val="both"/>
      </w:pPr>
    </w:p>
    <w:p w:rsidR="00FF3855" w:rsidRDefault="00FF3855">
      <w:pPr>
        <w:pStyle w:val="ConsPlusNormal"/>
        <w:ind w:firstLine="540"/>
        <w:jc w:val="both"/>
      </w:pPr>
      <w:r>
        <w:t>79. В случае выявления по результатам проверок нарушений осуществляется привлечение уполномоченных должностных лиц, муниципальных служащих ДГиЗО или ответственных специалистов МКУ "ГЦГ"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инструкциях в соответствии с требованиями законодательства Российской Федерации.</w:t>
      </w:r>
    </w:p>
    <w:p w:rsidR="00FF3855" w:rsidRDefault="00FF3855">
      <w:pPr>
        <w:pStyle w:val="ConsPlusNormal"/>
        <w:jc w:val="both"/>
      </w:pPr>
    </w:p>
    <w:p w:rsidR="00FF3855" w:rsidRDefault="00FF3855">
      <w:pPr>
        <w:pStyle w:val="ConsPlusTitle"/>
        <w:jc w:val="center"/>
        <w:outlineLvl w:val="2"/>
      </w:pPr>
      <w:r>
        <w:t>Требования к порядку и формам контроля за предоставлением</w:t>
      </w:r>
    </w:p>
    <w:p w:rsidR="00FF3855" w:rsidRDefault="00FF3855">
      <w:pPr>
        <w:pStyle w:val="ConsPlusTitle"/>
        <w:jc w:val="center"/>
      </w:pPr>
      <w:r>
        <w:t>муниципальной услуги, в том числе со стороны граждан,</w:t>
      </w:r>
    </w:p>
    <w:p w:rsidR="00FF3855" w:rsidRDefault="00FF3855">
      <w:pPr>
        <w:pStyle w:val="ConsPlusTitle"/>
        <w:jc w:val="center"/>
      </w:pPr>
      <w:r>
        <w:t>их объединений и организаций</w:t>
      </w:r>
    </w:p>
    <w:p w:rsidR="00FF3855" w:rsidRDefault="00FF3855">
      <w:pPr>
        <w:pStyle w:val="ConsPlusNormal"/>
        <w:jc w:val="both"/>
      </w:pPr>
    </w:p>
    <w:p w:rsidR="00FF3855" w:rsidRDefault="00FF3855">
      <w:pPr>
        <w:pStyle w:val="ConsPlusNormal"/>
        <w:ind w:firstLine="540"/>
        <w:jc w:val="both"/>
      </w:pPr>
      <w:r>
        <w:t>80.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FF3855" w:rsidRDefault="00FF3855">
      <w:pPr>
        <w:pStyle w:val="ConsPlusNormal"/>
        <w:jc w:val="both"/>
      </w:pPr>
    </w:p>
    <w:p w:rsidR="00FF3855" w:rsidRDefault="00FF3855">
      <w:pPr>
        <w:pStyle w:val="ConsPlusTitle"/>
        <w:jc w:val="center"/>
        <w:outlineLvl w:val="1"/>
      </w:pPr>
      <w:r>
        <w:t>5. Досудебный (внесудебный) порядок обжалования заявителем</w:t>
      </w:r>
    </w:p>
    <w:p w:rsidR="00FF3855" w:rsidRDefault="00FF3855">
      <w:pPr>
        <w:pStyle w:val="ConsPlusTitle"/>
        <w:jc w:val="center"/>
      </w:pPr>
      <w:r>
        <w:t>решений и действий (бездействия) органа, предоставляющего</w:t>
      </w:r>
    </w:p>
    <w:p w:rsidR="00FF3855" w:rsidRDefault="00FF3855">
      <w:pPr>
        <w:pStyle w:val="ConsPlusTitle"/>
        <w:jc w:val="center"/>
      </w:pPr>
      <w:r>
        <w:t>муниципальную услугу, должностного лица органа,</w:t>
      </w:r>
    </w:p>
    <w:p w:rsidR="00FF3855" w:rsidRDefault="00FF3855">
      <w:pPr>
        <w:pStyle w:val="ConsPlusTitle"/>
        <w:jc w:val="center"/>
      </w:pPr>
      <w:r>
        <w:t>предоставляющего муниципальную услугу, либо муниципального</w:t>
      </w:r>
    </w:p>
    <w:p w:rsidR="00FF3855" w:rsidRDefault="00FF3855">
      <w:pPr>
        <w:pStyle w:val="ConsPlusTitle"/>
        <w:jc w:val="center"/>
      </w:pPr>
      <w:r>
        <w:t>служащего, многофункционального центра, работника</w:t>
      </w:r>
    </w:p>
    <w:p w:rsidR="00FF3855" w:rsidRDefault="00FF3855">
      <w:pPr>
        <w:pStyle w:val="ConsPlusTitle"/>
        <w:jc w:val="center"/>
      </w:pPr>
      <w:r>
        <w:lastRenderedPageBreak/>
        <w:t>многофункционального центра, а также организаций,</w:t>
      </w:r>
    </w:p>
    <w:p w:rsidR="00FF3855" w:rsidRDefault="00FF3855">
      <w:pPr>
        <w:pStyle w:val="ConsPlusTitle"/>
        <w:jc w:val="center"/>
      </w:pPr>
      <w:r>
        <w:t>предусмотренных частью 1.1 статьи 16 Федерального закона</w:t>
      </w:r>
    </w:p>
    <w:p w:rsidR="00FF3855" w:rsidRDefault="00FF3855">
      <w:pPr>
        <w:pStyle w:val="ConsPlusTitle"/>
        <w:jc w:val="center"/>
      </w:pPr>
      <w:r>
        <w:t>от 27.07.2010 N 210-ФЗ "Об организации предоставления</w:t>
      </w:r>
    </w:p>
    <w:p w:rsidR="00FF3855" w:rsidRDefault="00FF3855">
      <w:pPr>
        <w:pStyle w:val="ConsPlusTitle"/>
        <w:jc w:val="center"/>
      </w:pPr>
      <w:r>
        <w:t>государственных и муниципальных услуг", или их работников</w:t>
      </w:r>
    </w:p>
    <w:p w:rsidR="00FF3855" w:rsidRDefault="00FF3855">
      <w:pPr>
        <w:pStyle w:val="ConsPlusNormal"/>
        <w:jc w:val="both"/>
      </w:pPr>
    </w:p>
    <w:p w:rsidR="00FF3855" w:rsidRDefault="00FF3855">
      <w:pPr>
        <w:pStyle w:val="ConsPlusTitle"/>
        <w:jc w:val="center"/>
        <w:outlineLvl w:val="2"/>
      </w:pPr>
      <w:r>
        <w:t>Информация для заявителя о его праве на досудебное</w:t>
      </w:r>
    </w:p>
    <w:p w:rsidR="00FF3855" w:rsidRDefault="00FF3855">
      <w:pPr>
        <w:pStyle w:val="ConsPlusTitle"/>
        <w:jc w:val="center"/>
      </w:pPr>
      <w:r>
        <w:t>(внесудебное) обжалование действий (бездействия)</w:t>
      </w:r>
    </w:p>
    <w:p w:rsidR="00FF3855" w:rsidRDefault="00FF3855">
      <w:pPr>
        <w:pStyle w:val="ConsPlusTitle"/>
        <w:jc w:val="center"/>
      </w:pPr>
      <w:r>
        <w:t>и решений, осуществляемых (принятых) в ходе</w:t>
      </w:r>
    </w:p>
    <w:p w:rsidR="00FF3855" w:rsidRDefault="00FF3855">
      <w:pPr>
        <w:pStyle w:val="ConsPlusTitle"/>
        <w:jc w:val="center"/>
      </w:pPr>
      <w:r>
        <w:t>предоставления муниципальной услуги</w:t>
      </w:r>
    </w:p>
    <w:p w:rsidR="00FF3855" w:rsidRDefault="00FF3855">
      <w:pPr>
        <w:pStyle w:val="ConsPlusNormal"/>
        <w:jc w:val="both"/>
      </w:pPr>
    </w:p>
    <w:p w:rsidR="00FF3855" w:rsidRDefault="00FF3855">
      <w:pPr>
        <w:pStyle w:val="ConsPlusNormal"/>
        <w:ind w:firstLine="540"/>
        <w:jc w:val="both"/>
      </w:pPr>
      <w:r>
        <w:t>81. Заявитель может обратиться с жалобой в том числе в следующих случаях:</w:t>
      </w:r>
    </w:p>
    <w:p w:rsidR="00FF3855" w:rsidRDefault="00FF3855">
      <w:pPr>
        <w:pStyle w:val="ConsPlusNormal"/>
        <w:spacing w:before="220"/>
        <w:ind w:firstLine="540"/>
        <w:jc w:val="both"/>
      </w:pPr>
      <w:r>
        <w:t>1) нарушение срока регистрации запроса заявителя о предоставлении муниципальной услуги; при нарушении срока регистрации запроса при однократном обращении заявителя с запросом о предоставлении нескольких муниципальных услуг, если муниципальным правовым актом данная муниципальная услуга не включена в перечень муниципальных услуг, предоставление которых посредством комплексного запроса не осуществляется;</w:t>
      </w:r>
    </w:p>
    <w:p w:rsidR="00FF3855" w:rsidRDefault="00FF3855">
      <w:pPr>
        <w:pStyle w:val="ConsPlusNormal"/>
        <w:spacing w:before="220"/>
        <w:ind w:firstLine="540"/>
        <w:jc w:val="both"/>
      </w:pPr>
      <w:bookmarkStart w:id="11" w:name="P489"/>
      <w:bookmarkEnd w:id="11"/>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2">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FF3855" w:rsidRDefault="00FF3855">
      <w:pPr>
        <w:pStyle w:val="ConsPlusNormal"/>
        <w:spacing w:before="220"/>
        <w:ind w:firstLine="540"/>
        <w:jc w:val="both"/>
      </w:pPr>
      <w: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p>
    <w:p w:rsidR="00FF3855" w:rsidRDefault="00FF3855">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FF3855" w:rsidRDefault="00FF3855">
      <w:pPr>
        <w:pStyle w:val="ConsPlusNormal"/>
        <w:spacing w:before="220"/>
        <w:ind w:firstLine="540"/>
        <w:jc w:val="both"/>
      </w:pPr>
      <w:bookmarkStart w:id="12" w:name="P492"/>
      <w:bookmarkEnd w:id="12"/>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Оренбургской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3">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FF3855" w:rsidRDefault="00FF3855">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FF3855" w:rsidRDefault="00FF3855">
      <w:pPr>
        <w:pStyle w:val="ConsPlusNormal"/>
        <w:spacing w:before="220"/>
        <w:ind w:firstLine="540"/>
        <w:jc w:val="both"/>
      </w:pPr>
      <w:bookmarkStart w:id="13" w:name="P494"/>
      <w:bookmarkEnd w:id="13"/>
      <w:r>
        <w:t xml:space="preserve">7) отказ начальника ДГиЗО, муниципального служащего ДГиЗО, многофункционального центра, работника многофункционального центра, организаций, предусмотренных </w:t>
      </w:r>
      <w:hyperlink r:id="rId64">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w:t>
      </w:r>
      <w:r>
        <w:lastRenderedPageBreak/>
        <w:t xml:space="preserve">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5">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FF3855" w:rsidRDefault="00FF3855">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FF3855" w:rsidRDefault="00FF3855">
      <w:pPr>
        <w:pStyle w:val="ConsPlusNormal"/>
        <w:spacing w:before="220"/>
        <w:ind w:firstLine="540"/>
        <w:jc w:val="both"/>
      </w:pPr>
      <w:bookmarkStart w:id="14" w:name="P496"/>
      <w:bookmarkEnd w:id="14"/>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FF3855" w:rsidRDefault="00FF3855">
      <w:pPr>
        <w:pStyle w:val="ConsPlusNormal"/>
        <w:spacing w:before="220"/>
        <w:ind w:firstLine="540"/>
        <w:jc w:val="both"/>
      </w:pPr>
      <w:r>
        <w:t xml:space="preserve">В случаях, указанных в </w:t>
      </w:r>
      <w:hyperlink w:anchor="P489">
        <w:r>
          <w:rPr>
            <w:color w:val="0000FF"/>
          </w:rPr>
          <w:t>подпунктах 2</w:t>
        </w:r>
      </w:hyperlink>
      <w:r>
        <w:t xml:space="preserve">, </w:t>
      </w:r>
      <w:hyperlink w:anchor="P492">
        <w:r>
          <w:rPr>
            <w:color w:val="0000FF"/>
          </w:rPr>
          <w:t>5</w:t>
        </w:r>
      </w:hyperlink>
      <w:r>
        <w:t xml:space="preserve">, </w:t>
      </w:r>
      <w:hyperlink w:anchor="P494">
        <w:r>
          <w:rPr>
            <w:color w:val="0000FF"/>
          </w:rPr>
          <w:t>7</w:t>
        </w:r>
      </w:hyperlink>
      <w:r>
        <w:t xml:space="preserve">, </w:t>
      </w:r>
      <w:hyperlink w:anchor="P496">
        <w:r>
          <w:rPr>
            <w:color w:val="0000FF"/>
          </w:rPr>
          <w:t>9</w:t>
        </w:r>
      </w:hyperlink>
      <w:r>
        <w:t xml:space="preserve">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6">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FF3855" w:rsidRDefault="00FF3855">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7">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8">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FF3855" w:rsidRDefault="00FF3855">
      <w:pPr>
        <w:pStyle w:val="ConsPlusNormal"/>
        <w:jc w:val="both"/>
      </w:pPr>
    </w:p>
    <w:p w:rsidR="00FF3855" w:rsidRDefault="00FF3855">
      <w:pPr>
        <w:pStyle w:val="ConsPlusTitle"/>
        <w:jc w:val="center"/>
        <w:outlineLvl w:val="2"/>
      </w:pPr>
      <w:r>
        <w:t>Предмет жалобы</w:t>
      </w:r>
    </w:p>
    <w:p w:rsidR="00FF3855" w:rsidRDefault="00FF3855">
      <w:pPr>
        <w:pStyle w:val="ConsPlusNormal"/>
        <w:jc w:val="both"/>
      </w:pPr>
    </w:p>
    <w:p w:rsidR="00FF3855" w:rsidRDefault="00FF3855">
      <w:pPr>
        <w:pStyle w:val="ConsPlusNormal"/>
        <w:ind w:firstLine="540"/>
        <w:jc w:val="both"/>
      </w:pPr>
      <w:r>
        <w:t xml:space="preserve">82. 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69">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при предоставлении муниципальной услуги.</w:t>
      </w:r>
    </w:p>
    <w:p w:rsidR="00FF3855" w:rsidRDefault="00FF3855">
      <w:pPr>
        <w:pStyle w:val="ConsPlusNormal"/>
        <w:spacing w:before="220"/>
        <w:ind w:firstLine="540"/>
        <w:jc w:val="both"/>
      </w:pPr>
      <w:r>
        <w:t>83. Жалоба должна содержать:</w:t>
      </w:r>
    </w:p>
    <w:p w:rsidR="00FF3855" w:rsidRDefault="00FF3855">
      <w:pPr>
        <w:pStyle w:val="ConsPlusNormal"/>
        <w:spacing w:before="220"/>
        <w:ind w:firstLine="540"/>
        <w:jc w:val="both"/>
      </w:pPr>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руководителя многофункционального центра, работника многофункционального центра, а также организаций, предусмотренных </w:t>
      </w:r>
      <w:hyperlink r:id="rId70">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w:t>
      </w:r>
      <w:r>
        <w:lastRenderedPageBreak/>
        <w:t>которых обжалуются;</w:t>
      </w:r>
    </w:p>
    <w:p w:rsidR="00FF3855" w:rsidRDefault="00FF3855">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3855" w:rsidRDefault="00FF3855">
      <w:pPr>
        <w:pStyle w:val="ConsPlusNormal"/>
        <w:spacing w:before="22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7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w:t>
      </w:r>
    </w:p>
    <w:p w:rsidR="00FF3855" w:rsidRDefault="00FF3855">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72">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FF3855" w:rsidRDefault="00FF3855">
      <w:pPr>
        <w:pStyle w:val="ConsPlusNormal"/>
        <w:jc w:val="both"/>
      </w:pPr>
    </w:p>
    <w:p w:rsidR="00FF3855" w:rsidRDefault="00FF3855">
      <w:pPr>
        <w:pStyle w:val="ConsPlusTitle"/>
        <w:jc w:val="center"/>
        <w:outlineLvl w:val="2"/>
      </w:pPr>
      <w:r>
        <w:t>Должностные лица, уполномоченные на рассмотрение жалобы</w:t>
      </w:r>
    </w:p>
    <w:p w:rsidR="00FF3855" w:rsidRDefault="00FF3855">
      <w:pPr>
        <w:pStyle w:val="ConsPlusNormal"/>
        <w:jc w:val="both"/>
      </w:pPr>
    </w:p>
    <w:p w:rsidR="00FF3855" w:rsidRDefault="00FF3855">
      <w:pPr>
        <w:pStyle w:val="ConsPlusNormal"/>
        <w:ind w:firstLine="540"/>
        <w:jc w:val="both"/>
      </w:pPr>
      <w:r>
        <w:t>84. Жалоба рассматривается заместителем Главы города Оренбурга по градостроительству, земельным вопросам и дорожному хозяйству (в отношении решений и действий (бездействия) начальника ДГиЗО), начальником ДГиЗО. Жалобы на решения, принятые начальником ДГиЗО, подаются в Администрацию города Оренбурга.</w:t>
      </w:r>
    </w:p>
    <w:p w:rsidR="00FF3855" w:rsidRDefault="00FF3855">
      <w:pPr>
        <w:pStyle w:val="ConsPlusNormal"/>
        <w:spacing w:before="220"/>
        <w:ind w:firstLine="540"/>
        <w:jc w:val="both"/>
      </w:pPr>
      <w:r>
        <w:t xml:space="preserve">Жалоба на решения и (или) действия (бездействие) должностного лица ДГиЗО, муниципальных служащих ДГиЗО либо ответственных специалистов МКУ "ГЦГ"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73">
        <w:r>
          <w:rPr>
            <w:color w:val="0000FF"/>
          </w:rPr>
          <w:t>частью 2 статьи 6</w:t>
        </w:r>
      </w:hyperlink>
      <w:r>
        <w:t xml:space="preserve"> Градостроительного кодекса Российской Федерации, может быть также подана в соответствии с антимонопольным законодательством Российской Федерации в антимонопольный орган.</w:t>
      </w:r>
    </w:p>
    <w:p w:rsidR="00FF3855" w:rsidRDefault="00FF3855">
      <w:pPr>
        <w:pStyle w:val="ConsPlusNormal"/>
        <w:jc w:val="both"/>
      </w:pPr>
    </w:p>
    <w:p w:rsidR="00FF3855" w:rsidRDefault="00FF3855">
      <w:pPr>
        <w:pStyle w:val="ConsPlusTitle"/>
        <w:jc w:val="center"/>
        <w:outlineLvl w:val="2"/>
      </w:pPr>
      <w:r>
        <w:t>Порядок подачи и рассмотрения жалобы</w:t>
      </w:r>
    </w:p>
    <w:p w:rsidR="00FF3855" w:rsidRDefault="00FF3855">
      <w:pPr>
        <w:pStyle w:val="ConsPlusNormal"/>
        <w:jc w:val="both"/>
      </w:pPr>
    </w:p>
    <w:p w:rsidR="00FF3855" w:rsidRDefault="00FF3855">
      <w:pPr>
        <w:pStyle w:val="ConsPlusNormal"/>
        <w:ind w:firstLine="540"/>
        <w:jc w:val="both"/>
      </w:pPr>
      <w:bookmarkStart w:id="15" w:name="P516"/>
      <w:bookmarkEnd w:id="15"/>
      <w:r>
        <w:t xml:space="preserve">85. Жалоба подается в письменной форме на бумажном носителе, в электронной форме в ДГиЗО либо в Администрацию города Оренбурга, многофункциональный центр, а также в организации, предусмотренные </w:t>
      </w:r>
      <w:hyperlink r:id="rId74">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w:t>
      </w:r>
    </w:p>
    <w:p w:rsidR="00FF3855" w:rsidRDefault="00FF3855">
      <w:pPr>
        <w:pStyle w:val="ConsPlusNormal"/>
        <w:spacing w:before="220"/>
        <w:ind w:firstLine="540"/>
        <w:jc w:val="both"/>
      </w:pPr>
      <w:r>
        <w:t xml:space="preserve">Жалоба на решения и действия (бездействие) начальника ДГиЗО подается в Администрацию города Оренбурга.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Администрацию города Оренбурга. Жалобы на решения и действия (бездействие) работников организаций, предусмотренных </w:t>
      </w:r>
      <w:hyperlink r:id="rId75">
        <w:r>
          <w:rPr>
            <w:color w:val="0000FF"/>
          </w:rPr>
          <w:t>частью 1.1 статьи 16</w:t>
        </w:r>
      </w:hyperlink>
      <w:r>
        <w:t xml:space="preserve"> ФЗ N 210-ФЗ, подаются руководителям этих организаций.</w:t>
      </w:r>
    </w:p>
    <w:p w:rsidR="00FF3855" w:rsidRDefault="00FF3855">
      <w:pPr>
        <w:pStyle w:val="ConsPlusNormal"/>
        <w:spacing w:before="220"/>
        <w:ind w:firstLine="540"/>
        <w:jc w:val="both"/>
      </w:pPr>
      <w:r>
        <w:t>Жалоба может быть направлена по почте, в МФЦ с использованием информационно-</w:t>
      </w:r>
      <w:r>
        <w:lastRenderedPageBreak/>
        <w:t xml:space="preserve">телекоммуникационной сети "Интернет", официального интернет-портала города Оренбурга, Портала, официальных сайтов организации, предусмотренных </w:t>
      </w:r>
      <w:hyperlink r:id="rId76">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а также может быть принята при личном приеме у заявителя:</w:t>
      </w:r>
    </w:p>
    <w:p w:rsidR="00FF3855" w:rsidRDefault="00FF3855">
      <w:pPr>
        <w:pStyle w:val="ConsPlusNormal"/>
        <w:spacing w:before="220"/>
        <w:ind w:firstLine="540"/>
        <w:jc w:val="both"/>
      </w:pPr>
      <w:r>
        <w:t>почтовый адрес: 460000, г. Оренбург, ул. Советская, 47;</w:t>
      </w:r>
    </w:p>
    <w:p w:rsidR="00FF3855" w:rsidRDefault="00FF3855">
      <w:pPr>
        <w:pStyle w:val="ConsPlusNormal"/>
        <w:spacing w:before="220"/>
        <w:ind w:firstLine="540"/>
        <w:jc w:val="both"/>
      </w:pPr>
      <w:r>
        <w:t>адрес электронной почты ДГиЗО: DGZO@admin.orenburg.ru;</w:t>
      </w:r>
    </w:p>
    <w:p w:rsidR="00FF3855" w:rsidRDefault="00FF3855">
      <w:pPr>
        <w:pStyle w:val="ConsPlusNormal"/>
        <w:spacing w:before="220"/>
        <w:ind w:firstLine="540"/>
        <w:jc w:val="both"/>
      </w:pPr>
      <w:r>
        <w:t>официальный интернет-портал: www.orenburg.ru;</w:t>
      </w:r>
    </w:p>
    <w:p w:rsidR="00FF3855" w:rsidRDefault="00FF3855">
      <w:pPr>
        <w:pStyle w:val="ConsPlusNormal"/>
        <w:spacing w:before="220"/>
        <w:ind w:firstLine="540"/>
        <w:jc w:val="both"/>
      </w:pPr>
      <w:r>
        <w:t>портал, электронный адрес: www.gosuslugi.ru.</w:t>
      </w:r>
    </w:p>
    <w:p w:rsidR="00FF3855" w:rsidRDefault="00FF3855">
      <w:pPr>
        <w:pStyle w:val="ConsPlusNormal"/>
        <w:spacing w:before="220"/>
        <w:ind w:firstLine="540"/>
        <w:jc w:val="both"/>
      </w:pPr>
      <w:bookmarkStart w:id="16" w:name="P523"/>
      <w:bookmarkEnd w:id="16"/>
      <w:r>
        <w:t>86.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FF3855" w:rsidRDefault="00FF3855">
      <w:pPr>
        <w:pStyle w:val="ConsPlusNormal"/>
        <w:spacing w:before="220"/>
        <w:ind w:firstLine="540"/>
        <w:jc w:val="both"/>
      </w:pPr>
      <w:r>
        <w:t>В качестве документа, подтверждающего полномочия на осуществление действий от имени заявителя, может быть представлена:</w:t>
      </w:r>
    </w:p>
    <w:p w:rsidR="00FF3855" w:rsidRDefault="00FF3855">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FF3855" w:rsidRDefault="00FF3855">
      <w:pPr>
        <w:pStyle w:val="ConsPlusNormal"/>
        <w:spacing w:before="220"/>
        <w:ind w:firstLine="540"/>
        <w:jc w:val="both"/>
      </w:pPr>
      <w: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FF3855" w:rsidRDefault="00FF3855">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F3855" w:rsidRDefault="00FF3855">
      <w:pPr>
        <w:pStyle w:val="ConsPlusNormal"/>
        <w:spacing w:before="220"/>
        <w:ind w:firstLine="540"/>
        <w:jc w:val="both"/>
      </w:pPr>
      <w:r>
        <w:t>87.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FF3855" w:rsidRDefault="00FF3855">
      <w:pPr>
        <w:pStyle w:val="ConsPlusNormal"/>
        <w:spacing w:before="220"/>
        <w:ind w:firstLine="540"/>
        <w:jc w:val="both"/>
      </w:pPr>
      <w:r>
        <w:t>Время приема жалоб должно совпадать со временем предоставления муниципальной услуги.</w:t>
      </w:r>
    </w:p>
    <w:p w:rsidR="00FF3855" w:rsidRDefault="00FF3855">
      <w:pPr>
        <w:pStyle w:val="ConsPlusNormal"/>
        <w:spacing w:before="220"/>
        <w:ind w:firstLine="540"/>
        <w:jc w:val="both"/>
      </w:pPr>
      <w:r>
        <w:t>Жалоба в письменной форме может также быть направлена по почте.</w:t>
      </w:r>
    </w:p>
    <w:p w:rsidR="00FF3855" w:rsidRDefault="00FF3855">
      <w:pPr>
        <w:pStyle w:val="ConsPlusNormal"/>
        <w:spacing w:before="220"/>
        <w:ind w:firstLine="540"/>
        <w:jc w:val="both"/>
      </w:pPr>
      <w:r>
        <w:t>88.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F3855" w:rsidRDefault="00FF3855">
      <w:pPr>
        <w:pStyle w:val="ConsPlusNormal"/>
        <w:spacing w:before="220"/>
        <w:ind w:firstLine="540"/>
        <w:jc w:val="both"/>
      </w:pPr>
      <w:r>
        <w:t>89. В электронном виде жалоба может быть подана заявителем через официальный интернет-портал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F3855" w:rsidRDefault="00FF3855">
      <w:pPr>
        <w:pStyle w:val="ConsPlusNormal"/>
        <w:spacing w:before="220"/>
        <w:ind w:firstLine="540"/>
        <w:jc w:val="both"/>
      </w:pPr>
      <w:r>
        <w:t>90.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F3855" w:rsidRDefault="00FF3855">
      <w:pPr>
        <w:pStyle w:val="ConsPlusNormal"/>
        <w:jc w:val="both"/>
      </w:pPr>
    </w:p>
    <w:p w:rsidR="00FF3855" w:rsidRDefault="00FF3855">
      <w:pPr>
        <w:pStyle w:val="ConsPlusTitle"/>
        <w:jc w:val="center"/>
        <w:outlineLvl w:val="2"/>
      </w:pPr>
      <w:r>
        <w:t>Сроки рассмотрения жалобы</w:t>
      </w:r>
    </w:p>
    <w:p w:rsidR="00FF3855" w:rsidRDefault="00FF3855">
      <w:pPr>
        <w:pStyle w:val="ConsPlusNormal"/>
        <w:jc w:val="both"/>
      </w:pPr>
    </w:p>
    <w:p w:rsidR="00FF3855" w:rsidRDefault="00FF3855">
      <w:pPr>
        <w:pStyle w:val="ConsPlusNormal"/>
        <w:ind w:firstLine="540"/>
        <w:jc w:val="both"/>
      </w:pPr>
      <w:r>
        <w:lastRenderedPageBreak/>
        <w:t>91. Жалоба, поступившая в ДГиЗО, подлежит рассмотрению начальником ДГиЗО, а в Администрацию города Оренбурга - заместителем Главы города Оренбурга по градостроительству, земельным вопросам и дорожному хозяйству в течение 15 рабочих дней со дня ее регистрации; в случае обжалования отказа ДГиЗО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F3855" w:rsidRDefault="00FF3855">
      <w:pPr>
        <w:pStyle w:val="ConsPlusNormal"/>
        <w:spacing w:before="220"/>
        <w:ind w:firstLine="540"/>
        <w:jc w:val="both"/>
      </w:pPr>
      <w:r>
        <w:t>Жалобы на решения и действия (бездействие) работника МФЦ подаются его руководителю. Жалобы на решения и действия (бездействие) МФЦ подаются начальнику управления по общественным связям и организации деятельности администрации города Оренбурга.</w:t>
      </w:r>
    </w:p>
    <w:p w:rsidR="00FF3855" w:rsidRDefault="00FF3855">
      <w:pPr>
        <w:pStyle w:val="ConsPlusNormal"/>
        <w:jc w:val="both"/>
      </w:pPr>
    </w:p>
    <w:p w:rsidR="00FF3855" w:rsidRDefault="00FF3855">
      <w:pPr>
        <w:pStyle w:val="ConsPlusTitle"/>
        <w:jc w:val="center"/>
        <w:outlineLvl w:val="2"/>
      </w:pPr>
      <w:r>
        <w:t>Результат рассмотрения жалобы</w:t>
      </w:r>
    </w:p>
    <w:p w:rsidR="00FF3855" w:rsidRDefault="00FF3855">
      <w:pPr>
        <w:pStyle w:val="ConsPlusNormal"/>
        <w:jc w:val="both"/>
      </w:pPr>
    </w:p>
    <w:p w:rsidR="00FF3855" w:rsidRDefault="00FF3855">
      <w:pPr>
        <w:pStyle w:val="ConsPlusNormal"/>
        <w:ind w:firstLine="540"/>
        <w:jc w:val="both"/>
      </w:pPr>
      <w:bookmarkStart w:id="17" w:name="P542"/>
      <w:bookmarkEnd w:id="17"/>
      <w:r>
        <w:t>92. По результатам рассмотрения жалобы начальник ДГиЗО, заместитель Главы города Оренбурга по градостроительству, земельным вопросам и дорожному хозяйству принимают одно из следующих решений:</w:t>
      </w:r>
    </w:p>
    <w:p w:rsidR="00FF3855" w:rsidRDefault="00FF3855">
      <w:pPr>
        <w:pStyle w:val="ConsPlusNormal"/>
        <w:spacing w:before="220"/>
        <w:ind w:firstLine="540"/>
        <w:jc w:val="both"/>
      </w:pPr>
      <w: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а также в иных формах;</w:t>
      </w:r>
    </w:p>
    <w:p w:rsidR="00FF3855" w:rsidRDefault="00FF3855">
      <w:pPr>
        <w:pStyle w:val="ConsPlusNormal"/>
        <w:spacing w:before="220"/>
        <w:ind w:firstLine="540"/>
        <w:jc w:val="both"/>
      </w:pPr>
      <w:r>
        <w:t>2) отказывает в удовлетворении жалобы;</w:t>
      </w:r>
    </w:p>
    <w:p w:rsidR="00FF3855" w:rsidRDefault="00FF3855">
      <w:pPr>
        <w:pStyle w:val="ConsPlusNormal"/>
        <w:spacing w:before="220"/>
        <w:ind w:firstLine="540"/>
        <w:jc w:val="both"/>
      </w:pPr>
      <w:r>
        <w:t xml:space="preserve">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77">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F3855" w:rsidRDefault="00FF3855">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F3855" w:rsidRDefault="00FF3855">
      <w:pPr>
        <w:pStyle w:val="ConsPlusNormal"/>
        <w:jc w:val="both"/>
      </w:pPr>
    </w:p>
    <w:p w:rsidR="00FF3855" w:rsidRDefault="00FF3855">
      <w:pPr>
        <w:pStyle w:val="ConsPlusTitle"/>
        <w:jc w:val="center"/>
        <w:outlineLvl w:val="2"/>
      </w:pPr>
      <w:r>
        <w:t>Порядок информирования заявителя о результатах</w:t>
      </w:r>
    </w:p>
    <w:p w:rsidR="00FF3855" w:rsidRDefault="00FF3855">
      <w:pPr>
        <w:pStyle w:val="ConsPlusTitle"/>
        <w:jc w:val="center"/>
      </w:pPr>
      <w:r>
        <w:t>рассмотрения жалобы</w:t>
      </w:r>
    </w:p>
    <w:p w:rsidR="00FF3855" w:rsidRDefault="00FF385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F3855">
        <w:tc>
          <w:tcPr>
            <w:tcW w:w="60" w:type="dxa"/>
            <w:tcBorders>
              <w:top w:val="nil"/>
              <w:left w:val="nil"/>
              <w:bottom w:val="nil"/>
              <w:right w:val="nil"/>
            </w:tcBorders>
            <w:shd w:val="clear" w:color="auto" w:fill="CED3F1"/>
            <w:tcMar>
              <w:top w:w="0" w:type="dxa"/>
              <w:left w:w="0" w:type="dxa"/>
              <w:bottom w:w="0" w:type="dxa"/>
              <w:right w:w="0" w:type="dxa"/>
            </w:tcMar>
          </w:tcPr>
          <w:p w:rsidR="00FF3855" w:rsidRDefault="00FF3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3855" w:rsidRDefault="00FF3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3855" w:rsidRDefault="00FF3855">
            <w:pPr>
              <w:pStyle w:val="ConsPlusNormal"/>
              <w:jc w:val="both"/>
            </w:pPr>
            <w:r>
              <w:rPr>
                <w:color w:val="392C69"/>
              </w:rPr>
              <w:t>КонсультантПлюс: примечание.</w:t>
            </w:r>
          </w:p>
          <w:p w:rsidR="00FF3855" w:rsidRDefault="00FF3855">
            <w:pPr>
              <w:pStyle w:val="ConsPlusNormal"/>
              <w:jc w:val="both"/>
            </w:pPr>
            <w:r>
              <w:rPr>
                <w:color w:val="392C69"/>
              </w:rPr>
              <w:t>В официальном тексте документа, видимо, допущена опечатка: имеется в виду п. 92 настоящего Административного регламента, а не п. 93.</w:t>
            </w:r>
          </w:p>
        </w:tc>
        <w:tc>
          <w:tcPr>
            <w:tcW w:w="113" w:type="dxa"/>
            <w:tcBorders>
              <w:top w:val="nil"/>
              <w:left w:val="nil"/>
              <w:bottom w:val="nil"/>
              <w:right w:val="nil"/>
            </w:tcBorders>
            <w:shd w:val="clear" w:color="auto" w:fill="F4F3F8"/>
            <w:tcMar>
              <w:top w:w="0" w:type="dxa"/>
              <w:left w:w="0" w:type="dxa"/>
              <w:bottom w:w="0" w:type="dxa"/>
              <w:right w:w="0" w:type="dxa"/>
            </w:tcMar>
          </w:tcPr>
          <w:p w:rsidR="00FF3855" w:rsidRDefault="00FF3855">
            <w:pPr>
              <w:pStyle w:val="ConsPlusNormal"/>
            </w:pPr>
          </w:p>
        </w:tc>
      </w:tr>
    </w:tbl>
    <w:p w:rsidR="00FF3855" w:rsidRDefault="00FF3855">
      <w:pPr>
        <w:pStyle w:val="ConsPlusNormal"/>
        <w:spacing w:before="280"/>
        <w:ind w:firstLine="540"/>
        <w:jc w:val="both"/>
      </w:pPr>
      <w:r>
        <w:t xml:space="preserve">93. Не позднее дня, следующего за днем принятия решения, указанного в </w:t>
      </w:r>
      <w:hyperlink w:anchor="P542">
        <w:r>
          <w:rPr>
            <w:color w:val="0000FF"/>
          </w:rPr>
          <w:t>пункте 93</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3855" w:rsidRDefault="00FF3855">
      <w:pPr>
        <w:pStyle w:val="ConsPlusNormal"/>
        <w:spacing w:before="220"/>
        <w:ind w:firstLine="540"/>
        <w:jc w:val="both"/>
      </w:pPr>
      <w:r>
        <w:t xml:space="preserve">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516">
        <w:r>
          <w:rPr>
            <w:color w:val="0000FF"/>
          </w:rPr>
          <w:t>пунктом 85</w:t>
        </w:r>
      </w:hyperlink>
      <w:r>
        <w:t xml:space="preserve"> настоящего Административного регламента, незамедлительно направляет имеющиеся материалы в органы </w:t>
      </w:r>
      <w:r>
        <w:lastRenderedPageBreak/>
        <w:t>прокуратуры.</w:t>
      </w:r>
    </w:p>
    <w:p w:rsidR="00FF3855" w:rsidRDefault="00FF3855">
      <w:pPr>
        <w:pStyle w:val="ConsPlusNormal"/>
        <w:jc w:val="both"/>
      </w:pPr>
    </w:p>
    <w:p w:rsidR="00FF3855" w:rsidRDefault="00FF3855">
      <w:pPr>
        <w:pStyle w:val="ConsPlusTitle"/>
        <w:jc w:val="center"/>
        <w:outlineLvl w:val="2"/>
      </w:pPr>
      <w:r>
        <w:t>Порядок обжалования решения по жалобе</w:t>
      </w:r>
    </w:p>
    <w:p w:rsidR="00FF3855" w:rsidRDefault="00FF3855">
      <w:pPr>
        <w:pStyle w:val="ConsPlusNormal"/>
        <w:jc w:val="both"/>
      </w:pPr>
    </w:p>
    <w:p w:rsidR="00FF3855" w:rsidRDefault="00FF3855">
      <w:pPr>
        <w:pStyle w:val="ConsPlusNormal"/>
        <w:ind w:firstLine="540"/>
        <w:jc w:val="both"/>
      </w:pPr>
      <w:r>
        <w:t xml:space="preserve">95. Заявитель вправе обжаловать принятое по жалобе решение в порядке, установленном </w:t>
      </w:r>
      <w:hyperlink w:anchor="P523">
        <w:r>
          <w:rPr>
            <w:color w:val="0000FF"/>
          </w:rPr>
          <w:t>пунктом 86</w:t>
        </w:r>
      </w:hyperlink>
      <w:r>
        <w:t xml:space="preserve"> настоящего Административного регламента.</w:t>
      </w:r>
    </w:p>
    <w:p w:rsidR="00FF3855" w:rsidRDefault="00FF3855">
      <w:pPr>
        <w:pStyle w:val="ConsPlusNormal"/>
        <w:jc w:val="both"/>
      </w:pPr>
    </w:p>
    <w:p w:rsidR="00FF3855" w:rsidRDefault="00FF3855">
      <w:pPr>
        <w:pStyle w:val="ConsPlusTitle"/>
        <w:jc w:val="center"/>
        <w:outlineLvl w:val="2"/>
      </w:pPr>
      <w:r>
        <w:t>Право заявителя на получение информации и документов,</w:t>
      </w:r>
    </w:p>
    <w:p w:rsidR="00FF3855" w:rsidRDefault="00FF3855">
      <w:pPr>
        <w:pStyle w:val="ConsPlusTitle"/>
        <w:jc w:val="center"/>
      </w:pPr>
      <w:r>
        <w:t>необходимых для обоснования и рассмотрения жалобы</w:t>
      </w:r>
    </w:p>
    <w:p w:rsidR="00FF3855" w:rsidRDefault="00FF3855">
      <w:pPr>
        <w:pStyle w:val="ConsPlusNormal"/>
        <w:jc w:val="both"/>
      </w:pPr>
    </w:p>
    <w:p w:rsidR="00FF3855" w:rsidRDefault="00FF3855">
      <w:pPr>
        <w:pStyle w:val="ConsPlusNormal"/>
        <w:ind w:firstLine="540"/>
        <w:jc w:val="both"/>
      </w:pPr>
      <w:r>
        <w:t>96.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FF3855" w:rsidRDefault="00FF3855">
      <w:pPr>
        <w:pStyle w:val="ConsPlusNormal"/>
        <w:jc w:val="both"/>
      </w:pPr>
    </w:p>
    <w:p w:rsidR="00FF3855" w:rsidRDefault="00FF3855">
      <w:pPr>
        <w:pStyle w:val="ConsPlusTitle"/>
        <w:jc w:val="center"/>
        <w:outlineLvl w:val="2"/>
      </w:pPr>
      <w:r>
        <w:t>Способы информирования заявителя о порядке подачи</w:t>
      </w:r>
    </w:p>
    <w:p w:rsidR="00FF3855" w:rsidRDefault="00FF3855">
      <w:pPr>
        <w:pStyle w:val="ConsPlusTitle"/>
        <w:jc w:val="center"/>
      </w:pPr>
      <w:r>
        <w:t>и рассмотрения жалобы</w:t>
      </w:r>
    </w:p>
    <w:p w:rsidR="00FF3855" w:rsidRDefault="00FF3855">
      <w:pPr>
        <w:pStyle w:val="ConsPlusNormal"/>
        <w:jc w:val="both"/>
      </w:pPr>
    </w:p>
    <w:p w:rsidR="00FF3855" w:rsidRDefault="00FF3855">
      <w:pPr>
        <w:pStyle w:val="ConsPlusNormal"/>
        <w:ind w:firstLine="540"/>
        <w:jc w:val="both"/>
      </w:pPr>
      <w:r>
        <w:t>97. Информирование заявителей о порядке подачи и рассмотрения жалобы осуществляется следующими способами:</w:t>
      </w:r>
    </w:p>
    <w:p w:rsidR="00FF3855" w:rsidRDefault="00FF3855">
      <w:pPr>
        <w:pStyle w:val="ConsPlusNormal"/>
        <w:spacing w:before="220"/>
        <w:ind w:firstLine="540"/>
        <w:jc w:val="both"/>
      </w:pPr>
      <w:r>
        <w:t>1) путем непосредственного общения заявителя (при личном обращении либо по телефону) со специалистами, ответственными за рассмотрение жалобы;</w:t>
      </w:r>
    </w:p>
    <w:p w:rsidR="00FF3855" w:rsidRDefault="00FF3855">
      <w:pPr>
        <w:pStyle w:val="ConsPlusNormal"/>
        <w:spacing w:before="220"/>
        <w:ind w:firstLine="540"/>
        <w:jc w:val="both"/>
      </w:pPr>
      <w:r>
        <w:t>2) путем взаимодействия специалистов, ответственных за рассмотрение жалобы, с заявителями по почте, по электронной почте;</w:t>
      </w:r>
    </w:p>
    <w:p w:rsidR="00FF3855" w:rsidRDefault="00FF3855">
      <w:pPr>
        <w:pStyle w:val="ConsPlusNormal"/>
        <w:spacing w:before="220"/>
        <w:ind w:firstLine="540"/>
        <w:jc w:val="both"/>
      </w:pPr>
      <w:r>
        <w:t>3) посредством информационных материалов, которые размещаются на официальном сайте;</w:t>
      </w:r>
    </w:p>
    <w:p w:rsidR="00FF3855" w:rsidRDefault="00FF3855">
      <w:pPr>
        <w:pStyle w:val="ConsPlusNormal"/>
        <w:spacing w:before="220"/>
        <w:ind w:firstLine="540"/>
        <w:jc w:val="both"/>
      </w:pPr>
      <w:r>
        <w:t>4) посредством информационных материалов, которые размещаются на информационных стендах в местах предоставления муниципальной услуги.</w:t>
      </w:r>
    </w:p>
    <w:p w:rsidR="00FF3855" w:rsidRDefault="00FF3855">
      <w:pPr>
        <w:pStyle w:val="ConsPlusNormal"/>
        <w:jc w:val="both"/>
      </w:pPr>
    </w:p>
    <w:p w:rsidR="00FF3855" w:rsidRDefault="00FF3855">
      <w:pPr>
        <w:pStyle w:val="ConsPlusNormal"/>
        <w:jc w:val="both"/>
      </w:pPr>
    </w:p>
    <w:p w:rsidR="00FF3855" w:rsidRDefault="00FF3855">
      <w:pPr>
        <w:pStyle w:val="ConsPlusNormal"/>
        <w:jc w:val="both"/>
      </w:pPr>
    </w:p>
    <w:p w:rsidR="00FF3855" w:rsidRDefault="00FF3855">
      <w:pPr>
        <w:pStyle w:val="ConsPlusNormal"/>
        <w:jc w:val="both"/>
      </w:pPr>
    </w:p>
    <w:p w:rsidR="00FF3855" w:rsidRDefault="00FF3855">
      <w:pPr>
        <w:pStyle w:val="ConsPlusNormal"/>
        <w:jc w:val="both"/>
      </w:pPr>
    </w:p>
    <w:p w:rsidR="00FF3855" w:rsidRDefault="00FF3855">
      <w:pPr>
        <w:pStyle w:val="ConsPlusNormal"/>
        <w:jc w:val="right"/>
        <w:outlineLvl w:val="1"/>
      </w:pPr>
      <w:r>
        <w:t>Приложение</w:t>
      </w:r>
    </w:p>
    <w:p w:rsidR="00FF3855" w:rsidRDefault="00FF3855">
      <w:pPr>
        <w:pStyle w:val="ConsPlusNormal"/>
        <w:jc w:val="right"/>
      </w:pPr>
      <w:r>
        <w:t>к Административному регламенту</w:t>
      </w:r>
    </w:p>
    <w:p w:rsidR="00FF3855" w:rsidRDefault="00FF3855">
      <w:pPr>
        <w:pStyle w:val="ConsPlusNormal"/>
        <w:jc w:val="right"/>
      </w:pPr>
      <w:r>
        <w:t>предоставления муниципальной услуги</w:t>
      </w:r>
    </w:p>
    <w:p w:rsidR="00FF3855" w:rsidRDefault="00FF3855">
      <w:pPr>
        <w:pStyle w:val="ConsPlusNormal"/>
        <w:jc w:val="right"/>
      </w:pPr>
      <w:r>
        <w:t>"Утверждение подготовленной</w:t>
      </w:r>
    </w:p>
    <w:p w:rsidR="00FF3855" w:rsidRDefault="00FF3855">
      <w:pPr>
        <w:pStyle w:val="ConsPlusNormal"/>
        <w:jc w:val="right"/>
      </w:pPr>
      <w:r>
        <w:t>на основании документов</w:t>
      </w:r>
    </w:p>
    <w:p w:rsidR="00FF3855" w:rsidRDefault="00FF3855">
      <w:pPr>
        <w:pStyle w:val="ConsPlusNormal"/>
        <w:jc w:val="right"/>
      </w:pPr>
      <w:r>
        <w:t>территориального планирования</w:t>
      </w:r>
    </w:p>
    <w:p w:rsidR="00FF3855" w:rsidRDefault="00FF3855">
      <w:pPr>
        <w:pStyle w:val="ConsPlusNormal"/>
        <w:jc w:val="right"/>
      </w:pPr>
      <w:r>
        <w:t>документации по планировке</w:t>
      </w:r>
    </w:p>
    <w:p w:rsidR="00FF3855" w:rsidRDefault="00FF3855">
      <w:pPr>
        <w:pStyle w:val="ConsPlusNormal"/>
        <w:jc w:val="right"/>
      </w:pPr>
      <w:r>
        <w:t>территории"</w:t>
      </w:r>
    </w:p>
    <w:p w:rsidR="00FF3855" w:rsidRDefault="00FF3855">
      <w:pPr>
        <w:pStyle w:val="ConsPlusNormal"/>
        <w:jc w:val="both"/>
      </w:pPr>
    </w:p>
    <w:p w:rsidR="00FF3855" w:rsidRDefault="00FF3855">
      <w:pPr>
        <w:pStyle w:val="ConsPlusNonformat"/>
        <w:jc w:val="both"/>
      </w:pPr>
      <w:r>
        <w:t xml:space="preserve">                       В   департамент   градостроительства   и   земельных</w:t>
      </w:r>
    </w:p>
    <w:p w:rsidR="00FF3855" w:rsidRDefault="00FF3855">
      <w:pPr>
        <w:pStyle w:val="ConsPlusNonformat"/>
        <w:jc w:val="both"/>
      </w:pPr>
      <w:r>
        <w:t xml:space="preserve">                       отношений администрации города Оренбурга</w:t>
      </w:r>
    </w:p>
    <w:p w:rsidR="00FF3855" w:rsidRDefault="00FF3855">
      <w:pPr>
        <w:pStyle w:val="ConsPlusNonformat"/>
        <w:jc w:val="both"/>
      </w:pPr>
    </w:p>
    <w:p w:rsidR="00FF3855" w:rsidRDefault="00FF3855">
      <w:pPr>
        <w:pStyle w:val="ConsPlusNonformat"/>
        <w:jc w:val="both"/>
      </w:pPr>
      <w:r>
        <w:t xml:space="preserve">                       Сведения о заявителе:</w:t>
      </w:r>
    </w:p>
    <w:p w:rsidR="00FF3855" w:rsidRDefault="00FF3855">
      <w:pPr>
        <w:pStyle w:val="ConsPlusNonformat"/>
        <w:jc w:val="both"/>
      </w:pPr>
      <w:r>
        <w:t xml:space="preserve">                       ____________________________________________________</w:t>
      </w:r>
    </w:p>
    <w:p w:rsidR="00FF3855" w:rsidRDefault="00FF3855">
      <w:pPr>
        <w:pStyle w:val="ConsPlusNonformat"/>
        <w:jc w:val="both"/>
      </w:pPr>
      <w:r>
        <w:t xml:space="preserve">                        (Ф.И.О. физического лица (в том числе физического</w:t>
      </w:r>
    </w:p>
    <w:p w:rsidR="00FF3855" w:rsidRDefault="00FF3855">
      <w:pPr>
        <w:pStyle w:val="ConsPlusNonformat"/>
        <w:jc w:val="both"/>
      </w:pPr>
      <w:r>
        <w:t xml:space="preserve">                               лица, зарегистрированного в качестве</w:t>
      </w:r>
    </w:p>
    <w:p w:rsidR="00FF3855" w:rsidRDefault="00FF3855">
      <w:pPr>
        <w:pStyle w:val="ConsPlusNonformat"/>
        <w:jc w:val="both"/>
      </w:pPr>
      <w:r>
        <w:t xml:space="preserve">                                 индивидуального предпринимателя))</w:t>
      </w:r>
    </w:p>
    <w:p w:rsidR="00FF3855" w:rsidRDefault="00FF3855">
      <w:pPr>
        <w:pStyle w:val="ConsPlusNonformat"/>
        <w:jc w:val="both"/>
      </w:pPr>
      <w:r>
        <w:t xml:space="preserve">                       ____________________________________________________</w:t>
      </w:r>
    </w:p>
    <w:p w:rsidR="00FF3855" w:rsidRDefault="00FF3855">
      <w:pPr>
        <w:pStyle w:val="ConsPlusNonformat"/>
        <w:jc w:val="both"/>
      </w:pPr>
      <w:r>
        <w:t xml:space="preserve">                               (полное наименование организации</w:t>
      </w:r>
    </w:p>
    <w:p w:rsidR="00FF3855" w:rsidRDefault="00FF3855">
      <w:pPr>
        <w:pStyle w:val="ConsPlusNonformat"/>
        <w:jc w:val="both"/>
      </w:pPr>
      <w:r>
        <w:t xml:space="preserve">                        и организационно-правовой формы юридического лица)</w:t>
      </w:r>
    </w:p>
    <w:p w:rsidR="00FF3855" w:rsidRDefault="00FF3855">
      <w:pPr>
        <w:pStyle w:val="ConsPlusNonformat"/>
        <w:jc w:val="both"/>
      </w:pPr>
      <w:r>
        <w:lastRenderedPageBreak/>
        <w:t xml:space="preserve">                       ____________________________________________________</w:t>
      </w:r>
    </w:p>
    <w:p w:rsidR="00FF3855" w:rsidRDefault="00FF3855">
      <w:pPr>
        <w:pStyle w:val="ConsPlusNonformat"/>
        <w:jc w:val="both"/>
      </w:pPr>
      <w:r>
        <w:t xml:space="preserve">                       (Ф.И.О. руководителя или иного уполномоченного лица)</w:t>
      </w:r>
    </w:p>
    <w:p w:rsidR="00FF3855" w:rsidRDefault="00FF3855">
      <w:pPr>
        <w:pStyle w:val="ConsPlusNonformat"/>
        <w:jc w:val="both"/>
      </w:pPr>
    </w:p>
    <w:p w:rsidR="00FF3855" w:rsidRDefault="00FF3855">
      <w:pPr>
        <w:pStyle w:val="ConsPlusNonformat"/>
        <w:jc w:val="both"/>
      </w:pPr>
      <w:r>
        <w:t xml:space="preserve">                       Документ, удостоверяющий личность:</w:t>
      </w:r>
    </w:p>
    <w:p w:rsidR="00FF3855" w:rsidRDefault="00FF3855">
      <w:pPr>
        <w:pStyle w:val="ConsPlusNonformat"/>
        <w:jc w:val="both"/>
      </w:pPr>
      <w:r>
        <w:t xml:space="preserve">                       ____________________________________________________</w:t>
      </w:r>
    </w:p>
    <w:p w:rsidR="00FF3855" w:rsidRDefault="00FF3855">
      <w:pPr>
        <w:pStyle w:val="ConsPlusNonformat"/>
        <w:jc w:val="both"/>
      </w:pPr>
      <w:r>
        <w:t xml:space="preserve">                                  (вид документа, серия, номер)</w:t>
      </w:r>
    </w:p>
    <w:p w:rsidR="00FF3855" w:rsidRDefault="00FF3855">
      <w:pPr>
        <w:pStyle w:val="ConsPlusNonformat"/>
        <w:jc w:val="both"/>
      </w:pPr>
      <w:r>
        <w:t xml:space="preserve">                       ____________________________________________________</w:t>
      </w:r>
    </w:p>
    <w:p w:rsidR="00FF3855" w:rsidRDefault="00FF3855">
      <w:pPr>
        <w:pStyle w:val="ConsPlusNonformat"/>
        <w:jc w:val="both"/>
      </w:pPr>
      <w:r>
        <w:t xml:space="preserve">                             (кем, когда выдан) - для физических лиц</w:t>
      </w:r>
    </w:p>
    <w:p w:rsidR="00FF3855" w:rsidRDefault="00FF3855">
      <w:pPr>
        <w:pStyle w:val="ConsPlusNonformat"/>
        <w:jc w:val="both"/>
      </w:pPr>
      <w:r>
        <w:t xml:space="preserve">                       ____________________________________________________</w:t>
      </w:r>
    </w:p>
    <w:p w:rsidR="00FF3855" w:rsidRDefault="00FF3855">
      <w:pPr>
        <w:pStyle w:val="ConsPlusNonformat"/>
        <w:jc w:val="both"/>
      </w:pPr>
      <w:r>
        <w:t xml:space="preserve">                       Сведения о государственной  регистрации юридического</w:t>
      </w:r>
    </w:p>
    <w:p w:rsidR="00FF3855" w:rsidRDefault="00FF3855">
      <w:pPr>
        <w:pStyle w:val="ConsPlusNonformat"/>
        <w:jc w:val="both"/>
      </w:pPr>
      <w:r>
        <w:t xml:space="preserve">                       лица (индивидуального предпринимателя):</w:t>
      </w:r>
    </w:p>
    <w:p w:rsidR="00FF3855" w:rsidRDefault="00FF3855">
      <w:pPr>
        <w:pStyle w:val="ConsPlusNonformat"/>
        <w:jc w:val="both"/>
      </w:pPr>
      <w:r>
        <w:t xml:space="preserve">                       ОГРН (ОГРНИП) ______________________________________</w:t>
      </w:r>
    </w:p>
    <w:p w:rsidR="00FF3855" w:rsidRDefault="00FF3855">
      <w:pPr>
        <w:pStyle w:val="ConsPlusNonformat"/>
        <w:jc w:val="both"/>
      </w:pPr>
      <w:r>
        <w:t xml:space="preserve">                       ИНН ________________________________________________</w:t>
      </w:r>
    </w:p>
    <w:p w:rsidR="00FF3855" w:rsidRDefault="00FF3855">
      <w:pPr>
        <w:pStyle w:val="ConsPlusNonformat"/>
        <w:jc w:val="both"/>
      </w:pPr>
      <w:r>
        <w:t xml:space="preserve">                       Контактная информация:</w:t>
      </w:r>
    </w:p>
    <w:p w:rsidR="00FF3855" w:rsidRDefault="00FF3855">
      <w:pPr>
        <w:pStyle w:val="ConsPlusNonformat"/>
        <w:jc w:val="both"/>
      </w:pPr>
      <w:r>
        <w:t xml:space="preserve">                       тел.: ______________________________________________</w:t>
      </w:r>
    </w:p>
    <w:p w:rsidR="00FF3855" w:rsidRDefault="00FF3855">
      <w:pPr>
        <w:pStyle w:val="ConsPlusNonformat"/>
        <w:jc w:val="both"/>
      </w:pPr>
      <w:r>
        <w:t xml:space="preserve">                       эл. почта: _________________________________________</w:t>
      </w:r>
    </w:p>
    <w:p w:rsidR="00FF3855" w:rsidRDefault="00FF3855">
      <w:pPr>
        <w:pStyle w:val="ConsPlusNonformat"/>
        <w:jc w:val="both"/>
      </w:pPr>
      <w:r>
        <w:t xml:space="preserve">                       адрес места нахождения (регистрации):</w:t>
      </w:r>
    </w:p>
    <w:p w:rsidR="00FF3855" w:rsidRDefault="00FF3855">
      <w:pPr>
        <w:pStyle w:val="ConsPlusNonformat"/>
        <w:jc w:val="both"/>
      </w:pPr>
      <w:r>
        <w:t xml:space="preserve">                       ____________________________________________________</w:t>
      </w:r>
    </w:p>
    <w:p w:rsidR="00FF3855" w:rsidRDefault="00FF3855">
      <w:pPr>
        <w:pStyle w:val="ConsPlusNonformat"/>
        <w:jc w:val="both"/>
      </w:pPr>
      <w:r>
        <w:t xml:space="preserve">                       ____________________________________________________</w:t>
      </w:r>
    </w:p>
    <w:p w:rsidR="00FF3855" w:rsidRDefault="00FF3855">
      <w:pPr>
        <w:pStyle w:val="ConsPlusNonformat"/>
        <w:jc w:val="both"/>
      </w:pPr>
    </w:p>
    <w:p w:rsidR="00FF3855" w:rsidRDefault="00FF3855">
      <w:pPr>
        <w:pStyle w:val="ConsPlusNonformat"/>
        <w:jc w:val="both"/>
      </w:pPr>
      <w:bookmarkStart w:id="18" w:name="P618"/>
      <w:bookmarkEnd w:id="18"/>
      <w:r>
        <w:t xml:space="preserve">                                 ЗАЯВЛЕНИЕ</w:t>
      </w:r>
    </w:p>
    <w:p w:rsidR="00FF3855" w:rsidRDefault="00FF3855">
      <w:pPr>
        <w:pStyle w:val="ConsPlusNonformat"/>
        <w:jc w:val="both"/>
      </w:pPr>
      <w:r>
        <w:t xml:space="preserve">                   о предоставлении муниципальной услуги</w:t>
      </w:r>
    </w:p>
    <w:p w:rsidR="00FF3855" w:rsidRDefault="00FF3855">
      <w:pPr>
        <w:pStyle w:val="ConsPlusNonformat"/>
        <w:jc w:val="both"/>
      </w:pPr>
      <w:r>
        <w:t xml:space="preserve">                 "Утверждение подготовленной на основании</w:t>
      </w:r>
    </w:p>
    <w:p w:rsidR="00FF3855" w:rsidRDefault="00FF3855">
      <w:pPr>
        <w:pStyle w:val="ConsPlusNonformat"/>
        <w:jc w:val="both"/>
      </w:pPr>
      <w:r>
        <w:t xml:space="preserve">                 документов территориального планирования</w:t>
      </w:r>
    </w:p>
    <w:p w:rsidR="00FF3855" w:rsidRDefault="00FF3855">
      <w:pPr>
        <w:pStyle w:val="ConsPlusNonformat"/>
        <w:jc w:val="both"/>
      </w:pPr>
      <w:r>
        <w:t xml:space="preserve">                  документации по планировке территории"</w:t>
      </w:r>
    </w:p>
    <w:p w:rsidR="00FF3855" w:rsidRDefault="00FF3855">
      <w:pPr>
        <w:pStyle w:val="ConsPlusNonformat"/>
        <w:jc w:val="both"/>
      </w:pPr>
      <w:r>
        <w:t xml:space="preserve">                        от "___" _____________ 20__</w:t>
      </w:r>
    </w:p>
    <w:p w:rsidR="00FF3855" w:rsidRDefault="00FF3855">
      <w:pPr>
        <w:pStyle w:val="ConsPlusNonformat"/>
        <w:jc w:val="both"/>
      </w:pPr>
    </w:p>
    <w:p w:rsidR="00FF3855" w:rsidRDefault="00FF3855">
      <w:pPr>
        <w:pStyle w:val="ConsPlusNonformat"/>
        <w:jc w:val="both"/>
      </w:pPr>
      <w:r>
        <w:t xml:space="preserve">    В  соответствии  со  </w:t>
      </w:r>
      <w:hyperlink r:id="rId78">
        <w:r>
          <w:rPr>
            <w:color w:val="0000FF"/>
          </w:rPr>
          <w:t>статьей 45</w:t>
        </w:r>
      </w:hyperlink>
      <w:r>
        <w:t xml:space="preserve">  Градостроительного  кодекса Российской</w:t>
      </w:r>
    </w:p>
    <w:p w:rsidR="00FF3855" w:rsidRDefault="00FF3855">
      <w:pPr>
        <w:pStyle w:val="ConsPlusNonformat"/>
        <w:jc w:val="both"/>
      </w:pPr>
      <w:r>
        <w:t>Федерации  прошу  утвердить  документацию  по планировке территории, внести</w:t>
      </w:r>
    </w:p>
    <w:p w:rsidR="00FF3855" w:rsidRDefault="00FF3855">
      <w:pPr>
        <w:pStyle w:val="ConsPlusNonformat"/>
        <w:jc w:val="both"/>
      </w:pPr>
      <w:r>
        <w:t>изменения  в  утвержденную  документацию по планировке территории, отменить</w:t>
      </w:r>
    </w:p>
    <w:p w:rsidR="00FF3855" w:rsidRDefault="00FF3855">
      <w:pPr>
        <w:pStyle w:val="ConsPlusNonformat"/>
        <w:jc w:val="both"/>
      </w:pPr>
      <w:r>
        <w:t>утвержденную  документацию по планировке территории или ее отдельные части,</w:t>
      </w:r>
    </w:p>
    <w:p w:rsidR="00FF3855" w:rsidRDefault="00FF3855">
      <w:pPr>
        <w:pStyle w:val="ConsPlusNonformat"/>
        <w:jc w:val="both"/>
      </w:pPr>
      <w:r>
        <w:t>признать отдельные части утвержденной документации по планировке территории</w:t>
      </w:r>
    </w:p>
    <w:p w:rsidR="00FF3855" w:rsidRDefault="00FF3855">
      <w:pPr>
        <w:pStyle w:val="ConsPlusNonformat"/>
        <w:jc w:val="both"/>
      </w:pPr>
      <w:r>
        <w:t>не подлежащими применению (нужное подчеркнуть):</w:t>
      </w:r>
    </w:p>
    <w:p w:rsidR="00FF3855" w:rsidRDefault="00FF3855">
      <w:pPr>
        <w:pStyle w:val="ConsPlusNonformat"/>
        <w:jc w:val="both"/>
      </w:pPr>
      <w:r>
        <w:t>___________________________________________________________________________</w:t>
      </w:r>
    </w:p>
    <w:p w:rsidR="00FF3855" w:rsidRDefault="00FF3855">
      <w:pPr>
        <w:pStyle w:val="ConsPlusNonformat"/>
        <w:jc w:val="both"/>
      </w:pPr>
      <w:r>
        <w:t>___________________________________________________________________________</w:t>
      </w:r>
    </w:p>
    <w:p w:rsidR="00FF3855" w:rsidRDefault="00FF3855">
      <w:pPr>
        <w:pStyle w:val="ConsPlusNonformat"/>
        <w:jc w:val="both"/>
      </w:pPr>
      <w:r>
        <w:t xml:space="preserve">         (указать реквизиты документации по планировке территории,</w:t>
      </w:r>
    </w:p>
    <w:p w:rsidR="00FF3855" w:rsidRDefault="00FF3855">
      <w:pPr>
        <w:pStyle w:val="ConsPlusNonformat"/>
        <w:jc w:val="both"/>
      </w:pPr>
      <w:r>
        <w:t xml:space="preserve">                 организацию разработчика, год разработки)</w:t>
      </w:r>
    </w:p>
    <w:p w:rsidR="00FF3855" w:rsidRDefault="00FF3855">
      <w:pPr>
        <w:pStyle w:val="ConsPlusNonformat"/>
        <w:jc w:val="both"/>
      </w:pPr>
      <w:r>
        <w:t>___________________________________________________________________________</w:t>
      </w:r>
    </w:p>
    <w:p w:rsidR="00FF3855" w:rsidRDefault="00FF3855">
      <w:pPr>
        <w:pStyle w:val="ConsPlusNonformat"/>
        <w:jc w:val="both"/>
      </w:pPr>
      <w:r>
        <w:t>___________________________________________________________________________</w:t>
      </w:r>
    </w:p>
    <w:p w:rsidR="00FF3855" w:rsidRDefault="00FF3855">
      <w:pPr>
        <w:pStyle w:val="ConsPlusNonformat"/>
        <w:jc w:val="both"/>
      </w:pPr>
      <w:r>
        <w:t>в составе: ________________________________________________________________</w:t>
      </w:r>
    </w:p>
    <w:p w:rsidR="00FF3855" w:rsidRDefault="00FF3855">
      <w:pPr>
        <w:pStyle w:val="ConsPlusNonformat"/>
        <w:jc w:val="both"/>
      </w:pPr>
      <w:r>
        <w:t xml:space="preserve">               (проект планировки, проект межевания, проект планировки</w:t>
      </w:r>
    </w:p>
    <w:p w:rsidR="00FF3855" w:rsidRDefault="00FF3855">
      <w:pPr>
        <w:pStyle w:val="ConsPlusNonformat"/>
        <w:jc w:val="both"/>
      </w:pPr>
      <w:r>
        <w:t xml:space="preserve">                  с проектом межевания в составе проекта планировки)</w:t>
      </w:r>
    </w:p>
    <w:p w:rsidR="00FF3855" w:rsidRDefault="00FF3855">
      <w:pPr>
        <w:pStyle w:val="ConsPlusNonformat"/>
        <w:jc w:val="both"/>
      </w:pPr>
      <w:r>
        <w:t>__________________________________________________________________________,</w:t>
      </w:r>
    </w:p>
    <w:p w:rsidR="00FF3855" w:rsidRDefault="00FF3855">
      <w:pPr>
        <w:pStyle w:val="ConsPlusNonformat"/>
        <w:jc w:val="both"/>
      </w:pPr>
      <w:r>
        <w:t>выполненную на основании (утвержденную): __________________________________</w:t>
      </w:r>
    </w:p>
    <w:p w:rsidR="00FF3855" w:rsidRDefault="00FF3855">
      <w:pPr>
        <w:pStyle w:val="ConsPlusNonformat"/>
        <w:jc w:val="both"/>
      </w:pPr>
      <w:r>
        <w:t>__________________________________________________________________________.</w:t>
      </w:r>
    </w:p>
    <w:p w:rsidR="00FF3855" w:rsidRDefault="00FF3855">
      <w:pPr>
        <w:pStyle w:val="ConsPlusNonformat"/>
        <w:jc w:val="both"/>
      </w:pPr>
      <w:r>
        <w:t xml:space="preserve">       (указать реквизиты документа органа местного самоуправления)</w:t>
      </w:r>
    </w:p>
    <w:p w:rsidR="00FF3855" w:rsidRDefault="00FF3855">
      <w:pPr>
        <w:pStyle w:val="ConsPlusNonformat"/>
        <w:jc w:val="both"/>
      </w:pPr>
    </w:p>
    <w:p w:rsidR="00FF3855" w:rsidRDefault="00FF3855">
      <w:pPr>
        <w:pStyle w:val="ConsPlusNonformat"/>
        <w:jc w:val="both"/>
      </w:pPr>
      <w:r>
        <w:t xml:space="preserve">    Приложение: опись прилагаемых к заявлению документов на ____ листах.</w:t>
      </w:r>
    </w:p>
    <w:p w:rsidR="00FF3855" w:rsidRDefault="00FF3855">
      <w:pPr>
        <w:pStyle w:val="ConsPlusNonformat"/>
        <w:jc w:val="both"/>
      </w:pPr>
    </w:p>
    <w:p w:rsidR="00FF3855" w:rsidRDefault="00FF3855">
      <w:pPr>
        <w:pStyle w:val="ConsPlusNonformat"/>
        <w:jc w:val="both"/>
      </w:pPr>
      <w:r>
        <w:t>Заявитель:</w:t>
      </w:r>
    </w:p>
    <w:p w:rsidR="00FF3855" w:rsidRDefault="00FF3855">
      <w:pPr>
        <w:pStyle w:val="ConsPlusNonformat"/>
        <w:jc w:val="both"/>
      </w:pPr>
    </w:p>
    <w:p w:rsidR="00FF3855" w:rsidRDefault="00FF3855">
      <w:pPr>
        <w:pStyle w:val="ConsPlusNonformat"/>
        <w:jc w:val="both"/>
      </w:pPr>
      <w:r>
        <w:t>___________________________    __________________    ______________________</w:t>
      </w:r>
    </w:p>
    <w:p w:rsidR="00FF3855" w:rsidRDefault="00FF3855">
      <w:pPr>
        <w:pStyle w:val="ConsPlusNonformat"/>
        <w:jc w:val="both"/>
      </w:pPr>
      <w:r>
        <w:t xml:space="preserve">  (наименование должности       (личная подпись)      (фамилия и инициалы)</w:t>
      </w:r>
    </w:p>
    <w:p w:rsidR="00FF3855" w:rsidRDefault="00FF3855">
      <w:pPr>
        <w:pStyle w:val="ConsPlusNonformat"/>
        <w:jc w:val="both"/>
      </w:pPr>
      <w:r>
        <w:t xml:space="preserve">     руководителя для</w:t>
      </w:r>
    </w:p>
    <w:p w:rsidR="00FF3855" w:rsidRDefault="00FF3855">
      <w:pPr>
        <w:pStyle w:val="ConsPlusNonformat"/>
        <w:jc w:val="both"/>
      </w:pPr>
      <w:r>
        <w:t xml:space="preserve">    юридического лица)</w:t>
      </w:r>
    </w:p>
    <w:p w:rsidR="00FF3855" w:rsidRDefault="00FF3855">
      <w:pPr>
        <w:pStyle w:val="ConsPlusNonformat"/>
        <w:jc w:val="both"/>
      </w:pPr>
    </w:p>
    <w:p w:rsidR="00FF3855" w:rsidRDefault="00FF3855">
      <w:pPr>
        <w:pStyle w:val="ConsPlusNonformat"/>
        <w:jc w:val="both"/>
      </w:pPr>
      <w:r>
        <w:t>для юридического лица               "____" ___________ 20___ г.</w:t>
      </w:r>
    </w:p>
    <w:p w:rsidR="00FF3855" w:rsidRDefault="00FF3855">
      <w:pPr>
        <w:pStyle w:val="ConsPlusNonformat"/>
        <w:jc w:val="both"/>
      </w:pPr>
      <w:r>
        <w:t xml:space="preserve">       М.П.</w:t>
      </w:r>
    </w:p>
    <w:p w:rsidR="00FF3855" w:rsidRDefault="00FF3855">
      <w:pPr>
        <w:pStyle w:val="ConsPlusNonformat"/>
        <w:jc w:val="both"/>
      </w:pPr>
    </w:p>
    <w:p w:rsidR="00FF3855" w:rsidRDefault="00FF3855">
      <w:pPr>
        <w:pStyle w:val="ConsPlusNonformat"/>
        <w:jc w:val="both"/>
      </w:pPr>
      <w:r>
        <w:t xml:space="preserve">    Готовые   документы   прошу   выдать   мне/представителю  (при  наличии</w:t>
      </w:r>
    </w:p>
    <w:p w:rsidR="00FF3855" w:rsidRDefault="00FF3855">
      <w:pPr>
        <w:pStyle w:val="ConsPlusNonformat"/>
        <w:jc w:val="both"/>
      </w:pPr>
      <w:r>
        <w:t>доверенности)   лично,   по   почте  заказным  письмом  с  уведомлением,  в</w:t>
      </w:r>
    </w:p>
    <w:p w:rsidR="00FF3855" w:rsidRDefault="00FF3855">
      <w:pPr>
        <w:pStyle w:val="ConsPlusNonformat"/>
        <w:jc w:val="both"/>
      </w:pPr>
      <w:r>
        <w:t>электронной  форме  (посредством  направления  в  личный кабинет заявителя)</w:t>
      </w:r>
    </w:p>
    <w:p w:rsidR="00FF3855" w:rsidRDefault="00FF3855">
      <w:pPr>
        <w:pStyle w:val="ConsPlusNonformat"/>
        <w:jc w:val="both"/>
      </w:pPr>
      <w:r>
        <w:t>(нужное подчеркнуть).</w:t>
      </w:r>
    </w:p>
    <w:p w:rsidR="00FF3855" w:rsidRDefault="00FF3855">
      <w:pPr>
        <w:pStyle w:val="ConsPlusNonformat"/>
        <w:jc w:val="both"/>
      </w:pPr>
    </w:p>
    <w:p w:rsidR="00FF3855" w:rsidRDefault="00FF3855">
      <w:pPr>
        <w:pStyle w:val="ConsPlusNonformat"/>
        <w:jc w:val="both"/>
      </w:pPr>
      <w:r>
        <w:lastRenderedPageBreak/>
        <w:t>"__" ______________ 20__ г.</w:t>
      </w:r>
    </w:p>
    <w:p w:rsidR="00FF3855" w:rsidRDefault="00FF3855">
      <w:pPr>
        <w:pStyle w:val="ConsPlusNonformat"/>
        <w:jc w:val="both"/>
      </w:pPr>
    </w:p>
    <w:p w:rsidR="00FF3855" w:rsidRDefault="00FF3855">
      <w:pPr>
        <w:pStyle w:val="ConsPlusNonformat"/>
        <w:jc w:val="both"/>
      </w:pPr>
      <w:r>
        <w:t>Подпись</w:t>
      </w:r>
    </w:p>
    <w:p w:rsidR="00FF3855" w:rsidRDefault="00FF3855">
      <w:pPr>
        <w:pStyle w:val="ConsPlusNonformat"/>
        <w:jc w:val="both"/>
      </w:pPr>
      <w:r>
        <w:t>_______________________________     _______________________________________</w:t>
      </w:r>
    </w:p>
    <w:p w:rsidR="00FF3855" w:rsidRDefault="00FF3855">
      <w:pPr>
        <w:pStyle w:val="ConsPlusNonformat"/>
        <w:jc w:val="both"/>
      </w:pPr>
      <w:r>
        <w:t xml:space="preserve">      (подпись заявителя)           (Ф.И.О. заявителя, расшифровка подписи)</w:t>
      </w:r>
    </w:p>
    <w:p w:rsidR="00FF3855" w:rsidRDefault="00FF3855">
      <w:pPr>
        <w:pStyle w:val="ConsPlusNonformat"/>
        <w:jc w:val="both"/>
      </w:pPr>
    </w:p>
    <w:p w:rsidR="00FF3855" w:rsidRDefault="00FF3855">
      <w:pPr>
        <w:pStyle w:val="ConsPlusNonformat"/>
        <w:jc w:val="both"/>
      </w:pPr>
      <w:r>
        <w:t>Документы приняты "____" ______________ 20___ г. под N ______</w:t>
      </w:r>
    </w:p>
    <w:p w:rsidR="00FF3855" w:rsidRDefault="00FF3855">
      <w:pPr>
        <w:pStyle w:val="ConsPlusNonformat"/>
        <w:jc w:val="both"/>
      </w:pPr>
    </w:p>
    <w:p w:rsidR="00FF3855" w:rsidRDefault="00FF3855">
      <w:pPr>
        <w:pStyle w:val="ConsPlusNonformat"/>
        <w:jc w:val="both"/>
      </w:pPr>
      <w:r>
        <w:t>Специалист органа местного самоуправления ________  _______________________</w:t>
      </w:r>
    </w:p>
    <w:p w:rsidR="00FF3855" w:rsidRDefault="00FF3855">
      <w:pPr>
        <w:pStyle w:val="ConsPlusNonformat"/>
        <w:jc w:val="both"/>
      </w:pPr>
      <w:r>
        <w:t xml:space="preserve">                                                     (расшифровка фамилии)</w:t>
      </w:r>
    </w:p>
    <w:p w:rsidR="00FF3855" w:rsidRDefault="00FF3855">
      <w:pPr>
        <w:pStyle w:val="ConsPlusNonformat"/>
        <w:jc w:val="both"/>
      </w:pPr>
    </w:p>
    <w:p w:rsidR="00FF3855" w:rsidRDefault="00FF3855">
      <w:pPr>
        <w:pStyle w:val="ConsPlusNonformat"/>
        <w:jc w:val="both"/>
      </w:pPr>
      <w:r>
        <w:t>Уведомление   о  приеме  заявления  к  рассмотрению  либо  о  необходимости</w:t>
      </w:r>
    </w:p>
    <w:p w:rsidR="00FF3855" w:rsidRDefault="00FF3855">
      <w:pPr>
        <w:pStyle w:val="ConsPlusNonformat"/>
        <w:jc w:val="both"/>
      </w:pPr>
      <w:r>
        <w:t>устранения   нарушений   в   оформлении  заявления  и  (или)  представления</w:t>
      </w:r>
    </w:p>
    <w:p w:rsidR="00FF3855" w:rsidRDefault="00FF3855">
      <w:pPr>
        <w:pStyle w:val="ConsPlusNonformat"/>
        <w:jc w:val="both"/>
      </w:pPr>
      <w:r>
        <w:t>отсутствующих   документов   прошу   направить  (указать  способ  получения</w:t>
      </w:r>
    </w:p>
    <w:p w:rsidR="00FF3855" w:rsidRDefault="00FF3855">
      <w:pPr>
        <w:pStyle w:val="ConsPlusNonformat"/>
        <w:jc w:val="both"/>
      </w:pPr>
      <w:r>
        <w:t>заявителем уведомления):</w:t>
      </w:r>
    </w:p>
    <w:p w:rsidR="00FF3855" w:rsidRDefault="00FF3855">
      <w:pPr>
        <w:pStyle w:val="ConsPlusNonformat"/>
        <w:jc w:val="both"/>
      </w:pPr>
      <w:r>
        <w:t xml:space="preserve">    ┌─┐</w:t>
      </w:r>
    </w:p>
    <w:p w:rsidR="00FF3855" w:rsidRDefault="00FF3855">
      <w:pPr>
        <w:pStyle w:val="ConsPlusNonformat"/>
        <w:jc w:val="both"/>
      </w:pPr>
      <w:r>
        <w:t xml:space="preserve">    │ │ выдать лично;</w:t>
      </w:r>
    </w:p>
    <w:p w:rsidR="00FF3855" w:rsidRDefault="00FF3855">
      <w:pPr>
        <w:pStyle w:val="ConsPlusNonformat"/>
        <w:jc w:val="both"/>
      </w:pPr>
      <w:r>
        <w:t xml:space="preserve">    └─┘</w:t>
      </w:r>
    </w:p>
    <w:p w:rsidR="00FF3855" w:rsidRDefault="00FF3855">
      <w:pPr>
        <w:pStyle w:val="ConsPlusNonformat"/>
        <w:jc w:val="both"/>
      </w:pPr>
      <w:r>
        <w:t xml:space="preserve">    ┌─┐</w:t>
      </w:r>
    </w:p>
    <w:p w:rsidR="00FF3855" w:rsidRDefault="00FF3855">
      <w:pPr>
        <w:pStyle w:val="ConsPlusNonformat"/>
        <w:jc w:val="both"/>
      </w:pPr>
      <w:r>
        <w:t xml:space="preserve">    │ │ по почте (указать почтовый адрес);</w:t>
      </w:r>
    </w:p>
    <w:p w:rsidR="00FF3855" w:rsidRDefault="00FF3855">
      <w:pPr>
        <w:pStyle w:val="ConsPlusNonformat"/>
        <w:jc w:val="both"/>
      </w:pPr>
      <w:r>
        <w:t xml:space="preserve">    └─┘</w:t>
      </w:r>
    </w:p>
    <w:p w:rsidR="00FF3855" w:rsidRDefault="00FF3855">
      <w:pPr>
        <w:pStyle w:val="ConsPlusNonformat"/>
        <w:jc w:val="both"/>
      </w:pPr>
      <w:r>
        <w:t xml:space="preserve">    ┌─┐</w:t>
      </w:r>
    </w:p>
    <w:p w:rsidR="00FF3855" w:rsidRDefault="00FF3855">
      <w:pPr>
        <w:pStyle w:val="ConsPlusNonformat"/>
        <w:jc w:val="both"/>
      </w:pPr>
      <w:r>
        <w:t xml:space="preserve">    │ │ по электронной почте (указать адрес электронной почты);</w:t>
      </w:r>
    </w:p>
    <w:p w:rsidR="00FF3855" w:rsidRDefault="00FF3855">
      <w:pPr>
        <w:pStyle w:val="ConsPlusNonformat"/>
        <w:jc w:val="both"/>
      </w:pPr>
      <w:r>
        <w:t xml:space="preserve">    └─┘</w:t>
      </w:r>
    </w:p>
    <w:p w:rsidR="00FF3855" w:rsidRDefault="00FF3855">
      <w:pPr>
        <w:pStyle w:val="ConsPlusNonformat"/>
        <w:jc w:val="both"/>
      </w:pPr>
      <w:r>
        <w:t xml:space="preserve">    ┌─┐</w:t>
      </w:r>
    </w:p>
    <w:p w:rsidR="00FF3855" w:rsidRDefault="00FF3855">
      <w:pPr>
        <w:pStyle w:val="ConsPlusNonformat"/>
        <w:jc w:val="both"/>
      </w:pPr>
      <w:r>
        <w:t xml:space="preserve">    │ │ прошу  информировать  меня о  ходе  исполнения  услуги через единый</w:t>
      </w:r>
    </w:p>
    <w:p w:rsidR="00FF3855" w:rsidRDefault="00FF3855">
      <w:pPr>
        <w:pStyle w:val="ConsPlusNonformat"/>
        <w:jc w:val="both"/>
      </w:pPr>
      <w:r>
        <w:t xml:space="preserve">    └─┘</w:t>
      </w:r>
    </w:p>
    <w:p w:rsidR="00FF3855" w:rsidRDefault="00FF3855">
      <w:pPr>
        <w:pStyle w:val="ConsPlusNonformat"/>
        <w:jc w:val="both"/>
      </w:pPr>
      <w:r>
        <w:t xml:space="preserve">        личный    кабинет    единого     портала   государственных    услуг</w:t>
      </w:r>
    </w:p>
    <w:p w:rsidR="00FF3855" w:rsidRDefault="00FF3855">
      <w:pPr>
        <w:pStyle w:val="ConsPlusNonformat"/>
        <w:jc w:val="both"/>
      </w:pPr>
      <w:r>
        <w:t xml:space="preserve">        (для заявителей, зарегистрированных в ЕСИА)</w:t>
      </w:r>
    </w:p>
    <w:p w:rsidR="00FF3855" w:rsidRDefault="00FF3855">
      <w:pPr>
        <w:pStyle w:val="ConsPlusNonformat"/>
        <w:jc w:val="both"/>
      </w:pPr>
      <w:r>
        <w:t xml:space="preserve">      ┌─┐┌─┐┌─┐ ┌─┐┌─┐┌─┐ ┌─┐┌─┐┌─┐ ┌─┐┌─┐</w:t>
      </w:r>
    </w:p>
    <w:p w:rsidR="00FF3855" w:rsidRDefault="00FF3855">
      <w:pPr>
        <w:pStyle w:val="ConsPlusNonformat"/>
        <w:jc w:val="both"/>
      </w:pPr>
      <w:r>
        <w:t>СНИЛС │ ││ ││ │-│ ││ ││ │-│ ││ ││ │-│ ││ │;</w:t>
      </w:r>
    </w:p>
    <w:p w:rsidR="00FF3855" w:rsidRDefault="00FF3855">
      <w:pPr>
        <w:pStyle w:val="ConsPlusNonformat"/>
        <w:jc w:val="both"/>
      </w:pPr>
      <w:r>
        <w:t xml:space="preserve">      └─┘└─┘└─┘ └─┘└─┘└─┘ └─┘└─┘└─┘ └─┘└─┘</w:t>
      </w:r>
    </w:p>
    <w:p w:rsidR="00FF3855" w:rsidRDefault="00FF3855">
      <w:pPr>
        <w:pStyle w:val="ConsPlusNonformat"/>
        <w:jc w:val="both"/>
      </w:pPr>
      <w:r>
        <w:t xml:space="preserve">    ┌─┐</w:t>
      </w:r>
    </w:p>
    <w:p w:rsidR="00FF3855" w:rsidRDefault="00FF3855">
      <w:pPr>
        <w:pStyle w:val="ConsPlusNonformat"/>
        <w:jc w:val="both"/>
      </w:pPr>
      <w:r>
        <w:t xml:space="preserve">    │ │ прошу подтвердить регистрацию учетной записи в ЕСИА;</w:t>
      </w:r>
    </w:p>
    <w:p w:rsidR="00FF3855" w:rsidRDefault="00FF3855">
      <w:pPr>
        <w:pStyle w:val="ConsPlusNonformat"/>
        <w:jc w:val="both"/>
      </w:pPr>
      <w:r>
        <w:t xml:space="preserve">    └─┘</w:t>
      </w:r>
    </w:p>
    <w:p w:rsidR="00FF3855" w:rsidRDefault="00FF3855">
      <w:pPr>
        <w:pStyle w:val="ConsPlusNonformat"/>
        <w:jc w:val="both"/>
      </w:pPr>
      <w:r>
        <w:t xml:space="preserve">    ┌─┐</w:t>
      </w:r>
    </w:p>
    <w:p w:rsidR="00FF3855" w:rsidRDefault="00FF3855">
      <w:pPr>
        <w:pStyle w:val="ConsPlusNonformat"/>
        <w:jc w:val="both"/>
      </w:pPr>
      <w:r>
        <w:t xml:space="preserve">    │ │ прошу    восстановить   доступ   в   ЕСИА  (для  заявителей,  ранее</w:t>
      </w:r>
    </w:p>
    <w:p w:rsidR="00FF3855" w:rsidRDefault="00FF3855">
      <w:pPr>
        <w:pStyle w:val="ConsPlusNonformat"/>
        <w:jc w:val="both"/>
      </w:pPr>
      <w:r>
        <w:t xml:space="preserve">    └─┘</w:t>
      </w:r>
    </w:p>
    <w:p w:rsidR="00FF3855" w:rsidRDefault="00FF3855">
      <w:pPr>
        <w:pStyle w:val="ConsPlusNonformat"/>
        <w:jc w:val="both"/>
      </w:pPr>
      <w:r>
        <w:t xml:space="preserve">        зарегистрированных в ЕСИА);</w:t>
      </w:r>
    </w:p>
    <w:p w:rsidR="00FF3855" w:rsidRDefault="00FF3855">
      <w:pPr>
        <w:pStyle w:val="ConsPlusNonformat"/>
        <w:jc w:val="both"/>
      </w:pPr>
      <w:r>
        <w:t xml:space="preserve">    ┌─┐</w:t>
      </w:r>
    </w:p>
    <w:p w:rsidR="00FF3855" w:rsidRDefault="00FF3855">
      <w:pPr>
        <w:pStyle w:val="ConsPlusNonformat"/>
        <w:jc w:val="both"/>
      </w:pPr>
      <w:r>
        <w:t xml:space="preserve">    │ │ прошу  произвести  регистрацию    в  ЕСИА    на    интернет-портале</w:t>
      </w:r>
    </w:p>
    <w:p w:rsidR="00FF3855" w:rsidRDefault="00FF3855">
      <w:pPr>
        <w:pStyle w:val="ConsPlusNonformat"/>
        <w:jc w:val="both"/>
      </w:pPr>
      <w:r>
        <w:t xml:space="preserve">    └─┘</w:t>
      </w:r>
    </w:p>
    <w:p w:rsidR="00FF3855" w:rsidRDefault="00FF3855">
      <w:pPr>
        <w:pStyle w:val="ConsPlusNonformat"/>
        <w:jc w:val="both"/>
      </w:pPr>
      <w:r>
        <w:t xml:space="preserve">        www.gosuslugi.ru (в ЕСИА)  (только для заявителей - физических лиц,</w:t>
      </w:r>
    </w:p>
    <w:p w:rsidR="00FF3855" w:rsidRDefault="00FF3855">
      <w:pPr>
        <w:pStyle w:val="ConsPlusNonformat"/>
        <w:jc w:val="both"/>
      </w:pPr>
      <w:r>
        <w:t xml:space="preserve">        не зарегистрированных в ЕСИА).</w:t>
      </w:r>
    </w:p>
    <w:p w:rsidR="00FF3855" w:rsidRDefault="00FF3855">
      <w:pPr>
        <w:pStyle w:val="ConsPlusNonformat"/>
        <w:jc w:val="both"/>
      </w:pPr>
      <w:r>
        <w:t>В  целях  регистрации и дальнейшего информирования о ходе исполнения услуги</w:t>
      </w:r>
    </w:p>
    <w:p w:rsidR="00FF3855" w:rsidRDefault="00FF3855">
      <w:pPr>
        <w:pStyle w:val="ConsPlusNonformat"/>
        <w:jc w:val="both"/>
      </w:pPr>
      <w:r>
        <w:t>(получения результата услуги) указывается следующая информация:</w:t>
      </w:r>
    </w:p>
    <w:p w:rsidR="00FF3855" w:rsidRDefault="00FF3855">
      <w:pPr>
        <w:pStyle w:val="ConsPlusNonformat"/>
        <w:jc w:val="both"/>
      </w:pPr>
      <w:r>
        <w:t xml:space="preserve">      ┌─┐┌─┐┌─┐ ┌─┐┌─┐┌─┐ ┌─┐┌─┐┌─┐ ┌─┐┌─┐</w:t>
      </w:r>
    </w:p>
    <w:p w:rsidR="00FF3855" w:rsidRDefault="00FF3855">
      <w:pPr>
        <w:pStyle w:val="ConsPlusNonformat"/>
        <w:jc w:val="both"/>
      </w:pPr>
      <w:r>
        <w:t>СНИЛС │ ││ ││ │-│ ││ ││ │-│ ││ ││ │-│ ││ │</w:t>
      </w:r>
    </w:p>
    <w:p w:rsidR="00FF3855" w:rsidRDefault="00FF3855">
      <w:pPr>
        <w:pStyle w:val="ConsPlusNonformat"/>
        <w:jc w:val="both"/>
      </w:pPr>
      <w:r>
        <w:t xml:space="preserve">      └─┘└─┘└─┘ └─┘└─┘└─┘ └─┘└─┘└─┘ └─┘└─┘</w:t>
      </w:r>
    </w:p>
    <w:p w:rsidR="00FF3855" w:rsidRDefault="00FF3855">
      <w:pPr>
        <w:pStyle w:val="ConsPlusNonformat"/>
        <w:jc w:val="both"/>
      </w:pPr>
      <w:r>
        <w:t>номер мобильного телефона в федеральном формате:</w:t>
      </w:r>
    </w:p>
    <w:p w:rsidR="00FF3855" w:rsidRDefault="00FF3855">
      <w:pPr>
        <w:pStyle w:val="ConsPlusNonformat"/>
        <w:jc w:val="both"/>
      </w:pPr>
      <w:r>
        <w:t>┌─┐┌─┐┌─┐┌─┐┌─┐┌─┐┌─┐┌─┐┌─┐┌─┐┌─┐</w:t>
      </w:r>
    </w:p>
    <w:p w:rsidR="00FF3855" w:rsidRDefault="00FF3855">
      <w:pPr>
        <w:pStyle w:val="ConsPlusNonformat"/>
        <w:jc w:val="both"/>
      </w:pPr>
      <w:r>
        <w:t>│ ││ ││ ││ ││ ││ ││ ││ ││ ││ ││ │</w:t>
      </w:r>
    </w:p>
    <w:p w:rsidR="00FF3855" w:rsidRDefault="00FF3855">
      <w:pPr>
        <w:pStyle w:val="ConsPlusNonformat"/>
        <w:jc w:val="both"/>
      </w:pPr>
      <w:r>
        <w:t>└─┘└─┘└─┘└─┘└─┘└─┘└─┘└─┘└─┘└─┘└─┘</w:t>
      </w:r>
    </w:p>
    <w:p w:rsidR="00FF3855" w:rsidRDefault="00FF3855">
      <w:pPr>
        <w:pStyle w:val="ConsPlusNonformat"/>
        <w:jc w:val="both"/>
      </w:pPr>
      <w:r>
        <w:t>e-mail _________________________ (если имеется)</w:t>
      </w:r>
    </w:p>
    <w:p w:rsidR="00FF3855" w:rsidRDefault="00FF3855">
      <w:pPr>
        <w:pStyle w:val="ConsPlusNonformat"/>
        <w:jc w:val="both"/>
      </w:pPr>
      <w:r>
        <w:t>гражданство - Российская Федерация/________________________________________</w:t>
      </w:r>
    </w:p>
    <w:p w:rsidR="00FF3855" w:rsidRDefault="00FF3855">
      <w:pPr>
        <w:pStyle w:val="ConsPlusNonformat"/>
        <w:jc w:val="both"/>
      </w:pPr>
      <w:r>
        <w:t xml:space="preserve">                                   (наименование иностранного государства)</w:t>
      </w:r>
    </w:p>
    <w:p w:rsidR="00FF3855" w:rsidRDefault="00FF3855">
      <w:pPr>
        <w:pStyle w:val="ConsPlusNonformat"/>
        <w:jc w:val="both"/>
      </w:pPr>
      <w:r>
        <w:t>В случае  если документ, удостоверяющий личность, - паспорт гражданина РФ:</w:t>
      </w:r>
    </w:p>
    <w:p w:rsidR="00FF3855" w:rsidRDefault="00FF3855">
      <w:pPr>
        <w:pStyle w:val="ConsPlusNonformat"/>
        <w:jc w:val="both"/>
      </w:pPr>
      <w:r>
        <w:t xml:space="preserve">               ┌─┐┌─┐┌─┐┌─┐ ┌─┐┌─┐┌─┐┌─┐┌─┐┌─┐</w:t>
      </w:r>
    </w:p>
    <w:p w:rsidR="00FF3855" w:rsidRDefault="00FF3855">
      <w:pPr>
        <w:pStyle w:val="ConsPlusNonformat"/>
        <w:jc w:val="both"/>
      </w:pPr>
      <w:r>
        <w:t>серия, номер - │ ││ ││ ││ │ │ ││ ││ ││ ││ ││ │</w:t>
      </w:r>
    </w:p>
    <w:p w:rsidR="00FF3855" w:rsidRDefault="00FF3855">
      <w:pPr>
        <w:pStyle w:val="ConsPlusNonformat"/>
        <w:jc w:val="both"/>
      </w:pPr>
      <w:r>
        <w:t xml:space="preserve">               └─┘└─┘└─┘└─┘ └─┘└─┘└─┘└─┘└─┘└─┘</w:t>
      </w:r>
    </w:p>
    <w:p w:rsidR="00FF3855" w:rsidRDefault="00FF3855">
      <w:pPr>
        <w:pStyle w:val="ConsPlusNonformat"/>
        <w:jc w:val="both"/>
      </w:pPr>
      <w:r>
        <w:t>кем выдан - _______________________________________________________________</w:t>
      </w:r>
    </w:p>
    <w:p w:rsidR="00FF3855" w:rsidRDefault="00FF3855">
      <w:pPr>
        <w:pStyle w:val="ConsPlusNonformat"/>
        <w:jc w:val="both"/>
      </w:pPr>
      <w:r>
        <w:t xml:space="preserve">              ┌─┐┌─┐ ┌─┐┌─┐ ┌─┐┌─┐┌─┐┌─┐</w:t>
      </w:r>
    </w:p>
    <w:p w:rsidR="00FF3855" w:rsidRDefault="00FF3855">
      <w:pPr>
        <w:pStyle w:val="ConsPlusNonformat"/>
        <w:jc w:val="both"/>
      </w:pPr>
      <w:r>
        <w:t>дата выдачи - │ ││ │ │ ││ │ │ ││ ││ ││ │</w:t>
      </w:r>
    </w:p>
    <w:p w:rsidR="00FF3855" w:rsidRDefault="00FF3855">
      <w:pPr>
        <w:pStyle w:val="ConsPlusNonformat"/>
        <w:jc w:val="both"/>
      </w:pPr>
      <w:r>
        <w:t xml:space="preserve">              └─┘└─┘.└─┘└─┘.└─┘└─┘└─┘└─┘</w:t>
      </w:r>
    </w:p>
    <w:p w:rsidR="00FF3855" w:rsidRDefault="00FF3855">
      <w:pPr>
        <w:pStyle w:val="ConsPlusNonformat"/>
        <w:jc w:val="both"/>
      </w:pPr>
      <w:r>
        <w:lastRenderedPageBreak/>
        <w:t xml:space="preserve">                    ┌─┐┌─┐┌─┐┌─┐┌─┐┌─┐</w:t>
      </w:r>
    </w:p>
    <w:p w:rsidR="00FF3855" w:rsidRDefault="00FF3855">
      <w:pPr>
        <w:pStyle w:val="ConsPlusNonformat"/>
        <w:jc w:val="both"/>
      </w:pPr>
      <w:r>
        <w:t>код подразделения - │ ││ ││ ││ ││ ││ │</w:t>
      </w:r>
    </w:p>
    <w:p w:rsidR="00FF3855" w:rsidRDefault="00FF3855">
      <w:pPr>
        <w:pStyle w:val="ConsPlusNonformat"/>
        <w:jc w:val="both"/>
      </w:pPr>
      <w:r>
        <w:t xml:space="preserve">                    └─┘└─┘└─┘└─┘└─┘└─┘</w:t>
      </w:r>
    </w:p>
    <w:p w:rsidR="00FF3855" w:rsidRDefault="00FF3855">
      <w:pPr>
        <w:pStyle w:val="ConsPlusNonformat"/>
        <w:jc w:val="both"/>
      </w:pPr>
      <w:r>
        <w:t xml:space="preserve">                ┌─┐┌─┐ ┌─┐┌─┐ ┌─┐┌─┐┌─┐┌─┐</w:t>
      </w:r>
    </w:p>
    <w:p w:rsidR="00FF3855" w:rsidRDefault="00FF3855">
      <w:pPr>
        <w:pStyle w:val="ConsPlusNonformat"/>
        <w:jc w:val="both"/>
      </w:pPr>
      <w:r>
        <w:t>дата рождения - │ ││ │ │ ││ │ │ ││ ││ ││ │</w:t>
      </w:r>
    </w:p>
    <w:p w:rsidR="00FF3855" w:rsidRDefault="00FF3855">
      <w:pPr>
        <w:pStyle w:val="ConsPlusNonformat"/>
        <w:jc w:val="both"/>
      </w:pPr>
      <w:r>
        <w:t xml:space="preserve">                └─┘└─┘.└─┘└─┘.└─┘└─┘└─┘└─┘</w:t>
      </w:r>
    </w:p>
    <w:p w:rsidR="00FF3855" w:rsidRDefault="00FF3855">
      <w:pPr>
        <w:pStyle w:val="ConsPlusNonformat"/>
        <w:jc w:val="both"/>
      </w:pPr>
      <w:r>
        <w:t>место рождения - __________________________________________________________</w:t>
      </w:r>
    </w:p>
    <w:p w:rsidR="00FF3855" w:rsidRDefault="00FF3855">
      <w:pPr>
        <w:pStyle w:val="ConsPlusNonformat"/>
        <w:jc w:val="both"/>
      </w:pPr>
      <w:r>
        <w:t>В  случае   если  документ,  удостоверяющий  личность, - паспорт гражданина</w:t>
      </w:r>
    </w:p>
    <w:p w:rsidR="00FF3855" w:rsidRDefault="00FF3855">
      <w:pPr>
        <w:pStyle w:val="ConsPlusNonformat"/>
        <w:jc w:val="both"/>
      </w:pPr>
      <w:r>
        <w:t>иностранного государства:</w:t>
      </w:r>
    </w:p>
    <w:p w:rsidR="00FF3855" w:rsidRDefault="00FF3855">
      <w:pPr>
        <w:pStyle w:val="ConsPlusNonformat"/>
        <w:jc w:val="both"/>
      </w:pPr>
      <w:r>
        <w:t xml:space="preserve">              ┌─┐┌─┐ ┌─┐┌─┐ ┌─┐┌─┐┌─┐┌─┐</w:t>
      </w:r>
    </w:p>
    <w:p w:rsidR="00FF3855" w:rsidRDefault="00FF3855">
      <w:pPr>
        <w:pStyle w:val="ConsPlusNonformat"/>
        <w:jc w:val="both"/>
      </w:pPr>
      <w:r>
        <w:t>дата выдачи - │ ││ │ │ ││ │ │ ││ ││ ││ │</w:t>
      </w:r>
    </w:p>
    <w:p w:rsidR="00FF3855" w:rsidRDefault="00FF3855">
      <w:pPr>
        <w:pStyle w:val="ConsPlusNonformat"/>
        <w:jc w:val="both"/>
      </w:pPr>
      <w:r>
        <w:t xml:space="preserve">              └─┘└─┘.└─┘└─┘.└─┘└─┘└─┘└─┘</w:t>
      </w:r>
    </w:p>
    <w:p w:rsidR="00FF3855" w:rsidRDefault="00FF3855">
      <w:pPr>
        <w:pStyle w:val="ConsPlusNonformat"/>
        <w:jc w:val="both"/>
      </w:pPr>
      <w:r>
        <w:t xml:space="preserve">                                ┌─┐┌─┐ ┌─┐┌─┐ ┌─┐┌─┐┌─┐┌─┐</w:t>
      </w:r>
    </w:p>
    <w:p w:rsidR="00FF3855" w:rsidRDefault="00FF3855">
      <w:pPr>
        <w:pStyle w:val="ConsPlusNonformat"/>
        <w:jc w:val="both"/>
      </w:pPr>
      <w:r>
        <w:t>дата окончания срока действия - │ ││ │ │ ││ │ │ ││ ││ ││ │</w:t>
      </w:r>
    </w:p>
    <w:p w:rsidR="00FF3855" w:rsidRDefault="00FF3855">
      <w:pPr>
        <w:pStyle w:val="ConsPlusNonformat"/>
        <w:jc w:val="both"/>
      </w:pPr>
      <w:r>
        <w:t xml:space="preserve">                                └─┘└─┘.└─┘└─┘.└─┘└─┘└─┘└─┘</w:t>
      </w:r>
    </w:p>
    <w:p w:rsidR="00FF3855" w:rsidRDefault="00FF3855">
      <w:pPr>
        <w:pStyle w:val="ConsPlusNormal"/>
        <w:jc w:val="both"/>
      </w:pPr>
    </w:p>
    <w:p w:rsidR="00FF3855" w:rsidRDefault="00FF3855">
      <w:pPr>
        <w:pStyle w:val="ConsPlusNormal"/>
        <w:jc w:val="both"/>
      </w:pPr>
    </w:p>
    <w:p w:rsidR="00FF3855" w:rsidRDefault="00FF3855">
      <w:pPr>
        <w:pStyle w:val="ConsPlusNormal"/>
        <w:jc w:val="both"/>
      </w:pPr>
    </w:p>
    <w:p w:rsidR="00FF3855" w:rsidRDefault="00FF3855">
      <w:pPr>
        <w:pStyle w:val="ConsPlusNormal"/>
        <w:jc w:val="both"/>
      </w:pPr>
    </w:p>
    <w:p w:rsidR="00FF3855" w:rsidRDefault="00FF3855">
      <w:pPr>
        <w:pStyle w:val="ConsPlusNormal"/>
        <w:jc w:val="both"/>
      </w:pPr>
    </w:p>
    <w:p w:rsidR="00FF3855" w:rsidRDefault="00FF3855">
      <w:pPr>
        <w:pStyle w:val="ConsPlusNormal"/>
        <w:jc w:val="right"/>
        <w:outlineLvl w:val="1"/>
      </w:pPr>
      <w:r>
        <w:t>Приложение 1</w:t>
      </w:r>
    </w:p>
    <w:p w:rsidR="00FF3855" w:rsidRDefault="00FF3855">
      <w:pPr>
        <w:pStyle w:val="ConsPlusNormal"/>
        <w:jc w:val="right"/>
      </w:pPr>
      <w:r>
        <w:t>к Административному регламенту</w:t>
      </w:r>
    </w:p>
    <w:p w:rsidR="00FF3855" w:rsidRDefault="00FF3855">
      <w:pPr>
        <w:pStyle w:val="ConsPlusNormal"/>
        <w:jc w:val="right"/>
      </w:pPr>
      <w:r>
        <w:t>предоставления муниципальной услуги</w:t>
      </w:r>
    </w:p>
    <w:p w:rsidR="00FF3855" w:rsidRDefault="00FF3855">
      <w:pPr>
        <w:pStyle w:val="ConsPlusNormal"/>
        <w:jc w:val="right"/>
      </w:pPr>
      <w:r>
        <w:t>"Утверждение подготовленной</w:t>
      </w:r>
    </w:p>
    <w:p w:rsidR="00FF3855" w:rsidRDefault="00FF3855">
      <w:pPr>
        <w:pStyle w:val="ConsPlusNormal"/>
        <w:jc w:val="right"/>
      </w:pPr>
      <w:r>
        <w:t>на основании документов</w:t>
      </w:r>
    </w:p>
    <w:p w:rsidR="00FF3855" w:rsidRDefault="00FF3855">
      <w:pPr>
        <w:pStyle w:val="ConsPlusNormal"/>
        <w:jc w:val="right"/>
      </w:pPr>
      <w:r>
        <w:t>территориального планирования</w:t>
      </w:r>
    </w:p>
    <w:p w:rsidR="00FF3855" w:rsidRDefault="00FF3855">
      <w:pPr>
        <w:pStyle w:val="ConsPlusNormal"/>
        <w:jc w:val="right"/>
      </w:pPr>
      <w:r>
        <w:t>документации по планировке</w:t>
      </w:r>
    </w:p>
    <w:p w:rsidR="00FF3855" w:rsidRDefault="00FF3855">
      <w:pPr>
        <w:pStyle w:val="ConsPlusNormal"/>
        <w:jc w:val="right"/>
      </w:pPr>
      <w:r>
        <w:t>территории"</w:t>
      </w:r>
    </w:p>
    <w:p w:rsidR="00FF3855" w:rsidRDefault="00FF3855">
      <w:pPr>
        <w:pStyle w:val="ConsPlusNormal"/>
        <w:jc w:val="both"/>
      </w:pPr>
    </w:p>
    <w:p w:rsidR="00FF3855" w:rsidRDefault="00FF3855">
      <w:pPr>
        <w:pStyle w:val="ConsPlusTitle"/>
        <w:jc w:val="center"/>
      </w:pPr>
      <w:bookmarkStart w:id="19" w:name="P755"/>
      <w:bookmarkEnd w:id="19"/>
      <w:r>
        <w:t>БЛОК-СХЕМА</w:t>
      </w:r>
    </w:p>
    <w:p w:rsidR="00FF3855" w:rsidRDefault="00FF3855">
      <w:pPr>
        <w:pStyle w:val="ConsPlusTitle"/>
        <w:jc w:val="center"/>
      </w:pPr>
      <w:r>
        <w:t>исполнения предоставления муниципальной услуги</w:t>
      </w:r>
    </w:p>
    <w:p w:rsidR="00FF3855" w:rsidRDefault="00FF3855">
      <w:pPr>
        <w:pStyle w:val="ConsPlusTitle"/>
        <w:jc w:val="center"/>
      </w:pPr>
      <w:r>
        <w:t>"Утверждение подготовленной на основании документов</w:t>
      </w:r>
    </w:p>
    <w:p w:rsidR="00FF3855" w:rsidRDefault="00FF3855">
      <w:pPr>
        <w:pStyle w:val="ConsPlusTitle"/>
        <w:jc w:val="center"/>
      </w:pPr>
      <w:r>
        <w:t>территориального планирования документации</w:t>
      </w:r>
    </w:p>
    <w:p w:rsidR="00FF3855" w:rsidRDefault="00FF3855">
      <w:pPr>
        <w:pStyle w:val="ConsPlusTitle"/>
        <w:jc w:val="center"/>
      </w:pPr>
      <w:r>
        <w:t>по планировке территории"</w:t>
      </w:r>
    </w:p>
    <w:p w:rsidR="00FF3855" w:rsidRDefault="00FF3855">
      <w:pPr>
        <w:pStyle w:val="ConsPlusNormal"/>
        <w:jc w:val="both"/>
      </w:pPr>
    </w:p>
    <w:p w:rsidR="00FF3855" w:rsidRDefault="00FF3855">
      <w:pPr>
        <w:pStyle w:val="ConsPlusNormal"/>
        <w:jc w:val="center"/>
      </w:pPr>
      <w:r>
        <w:rPr>
          <w:noProof/>
          <w:position w:val="-472"/>
        </w:rPr>
        <w:lastRenderedPageBreak/>
        <w:drawing>
          <wp:inline distT="0" distB="0" distL="0" distR="0">
            <wp:extent cx="5545455" cy="61347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a:extLst>
                        <a:ext uri="{28A0092B-C50C-407E-A947-70E740481C1C}">
                          <a14:useLocalDpi xmlns:a14="http://schemas.microsoft.com/office/drawing/2010/main" val="0"/>
                        </a:ext>
                      </a:extLst>
                    </a:blip>
                    <a:srcRect/>
                    <a:stretch>
                      <a:fillRect/>
                    </a:stretch>
                  </pic:blipFill>
                  <pic:spPr bwMode="auto">
                    <a:xfrm>
                      <a:off x="0" y="0"/>
                      <a:ext cx="5545455" cy="6134735"/>
                    </a:xfrm>
                    <a:prstGeom prst="rect">
                      <a:avLst/>
                    </a:prstGeom>
                    <a:noFill/>
                    <a:ln>
                      <a:noFill/>
                    </a:ln>
                  </pic:spPr>
                </pic:pic>
              </a:graphicData>
            </a:graphic>
          </wp:inline>
        </w:drawing>
      </w:r>
    </w:p>
    <w:p w:rsidR="00FF3855" w:rsidRDefault="00FF3855">
      <w:pPr>
        <w:pStyle w:val="ConsPlusNormal"/>
        <w:jc w:val="both"/>
      </w:pPr>
    </w:p>
    <w:p w:rsidR="00FF3855" w:rsidRDefault="00FF3855">
      <w:pPr>
        <w:pStyle w:val="ConsPlusNormal"/>
        <w:jc w:val="both"/>
      </w:pPr>
    </w:p>
    <w:p w:rsidR="00FF3855" w:rsidRDefault="00FF3855">
      <w:pPr>
        <w:pStyle w:val="ConsPlusNormal"/>
        <w:pBdr>
          <w:bottom w:val="single" w:sz="6" w:space="0" w:color="auto"/>
        </w:pBdr>
        <w:spacing w:before="100" w:after="100"/>
        <w:jc w:val="both"/>
        <w:rPr>
          <w:sz w:val="2"/>
          <w:szCs w:val="2"/>
        </w:rPr>
      </w:pPr>
    </w:p>
    <w:p w:rsidR="005735C6" w:rsidRDefault="005735C6"/>
    <w:sectPr w:rsidR="005735C6" w:rsidSect="00FE1D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altName w:val="Times New Roman"/>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20002A87" w:usb1="00000000" w:usb2="00000000" w:usb3="00000000" w:csb0="000001FF" w:csb1="00000000"/>
  </w:font>
  <w:font w:name="Cambria">
    <w:altName w:val="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855"/>
    <w:rsid w:val="005735C6"/>
    <w:rsid w:val="00581608"/>
    <w:rsid w:val="00FF3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385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F38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F385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F38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F385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F385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F385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F3855"/>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F38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38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385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F38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F385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F38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F385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F385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F385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F3855"/>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F38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38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5DB172B3B452D9469C6F65967226042ADA206D4F97B90D4DBB6FAF749A8CD5D16A063939D4DE49DFE88DB80723145DB72DA5C476678A380e7t1J" TargetMode="External"/><Relationship Id="rId18" Type="http://schemas.openxmlformats.org/officeDocument/2006/relationships/hyperlink" Target="consultantplus://offline/ref=95DB172B3B452D9469C6E854714E3D46AEA151DAFD799C8286E9A1AA1EA1C70A51EF3AD1D940E39EF98A8AD43D30199D20C95E49667AAA9C70AB1De9t9J" TargetMode="External"/><Relationship Id="rId26" Type="http://schemas.openxmlformats.org/officeDocument/2006/relationships/hyperlink" Target="consultantplus://offline/ref=95DB172B3B452D9469C6F65967226042ACA208D2F02AC7D68AE3F4F241F8974D00E96C95834DEB80FB838DeDt2J" TargetMode="External"/><Relationship Id="rId39" Type="http://schemas.openxmlformats.org/officeDocument/2006/relationships/hyperlink" Target="consultantplus://offline/ref=95DB172B3B452D9469C6E854714E3D46AEA151DAFA7C9C8586E4FCA016F8CB0856E065C6CC09B793FB8491D13F7A4AD977eCt7J" TargetMode="External"/><Relationship Id="rId21" Type="http://schemas.openxmlformats.org/officeDocument/2006/relationships/hyperlink" Target="consultantplus://offline/ref=95DB172B3B452D9469C6E854714E3D46AEA151DAFA7C928283E4FCA016F8CB0856E065C6CC09B793FB8491D13F7A4AD977eCt7J" TargetMode="External"/><Relationship Id="rId34" Type="http://schemas.openxmlformats.org/officeDocument/2006/relationships/hyperlink" Target="consultantplus://offline/ref=95DB172B3B452D9469C6F65967226042ADA30FD1FA7D90D4DBB6FAF749A8CD5D04A03B9F9F4AFC9EF09D8DD134e6t7J" TargetMode="External"/><Relationship Id="rId42" Type="http://schemas.openxmlformats.org/officeDocument/2006/relationships/hyperlink" Target="consultantplus://offline/ref=95DB172B3B452D9469C6E854714E3D46AEA151DAFC7B988185E9A1AA1EA1C70A51EF3AC3D918EF9CFE9D8FD8286648DBe7t6J" TargetMode="External"/><Relationship Id="rId47" Type="http://schemas.openxmlformats.org/officeDocument/2006/relationships/hyperlink" Target="consultantplus://offline/ref=95DB172B3B452D9469C6E854714E3D46AEA151DAFA7C9A8486E1FCA016F8CB0856E065C6CC09B793FB8491D13F7A4AD977eCt7J" TargetMode="External"/><Relationship Id="rId50" Type="http://schemas.openxmlformats.org/officeDocument/2006/relationships/hyperlink" Target="consultantplus://offline/ref=95DB172B3B452D9469C6E854714E3D46AEA151DAFA7C9D8484EAFCA016F8CB0856E065C6DE09EF9FF9838FD0356F1C883191514C7F64A38B6CA91F98eFt0J" TargetMode="External"/><Relationship Id="rId55" Type="http://schemas.openxmlformats.org/officeDocument/2006/relationships/hyperlink" Target="consultantplus://offline/ref=95DB172B3B452D9469C6F65967226042ADA206D4F97B90D4DBB6FAF749A8CD5D16A06390954AE195ADD2CB843B664FC775CD424C7878eAt0J" TargetMode="External"/><Relationship Id="rId63" Type="http://schemas.openxmlformats.org/officeDocument/2006/relationships/hyperlink" Target="consultantplus://offline/ref=95DB172B3B452D9469C6F65967226042ADA206D0FF7D90D4DBB6FAF749A8CD5D16A063939D4DE19BFD88DB80723145DB72DA5C476678A380e7t1J" TargetMode="External"/><Relationship Id="rId68" Type="http://schemas.openxmlformats.org/officeDocument/2006/relationships/hyperlink" Target="consultantplus://offline/ref=95DB172B3B452D9469C6F65967226042ADA206D0FF7D90D4DBB6FAF749A8CD5D16A063939D4DE19BFD88DB80723145DB72DA5C476678A380e7t1J" TargetMode="External"/><Relationship Id="rId76" Type="http://schemas.openxmlformats.org/officeDocument/2006/relationships/hyperlink" Target="consultantplus://offline/ref=95DB172B3B452D9469C6F65967226042ADA206D0FF7D90D4DBB6FAF749A8CD5D16A063939D4DE19BFB88DB80723145DB72DA5C476678A380e7t1J" TargetMode="External"/><Relationship Id="rId7" Type="http://schemas.openxmlformats.org/officeDocument/2006/relationships/hyperlink" Target="consultantplus://offline/ref=95DB172B3B452D9469C6E854714E3D46AEA151DAFC759D8283E9A1AA1EA1C70A51EF3AD1D940E39EF9838FD43D30199D20C95E49667AAA9C70AB1De9t9J" TargetMode="External"/><Relationship Id="rId71" Type="http://schemas.openxmlformats.org/officeDocument/2006/relationships/hyperlink" Target="consultantplus://offline/ref=95DB172B3B452D9469C6F65967226042ADA206D0FF7D90D4DBB6FAF749A8CD5D16A063939D4DE19BFB88DB80723145DB72DA5C476678A380e7t1J" TargetMode="External"/><Relationship Id="rId2" Type="http://schemas.microsoft.com/office/2007/relationships/stylesWithEffects" Target="stylesWithEffects.xml"/><Relationship Id="rId16" Type="http://schemas.openxmlformats.org/officeDocument/2006/relationships/hyperlink" Target="consultantplus://offline/ref=95DB172B3B452D9469C6E854714E3D46AEA151DAFD7D988187E9A1AA1EA1C70A51EF3AD1D940E39EF98188D33D30199D20C95E49667AAA9C70AB1De9t9J" TargetMode="External"/><Relationship Id="rId29" Type="http://schemas.openxmlformats.org/officeDocument/2006/relationships/hyperlink" Target="consultantplus://offline/ref=95DB172B3B452D9469C6F65967226042ADA206D4F87C90D4DBB6FAF749A8CD5D04A03B9F9F4AFC9EF09D8DD134e6t7J" TargetMode="External"/><Relationship Id="rId11" Type="http://schemas.openxmlformats.org/officeDocument/2006/relationships/hyperlink" Target="consultantplus://offline/ref=95DB172B3B452D9469C6E854714E3D46AEA151DAFA7D9B8387E3FCA016F8CB0856E065C6DE09EF9FF9838FD1306F1C883191514C7F64A38B6CA91F98eFt0J" TargetMode="External"/><Relationship Id="rId24" Type="http://schemas.openxmlformats.org/officeDocument/2006/relationships/hyperlink" Target="consultantplus://offline/ref=95DB172B3B452D9469C6E854714E3D46AEA151DAFA7C9F828EE6FCA016F8CB0856E065C6DE09EF9FF9838FD1336F1C883191514C7F64A38B6CA91F98eFt0J" TargetMode="External"/><Relationship Id="rId32" Type="http://schemas.openxmlformats.org/officeDocument/2006/relationships/hyperlink" Target="consultantplus://offline/ref=95DB172B3B452D9469C6F65967226042ADA206D6F27F90D4DBB6FAF749A8CD5D04A03B9F9F4AFC9EF09D8DD134e6t7J" TargetMode="External"/><Relationship Id="rId37" Type="http://schemas.openxmlformats.org/officeDocument/2006/relationships/hyperlink" Target="consultantplus://offline/ref=95DB172B3B452D9469C6F65967226042ADA30DD2FE7990D4DBB6FAF749A8CD5D04A03B9F9F4AFC9EF09D8DD134e6t7J" TargetMode="External"/><Relationship Id="rId40" Type="http://schemas.openxmlformats.org/officeDocument/2006/relationships/hyperlink" Target="consultantplus://offline/ref=95DB172B3B452D9469C6E854714E3D46AEA151DAFD7A9D8A80E9A1AA1EA1C70A51EF3AC3D918EF9CFE9D8FD8286648DBe7t6J" TargetMode="External"/><Relationship Id="rId45" Type="http://schemas.openxmlformats.org/officeDocument/2006/relationships/hyperlink" Target="consultantplus://offline/ref=95DB172B3B452D9469C6E854714E3D46AEA151DAF87B9E8781E9A1AA1EA1C70A51EF3AC3D918EF9CFE9D8FD8286648DBe7t6J" TargetMode="External"/><Relationship Id="rId53" Type="http://schemas.openxmlformats.org/officeDocument/2006/relationships/hyperlink" Target="consultantplus://offline/ref=95DB172B3B452D9469C6F65967226042ADA206D0FF7D90D4DBB6FAF749A8CD5D16A063939D4DE29FF988DB80723145DB72DA5C476678A380e7t1J" TargetMode="External"/><Relationship Id="rId58" Type="http://schemas.openxmlformats.org/officeDocument/2006/relationships/hyperlink" Target="consultantplus://offline/ref=95DB172B3B452D9469C6F65967226042ADA206D4F97B90D4DBB6FAF749A8CD5D16A063939D4FE29DF888DB80723145DB72DA5C476678A380e7t1J" TargetMode="External"/><Relationship Id="rId66" Type="http://schemas.openxmlformats.org/officeDocument/2006/relationships/hyperlink" Target="consultantplus://offline/ref=95DB172B3B452D9469C6F65967226042ADA206D0FF7D90D4DBB6FAF749A8CD5D16A063939D4DE19BFD88DB80723145DB72DA5C476678A380e7t1J" TargetMode="External"/><Relationship Id="rId74" Type="http://schemas.openxmlformats.org/officeDocument/2006/relationships/hyperlink" Target="consultantplus://offline/ref=95DB172B3B452D9469C6F65967226042ADA206D0FF7D90D4DBB6FAF749A8CD5D16A063939D4DE19BFB88DB80723145DB72DA5C476678A380e7t1J" TargetMode="External"/><Relationship Id="rId79" Type="http://schemas.openxmlformats.org/officeDocument/2006/relationships/image" Target="media/image1.png"/><Relationship Id="rId5" Type="http://schemas.openxmlformats.org/officeDocument/2006/relationships/hyperlink" Target="consultantplus://offline/ref=95DB172B3B452D9469C6E854714E3D46AEA151DAF37B9B8683E9A1AA1EA1C70A51EF3AD1D940E39EF9838FD43D30199D20C95E49667AAA9C70AB1De9t9J" TargetMode="External"/><Relationship Id="rId61" Type="http://schemas.openxmlformats.org/officeDocument/2006/relationships/hyperlink" Target="consultantplus://offline/ref=95DB172B3B452D9469C6F65967226042ADA206D4F97B90D4DBB6FAF749A8CD5D16A063919C49E195ADD2CB843B664FC775CD424C7878eAt0J" TargetMode="External"/><Relationship Id="rId10" Type="http://schemas.openxmlformats.org/officeDocument/2006/relationships/hyperlink" Target="consultantplus://offline/ref=95DB172B3B452D9469C6E854714E3D46AEA151DAFA7C988687E5FCA016F8CB0856E065C6DE09EF9FF9838FD43F6F1C883191514C7F64A38B6CA91F98eFt0J" TargetMode="External"/><Relationship Id="rId19" Type="http://schemas.openxmlformats.org/officeDocument/2006/relationships/hyperlink" Target="consultantplus://offline/ref=95DB172B3B452D9469C6E854714E3D46AEA151DAFD799C8286E9A1AA1EA1C70A51EF3AD1D940E39EF98A89D13D30199D20C95E49667AAA9C70AB1De9t9J" TargetMode="External"/><Relationship Id="rId31" Type="http://schemas.openxmlformats.org/officeDocument/2006/relationships/hyperlink" Target="consultantplus://offline/ref=95DB172B3B452D9469C6F65967226042ADA206D0FF7D90D4DBB6FAF749A8CD5D04A03B9F9F4AFC9EF09D8DD134e6t7J" TargetMode="External"/><Relationship Id="rId44" Type="http://schemas.openxmlformats.org/officeDocument/2006/relationships/hyperlink" Target="consultantplus://offline/ref=95DB172B3B452D9469C6E854714E3D46AEA151DAFD7D988483E9A1AA1EA1C70A51EF3AC3D918EF9CFE9D8FD8286648DBe7t6J" TargetMode="External"/><Relationship Id="rId52" Type="http://schemas.openxmlformats.org/officeDocument/2006/relationships/hyperlink" Target="consultantplus://offline/ref=95DB172B3B452D9469C6F65967226042ADA206D0FF7D90D4DBB6FAF749A8CD5D16A063939D4DE29FF988DB80723145DB72DA5C476678A380e7t1J" TargetMode="External"/><Relationship Id="rId60" Type="http://schemas.openxmlformats.org/officeDocument/2006/relationships/hyperlink" Target="consultantplus://offline/ref=95DB172B3B452D9469C6E854714E3D46AEA151DAFA7C9A8486E1FCA016F8CB0856E065C6CC09B793FB8491D13F7A4AD977eCt7J" TargetMode="External"/><Relationship Id="rId65" Type="http://schemas.openxmlformats.org/officeDocument/2006/relationships/hyperlink" Target="consultantplus://offline/ref=95DB172B3B452D9469C6F65967226042ADA206D0FF7D90D4DBB6FAF749A8CD5D16A063939D4DE19BFD88DB80723145DB72DA5C476678A380e7t1J" TargetMode="External"/><Relationship Id="rId73" Type="http://schemas.openxmlformats.org/officeDocument/2006/relationships/hyperlink" Target="consultantplus://offline/ref=95DB172B3B452D9469C6F65967226042ADA206D4F97B90D4DBB6FAF749A8CD5D16A063939D4CEA9FFF88DB80723145DB72DA5C476678A380e7t1J" TargetMode="External"/><Relationship Id="rId78" Type="http://schemas.openxmlformats.org/officeDocument/2006/relationships/hyperlink" Target="consultantplus://offline/ref=95DB172B3B452D9469C6F65967226042ADA206D4F97B90D4DBB6FAF749A8CD5D16A063919C4EE695ADD2CB843B664FC775CD424C7878eAt0J"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5DB172B3B452D9469C6E854714E3D46AEA151DAFA7C9F828EE6FCA016F8CB0856E065C6DE09EF9FF9838FD1336F1C883191514C7F64A38B6CA91F98eFt0J" TargetMode="External"/><Relationship Id="rId14" Type="http://schemas.openxmlformats.org/officeDocument/2006/relationships/hyperlink" Target="consultantplus://offline/ref=95DB172B3B452D9469C6F65967226042ADA206D4F97B90D4DBB6FAF749A8CD5D16A063939D4DE59FF188DB80723145DB72DA5C476678A380e7t1J" TargetMode="External"/><Relationship Id="rId22" Type="http://schemas.openxmlformats.org/officeDocument/2006/relationships/hyperlink" Target="consultantplus://offline/ref=95DB172B3B452D9469C6E854714E3D46AEA151DAFA7C928283E4FCA016F8CB0856E065C6CC09B793FB8491D13F7A4AD977eCt7J" TargetMode="External"/><Relationship Id="rId27" Type="http://schemas.openxmlformats.org/officeDocument/2006/relationships/hyperlink" Target="consultantplus://offline/ref=95DB172B3B452D9469C6F65967226042ADA206D4F97B90D4DBB6FAF749A8CD5D04A03B9F9F4AFC9EF09D8DD134e6t7J" TargetMode="External"/><Relationship Id="rId30" Type="http://schemas.openxmlformats.org/officeDocument/2006/relationships/hyperlink" Target="consultantplus://offline/ref=95DB172B3B452D9469C6F65967226042ADA206D6F87B90D4DBB6FAF749A8CD5D04A03B9F9F4AFC9EF09D8DD134e6t7J" TargetMode="External"/><Relationship Id="rId35" Type="http://schemas.openxmlformats.org/officeDocument/2006/relationships/hyperlink" Target="consultantplus://offline/ref=95DB172B3B452D9469C6F65967226042ADAC0ED7F27990D4DBB6FAF749A8CD5D04A03B9F9F4AFC9EF09D8DD134e6t7J" TargetMode="External"/><Relationship Id="rId43" Type="http://schemas.openxmlformats.org/officeDocument/2006/relationships/hyperlink" Target="consultantplus://offline/ref=95DB172B3B452D9469C6E854714E3D46AEA151DAFA7C928283E4FCA016F8CB0856E065C6CC09B793FB8491D13F7A4AD977eCt7J" TargetMode="External"/><Relationship Id="rId48" Type="http://schemas.openxmlformats.org/officeDocument/2006/relationships/hyperlink" Target="consultantplus://offline/ref=95DB172B3B452D9469C6F65967226042ADA90FDFFF7A90D4DBB6FAF749A8CD5D16A063939D4DE79EFA88DB80723145DB72DA5C476678A380e7t1J" TargetMode="External"/><Relationship Id="rId56" Type="http://schemas.openxmlformats.org/officeDocument/2006/relationships/hyperlink" Target="consultantplus://offline/ref=95DB172B3B452D9469C6E854714E3D46AEA151DAFA7C928283E4FCA016F8CB0856E065C6CC09B793FB8491D13F7A4AD977eCt7J" TargetMode="External"/><Relationship Id="rId64" Type="http://schemas.openxmlformats.org/officeDocument/2006/relationships/hyperlink" Target="consultantplus://offline/ref=95DB172B3B452D9469C6F65967226042ADA206D0FF7D90D4DBB6FAF749A8CD5D16A063939D4DE19BFB88DB80723145DB72DA5C476678A380e7t1J" TargetMode="External"/><Relationship Id="rId69" Type="http://schemas.openxmlformats.org/officeDocument/2006/relationships/hyperlink" Target="consultantplus://offline/ref=95DB172B3B452D9469C6F65967226042ADA206D0FF7D90D4DBB6FAF749A8CD5D16A063939D4DE19BFB88DB80723145DB72DA5C476678A380e7t1J" TargetMode="External"/><Relationship Id="rId77" Type="http://schemas.openxmlformats.org/officeDocument/2006/relationships/hyperlink" Target="consultantplus://offline/ref=95DB172B3B452D9469C6F65967226042ADA206D0FF7D90D4DBB6FAF749A8CD5D16A063939D4DE19BFB88DB80723145DB72DA5C476678A380e7t1J" TargetMode="External"/><Relationship Id="rId8" Type="http://schemas.openxmlformats.org/officeDocument/2006/relationships/hyperlink" Target="consultantplus://offline/ref=95DB172B3B452D9469C6E854714E3D46AEA151DAF374928182E9A1AA1EA1C70A51EF3AD1D940E39EF9838FD43D30199D20C95E49667AAA9C70AB1De9t9J" TargetMode="External"/><Relationship Id="rId51" Type="http://schemas.openxmlformats.org/officeDocument/2006/relationships/hyperlink" Target="consultantplus://offline/ref=95DB172B3B452D9469C6F65967226042ADA208D1F27D90D4DBB6FAF749A8CD5D16A063939D4DE297FC88DB80723145DB72DA5C476678A380e7t1J" TargetMode="External"/><Relationship Id="rId72" Type="http://schemas.openxmlformats.org/officeDocument/2006/relationships/hyperlink" Target="consultantplus://offline/ref=95DB172B3B452D9469C6F65967226042ADA206D0FF7D90D4DBB6FAF749A8CD5D16A063939D4DE19BFB88DB80723145DB72DA5C476678A380e7t1J"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95DB172B3B452D9469C6F65967226042ADA206D0FF7D90D4DBB6FAF749A8CD5D16A063939D4DE297FD88DB80723145DB72DA5C476678A380e7t1J" TargetMode="External"/><Relationship Id="rId17" Type="http://schemas.openxmlformats.org/officeDocument/2006/relationships/hyperlink" Target="consultantplus://offline/ref=95DB172B3B452D9469C6E854714E3D46AEA151DAFD799C8286E9A1AA1EA1C70A51EF3AD1D940E39EF9838BD33D30199D20C95E49667AAA9C70AB1De9t9J" TargetMode="External"/><Relationship Id="rId25" Type="http://schemas.openxmlformats.org/officeDocument/2006/relationships/hyperlink" Target="consultantplus://offline/ref=95DB172B3B452D9469C6F65967226042ADA206D0FF7D90D4DBB6FAF749A8CD5D16A06390944DE9CAA8C7DADC346356D97CDA5E4E7Ae7t9J" TargetMode="External"/><Relationship Id="rId33" Type="http://schemas.openxmlformats.org/officeDocument/2006/relationships/hyperlink" Target="consultantplus://offline/ref=95DB172B3B452D9469C6F65967226042ADA208D6F97B90D4DBB6FAF749A8CD5D04A03B9F9F4AFC9EF09D8DD134e6t7J" TargetMode="External"/><Relationship Id="rId38" Type="http://schemas.openxmlformats.org/officeDocument/2006/relationships/hyperlink" Target="consultantplus://offline/ref=95DB172B3B452D9469C6E854714E3D46AEA151DAFA7C928286EAFCA016F8CB0856E065C6CC09B793FB8491D13F7A4AD977eCt7J" TargetMode="External"/><Relationship Id="rId46" Type="http://schemas.openxmlformats.org/officeDocument/2006/relationships/hyperlink" Target="consultantplus://offline/ref=95DB172B3B452D9469C6E854714E3D46AEA151DAFA7C9D8484EAFCA016F8CB0856E065C6CC09B793FB8491D13F7A4AD977eCt7J" TargetMode="External"/><Relationship Id="rId59" Type="http://schemas.openxmlformats.org/officeDocument/2006/relationships/hyperlink" Target="consultantplus://offline/ref=95DB172B3B452D9469C6E854714E3D46AEA151DAFA7C928283E4FCA016F8CB0856E065C6CC09B793FB8491D13F7A4AD977eCt7J" TargetMode="External"/><Relationship Id="rId67" Type="http://schemas.openxmlformats.org/officeDocument/2006/relationships/hyperlink" Target="consultantplus://offline/ref=95DB172B3B452D9469C6F65967226042ADA206D0FF7D90D4DBB6FAF749A8CD5D16A06390944DE9CAA8C7DADC346356D97CDA5E4E7Ae7t9J" TargetMode="External"/><Relationship Id="rId20" Type="http://schemas.openxmlformats.org/officeDocument/2006/relationships/hyperlink" Target="consultantplus://offline/ref=95DB172B3B452D9469C6E854714E3D46AEA151DAFC759D8283E9A1AA1EA1C70A51EF3AD1D940E39EF9838FD63D30199D20C95E49667AAA9C70AB1De9t9J" TargetMode="External"/><Relationship Id="rId41" Type="http://schemas.openxmlformats.org/officeDocument/2006/relationships/hyperlink" Target="consultantplus://offline/ref=95DB172B3B452D9469C6E854714E3D46AEA151DAFC7B988486E9A1AA1EA1C70A51EF3AC3D918EF9CFE9D8FD8286648DBe7t6J" TargetMode="External"/><Relationship Id="rId54" Type="http://schemas.openxmlformats.org/officeDocument/2006/relationships/hyperlink" Target="consultantplus://offline/ref=95DB172B3B452D9469C6F65967226042ADA206D0FF7D90D4DBB6FAF749A8CD5D16A063939D4DE19BFB88DB80723145DB72DA5C476678A380e7t1J" TargetMode="External"/><Relationship Id="rId62" Type="http://schemas.openxmlformats.org/officeDocument/2006/relationships/hyperlink" Target="consultantplus://offline/ref=95DB172B3B452D9469C6F65967226042ADA206D0FF7D90D4DBB6FAF749A8CD5D16A063939D4DE19BFD88DB80723145DB72DA5C476678A380e7t1J" TargetMode="External"/><Relationship Id="rId70" Type="http://schemas.openxmlformats.org/officeDocument/2006/relationships/hyperlink" Target="consultantplus://offline/ref=95DB172B3B452D9469C6F65967226042ADA206D0FF7D90D4DBB6FAF749A8CD5D16A063939D4DE19BFB88DB80723145DB72DA5C476678A380e7t1J" TargetMode="External"/><Relationship Id="rId75" Type="http://schemas.openxmlformats.org/officeDocument/2006/relationships/hyperlink" Target="consultantplus://offline/ref=95DB172B3B452D9469C6F65967226042ADA206D0FF7D90D4DBB6FAF749A8CD5D16A063939D4DE19BFB88DB80723145DB72DA5C476678A380e7t1J" TargetMode="External"/><Relationship Id="rId1" Type="http://schemas.openxmlformats.org/officeDocument/2006/relationships/styles" Target="styles.xml"/><Relationship Id="rId6" Type="http://schemas.openxmlformats.org/officeDocument/2006/relationships/hyperlink" Target="consultantplus://offline/ref=95DB172B3B452D9469C6E854714E3D46AEA151DAFC7D9A828FE9A1AA1EA1C70A51EF3AD1D940E39EF9838FD43D30199D20C95E49667AAA9C70AB1De9t9J" TargetMode="External"/><Relationship Id="rId15" Type="http://schemas.openxmlformats.org/officeDocument/2006/relationships/hyperlink" Target="consultantplus://offline/ref=95DB172B3B452D9469C6E854714E3D46AEA151DAFA7C928285E2FCA016F8CB0856E065C6DE09EF9FF9828ED93F6F1C883191514C7F64A38B6CA91F98eFt0J" TargetMode="External"/><Relationship Id="rId23" Type="http://schemas.openxmlformats.org/officeDocument/2006/relationships/hyperlink" Target="consultantplus://offline/ref=95DB172B3B452D9469C6E854714E3D46AEA151DAF374928182E9A1AA1EA1C70A51EF3AD1D940E39EF9838FD73D30199D20C95E49667AAA9C70AB1De9t9J" TargetMode="External"/><Relationship Id="rId28" Type="http://schemas.openxmlformats.org/officeDocument/2006/relationships/hyperlink" Target="consultantplus://offline/ref=95DB172B3B452D9469C6F65967226042ADA206D0F87990D4DBB6FAF749A8CD5D04A03B9F9F4AFC9EF09D8DD134e6t7J" TargetMode="External"/><Relationship Id="rId36" Type="http://schemas.openxmlformats.org/officeDocument/2006/relationships/hyperlink" Target="consultantplus://offline/ref=95DB172B3B452D9469C6F65967226042ADAC0FD1FE7590D4DBB6FAF749A8CD5D04A03B9F9F4AFC9EF09D8DD134e6t7J" TargetMode="External"/><Relationship Id="rId49" Type="http://schemas.openxmlformats.org/officeDocument/2006/relationships/hyperlink" Target="consultantplus://offline/ref=95DB172B3B452D9469C6E854714E3D46AEA151DAF87B9E8781E9A1AA1EA1C70A51EF3AD1D940E39EF9838ED33D30199D20C95E49667AAA9C70AB1De9t9J" TargetMode="External"/><Relationship Id="rId57" Type="http://schemas.openxmlformats.org/officeDocument/2006/relationships/hyperlink" Target="consultantplus://offline/ref=95DB172B3B452D9469C6E854714E3D46AEA151DAFA7C9A8486E1FCA016F8CB0856E065C6CC09B793FB8491D13F7A4AD977eCt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14859</Words>
  <Characters>84698</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Ларионова Марина Александровна</dc:creator>
  <cp:lastModifiedBy>Ларионова Марина Александровна</cp:lastModifiedBy>
  <cp:revision>2</cp:revision>
  <dcterms:created xsi:type="dcterms:W3CDTF">2023-09-27T09:45:00Z</dcterms:created>
  <dcterms:modified xsi:type="dcterms:W3CDTF">2023-09-27T10:02:00Z</dcterms:modified>
</cp:coreProperties>
</file>