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7F006A7C" w:rsidR="008B5210" w:rsidRPr="008616B7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</w:t>
      </w:r>
      <w:r w:rsidR="00842BA1" w:rsidRPr="00842BA1">
        <w:t xml:space="preserve"> </w:t>
      </w:r>
      <w:r w:rsidR="008616B7" w:rsidRPr="008616B7">
        <w:rPr>
          <w:rFonts w:ascii="Times New Roman" w:hAnsi="Times New Roman" w:cs="Times New Roman"/>
          <w:sz w:val="28"/>
          <w:szCs w:val="28"/>
        </w:rPr>
        <w:t>Газопровод к 10-ти этажному жилому дому по пр.</w:t>
      </w:r>
      <w:r w:rsidR="008616B7">
        <w:rPr>
          <w:rFonts w:ascii="Times New Roman" w:hAnsi="Times New Roman" w:cs="Times New Roman"/>
          <w:sz w:val="28"/>
          <w:szCs w:val="28"/>
        </w:rPr>
        <w:t xml:space="preserve"> </w:t>
      </w:r>
      <w:r w:rsidR="008616B7" w:rsidRPr="008616B7">
        <w:rPr>
          <w:rFonts w:ascii="Times New Roman" w:hAnsi="Times New Roman" w:cs="Times New Roman"/>
          <w:sz w:val="28"/>
          <w:szCs w:val="28"/>
        </w:rPr>
        <w:t>Бр.</w:t>
      </w:r>
      <w:r w:rsidR="008616B7">
        <w:rPr>
          <w:rFonts w:ascii="Times New Roman" w:hAnsi="Times New Roman" w:cs="Times New Roman"/>
          <w:sz w:val="28"/>
          <w:szCs w:val="28"/>
        </w:rPr>
        <w:t xml:space="preserve"> </w:t>
      </w:r>
      <w:r w:rsidR="008616B7" w:rsidRPr="008616B7">
        <w:rPr>
          <w:rFonts w:ascii="Times New Roman" w:hAnsi="Times New Roman" w:cs="Times New Roman"/>
          <w:sz w:val="28"/>
          <w:szCs w:val="28"/>
        </w:rPr>
        <w:t>Коростелевых/ул. Нагорной в г.</w:t>
      </w:r>
      <w:r w:rsidR="008616B7">
        <w:rPr>
          <w:rFonts w:ascii="Times New Roman" w:hAnsi="Times New Roman" w:cs="Times New Roman"/>
          <w:sz w:val="28"/>
          <w:szCs w:val="28"/>
        </w:rPr>
        <w:t xml:space="preserve"> </w:t>
      </w:r>
      <w:r w:rsidR="008616B7" w:rsidRPr="008616B7">
        <w:rPr>
          <w:rFonts w:ascii="Times New Roman" w:hAnsi="Times New Roman" w:cs="Times New Roman"/>
          <w:sz w:val="28"/>
          <w:szCs w:val="28"/>
        </w:rPr>
        <w:t>Оренбурге</w:t>
      </w:r>
      <w:r w:rsidR="008616B7">
        <w:rPr>
          <w:rFonts w:ascii="Times New Roman" w:hAnsi="Times New Roman" w:cs="Times New Roman"/>
          <w:sz w:val="28"/>
          <w:szCs w:val="28"/>
        </w:rPr>
        <w:t>.</w:t>
      </w:r>
    </w:p>
    <w:p w14:paraId="0C4F7A2B" w14:textId="0CB3A3ED" w:rsidR="00305484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484">
        <w:rPr>
          <w:rFonts w:ascii="Times New Roman" w:hAnsi="Times New Roman" w:cs="Times New Roman"/>
          <w:sz w:val="28"/>
          <w:szCs w:val="28"/>
        </w:rPr>
        <w:t xml:space="preserve"> </w:t>
      </w:r>
      <w:r w:rsidR="001D26E1">
        <w:rPr>
          <w:rFonts w:ascii="Times New Roman" w:hAnsi="Times New Roman" w:cs="Times New Roman"/>
          <w:sz w:val="28"/>
          <w:szCs w:val="28"/>
        </w:rPr>
        <w:t>Г</w:t>
      </w:r>
      <w:r w:rsidRPr="00305484">
        <w:rPr>
          <w:rFonts w:ascii="Times New Roman" w:hAnsi="Times New Roman" w:cs="Times New Roman"/>
          <w:sz w:val="28"/>
          <w:szCs w:val="28"/>
        </w:rPr>
        <w:t>раниц</w:t>
      </w:r>
      <w:r w:rsidR="001D26E1">
        <w:rPr>
          <w:rFonts w:ascii="Times New Roman" w:hAnsi="Times New Roman" w:cs="Times New Roman"/>
          <w:sz w:val="28"/>
          <w:szCs w:val="28"/>
        </w:rPr>
        <w:t>ы</w:t>
      </w:r>
      <w:r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6501445" w14:textId="41237B3A" w:rsidR="008616B7" w:rsidRDefault="008616B7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16B7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616B7">
        <w:rPr>
          <w:rFonts w:ascii="Times New Roman" w:hAnsi="Times New Roman" w:cs="Times New Roman"/>
          <w:bCs/>
          <w:sz w:val="28"/>
          <w:szCs w:val="28"/>
        </w:rPr>
        <w:t>56:44:0309007:120</w:t>
      </w:r>
      <w:r w:rsidRPr="008616B7">
        <w:rPr>
          <w:rFonts w:ascii="Times New Roman" w:hAnsi="Times New Roman" w:cs="Times New Roman"/>
          <w:sz w:val="28"/>
          <w:szCs w:val="28"/>
        </w:rPr>
        <w:t>, с местоположением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616B7">
        <w:rPr>
          <w:rFonts w:ascii="Times New Roman" w:hAnsi="Times New Roman" w:cs="Times New Roman"/>
          <w:sz w:val="28"/>
          <w:szCs w:val="28"/>
        </w:rPr>
        <w:t>Российская Федерация, Оренбургская область, город Оренбург, проспект Братьев Коростелевых, земельный участок расположен в северо-восточной части кадастрового квартала 56:44:0309007</w:t>
      </w:r>
      <w:r w:rsidRPr="008616B7">
        <w:rPr>
          <w:rFonts w:ascii="Times New Roman" w:hAnsi="Times New Roman" w:cs="Times New Roman"/>
          <w:bCs/>
          <w:sz w:val="28"/>
          <w:szCs w:val="28"/>
        </w:rPr>
        <w:t>;</w:t>
      </w:r>
    </w:p>
    <w:p w14:paraId="10AECF9B" w14:textId="05942FFC" w:rsidR="008616B7" w:rsidRPr="008616B7" w:rsidRDefault="008616B7" w:rsidP="008616B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16B7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616B7">
        <w:rPr>
          <w:rFonts w:ascii="Times New Roman" w:hAnsi="Times New Roman" w:cs="Times New Roman"/>
          <w:bCs/>
          <w:sz w:val="28"/>
          <w:szCs w:val="28"/>
        </w:rPr>
        <w:t>56:44:0000000:32593</w:t>
      </w:r>
      <w:r w:rsidRPr="008616B7">
        <w:rPr>
          <w:rFonts w:ascii="Times New Roman" w:hAnsi="Times New Roman" w:cs="Times New Roman"/>
          <w:sz w:val="28"/>
          <w:szCs w:val="28"/>
        </w:rPr>
        <w:t>, с местоположением:</w:t>
      </w:r>
      <w:r w:rsidRPr="008616B7">
        <w:t xml:space="preserve"> </w:t>
      </w:r>
      <w:r w:rsidRPr="008616B7">
        <w:rPr>
          <w:rFonts w:ascii="Times New Roman" w:hAnsi="Times New Roman" w:cs="Times New Roman"/>
          <w:sz w:val="28"/>
          <w:szCs w:val="28"/>
        </w:rPr>
        <w:t>Оренбургская область, город Оренбург, проспект Братьев Коростелевых от моста до поста ГИБДД. На земельном участке расположена автомобильная дорога</w:t>
      </w:r>
      <w:r w:rsidRPr="008616B7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03A78D" w14:textId="087A1F6F" w:rsidR="008616B7" w:rsidRPr="008616B7" w:rsidRDefault="008616B7" w:rsidP="008616B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16B7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616B7">
        <w:rPr>
          <w:rFonts w:ascii="Times New Roman" w:hAnsi="Times New Roman" w:cs="Times New Roman"/>
          <w:bCs/>
          <w:sz w:val="28"/>
          <w:szCs w:val="28"/>
        </w:rPr>
        <w:t>56:44:0000000:36243</w:t>
      </w:r>
      <w:r w:rsidRPr="008616B7">
        <w:rPr>
          <w:rFonts w:ascii="Times New Roman" w:hAnsi="Times New Roman" w:cs="Times New Roman"/>
          <w:sz w:val="28"/>
          <w:szCs w:val="28"/>
        </w:rPr>
        <w:t>, с местоположением:</w:t>
      </w:r>
      <w:r w:rsidRPr="008616B7">
        <w:t xml:space="preserve"> </w:t>
      </w:r>
      <w:r>
        <w:t>Р</w:t>
      </w:r>
      <w:r w:rsidRPr="008616B7">
        <w:rPr>
          <w:rFonts w:ascii="Times New Roman" w:hAnsi="Times New Roman" w:cs="Times New Roman"/>
          <w:sz w:val="28"/>
          <w:szCs w:val="28"/>
        </w:rPr>
        <w:t>оссийская Федерация, Оренбургская область, город Оренбург, проспект Братьев Коростелевых/улица Нагорная, земельный участок расположен в северо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616B7">
        <w:rPr>
          <w:rFonts w:ascii="Times New Roman" w:hAnsi="Times New Roman" w:cs="Times New Roman"/>
          <w:sz w:val="28"/>
          <w:szCs w:val="28"/>
        </w:rPr>
        <w:t>восточной части кадастрового квартала 56:44:0309007</w:t>
      </w:r>
      <w:r w:rsidRPr="008616B7">
        <w:rPr>
          <w:rFonts w:ascii="Times New Roman" w:hAnsi="Times New Roman" w:cs="Times New Roman"/>
          <w:bCs/>
          <w:sz w:val="28"/>
          <w:szCs w:val="28"/>
        </w:rPr>
        <w:t>;</w:t>
      </w:r>
    </w:p>
    <w:p w14:paraId="4225D9DB" w14:textId="10F87612" w:rsidR="008616B7" w:rsidRPr="008616B7" w:rsidRDefault="008616B7" w:rsidP="008616B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16B7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616B7">
        <w:rPr>
          <w:rFonts w:ascii="Times New Roman" w:hAnsi="Times New Roman" w:cs="Times New Roman"/>
          <w:bCs/>
          <w:sz w:val="28"/>
          <w:szCs w:val="28"/>
        </w:rPr>
        <w:t>56:44:0000000:37180</w:t>
      </w:r>
      <w:r w:rsidRPr="008616B7">
        <w:rPr>
          <w:rFonts w:ascii="Times New Roman" w:hAnsi="Times New Roman" w:cs="Times New Roman"/>
          <w:sz w:val="28"/>
          <w:szCs w:val="28"/>
        </w:rPr>
        <w:t>, с местоположением:</w:t>
      </w:r>
      <w:r w:rsidRPr="008616B7">
        <w:t xml:space="preserve"> </w:t>
      </w:r>
      <w:r w:rsidRPr="008616B7">
        <w:rPr>
          <w:rFonts w:ascii="Times New Roman" w:hAnsi="Times New Roman" w:cs="Times New Roman"/>
          <w:sz w:val="28"/>
          <w:szCs w:val="28"/>
        </w:rPr>
        <w:t>Российская Федерация, Оренбургская область, город Оренбург, проспект Братьев Коростелевых, земельный участок расположен в северо-восточной части кадастрового квартала 56:44:0309007</w:t>
      </w:r>
      <w:r w:rsidRPr="008616B7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6A0655FD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кадастровом квартале</w:t>
      </w:r>
      <w:r w:rsidR="008616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16B7" w:rsidRPr="008616B7">
        <w:rPr>
          <w:rFonts w:ascii="Times New Roman" w:hAnsi="Times New Roman" w:cs="Times New Roman"/>
          <w:bCs/>
          <w:sz w:val="28"/>
          <w:szCs w:val="28"/>
        </w:rPr>
        <w:t>56:44:0309007</w:t>
      </w:r>
      <w:r w:rsidRPr="00305484">
        <w:rPr>
          <w:rFonts w:ascii="Times New Roman" w:hAnsi="Times New Roman" w:cs="Times New Roman"/>
          <w:bCs/>
          <w:sz w:val="28"/>
          <w:szCs w:val="28"/>
        </w:rPr>
        <w:t>, с местоположением: Российская Федерация, Оренбургская область, город Оренбург</w:t>
      </w:r>
      <w:r w:rsidR="00842BA1">
        <w:rPr>
          <w:rFonts w:ascii="Times New Roman" w:hAnsi="Times New Roman" w:cs="Times New Roman"/>
          <w:bCs/>
          <w:sz w:val="28"/>
          <w:szCs w:val="28"/>
        </w:rPr>
        <w:t>;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061BB" w14:textId="77777777" w:rsidR="004A5B50" w:rsidRDefault="004A5B50" w:rsidP="00D578D0">
      <w:pPr>
        <w:spacing w:after="0" w:line="240" w:lineRule="auto"/>
      </w:pPr>
      <w:r>
        <w:separator/>
      </w:r>
    </w:p>
  </w:endnote>
  <w:endnote w:type="continuationSeparator" w:id="0">
    <w:p w14:paraId="73FE1464" w14:textId="77777777" w:rsidR="004A5B50" w:rsidRDefault="004A5B50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A61E9" w14:textId="77777777" w:rsidR="004A5B50" w:rsidRDefault="004A5B50" w:rsidP="00D578D0">
      <w:pPr>
        <w:spacing w:after="0" w:line="240" w:lineRule="auto"/>
      </w:pPr>
      <w:r>
        <w:separator/>
      </w:r>
    </w:p>
  </w:footnote>
  <w:footnote w:type="continuationSeparator" w:id="0">
    <w:p w14:paraId="2D5CC5D9" w14:textId="77777777" w:rsidR="004A5B50" w:rsidRDefault="004A5B50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D26E1"/>
    <w:rsid w:val="001E793F"/>
    <w:rsid w:val="002C371A"/>
    <w:rsid w:val="002E1EDE"/>
    <w:rsid w:val="00305484"/>
    <w:rsid w:val="00330607"/>
    <w:rsid w:val="0040296D"/>
    <w:rsid w:val="004560B2"/>
    <w:rsid w:val="004A5B50"/>
    <w:rsid w:val="004B3C5E"/>
    <w:rsid w:val="005744B1"/>
    <w:rsid w:val="005D2C6F"/>
    <w:rsid w:val="00614060"/>
    <w:rsid w:val="00672770"/>
    <w:rsid w:val="007C72B0"/>
    <w:rsid w:val="00842BA1"/>
    <w:rsid w:val="008616B7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BB0A2D"/>
    <w:rsid w:val="00C261C8"/>
    <w:rsid w:val="00C3194D"/>
    <w:rsid w:val="00C53017"/>
    <w:rsid w:val="00C73C52"/>
    <w:rsid w:val="00D578D0"/>
    <w:rsid w:val="00E458F3"/>
    <w:rsid w:val="00ED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11</cp:revision>
  <cp:lastPrinted>2025-10-31T09:32:00Z</cp:lastPrinted>
  <dcterms:created xsi:type="dcterms:W3CDTF">2025-11-07T06:36:00Z</dcterms:created>
  <dcterms:modified xsi:type="dcterms:W3CDTF">2026-01-16T10:43:00Z</dcterms:modified>
</cp:coreProperties>
</file>