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494F9" w14:textId="7AE28535" w:rsid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публичного сервитута</w:t>
      </w:r>
      <w:r w:rsidR="008B5210">
        <w:rPr>
          <w:rFonts w:ascii="Times New Roman" w:hAnsi="Times New Roman" w:cs="Times New Roman"/>
          <w:sz w:val="28"/>
          <w:szCs w:val="28"/>
        </w:rPr>
        <w:t>.</w:t>
      </w:r>
    </w:p>
    <w:p w14:paraId="7ED0A82A" w14:textId="196DF47A" w:rsidR="008B5210" w:rsidRPr="00B33CD2" w:rsidRDefault="008B521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210">
        <w:rPr>
          <w:rFonts w:ascii="Times New Roman" w:hAnsi="Times New Roman" w:cs="Times New Roman"/>
          <w:sz w:val="28"/>
          <w:szCs w:val="28"/>
        </w:rPr>
        <w:t>Цель: Публичный сервитут для</w:t>
      </w:r>
      <w:r>
        <w:rPr>
          <w:rFonts w:ascii="Times New Roman" w:hAnsi="Times New Roman" w:cs="Times New Roman"/>
          <w:sz w:val="28"/>
          <w:szCs w:val="28"/>
        </w:rPr>
        <w:t xml:space="preserve"> размещения</w:t>
      </w:r>
      <w:r w:rsidRPr="008B5210">
        <w:rPr>
          <w:rFonts w:ascii="Times New Roman" w:hAnsi="Times New Roman" w:cs="Times New Roman"/>
          <w:sz w:val="28"/>
          <w:szCs w:val="28"/>
        </w:rPr>
        <w:t xml:space="preserve"> линейного</w:t>
      </w:r>
      <w:r>
        <w:rPr>
          <w:rFonts w:ascii="Times New Roman" w:hAnsi="Times New Roman" w:cs="Times New Roman"/>
          <w:sz w:val="28"/>
          <w:szCs w:val="28"/>
        </w:rPr>
        <w:t xml:space="preserve"> объекта системы газоснабжения</w:t>
      </w:r>
      <w:r w:rsidR="005E3CD7">
        <w:rPr>
          <w:rFonts w:ascii="Times New Roman" w:hAnsi="Times New Roman" w:cs="Times New Roman"/>
          <w:sz w:val="28"/>
          <w:szCs w:val="28"/>
        </w:rPr>
        <w:t>: н</w:t>
      </w:r>
      <w:r w:rsidR="005E3CD7" w:rsidRPr="005E3CD7">
        <w:rPr>
          <w:rFonts w:ascii="Times New Roman" w:hAnsi="Times New Roman" w:cs="Times New Roman"/>
          <w:sz w:val="28"/>
          <w:szCs w:val="28"/>
        </w:rPr>
        <w:t>аружный газопровод высокого давления для газоснабжения жилого дома №5,6 по ул. Донецкая в г.</w:t>
      </w:r>
      <w:r w:rsidR="005E3CD7">
        <w:rPr>
          <w:rFonts w:ascii="Times New Roman" w:hAnsi="Times New Roman" w:cs="Times New Roman"/>
          <w:sz w:val="28"/>
          <w:szCs w:val="28"/>
        </w:rPr>
        <w:t xml:space="preserve"> </w:t>
      </w:r>
      <w:r w:rsidR="005E3CD7" w:rsidRPr="005E3CD7">
        <w:rPr>
          <w:rFonts w:ascii="Times New Roman" w:hAnsi="Times New Roman" w:cs="Times New Roman"/>
          <w:sz w:val="28"/>
          <w:szCs w:val="28"/>
        </w:rPr>
        <w:t>Оренбурге</w:t>
      </w:r>
      <w:r w:rsidR="005E3CD7">
        <w:rPr>
          <w:rFonts w:ascii="Times New Roman" w:hAnsi="Times New Roman" w:cs="Times New Roman"/>
          <w:sz w:val="28"/>
          <w:szCs w:val="28"/>
        </w:rPr>
        <w:t>.</w:t>
      </w:r>
    </w:p>
    <w:p w14:paraId="0C4F7A2B" w14:textId="3BB7FE03" w:rsidR="00305484" w:rsidRDefault="0068426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05484" w:rsidRPr="00305484">
        <w:rPr>
          <w:rFonts w:ascii="Times New Roman" w:hAnsi="Times New Roman" w:cs="Times New Roman"/>
          <w:sz w:val="28"/>
          <w:szCs w:val="28"/>
        </w:rPr>
        <w:t>раниц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05484" w:rsidRPr="00305484">
        <w:rPr>
          <w:rFonts w:ascii="Times New Roman" w:hAnsi="Times New Roman" w:cs="Times New Roman"/>
          <w:sz w:val="28"/>
          <w:szCs w:val="28"/>
        </w:rPr>
        <w:t xml:space="preserve"> земель и земельных участков, в отношении котор</w:t>
      </w:r>
      <w:r w:rsidR="00305484">
        <w:rPr>
          <w:rFonts w:ascii="Times New Roman" w:hAnsi="Times New Roman" w:cs="Times New Roman"/>
          <w:sz w:val="28"/>
          <w:szCs w:val="28"/>
        </w:rPr>
        <w:t>ых</w:t>
      </w:r>
      <w:r w:rsidR="00305484" w:rsidRPr="00305484">
        <w:rPr>
          <w:rFonts w:ascii="Times New Roman" w:hAnsi="Times New Roman" w:cs="Times New Roman"/>
          <w:sz w:val="28"/>
          <w:szCs w:val="28"/>
        </w:rPr>
        <w:t xml:space="preserve"> испрашивается публичный сервитут</w:t>
      </w:r>
      <w:r w:rsidR="00305484">
        <w:rPr>
          <w:rFonts w:ascii="Times New Roman" w:hAnsi="Times New Roman" w:cs="Times New Roman"/>
          <w:sz w:val="28"/>
          <w:szCs w:val="28"/>
        </w:rPr>
        <w:t>:</w:t>
      </w:r>
    </w:p>
    <w:p w14:paraId="7B43CF46" w14:textId="7AB0E23E" w:rsidR="00B33CD2" w:rsidRDefault="00305484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</w:t>
      </w:r>
      <w:r w:rsidR="005E3C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E3CD7" w:rsidRPr="005E3CD7">
        <w:rPr>
          <w:rFonts w:ascii="Times New Roman" w:hAnsi="Times New Roman" w:cs="Times New Roman"/>
          <w:bCs/>
          <w:sz w:val="28"/>
          <w:szCs w:val="28"/>
        </w:rPr>
        <w:t>56:44:0000000:39247</w:t>
      </w:r>
      <w:r w:rsidR="00B33CD2" w:rsidRPr="00B33CD2">
        <w:rPr>
          <w:rFonts w:ascii="Times New Roman" w:hAnsi="Times New Roman" w:cs="Times New Roman"/>
          <w:sz w:val="28"/>
          <w:szCs w:val="28"/>
        </w:rPr>
        <w:t xml:space="preserve">, с </w:t>
      </w:r>
      <w:r w:rsidRPr="00B33CD2">
        <w:rPr>
          <w:rFonts w:ascii="Times New Roman" w:hAnsi="Times New Roman" w:cs="Times New Roman"/>
          <w:sz w:val="28"/>
          <w:szCs w:val="28"/>
        </w:rPr>
        <w:t>местоположением:</w:t>
      </w:r>
      <w:r w:rsidR="005E3CD7" w:rsidRPr="005E3CD7">
        <w:t xml:space="preserve"> </w:t>
      </w:r>
      <w:r w:rsidR="005E3CD7" w:rsidRPr="005E3CD7">
        <w:rPr>
          <w:rFonts w:ascii="Times New Roman" w:hAnsi="Times New Roman" w:cs="Times New Roman"/>
          <w:sz w:val="28"/>
          <w:szCs w:val="28"/>
        </w:rPr>
        <w:t>Российская Федерация, Оренбургская область, городской округ город Оренбург, город Оренбург, улица Кавалерийская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1B4F5875" w14:textId="28A6D639" w:rsidR="005E3CD7" w:rsidRPr="005E3CD7" w:rsidRDefault="005E3CD7" w:rsidP="005E3CD7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3CD7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E3CD7">
        <w:rPr>
          <w:rFonts w:ascii="Times New Roman" w:hAnsi="Times New Roman" w:cs="Times New Roman"/>
          <w:bCs/>
          <w:sz w:val="28"/>
          <w:szCs w:val="28"/>
        </w:rPr>
        <w:t>56:44:0234001:141, с местоположением:</w:t>
      </w:r>
      <w:r w:rsidRPr="005E3CD7">
        <w:t xml:space="preserve"> </w:t>
      </w:r>
      <w:r w:rsidRPr="005E3CD7">
        <w:rPr>
          <w:rFonts w:ascii="Times New Roman" w:hAnsi="Times New Roman" w:cs="Times New Roman"/>
          <w:bCs/>
          <w:sz w:val="28"/>
          <w:szCs w:val="28"/>
        </w:rPr>
        <w:t>Оренбургская область, город Оренбург, улица Чкалова. Земельный участок расположен в юго-западной части кадастрового квартала 56:44:0234001;</w:t>
      </w:r>
    </w:p>
    <w:p w14:paraId="6D37F06C" w14:textId="49EC67B0" w:rsidR="005E3CD7" w:rsidRPr="005E3CD7" w:rsidRDefault="005E3CD7" w:rsidP="005E3CD7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3CD7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E3CD7">
        <w:rPr>
          <w:rFonts w:ascii="Times New Roman" w:hAnsi="Times New Roman" w:cs="Times New Roman"/>
          <w:bCs/>
          <w:sz w:val="28"/>
          <w:szCs w:val="28"/>
        </w:rPr>
        <w:t>56:44:0234007:5, с местоположением:</w:t>
      </w:r>
      <w:r w:rsidRPr="005E3CD7">
        <w:t xml:space="preserve"> </w:t>
      </w:r>
      <w:r w:rsidRPr="005E3CD7">
        <w:rPr>
          <w:rFonts w:ascii="Times New Roman" w:hAnsi="Times New Roman" w:cs="Times New Roman"/>
          <w:bCs/>
          <w:sz w:val="28"/>
          <w:szCs w:val="28"/>
        </w:rPr>
        <w:t>обл. Оренбургская, г. Оренбург, ул. Донецкая, №4;</w:t>
      </w:r>
    </w:p>
    <w:p w14:paraId="4EB7E568" w14:textId="4FCB3184" w:rsidR="005E3CD7" w:rsidRDefault="005E3CD7" w:rsidP="005E3CD7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3CD7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E3CD7">
        <w:rPr>
          <w:rFonts w:ascii="Times New Roman" w:hAnsi="Times New Roman" w:cs="Times New Roman"/>
          <w:bCs/>
          <w:sz w:val="28"/>
          <w:szCs w:val="28"/>
        </w:rPr>
        <w:t>56:44:0000000:39347, с местоположением:</w:t>
      </w:r>
      <w:r w:rsidRPr="005E3CD7">
        <w:t xml:space="preserve"> </w:t>
      </w:r>
      <w:r w:rsidRPr="005E3CD7">
        <w:rPr>
          <w:rFonts w:ascii="Times New Roman" w:hAnsi="Times New Roman" w:cs="Times New Roman"/>
          <w:bCs/>
          <w:sz w:val="28"/>
          <w:szCs w:val="28"/>
        </w:rPr>
        <w:t>Российская Федерация, Оренбургская область, город Оренбург, переулок Бассейный;</w:t>
      </w:r>
    </w:p>
    <w:p w14:paraId="31B0AA6E" w14:textId="33F2C83E" w:rsidR="00305484" w:rsidRDefault="00305484" w:rsidP="0030548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5484">
        <w:rPr>
          <w:rFonts w:ascii="Times New Roman" w:hAnsi="Times New Roman" w:cs="Times New Roman"/>
          <w:bCs/>
          <w:sz w:val="28"/>
          <w:szCs w:val="28"/>
        </w:rPr>
        <w:t>из земель, государственная собственность на которые не разграничена, расположенный в кадастров</w:t>
      </w:r>
      <w:r w:rsidR="005E3CD7">
        <w:rPr>
          <w:rFonts w:ascii="Times New Roman" w:hAnsi="Times New Roman" w:cs="Times New Roman"/>
          <w:bCs/>
          <w:sz w:val="28"/>
          <w:szCs w:val="28"/>
        </w:rPr>
        <w:t>ых</w:t>
      </w:r>
      <w:r w:rsidRPr="00305484">
        <w:rPr>
          <w:rFonts w:ascii="Times New Roman" w:hAnsi="Times New Roman" w:cs="Times New Roman"/>
          <w:bCs/>
          <w:sz w:val="28"/>
          <w:szCs w:val="28"/>
        </w:rPr>
        <w:t xml:space="preserve"> квартал</w:t>
      </w:r>
      <w:r w:rsidR="005E3CD7">
        <w:rPr>
          <w:rFonts w:ascii="Times New Roman" w:hAnsi="Times New Roman" w:cs="Times New Roman"/>
          <w:bCs/>
          <w:sz w:val="28"/>
          <w:szCs w:val="28"/>
        </w:rPr>
        <w:t xml:space="preserve">ах </w:t>
      </w:r>
      <w:r w:rsidR="005E3CD7" w:rsidRPr="005E3CD7">
        <w:rPr>
          <w:rFonts w:ascii="Times New Roman" w:hAnsi="Times New Roman" w:cs="Times New Roman"/>
          <w:bCs/>
          <w:sz w:val="28"/>
          <w:szCs w:val="28"/>
        </w:rPr>
        <w:t>56:44:0234001</w:t>
      </w:r>
      <w:r w:rsidR="005E3CD7">
        <w:rPr>
          <w:rFonts w:ascii="Times New Roman" w:hAnsi="Times New Roman" w:cs="Times New Roman"/>
          <w:bCs/>
          <w:sz w:val="28"/>
          <w:szCs w:val="28"/>
        </w:rPr>
        <w:t>,</w:t>
      </w:r>
      <w:r w:rsidR="005E3CD7" w:rsidRPr="005E3CD7">
        <w:rPr>
          <w:rFonts w:ascii="Times New Roman" w:hAnsi="Times New Roman" w:cs="Times New Roman"/>
          <w:bCs/>
          <w:sz w:val="28"/>
          <w:szCs w:val="28"/>
        </w:rPr>
        <w:t xml:space="preserve"> 56:44:0234002</w:t>
      </w:r>
      <w:r w:rsidR="005E3CD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E3CD7" w:rsidRPr="005E3CD7">
        <w:rPr>
          <w:rFonts w:ascii="Times New Roman" w:hAnsi="Times New Roman" w:cs="Times New Roman"/>
          <w:bCs/>
          <w:sz w:val="28"/>
          <w:szCs w:val="28"/>
        </w:rPr>
        <w:t>56:44:0234003</w:t>
      </w:r>
      <w:r w:rsidR="005E3CD7">
        <w:rPr>
          <w:rFonts w:ascii="Times New Roman" w:hAnsi="Times New Roman" w:cs="Times New Roman"/>
          <w:bCs/>
          <w:sz w:val="28"/>
          <w:szCs w:val="28"/>
        </w:rPr>
        <w:t>,</w:t>
      </w:r>
      <w:r w:rsidR="005E3CD7" w:rsidRPr="005E3CD7">
        <w:rPr>
          <w:rFonts w:ascii="Times New Roman" w:hAnsi="Times New Roman" w:cs="Times New Roman"/>
          <w:bCs/>
          <w:sz w:val="28"/>
          <w:szCs w:val="28"/>
        </w:rPr>
        <w:t xml:space="preserve"> 56:44:0234007</w:t>
      </w:r>
      <w:r w:rsidR="005E3CD7">
        <w:rPr>
          <w:rFonts w:ascii="Times New Roman" w:hAnsi="Times New Roman" w:cs="Times New Roman"/>
          <w:bCs/>
          <w:sz w:val="28"/>
          <w:szCs w:val="28"/>
        </w:rPr>
        <w:t>,</w:t>
      </w:r>
      <w:r w:rsidR="005E3CD7" w:rsidRPr="005E3CD7">
        <w:rPr>
          <w:rFonts w:ascii="Times New Roman" w:hAnsi="Times New Roman" w:cs="Times New Roman"/>
          <w:bCs/>
          <w:sz w:val="28"/>
          <w:szCs w:val="28"/>
        </w:rPr>
        <w:t xml:space="preserve"> 56:44:0234011</w:t>
      </w:r>
      <w:r w:rsidRPr="00305484">
        <w:rPr>
          <w:rFonts w:ascii="Times New Roman" w:hAnsi="Times New Roman" w:cs="Times New Roman"/>
          <w:bCs/>
          <w:sz w:val="28"/>
          <w:szCs w:val="28"/>
        </w:rPr>
        <w:t>, с местоположением: Российская Федерация, Оренбургская область, город Оренбург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35ED83D0" w14:textId="4911091A" w:rsidR="00B33CD2" w:rsidRPr="00D578D0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возможно в течении пятнадцати дней после даты публикации по адресу: </w:t>
      </w:r>
      <w:r w:rsidRPr="00D578D0">
        <w:rPr>
          <w:rFonts w:ascii="Times New Roman" w:hAnsi="Times New Roman" w:cs="Times New Roman"/>
          <w:b/>
          <w:bCs/>
          <w:sz w:val="28"/>
          <w:szCs w:val="28"/>
        </w:rPr>
        <w:t>г. Оренбург ул. Цвиллинга д. 14, вторник-четверг, с 10.00 до 17.00</w:t>
      </w:r>
    </w:p>
    <w:p w14:paraId="03D0426B" w14:textId="26909DC9" w:rsidR="00107882" w:rsidRP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Сообщение о поступившем ходатайстве об установлении публичного сервитута и прилагаемым к ним описанием местоположения границ публичного сервитута размещено на официальном сайте в информационно - телекоммуникационной сети «Интернет» по </w:t>
      </w:r>
      <w:r w:rsidR="002E1EDE">
        <w:rPr>
          <w:rFonts w:ascii="Times New Roman" w:hAnsi="Times New Roman" w:cs="Times New Roman"/>
          <w:sz w:val="28"/>
          <w:szCs w:val="28"/>
        </w:rPr>
        <w:t>адресу http://www.orenburg.ru/.</w:t>
      </w:r>
    </w:p>
    <w:sectPr w:rsidR="00107882" w:rsidRPr="00B33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9C88A" w14:textId="77777777" w:rsidR="00133F84" w:rsidRDefault="00133F84" w:rsidP="00D578D0">
      <w:pPr>
        <w:spacing w:after="0" w:line="240" w:lineRule="auto"/>
      </w:pPr>
      <w:r>
        <w:separator/>
      </w:r>
    </w:p>
  </w:endnote>
  <w:endnote w:type="continuationSeparator" w:id="0">
    <w:p w14:paraId="79315DA5" w14:textId="77777777" w:rsidR="00133F84" w:rsidRDefault="00133F84" w:rsidP="00D57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B6295" w14:textId="77777777" w:rsidR="00133F84" w:rsidRDefault="00133F84" w:rsidP="00D578D0">
      <w:pPr>
        <w:spacing w:after="0" w:line="240" w:lineRule="auto"/>
      </w:pPr>
      <w:r>
        <w:separator/>
      </w:r>
    </w:p>
  </w:footnote>
  <w:footnote w:type="continuationSeparator" w:id="0">
    <w:p w14:paraId="3828A114" w14:textId="77777777" w:rsidR="00133F84" w:rsidRDefault="00133F84" w:rsidP="00D578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52E"/>
    <w:rsid w:val="000C1C2A"/>
    <w:rsid w:val="00107882"/>
    <w:rsid w:val="00133F84"/>
    <w:rsid w:val="002C371A"/>
    <w:rsid w:val="002E1EDE"/>
    <w:rsid w:val="00305484"/>
    <w:rsid w:val="00330607"/>
    <w:rsid w:val="0040296D"/>
    <w:rsid w:val="004560B2"/>
    <w:rsid w:val="004B3C5E"/>
    <w:rsid w:val="005744B1"/>
    <w:rsid w:val="005D2C6F"/>
    <w:rsid w:val="005E3CD7"/>
    <w:rsid w:val="00684260"/>
    <w:rsid w:val="0070192F"/>
    <w:rsid w:val="00874ADE"/>
    <w:rsid w:val="008B5210"/>
    <w:rsid w:val="008C1C02"/>
    <w:rsid w:val="008F352E"/>
    <w:rsid w:val="009D6AC9"/>
    <w:rsid w:val="009E2DA7"/>
    <w:rsid w:val="00A75591"/>
    <w:rsid w:val="00AA30BA"/>
    <w:rsid w:val="00AA5D91"/>
    <w:rsid w:val="00AC11E9"/>
    <w:rsid w:val="00B07D9E"/>
    <w:rsid w:val="00B265E3"/>
    <w:rsid w:val="00B33CD2"/>
    <w:rsid w:val="00C3194D"/>
    <w:rsid w:val="00C53017"/>
    <w:rsid w:val="00D578D0"/>
    <w:rsid w:val="00E4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491A"/>
  <w15:chartTrackingRefBased/>
  <w15:docId w15:val="{F1BEABE7-FA78-4952-9E41-21FAD5E7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35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35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5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35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5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35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35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35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35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3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3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3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352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352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352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352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352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352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3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F3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35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3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35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352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F352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352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3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352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F352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78D0"/>
  </w:style>
  <w:style w:type="paragraph" w:styleId="ae">
    <w:name w:val="footer"/>
    <w:basedOn w:val="a"/>
    <w:link w:val="af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7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Япрынцева Анастасия Николаевна</dc:creator>
  <cp:keywords/>
  <dc:description/>
  <cp:lastModifiedBy>Япрынцева Анастасия Николаевна</cp:lastModifiedBy>
  <cp:revision>7</cp:revision>
  <cp:lastPrinted>2025-10-31T09:32:00Z</cp:lastPrinted>
  <dcterms:created xsi:type="dcterms:W3CDTF">2025-11-07T06:36:00Z</dcterms:created>
  <dcterms:modified xsi:type="dcterms:W3CDTF">2026-01-16T11:33:00Z</dcterms:modified>
</cp:coreProperties>
</file>