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4CF1B296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</w:t>
      </w:r>
      <w:r w:rsidR="005E3CD7">
        <w:rPr>
          <w:rFonts w:ascii="Times New Roman" w:hAnsi="Times New Roman" w:cs="Times New Roman"/>
          <w:sz w:val="28"/>
          <w:szCs w:val="28"/>
        </w:rPr>
        <w:t>:</w:t>
      </w:r>
      <w:r w:rsidR="00762A5C" w:rsidRPr="00762A5C">
        <w:t xml:space="preserve"> </w:t>
      </w:r>
      <w:r w:rsidR="00762A5C">
        <w:rPr>
          <w:rFonts w:ascii="Times New Roman" w:hAnsi="Times New Roman" w:cs="Times New Roman"/>
          <w:sz w:val="28"/>
          <w:szCs w:val="28"/>
        </w:rPr>
        <w:t>г</w:t>
      </w:r>
      <w:r w:rsidR="00762A5C" w:rsidRPr="00762A5C">
        <w:rPr>
          <w:rFonts w:ascii="Times New Roman" w:hAnsi="Times New Roman" w:cs="Times New Roman"/>
          <w:sz w:val="28"/>
          <w:szCs w:val="28"/>
        </w:rPr>
        <w:t>азопровод от ул. Обороны по ул. Шевченко до завода КПД №1</w:t>
      </w:r>
      <w:r w:rsidR="005E3CD7">
        <w:rPr>
          <w:rFonts w:ascii="Times New Roman" w:hAnsi="Times New Roman" w:cs="Times New Roman"/>
          <w:sz w:val="28"/>
          <w:szCs w:val="28"/>
        </w:rPr>
        <w:t>.</w:t>
      </w:r>
    </w:p>
    <w:p w14:paraId="0C4F7A2B" w14:textId="3BB7FE03" w:rsidR="00305484" w:rsidRDefault="0068426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5484" w:rsidRPr="00305484">
        <w:rPr>
          <w:rFonts w:ascii="Times New Roman" w:hAnsi="Times New Roman" w:cs="Times New Roman"/>
          <w:sz w:val="28"/>
          <w:szCs w:val="28"/>
        </w:rPr>
        <w:t>раниц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 w:rsidR="00305484">
        <w:rPr>
          <w:rFonts w:ascii="Times New Roman" w:hAnsi="Times New Roman" w:cs="Times New Roman"/>
          <w:sz w:val="28"/>
          <w:szCs w:val="28"/>
        </w:rPr>
        <w:t>ых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 w:rsidR="00305484"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67BC5CF7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="00762A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2A5C" w:rsidRPr="00762A5C">
        <w:rPr>
          <w:rFonts w:ascii="Times New Roman" w:hAnsi="Times New Roman" w:cs="Times New Roman"/>
          <w:bCs/>
          <w:sz w:val="28"/>
          <w:szCs w:val="28"/>
        </w:rPr>
        <w:t>56:44:0315001:601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местоположением:</w:t>
      </w:r>
      <w:r w:rsidR="00762A5C" w:rsidRPr="00762A5C">
        <w:t xml:space="preserve"> </w:t>
      </w:r>
      <w:r w:rsidR="00762A5C" w:rsidRPr="00762A5C">
        <w:rPr>
          <w:rFonts w:ascii="Times New Roman" w:hAnsi="Times New Roman" w:cs="Times New Roman"/>
          <w:sz w:val="28"/>
          <w:szCs w:val="28"/>
        </w:rPr>
        <w:t>Оренбургская область, город Оренбург, ул. Шевченко/ул. Терешковой. На земельном участке расположены: одноэтажное здание ангара литер В, одноэтажное здание гаража литер В1, №16/1 221/2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1B4F5875" w14:textId="76D525EA" w:rsidR="005E3CD7" w:rsidRPr="005E3CD7" w:rsidRDefault="005E3CD7" w:rsidP="005E3CD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3CD7">
        <w:rPr>
          <w:rFonts w:ascii="Times New Roman" w:hAnsi="Times New Roman" w:cs="Times New Roman"/>
          <w:bCs/>
          <w:sz w:val="28"/>
          <w:szCs w:val="28"/>
        </w:rPr>
        <w:t>–</w:t>
      </w:r>
      <w:r w:rsidR="00ED55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518" w:rsidRPr="00ED5518">
        <w:rPr>
          <w:rFonts w:ascii="Times New Roman" w:hAnsi="Times New Roman" w:cs="Times New Roman"/>
          <w:bCs/>
          <w:sz w:val="28"/>
          <w:szCs w:val="28"/>
        </w:rPr>
        <w:t>56:44:0000000:28272</w:t>
      </w:r>
      <w:r w:rsidRPr="005E3CD7">
        <w:rPr>
          <w:rFonts w:ascii="Times New Roman" w:hAnsi="Times New Roman" w:cs="Times New Roman"/>
          <w:bCs/>
          <w:sz w:val="28"/>
          <w:szCs w:val="28"/>
        </w:rPr>
        <w:t>, с местоположением:</w:t>
      </w:r>
      <w:r w:rsidR="00ED5518" w:rsidRPr="00ED5518">
        <w:t xml:space="preserve"> </w:t>
      </w:r>
      <w:r w:rsidR="00ED5518" w:rsidRPr="00ED5518">
        <w:rPr>
          <w:rFonts w:ascii="Times New Roman" w:hAnsi="Times New Roman" w:cs="Times New Roman"/>
          <w:bCs/>
          <w:sz w:val="28"/>
          <w:szCs w:val="28"/>
        </w:rPr>
        <w:t>Оренбургская область, город Оренбург, улица Терешковой, на земельном участке расположены теплотрасса от ТК 1.31 до Павильона 1.5 и ввод на НС-3 протяженностью 710м. и теплотрасса от ТК 1.26/4/1 до НО-1 на М1 протяженностью 485м</w:t>
      </w:r>
      <w:r w:rsidRPr="005E3CD7">
        <w:rPr>
          <w:rFonts w:ascii="Times New Roman" w:hAnsi="Times New Roman" w:cs="Times New Roman"/>
          <w:bCs/>
          <w:sz w:val="28"/>
          <w:szCs w:val="28"/>
        </w:rPr>
        <w:t>;</w:t>
      </w:r>
    </w:p>
    <w:p w14:paraId="6D37F06C" w14:textId="06BC25CB" w:rsidR="005E3CD7" w:rsidRPr="005E3CD7" w:rsidRDefault="005E3CD7" w:rsidP="005E3CD7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3CD7">
        <w:rPr>
          <w:rFonts w:ascii="Times New Roman" w:hAnsi="Times New Roman" w:cs="Times New Roman"/>
          <w:bCs/>
          <w:sz w:val="28"/>
          <w:szCs w:val="28"/>
        </w:rPr>
        <w:t>–</w:t>
      </w:r>
      <w:r w:rsidR="00ED55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518" w:rsidRPr="00ED5518">
        <w:rPr>
          <w:rFonts w:ascii="Times New Roman" w:hAnsi="Times New Roman" w:cs="Times New Roman"/>
          <w:bCs/>
          <w:sz w:val="28"/>
          <w:szCs w:val="28"/>
        </w:rPr>
        <w:t>56:44:0000000:32597</w:t>
      </w:r>
      <w:r w:rsidRPr="005E3CD7">
        <w:rPr>
          <w:rFonts w:ascii="Times New Roman" w:hAnsi="Times New Roman" w:cs="Times New Roman"/>
          <w:bCs/>
          <w:sz w:val="28"/>
          <w:szCs w:val="28"/>
        </w:rPr>
        <w:t>, с местоположением:</w:t>
      </w:r>
      <w:r w:rsidR="00ED5518" w:rsidRPr="00ED5518">
        <w:t xml:space="preserve"> </w:t>
      </w:r>
      <w:r w:rsidR="00ED5518" w:rsidRPr="00ED5518">
        <w:rPr>
          <w:rFonts w:ascii="Times New Roman" w:hAnsi="Times New Roman" w:cs="Times New Roman"/>
          <w:bCs/>
          <w:sz w:val="28"/>
          <w:szCs w:val="28"/>
        </w:rPr>
        <w:t>Оренбургская область, город Оренбург, улица Терешковой/улица Шевченко. На земельном участке расположена путепроводная развязка улиц Терешковой-Шевченко</w:t>
      </w:r>
      <w:r w:rsidRPr="005E3CD7">
        <w:rPr>
          <w:rFonts w:ascii="Times New Roman" w:hAnsi="Times New Roman" w:cs="Times New Roman"/>
          <w:bCs/>
          <w:sz w:val="28"/>
          <w:szCs w:val="28"/>
        </w:rPr>
        <w:t>;</w:t>
      </w:r>
    </w:p>
    <w:p w14:paraId="31B0AA6E" w14:textId="1D8D1990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</w:t>
      </w:r>
      <w:r w:rsidR="00ED5518">
        <w:rPr>
          <w:rFonts w:ascii="Times New Roman" w:hAnsi="Times New Roman" w:cs="Times New Roman"/>
          <w:bCs/>
          <w:sz w:val="28"/>
          <w:szCs w:val="28"/>
        </w:rPr>
        <w:t>ом</w:t>
      </w:r>
      <w:r w:rsidRPr="00305484">
        <w:rPr>
          <w:rFonts w:ascii="Times New Roman" w:hAnsi="Times New Roman" w:cs="Times New Roman"/>
          <w:bCs/>
          <w:sz w:val="28"/>
          <w:szCs w:val="28"/>
        </w:rPr>
        <w:t xml:space="preserve"> квартал</w:t>
      </w:r>
      <w:r w:rsidR="00ED5518"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="00ED5518" w:rsidRPr="00ED5518">
        <w:rPr>
          <w:rFonts w:ascii="Times New Roman" w:hAnsi="Times New Roman" w:cs="Times New Roman"/>
          <w:bCs/>
          <w:sz w:val="28"/>
          <w:szCs w:val="28"/>
        </w:rPr>
        <w:t>56:44:0315001</w:t>
      </w:r>
      <w:r w:rsidRPr="00305484">
        <w:rPr>
          <w:rFonts w:ascii="Times New Roman" w:hAnsi="Times New Roman" w:cs="Times New Roman"/>
          <w:bCs/>
          <w:sz w:val="28"/>
          <w:szCs w:val="28"/>
        </w:rPr>
        <w:t>, с местоположением: Российская Федерация, Оренбургская область, город Оренбург</w:t>
      </w:r>
      <w:r w:rsidR="00ED5518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6F3CE" w14:textId="77777777" w:rsidR="00B44B43" w:rsidRDefault="00B44B43" w:rsidP="00D578D0">
      <w:pPr>
        <w:spacing w:after="0" w:line="240" w:lineRule="auto"/>
      </w:pPr>
      <w:r>
        <w:separator/>
      </w:r>
    </w:p>
  </w:endnote>
  <w:endnote w:type="continuationSeparator" w:id="0">
    <w:p w14:paraId="497E4AC2" w14:textId="77777777" w:rsidR="00B44B43" w:rsidRDefault="00B44B43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5F899" w14:textId="77777777" w:rsidR="00B44B43" w:rsidRDefault="00B44B43" w:rsidP="00D578D0">
      <w:pPr>
        <w:spacing w:after="0" w:line="240" w:lineRule="auto"/>
      </w:pPr>
      <w:r>
        <w:separator/>
      </w:r>
    </w:p>
  </w:footnote>
  <w:footnote w:type="continuationSeparator" w:id="0">
    <w:p w14:paraId="3222DB72" w14:textId="77777777" w:rsidR="00B44B43" w:rsidRDefault="00B44B43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133F84"/>
    <w:rsid w:val="002C371A"/>
    <w:rsid w:val="002E1EDE"/>
    <w:rsid w:val="00305484"/>
    <w:rsid w:val="00330607"/>
    <w:rsid w:val="00376404"/>
    <w:rsid w:val="0040296D"/>
    <w:rsid w:val="004560B2"/>
    <w:rsid w:val="004B3C5E"/>
    <w:rsid w:val="005744B1"/>
    <w:rsid w:val="005D2C6F"/>
    <w:rsid w:val="005E3CD7"/>
    <w:rsid w:val="00684260"/>
    <w:rsid w:val="0070192F"/>
    <w:rsid w:val="0075111D"/>
    <w:rsid w:val="00762A5C"/>
    <w:rsid w:val="00874ADE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B44B43"/>
    <w:rsid w:val="00C3194D"/>
    <w:rsid w:val="00C53017"/>
    <w:rsid w:val="00D578D0"/>
    <w:rsid w:val="00E24E4D"/>
    <w:rsid w:val="00E458F3"/>
    <w:rsid w:val="00ED5518"/>
    <w:rsid w:val="00F8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11</cp:revision>
  <cp:lastPrinted>2025-10-31T09:32:00Z</cp:lastPrinted>
  <dcterms:created xsi:type="dcterms:W3CDTF">2025-11-07T06:36:00Z</dcterms:created>
  <dcterms:modified xsi:type="dcterms:W3CDTF">2026-01-19T04:08:00Z</dcterms:modified>
</cp:coreProperties>
</file>