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6B378AA3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</w:t>
      </w:r>
      <w:r w:rsidR="000E56D2">
        <w:rPr>
          <w:rFonts w:ascii="Times New Roman" w:hAnsi="Times New Roman" w:cs="Times New Roman"/>
          <w:sz w:val="28"/>
          <w:szCs w:val="28"/>
        </w:rPr>
        <w:t>: г</w:t>
      </w:r>
      <w:r w:rsidR="000E56D2" w:rsidRPr="000E56D2">
        <w:rPr>
          <w:rFonts w:ascii="Times New Roman" w:hAnsi="Times New Roman" w:cs="Times New Roman"/>
          <w:sz w:val="28"/>
          <w:szCs w:val="28"/>
        </w:rPr>
        <w:t>азопровод высокого давления к котельной по пр.</w:t>
      </w:r>
      <w:r w:rsidR="000E56D2">
        <w:rPr>
          <w:rFonts w:ascii="Times New Roman" w:hAnsi="Times New Roman" w:cs="Times New Roman"/>
          <w:sz w:val="28"/>
          <w:szCs w:val="28"/>
        </w:rPr>
        <w:t xml:space="preserve"> </w:t>
      </w:r>
      <w:r w:rsidR="000E56D2" w:rsidRPr="000E56D2">
        <w:rPr>
          <w:rFonts w:ascii="Times New Roman" w:hAnsi="Times New Roman" w:cs="Times New Roman"/>
          <w:sz w:val="28"/>
          <w:szCs w:val="28"/>
        </w:rPr>
        <w:t>Победы 120</w:t>
      </w:r>
      <w:r w:rsidR="007C72B0" w:rsidRPr="007C72B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4F7A2B" w14:textId="0CB3A3ED" w:rsidR="00305484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484">
        <w:rPr>
          <w:rFonts w:ascii="Times New Roman" w:hAnsi="Times New Roman" w:cs="Times New Roman"/>
          <w:sz w:val="28"/>
          <w:szCs w:val="28"/>
        </w:rPr>
        <w:t xml:space="preserve"> </w:t>
      </w:r>
      <w:r w:rsidR="001D26E1">
        <w:rPr>
          <w:rFonts w:ascii="Times New Roman" w:hAnsi="Times New Roman" w:cs="Times New Roman"/>
          <w:sz w:val="28"/>
          <w:szCs w:val="28"/>
        </w:rPr>
        <w:t>Г</w:t>
      </w:r>
      <w:r w:rsidRPr="00305484">
        <w:rPr>
          <w:rFonts w:ascii="Times New Roman" w:hAnsi="Times New Roman" w:cs="Times New Roman"/>
          <w:sz w:val="28"/>
          <w:szCs w:val="28"/>
        </w:rPr>
        <w:t>раниц</w:t>
      </w:r>
      <w:r w:rsidR="001D26E1">
        <w:rPr>
          <w:rFonts w:ascii="Times New Roman" w:hAnsi="Times New Roman" w:cs="Times New Roman"/>
          <w:sz w:val="28"/>
          <w:szCs w:val="28"/>
        </w:rPr>
        <w:t>ы</w:t>
      </w:r>
      <w:r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059C1B6A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0E56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56D2" w:rsidRPr="000E56D2">
        <w:rPr>
          <w:rFonts w:ascii="Times New Roman" w:hAnsi="Times New Roman" w:cs="Times New Roman"/>
          <w:bCs/>
          <w:sz w:val="28"/>
          <w:szCs w:val="28"/>
        </w:rPr>
        <w:t>56:44:0417005:3 (ЕЗП 56:44:0000000:52)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7C72B0">
        <w:rPr>
          <w:rFonts w:ascii="Times New Roman" w:hAnsi="Times New Roman" w:cs="Times New Roman"/>
          <w:sz w:val="28"/>
          <w:szCs w:val="28"/>
        </w:rPr>
        <w:t>:</w:t>
      </w:r>
      <w:r w:rsidR="000E56D2" w:rsidRPr="000E56D2">
        <w:t xml:space="preserve"> </w:t>
      </w:r>
      <w:r w:rsidR="000E56D2" w:rsidRPr="000E56D2">
        <w:rPr>
          <w:rFonts w:ascii="Times New Roman" w:hAnsi="Times New Roman" w:cs="Times New Roman"/>
          <w:sz w:val="28"/>
          <w:szCs w:val="28"/>
        </w:rPr>
        <w:t xml:space="preserve">установлено относительно ориентира, расположенного в границах участка. Ориентир производственная база Почтовый адрес ориентира: обл. Оренбургская, г. Оренбург, </w:t>
      </w:r>
      <w:proofErr w:type="spellStart"/>
      <w:r w:rsidR="000E56D2" w:rsidRPr="000E56D2">
        <w:rPr>
          <w:rFonts w:ascii="Times New Roman" w:hAnsi="Times New Roman" w:cs="Times New Roman"/>
          <w:sz w:val="28"/>
          <w:szCs w:val="28"/>
        </w:rPr>
        <w:t>пр</w:t>
      </w:r>
      <w:r w:rsidR="000E56D2">
        <w:rPr>
          <w:rFonts w:ascii="Times New Roman" w:hAnsi="Times New Roman" w:cs="Times New Roman"/>
          <w:sz w:val="28"/>
          <w:szCs w:val="28"/>
        </w:rPr>
        <w:t>-</w:t>
      </w:r>
      <w:r w:rsidR="000E56D2" w:rsidRPr="000E56D2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0E56D2" w:rsidRPr="000E56D2">
        <w:rPr>
          <w:rFonts w:ascii="Times New Roman" w:hAnsi="Times New Roman" w:cs="Times New Roman"/>
          <w:sz w:val="28"/>
          <w:szCs w:val="28"/>
        </w:rPr>
        <w:t xml:space="preserve"> Победы, №120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2ED7D97" w14:textId="795ED00A" w:rsidR="00C261C8" w:rsidRDefault="00C261C8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1C8">
        <w:rPr>
          <w:rFonts w:ascii="Times New Roman" w:hAnsi="Times New Roman" w:cs="Times New Roman"/>
          <w:bCs/>
          <w:sz w:val="28"/>
          <w:szCs w:val="28"/>
        </w:rPr>
        <w:t>–</w:t>
      </w:r>
      <w:r w:rsidR="000E56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56D2" w:rsidRPr="000E56D2">
        <w:rPr>
          <w:rFonts w:ascii="Times New Roman" w:hAnsi="Times New Roman" w:cs="Times New Roman"/>
          <w:bCs/>
          <w:sz w:val="28"/>
          <w:szCs w:val="28"/>
        </w:rPr>
        <w:t>56:44:0000000:34489</w:t>
      </w:r>
      <w:r>
        <w:rPr>
          <w:rFonts w:ascii="Times New Roman" w:hAnsi="Times New Roman" w:cs="Times New Roman"/>
          <w:bCs/>
          <w:sz w:val="28"/>
          <w:szCs w:val="28"/>
        </w:rPr>
        <w:t>, местоположение</w:t>
      </w:r>
      <w:r w:rsidR="000E56D2">
        <w:rPr>
          <w:rFonts w:ascii="Times New Roman" w:hAnsi="Times New Roman" w:cs="Times New Roman"/>
          <w:bCs/>
          <w:sz w:val="28"/>
          <w:szCs w:val="28"/>
        </w:rPr>
        <w:t>:</w:t>
      </w:r>
      <w:r w:rsidR="000E56D2" w:rsidRPr="000E56D2">
        <w:t xml:space="preserve"> </w:t>
      </w:r>
      <w:r w:rsidR="000E56D2" w:rsidRPr="000E56D2">
        <w:rPr>
          <w:rFonts w:ascii="Times New Roman" w:hAnsi="Times New Roman" w:cs="Times New Roman"/>
          <w:bCs/>
          <w:sz w:val="28"/>
          <w:szCs w:val="28"/>
        </w:rPr>
        <w:t xml:space="preserve">Оренбургская область, город Оренбург, улица Лермонтова, земельный участок расположен в центральной части кадастрового квартала 56:441:0000000. На земельном участке расположено сооружение дорожного транспорта </w:t>
      </w:r>
      <w:r w:rsidR="000E56D2" w:rsidRPr="000E56D2">
        <w:rPr>
          <w:rFonts w:ascii="Times New Roman" w:hAnsi="Times New Roman" w:cs="Times New Roman"/>
          <w:b/>
          <w:sz w:val="28"/>
          <w:szCs w:val="28"/>
        </w:rPr>
        <w:t>-</w:t>
      </w:r>
      <w:r w:rsidR="000E56D2" w:rsidRPr="000E56D2">
        <w:rPr>
          <w:rFonts w:ascii="Times New Roman" w:hAnsi="Times New Roman" w:cs="Times New Roman"/>
          <w:bCs/>
          <w:sz w:val="28"/>
          <w:szCs w:val="28"/>
        </w:rPr>
        <w:t xml:space="preserve"> автомобильная дорога с кадастровым номером 56:44:0000000:33218</w:t>
      </w:r>
      <w:r w:rsidR="001D26E1" w:rsidRPr="001D26E1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566F444D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</w:t>
      </w:r>
      <w:r w:rsidR="000E56D2">
        <w:rPr>
          <w:rFonts w:ascii="Times New Roman" w:hAnsi="Times New Roman" w:cs="Times New Roman"/>
          <w:bCs/>
          <w:sz w:val="28"/>
          <w:szCs w:val="28"/>
        </w:rPr>
        <w:t>ых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  <w:r w:rsidR="000E56D2">
        <w:rPr>
          <w:rFonts w:ascii="Times New Roman" w:hAnsi="Times New Roman" w:cs="Times New Roman"/>
          <w:bCs/>
          <w:sz w:val="28"/>
          <w:szCs w:val="28"/>
        </w:rPr>
        <w:t xml:space="preserve">ах </w:t>
      </w:r>
      <w:r w:rsidR="000E56D2" w:rsidRPr="000E56D2">
        <w:rPr>
          <w:rFonts w:ascii="Times New Roman" w:hAnsi="Times New Roman" w:cs="Times New Roman"/>
          <w:bCs/>
          <w:sz w:val="28"/>
          <w:szCs w:val="28"/>
        </w:rPr>
        <w:t>56:44:0417005; 56:44:0417003; 56:44:0417004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C73C5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1B1D9" w14:textId="77777777" w:rsidR="00073207" w:rsidRDefault="00073207" w:rsidP="00D578D0">
      <w:pPr>
        <w:spacing w:after="0" w:line="240" w:lineRule="auto"/>
      </w:pPr>
      <w:r>
        <w:separator/>
      </w:r>
    </w:p>
  </w:endnote>
  <w:endnote w:type="continuationSeparator" w:id="0">
    <w:p w14:paraId="76095CDC" w14:textId="77777777" w:rsidR="00073207" w:rsidRDefault="00073207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FCC10" w14:textId="77777777" w:rsidR="00073207" w:rsidRDefault="00073207" w:rsidP="00D578D0">
      <w:pPr>
        <w:spacing w:after="0" w:line="240" w:lineRule="auto"/>
      </w:pPr>
      <w:r>
        <w:separator/>
      </w:r>
    </w:p>
  </w:footnote>
  <w:footnote w:type="continuationSeparator" w:id="0">
    <w:p w14:paraId="7B7CF3A4" w14:textId="77777777" w:rsidR="00073207" w:rsidRDefault="00073207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73207"/>
    <w:rsid w:val="000C1C2A"/>
    <w:rsid w:val="000E56D2"/>
    <w:rsid w:val="00107882"/>
    <w:rsid w:val="001C40C9"/>
    <w:rsid w:val="001D26E1"/>
    <w:rsid w:val="001E793F"/>
    <w:rsid w:val="002C371A"/>
    <w:rsid w:val="002E1EDE"/>
    <w:rsid w:val="00305484"/>
    <w:rsid w:val="00330607"/>
    <w:rsid w:val="0040296D"/>
    <w:rsid w:val="004560B2"/>
    <w:rsid w:val="004B3C5E"/>
    <w:rsid w:val="005744B1"/>
    <w:rsid w:val="005D2C6F"/>
    <w:rsid w:val="00614060"/>
    <w:rsid w:val="00672770"/>
    <w:rsid w:val="0077684E"/>
    <w:rsid w:val="007C72B0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9488E"/>
    <w:rsid w:val="00C261C8"/>
    <w:rsid w:val="00C3194D"/>
    <w:rsid w:val="00C53017"/>
    <w:rsid w:val="00C73C52"/>
    <w:rsid w:val="00D578D0"/>
    <w:rsid w:val="00E458F3"/>
    <w:rsid w:val="00ED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11</cp:revision>
  <cp:lastPrinted>2025-10-31T09:32:00Z</cp:lastPrinted>
  <dcterms:created xsi:type="dcterms:W3CDTF">2025-11-07T06:36:00Z</dcterms:created>
  <dcterms:modified xsi:type="dcterms:W3CDTF">2026-01-19T04:22:00Z</dcterms:modified>
</cp:coreProperties>
</file>