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494F9" w14:textId="7AE28535" w:rsid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Федерации, Департамент градостроительства и земельных отношений администрации города Оренбурга сообщает о возможном установлении публичного сервитута</w:t>
      </w:r>
      <w:r w:rsidR="008B5210">
        <w:rPr>
          <w:rFonts w:ascii="Times New Roman" w:hAnsi="Times New Roman" w:cs="Times New Roman"/>
          <w:sz w:val="28"/>
          <w:szCs w:val="28"/>
        </w:rPr>
        <w:t>.</w:t>
      </w:r>
    </w:p>
    <w:p w14:paraId="7ED0A82A" w14:textId="5A49C44B" w:rsidR="008B5210" w:rsidRPr="00B33CD2" w:rsidRDefault="008B5210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B5210">
        <w:rPr>
          <w:rFonts w:ascii="Times New Roman" w:hAnsi="Times New Roman" w:cs="Times New Roman"/>
          <w:sz w:val="28"/>
          <w:szCs w:val="28"/>
        </w:rPr>
        <w:t>Цель: Публичный сервитут для</w:t>
      </w:r>
      <w:r>
        <w:rPr>
          <w:rFonts w:ascii="Times New Roman" w:hAnsi="Times New Roman" w:cs="Times New Roman"/>
          <w:sz w:val="28"/>
          <w:szCs w:val="28"/>
        </w:rPr>
        <w:t xml:space="preserve"> размещения</w:t>
      </w:r>
      <w:r w:rsidRPr="008B5210">
        <w:rPr>
          <w:rFonts w:ascii="Times New Roman" w:hAnsi="Times New Roman" w:cs="Times New Roman"/>
          <w:sz w:val="28"/>
          <w:szCs w:val="28"/>
        </w:rPr>
        <w:t xml:space="preserve"> линейного</w:t>
      </w:r>
      <w:r>
        <w:rPr>
          <w:rFonts w:ascii="Times New Roman" w:hAnsi="Times New Roman" w:cs="Times New Roman"/>
          <w:sz w:val="28"/>
          <w:szCs w:val="28"/>
        </w:rPr>
        <w:t xml:space="preserve"> объекта системы газоснабжения:</w:t>
      </w:r>
      <w:r w:rsidR="00842BA1" w:rsidRPr="00842BA1">
        <w:t xml:space="preserve"> </w:t>
      </w:r>
      <w:r w:rsidR="00842BA1">
        <w:rPr>
          <w:rFonts w:ascii="Times New Roman" w:hAnsi="Times New Roman" w:cs="Times New Roman"/>
          <w:sz w:val="28"/>
          <w:szCs w:val="28"/>
        </w:rPr>
        <w:t>п</w:t>
      </w:r>
      <w:r w:rsidR="00842BA1" w:rsidRPr="00842BA1">
        <w:rPr>
          <w:rFonts w:ascii="Times New Roman" w:hAnsi="Times New Roman" w:cs="Times New Roman"/>
          <w:sz w:val="28"/>
          <w:szCs w:val="28"/>
        </w:rPr>
        <w:t>одземный газопровод среднего давления от задвижки d 150 по ул. Парижской Коммуны до пер.</w:t>
      </w:r>
      <w:r w:rsidR="00842BA1">
        <w:rPr>
          <w:rFonts w:ascii="Times New Roman" w:hAnsi="Times New Roman" w:cs="Times New Roman"/>
          <w:sz w:val="28"/>
          <w:szCs w:val="28"/>
        </w:rPr>
        <w:t xml:space="preserve"> </w:t>
      </w:r>
      <w:r w:rsidR="00842BA1" w:rsidRPr="00842BA1">
        <w:rPr>
          <w:rFonts w:ascii="Times New Roman" w:hAnsi="Times New Roman" w:cs="Times New Roman"/>
          <w:sz w:val="28"/>
          <w:szCs w:val="28"/>
        </w:rPr>
        <w:t>Тупого и до задвижки d 150 по ул. Советской</w:t>
      </w:r>
      <w:r w:rsidR="007C72B0" w:rsidRPr="007C72B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4F7A2B" w14:textId="0CB3A3ED" w:rsidR="00305484" w:rsidRDefault="00305484" w:rsidP="008B521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5484">
        <w:rPr>
          <w:rFonts w:ascii="Times New Roman" w:hAnsi="Times New Roman" w:cs="Times New Roman"/>
          <w:sz w:val="28"/>
          <w:szCs w:val="28"/>
        </w:rPr>
        <w:t xml:space="preserve"> </w:t>
      </w:r>
      <w:r w:rsidR="001D26E1">
        <w:rPr>
          <w:rFonts w:ascii="Times New Roman" w:hAnsi="Times New Roman" w:cs="Times New Roman"/>
          <w:sz w:val="28"/>
          <w:szCs w:val="28"/>
        </w:rPr>
        <w:t>Г</w:t>
      </w:r>
      <w:r w:rsidRPr="00305484">
        <w:rPr>
          <w:rFonts w:ascii="Times New Roman" w:hAnsi="Times New Roman" w:cs="Times New Roman"/>
          <w:sz w:val="28"/>
          <w:szCs w:val="28"/>
        </w:rPr>
        <w:t>раниц</w:t>
      </w:r>
      <w:r w:rsidR="001D26E1">
        <w:rPr>
          <w:rFonts w:ascii="Times New Roman" w:hAnsi="Times New Roman" w:cs="Times New Roman"/>
          <w:sz w:val="28"/>
          <w:szCs w:val="28"/>
        </w:rPr>
        <w:t>ы</w:t>
      </w:r>
      <w:r w:rsidRPr="00305484">
        <w:rPr>
          <w:rFonts w:ascii="Times New Roman" w:hAnsi="Times New Roman" w:cs="Times New Roman"/>
          <w:sz w:val="28"/>
          <w:szCs w:val="28"/>
        </w:rPr>
        <w:t xml:space="preserve"> земель и земельных участков, в отношении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305484">
        <w:rPr>
          <w:rFonts w:ascii="Times New Roman" w:hAnsi="Times New Roman" w:cs="Times New Roman"/>
          <w:sz w:val="28"/>
          <w:szCs w:val="28"/>
        </w:rPr>
        <w:t xml:space="preserve"> испрашивается публичный сервитут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1B0AA6E" w14:textId="0715997D" w:rsidR="00305484" w:rsidRDefault="00305484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5484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5484">
        <w:rPr>
          <w:rFonts w:ascii="Times New Roman" w:hAnsi="Times New Roman" w:cs="Times New Roman"/>
          <w:bCs/>
          <w:sz w:val="28"/>
          <w:szCs w:val="28"/>
        </w:rPr>
        <w:t>из земель, государственная собственность на которые не разграничена, расположенный в кадастровом квартале</w:t>
      </w:r>
      <w:r w:rsidR="00842B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42BA1" w:rsidRPr="00842BA1">
        <w:rPr>
          <w:rFonts w:ascii="Times New Roman" w:hAnsi="Times New Roman" w:cs="Times New Roman"/>
          <w:bCs/>
          <w:sz w:val="28"/>
          <w:szCs w:val="28"/>
        </w:rPr>
        <w:t>56:44:0354006</w:t>
      </w:r>
      <w:r w:rsidRPr="00305484">
        <w:rPr>
          <w:rFonts w:ascii="Times New Roman" w:hAnsi="Times New Roman" w:cs="Times New Roman"/>
          <w:bCs/>
          <w:sz w:val="28"/>
          <w:szCs w:val="28"/>
        </w:rPr>
        <w:t>, с местоположением: Российская Федерация, Оренбургская область, город Оренбург</w:t>
      </w:r>
      <w:r w:rsidR="00842BA1">
        <w:rPr>
          <w:rFonts w:ascii="Times New Roman" w:hAnsi="Times New Roman" w:cs="Times New Roman"/>
          <w:bCs/>
          <w:sz w:val="28"/>
          <w:szCs w:val="28"/>
        </w:rPr>
        <w:t>;</w:t>
      </w:r>
    </w:p>
    <w:p w14:paraId="00392586" w14:textId="37C141B8" w:rsidR="00842BA1" w:rsidRPr="00842BA1" w:rsidRDefault="00842BA1" w:rsidP="00842BA1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219470005"/>
      <w:r w:rsidRPr="00842BA1">
        <w:rPr>
          <w:rFonts w:ascii="Times New Roman" w:hAnsi="Times New Roman" w:cs="Times New Roman"/>
          <w:bCs/>
          <w:sz w:val="28"/>
          <w:szCs w:val="28"/>
        </w:rPr>
        <w:t>– из земель, государственная собственность на которые не разграничена, расположенный в кадастровом квартале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2BA1">
        <w:rPr>
          <w:rFonts w:ascii="Times New Roman" w:hAnsi="Times New Roman" w:cs="Times New Roman"/>
          <w:bCs/>
          <w:sz w:val="28"/>
          <w:szCs w:val="28"/>
        </w:rPr>
        <w:t>56:44:0355007, с местоположением: Российская Федерация, Оренбургская область, город Оренбург</w:t>
      </w:r>
      <w:bookmarkEnd w:id="0"/>
      <w:r w:rsidRPr="00842BA1">
        <w:rPr>
          <w:rFonts w:ascii="Times New Roman" w:hAnsi="Times New Roman" w:cs="Times New Roman"/>
          <w:bCs/>
          <w:sz w:val="28"/>
          <w:szCs w:val="28"/>
        </w:rPr>
        <w:t>;</w:t>
      </w:r>
    </w:p>
    <w:p w14:paraId="4950A7B4" w14:textId="480E3E2A" w:rsidR="00842BA1" w:rsidRDefault="00842BA1" w:rsidP="00305484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42BA1">
        <w:rPr>
          <w:rFonts w:ascii="Times New Roman" w:hAnsi="Times New Roman" w:cs="Times New Roman"/>
          <w:bCs/>
          <w:sz w:val="28"/>
          <w:szCs w:val="28"/>
        </w:rPr>
        <w:t>– из земель, государственная собственность на которые не разграничена, расположенный в кадастровом квартале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42BA1">
        <w:rPr>
          <w:rFonts w:ascii="Times New Roman" w:hAnsi="Times New Roman" w:cs="Times New Roman"/>
          <w:bCs/>
          <w:sz w:val="28"/>
          <w:szCs w:val="28"/>
        </w:rPr>
        <w:t>56:44:</w:t>
      </w:r>
      <w:r w:rsidR="00F80FEF" w:rsidRPr="00842BA1">
        <w:rPr>
          <w:rFonts w:ascii="Times New Roman" w:hAnsi="Times New Roman" w:cs="Times New Roman"/>
          <w:bCs/>
          <w:sz w:val="28"/>
          <w:szCs w:val="28"/>
        </w:rPr>
        <w:t>0355005</w:t>
      </w:r>
      <w:r w:rsidR="00F80FEF">
        <w:rPr>
          <w:rFonts w:ascii="Times New Roman" w:hAnsi="Times New Roman" w:cs="Times New Roman"/>
          <w:bCs/>
          <w:sz w:val="28"/>
          <w:szCs w:val="28"/>
        </w:rPr>
        <w:t>,</w:t>
      </w:r>
      <w:r w:rsidRPr="00842BA1">
        <w:rPr>
          <w:rFonts w:ascii="Times New Roman" w:hAnsi="Times New Roman" w:cs="Times New Roman"/>
          <w:bCs/>
          <w:sz w:val="28"/>
          <w:szCs w:val="28"/>
        </w:rPr>
        <w:t xml:space="preserve"> с местоположением: Российская Федерация, Оренбургская область, город Оренбург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5ED83D0" w14:textId="4911091A" w:rsidR="00B33CD2" w:rsidRPr="00D578D0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возможно в течении пятнадцати дней после даты публикации по адресу: </w:t>
      </w:r>
      <w:r w:rsidRPr="00D578D0">
        <w:rPr>
          <w:rFonts w:ascii="Times New Roman" w:hAnsi="Times New Roman" w:cs="Times New Roman"/>
          <w:b/>
          <w:bCs/>
          <w:sz w:val="28"/>
          <w:szCs w:val="28"/>
        </w:rPr>
        <w:t>г. Оренбург ул. Цвиллинга д. 14, вторник-четверг, с 10.00 до 17.00</w:t>
      </w:r>
    </w:p>
    <w:p w14:paraId="03D0426B" w14:textId="26909DC9" w:rsidR="00107882" w:rsidRPr="00B33CD2" w:rsidRDefault="00B33CD2" w:rsidP="002E1ED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3CD2">
        <w:rPr>
          <w:rFonts w:ascii="Times New Roman" w:hAnsi="Times New Roman" w:cs="Times New Roman"/>
          <w:sz w:val="28"/>
          <w:szCs w:val="28"/>
        </w:rPr>
        <w:t xml:space="preserve">Сообщение о поступившем ходатайстве об установлении публичного сервитута и прилагаемым к ним описанием местоположения границ публичного сервитута размещено на официальном сайте в информационно - телекоммуникационной сети «Интернет» по </w:t>
      </w:r>
      <w:r w:rsidR="002E1EDE">
        <w:rPr>
          <w:rFonts w:ascii="Times New Roman" w:hAnsi="Times New Roman" w:cs="Times New Roman"/>
          <w:sz w:val="28"/>
          <w:szCs w:val="28"/>
        </w:rPr>
        <w:t>адресу http://www.orenburg.ru/.</w:t>
      </w:r>
    </w:p>
    <w:sectPr w:rsidR="00107882" w:rsidRPr="00B33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9F808" w14:textId="77777777" w:rsidR="00EB00AC" w:rsidRDefault="00EB00AC" w:rsidP="00D578D0">
      <w:pPr>
        <w:spacing w:after="0" w:line="240" w:lineRule="auto"/>
      </w:pPr>
      <w:r>
        <w:separator/>
      </w:r>
    </w:p>
  </w:endnote>
  <w:endnote w:type="continuationSeparator" w:id="0">
    <w:p w14:paraId="133D5FC2" w14:textId="77777777" w:rsidR="00EB00AC" w:rsidRDefault="00EB00AC" w:rsidP="00D57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472B8B" w14:textId="77777777" w:rsidR="00EB00AC" w:rsidRDefault="00EB00AC" w:rsidP="00D578D0">
      <w:pPr>
        <w:spacing w:after="0" w:line="240" w:lineRule="auto"/>
      </w:pPr>
      <w:r>
        <w:separator/>
      </w:r>
    </w:p>
  </w:footnote>
  <w:footnote w:type="continuationSeparator" w:id="0">
    <w:p w14:paraId="41AC2132" w14:textId="77777777" w:rsidR="00EB00AC" w:rsidRDefault="00EB00AC" w:rsidP="00D578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352E"/>
    <w:rsid w:val="000C1C2A"/>
    <w:rsid w:val="00107882"/>
    <w:rsid w:val="001D26E1"/>
    <w:rsid w:val="001E793F"/>
    <w:rsid w:val="002C371A"/>
    <w:rsid w:val="002E1EDE"/>
    <w:rsid w:val="00305484"/>
    <w:rsid w:val="00330607"/>
    <w:rsid w:val="00332A59"/>
    <w:rsid w:val="0040296D"/>
    <w:rsid w:val="004560B2"/>
    <w:rsid w:val="004B3C5E"/>
    <w:rsid w:val="005744B1"/>
    <w:rsid w:val="005D2C6F"/>
    <w:rsid w:val="00614060"/>
    <w:rsid w:val="00672770"/>
    <w:rsid w:val="007C72B0"/>
    <w:rsid w:val="00842BA1"/>
    <w:rsid w:val="008B5210"/>
    <w:rsid w:val="008C1C02"/>
    <w:rsid w:val="008F352E"/>
    <w:rsid w:val="009D6AC9"/>
    <w:rsid w:val="009E2DA7"/>
    <w:rsid w:val="00A75591"/>
    <w:rsid w:val="00AA30BA"/>
    <w:rsid w:val="00AA5D91"/>
    <w:rsid w:val="00AC11E9"/>
    <w:rsid w:val="00B07D9E"/>
    <w:rsid w:val="00B265E3"/>
    <w:rsid w:val="00B33CD2"/>
    <w:rsid w:val="00BB0A2D"/>
    <w:rsid w:val="00C261C8"/>
    <w:rsid w:val="00C3194D"/>
    <w:rsid w:val="00C53017"/>
    <w:rsid w:val="00C73C52"/>
    <w:rsid w:val="00D578D0"/>
    <w:rsid w:val="00E458F3"/>
    <w:rsid w:val="00EB00AC"/>
    <w:rsid w:val="00ED4421"/>
    <w:rsid w:val="00F8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491A"/>
  <w15:chartTrackingRefBased/>
  <w15:docId w15:val="{F1BEABE7-FA78-4952-9E41-21FAD5E7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35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35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35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35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35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35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35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35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35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3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3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3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352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352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352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352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352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352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3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F3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35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3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35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352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F352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352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3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352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352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578D0"/>
  </w:style>
  <w:style w:type="paragraph" w:styleId="ae">
    <w:name w:val="footer"/>
    <w:basedOn w:val="a"/>
    <w:link w:val="af"/>
    <w:uiPriority w:val="99"/>
    <w:unhideWhenUsed/>
    <w:rsid w:val="00D57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578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Япрынцева Анастасия Николаевна</dc:creator>
  <cp:keywords/>
  <dc:description/>
  <cp:lastModifiedBy>Япрынцева Анастасия Николаевна</cp:lastModifiedBy>
  <cp:revision>10</cp:revision>
  <cp:lastPrinted>2025-10-31T09:32:00Z</cp:lastPrinted>
  <dcterms:created xsi:type="dcterms:W3CDTF">2025-11-07T06:36:00Z</dcterms:created>
  <dcterms:modified xsi:type="dcterms:W3CDTF">2026-01-19T04:58:00Z</dcterms:modified>
</cp:coreProperties>
</file>