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78042" w14:textId="77777777" w:rsidR="009E2B2B" w:rsidRDefault="007E3050" w:rsidP="000F0BAA">
      <w:pPr>
        <w:widowControl w:val="0"/>
        <w:ind w:firstLine="0"/>
        <w:jc w:val="center"/>
      </w:pPr>
      <w:r>
        <w:t>ПОЯСНИТЕЛЬНАЯ ЗАПИСКА</w:t>
      </w:r>
    </w:p>
    <w:p w14:paraId="6250344C" w14:textId="77777777" w:rsidR="00803264" w:rsidRDefault="007E3050" w:rsidP="000F0BAA">
      <w:pPr>
        <w:widowControl w:val="0"/>
        <w:ind w:firstLine="0"/>
        <w:jc w:val="center"/>
      </w:pPr>
      <w:r>
        <w:t xml:space="preserve">к проекту решения </w:t>
      </w:r>
      <w:r w:rsidR="00803264">
        <w:t xml:space="preserve">Оренбургского городского Совета </w:t>
      </w:r>
    </w:p>
    <w:p w14:paraId="39F33D06" w14:textId="40F34F32" w:rsidR="00803264" w:rsidRDefault="00803264" w:rsidP="000F0BAA">
      <w:pPr>
        <w:autoSpaceDE w:val="0"/>
        <w:autoSpaceDN w:val="0"/>
        <w:adjustRightInd w:val="0"/>
        <w:ind w:left="142"/>
        <w:jc w:val="center"/>
        <w:outlineLvl w:val="0"/>
        <w:rPr>
          <w:bCs/>
        </w:rPr>
      </w:pPr>
      <w:r>
        <w:t>«</w:t>
      </w:r>
      <w:r w:rsidR="00BC5BFF" w:rsidRPr="00BC5BFF">
        <w:rPr>
          <w:bCs/>
        </w:rPr>
        <w:t xml:space="preserve">О </w:t>
      </w:r>
      <w:r w:rsidR="00ED76BD">
        <w:rPr>
          <w:bCs/>
        </w:rPr>
        <w:t>внесении изменения</w:t>
      </w:r>
      <w:r w:rsidR="00EC10B6">
        <w:rPr>
          <w:bCs/>
        </w:rPr>
        <w:t xml:space="preserve"> в </w:t>
      </w:r>
      <w:r w:rsidR="00BC5BFF">
        <w:rPr>
          <w:bCs/>
        </w:rPr>
        <w:t>решени</w:t>
      </w:r>
      <w:r w:rsidR="00EC10B6">
        <w:rPr>
          <w:bCs/>
        </w:rPr>
        <w:t>е</w:t>
      </w:r>
      <w:r w:rsidR="00BC5BFF">
        <w:rPr>
          <w:bCs/>
        </w:rPr>
        <w:t xml:space="preserve"> </w:t>
      </w:r>
      <w:r w:rsidR="00BC5BFF" w:rsidRPr="00BC5BFF">
        <w:rPr>
          <w:bCs/>
        </w:rPr>
        <w:t>Оренбургского городск</w:t>
      </w:r>
      <w:r w:rsidR="00EC10B6">
        <w:rPr>
          <w:bCs/>
        </w:rPr>
        <w:t xml:space="preserve">ого Совета </w:t>
      </w:r>
      <w:r w:rsidR="002C6790">
        <w:rPr>
          <w:bCs/>
        </w:rPr>
        <w:br/>
      </w:r>
      <w:r w:rsidR="00EC10B6">
        <w:rPr>
          <w:bCs/>
        </w:rPr>
        <w:t>от 28.04.2014 № 795</w:t>
      </w:r>
      <w:r>
        <w:rPr>
          <w:bCs/>
        </w:rPr>
        <w:t>»</w:t>
      </w:r>
    </w:p>
    <w:p w14:paraId="0E70EEEF" w14:textId="77777777" w:rsidR="00790115" w:rsidRDefault="00790115" w:rsidP="000F0BAA">
      <w:pPr>
        <w:ind w:firstLine="0"/>
        <w:contextualSpacing/>
      </w:pPr>
    </w:p>
    <w:p w14:paraId="1D8B0577" w14:textId="77777777" w:rsidR="002533B0" w:rsidRDefault="002533B0" w:rsidP="000F0BAA">
      <w:pPr>
        <w:widowControl w:val="0"/>
        <w:rPr>
          <w:sz w:val="27"/>
          <w:szCs w:val="27"/>
        </w:rPr>
      </w:pPr>
    </w:p>
    <w:p w14:paraId="537B0FA9" w14:textId="001D7601" w:rsidR="004818BF" w:rsidRDefault="004818BF" w:rsidP="004818BF">
      <w:pPr>
        <w:autoSpaceDE w:val="0"/>
        <w:autoSpaceDN w:val="0"/>
        <w:adjustRightInd w:val="0"/>
        <w:ind w:left="142"/>
      </w:pPr>
      <w:r>
        <w:t>Настоящим п</w:t>
      </w:r>
      <w:r w:rsidR="007355E0">
        <w:t xml:space="preserve">роектом решения Совета предлагается </w:t>
      </w:r>
      <w:r>
        <w:t xml:space="preserve">внести изменение </w:t>
      </w:r>
      <w:r>
        <w:br/>
        <w:t xml:space="preserve">в </w:t>
      </w:r>
      <w:r w:rsidRPr="004818BF">
        <w:t>Правил</w:t>
      </w:r>
      <w:r>
        <w:t>а</w:t>
      </w:r>
      <w:r w:rsidRPr="004818BF">
        <w:t xml:space="preserve"> установки и эксплуатации рекламных конструкций на территории муниципального образования «город Оренбург»</w:t>
      </w:r>
      <w:r>
        <w:t xml:space="preserve">, утвержденные решением Оренбургского городского Совета от 28.04.2014 № 795, в части дополнения возможностью размещения социальной рекламы, включенной в план мероприятий </w:t>
      </w:r>
      <w:r w:rsidRPr="004818BF">
        <w:t>по размещению социальной рекламы на территории муниципального образования «город Оренбург»</w:t>
      </w:r>
      <w:r w:rsidR="00850569">
        <w:t>,</w:t>
      </w:r>
      <w:r>
        <w:t xml:space="preserve"> на основании безвозмездных договоров. </w:t>
      </w:r>
    </w:p>
    <w:p w14:paraId="3845BBA0" w14:textId="77777777" w:rsidR="004818BF" w:rsidRDefault="004818BF" w:rsidP="004818BF">
      <w:pPr>
        <w:autoSpaceDE w:val="0"/>
        <w:autoSpaceDN w:val="0"/>
        <w:adjustRightInd w:val="0"/>
        <w:ind w:left="142"/>
      </w:pPr>
    </w:p>
    <w:p w14:paraId="5C5BCB58" w14:textId="77777777" w:rsidR="004818BF" w:rsidRDefault="004818BF" w:rsidP="004818BF">
      <w:pPr>
        <w:autoSpaceDE w:val="0"/>
        <w:autoSpaceDN w:val="0"/>
        <w:adjustRightInd w:val="0"/>
        <w:ind w:firstLine="0"/>
      </w:pPr>
    </w:p>
    <w:p w14:paraId="314B11DB" w14:textId="7E36CE1D" w:rsidR="00663F3F" w:rsidRPr="002533B0" w:rsidRDefault="004818BF" w:rsidP="00F76777">
      <w:pPr>
        <w:tabs>
          <w:tab w:val="left" w:pos="3686"/>
        </w:tabs>
        <w:suppressAutoHyphens/>
        <w:ind w:firstLine="0"/>
        <w:contextualSpacing/>
        <w:jc w:val="left"/>
      </w:pPr>
      <w:r>
        <w:t xml:space="preserve">Временно исполняющий </w:t>
      </w:r>
      <w:r w:rsidR="00F76777">
        <w:br/>
      </w:r>
      <w:r>
        <w:t>полномочия</w:t>
      </w:r>
      <w:r w:rsidR="00F76777">
        <w:t xml:space="preserve"> </w:t>
      </w:r>
      <w:r>
        <w:t xml:space="preserve">Главы города Оренбурга       </w:t>
      </w:r>
      <w:r w:rsidR="00F76777">
        <w:t xml:space="preserve">    </w:t>
      </w:r>
      <w:r>
        <w:t xml:space="preserve">                                            А.Р. </w:t>
      </w:r>
      <w:proofErr w:type="spellStart"/>
      <w:r>
        <w:t>Юмадилов</w:t>
      </w:r>
      <w:proofErr w:type="spellEnd"/>
    </w:p>
    <w:sectPr w:rsidR="00663F3F" w:rsidRPr="002533B0" w:rsidSect="00CF476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8974E" w14:textId="77777777" w:rsidR="00811D94" w:rsidRDefault="00811D94" w:rsidP="00AD652F">
      <w:r>
        <w:separator/>
      </w:r>
    </w:p>
  </w:endnote>
  <w:endnote w:type="continuationSeparator" w:id="0">
    <w:p w14:paraId="671403DD" w14:textId="77777777" w:rsidR="00811D94" w:rsidRDefault="00811D94" w:rsidP="00AD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E530" w14:textId="77777777" w:rsidR="00CF4764" w:rsidRDefault="00CF476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D26C" w14:textId="77777777" w:rsidR="00CF4764" w:rsidRDefault="00CF476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4B4E" w14:textId="77777777" w:rsidR="00CF4764" w:rsidRDefault="00CF476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AF18D" w14:textId="77777777" w:rsidR="00811D94" w:rsidRDefault="00811D94" w:rsidP="00AD652F">
      <w:r>
        <w:separator/>
      </w:r>
    </w:p>
  </w:footnote>
  <w:footnote w:type="continuationSeparator" w:id="0">
    <w:p w14:paraId="2FBAD46C" w14:textId="77777777" w:rsidR="00811D94" w:rsidRDefault="00811D94" w:rsidP="00AD65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53946" w14:textId="77777777" w:rsidR="00CF4764" w:rsidRDefault="00CF476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136998"/>
      <w:docPartObj>
        <w:docPartGallery w:val="Page Numbers (Top of Page)"/>
        <w:docPartUnique/>
      </w:docPartObj>
    </w:sdtPr>
    <w:sdtEndPr/>
    <w:sdtContent>
      <w:p w14:paraId="1AE7BA7E" w14:textId="2101A7A3" w:rsidR="00CF4764" w:rsidRDefault="00CF47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83F81C" w14:textId="77777777" w:rsidR="00AD652F" w:rsidRDefault="00AD652F" w:rsidP="00AD652F">
    <w:pPr>
      <w:pStyle w:val="a5"/>
      <w:ind w:firstLine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EC20E" w14:textId="77777777" w:rsidR="00CF4764" w:rsidRDefault="00CF47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42A46"/>
    <w:multiLevelType w:val="hybridMultilevel"/>
    <w:tmpl w:val="63203480"/>
    <w:lvl w:ilvl="0" w:tplc="E976D754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92F"/>
    <w:rsid w:val="00003659"/>
    <w:rsid w:val="0001430A"/>
    <w:rsid w:val="000236F9"/>
    <w:rsid w:val="000253D4"/>
    <w:rsid w:val="0006176A"/>
    <w:rsid w:val="000664DB"/>
    <w:rsid w:val="00072AEB"/>
    <w:rsid w:val="000D2461"/>
    <w:rsid w:val="000F0BAA"/>
    <w:rsid w:val="000F535C"/>
    <w:rsid w:val="00103242"/>
    <w:rsid w:val="00113C1E"/>
    <w:rsid w:val="001255B8"/>
    <w:rsid w:val="00163E29"/>
    <w:rsid w:val="001726DE"/>
    <w:rsid w:val="001C5600"/>
    <w:rsid w:val="001D68B4"/>
    <w:rsid w:val="00202437"/>
    <w:rsid w:val="00236F8C"/>
    <w:rsid w:val="002533B0"/>
    <w:rsid w:val="002568C0"/>
    <w:rsid w:val="00280E73"/>
    <w:rsid w:val="0028278F"/>
    <w:rsid w:val="00286FC2"/>
    <w:rsid w:val="00295DC7"/>
    <w:rsid w:val="0029778C"/>
    <w:rsid w:val="002A3BE8"/>
    <w:rsid w:val="002A5005"/>
    <w:rsid w:val="002A7BAD"/>
    <w:rsid w:val="002B269F"/>
    <w:rsid w:val="002C6790"/>
    <w:rsid w:val="002D2E38"/>
    <w:rsid w:val="002D535C"/>
    <w:rsid w:val="002D75C2"/>
    <w:rsid w:val="002F132F"/>
    <w:rsid w:val="00303F15"/>
    <w:rsid w:val="00320055"/>
    <w:rsid w:val="00325B99"/>
    <w:rsid w:val="00355E3E"/>
    <w:rsid w:val="0037527B"/>
    <w:rsid w:val="00383C95"/>
    <w:rsid w:val="00385AFB"/>
    <w:rsid w:val="00394007"/>
    <w:rsid w:val="003A761B"/>
    <w:rsid w:val="003F2CE3"/>
    <w:rsid w:val="00452408"/>
    <w:rsid w:val="00453EE6"/>
    <w:rsid w:val="00457152"/>
    <w:rsid w:val="004712F3"/>
    <w:rsid w:val="00471D48"/>
    <w:rsid w:val="0048097F"/>
    <w:rsid w:val="004818BF"/>
    <w:rsid w:val="00486E5B"/>
    <w:rsid w:val="0049192B"/>
    <w:rsid w:val="00492148"/>
    <w:rsid w:val="00497D04"/>
    <w:rsid w:val="004C4326"/>
    <w:rsid w:val="004C692F"/>
    <w:rsid w:val="004E4F48"/>
    <w:rsid w:val="004F4C95"/>
    <w:rsid w:val="00510C77"/>
    <w:rsid w:val="005219E2"/>
    <w:rsid w:val="00530451"/>
    <w:rsid w:val="00530E56"/>
    <w:rsid w:val="005420F6"/>
    <w:rsid w:val="00542CCC"/>
    <w:rsid w:val="00543FD1"/>
    <w:rsid w:val="005779DC"/>
    <w:rsid w:val="005B124F"/>
    <w:rsid w:val="00601774"/>
    <w:rsid w:val="00603B92"/>
    <w:rsid w:val="00663F3F"/>
    <w:rsid w:val="00666E23"/>
    <w:rsid w:val="006671A9"/>
    <w:rsid w:val="00681426"/>
    <w:rsid w:val="0068318B"/>
    <w:rsid w:val="006A569E"/>
    <w:rsid w:val="006A7DF9"/>
    <w:rsid w:val="006E5A33"/>
    <w:rsid w:val="007169D8"/>
    <w:rsid w:val="007226D5"/>
    <w:rsid w:val="00734D72"/>
    <w:rsid w:val="007355E0"/>
    <w:rsid w:val="00747BFA"/>
    <w:rsid w:val="00756DF5"/>
    <w:rsid w:val="00774919"/>
    <w:rsid w:val="00790115"/>
    <w:rsid w:val="00791DF3"/>
    <w:rsid w:val="007934A8"/>
    <w:rsid w:val="007C4D3F"/>
    <w:rsid w:val="007E3050"/>
    <w:rsid w:val="007F3A7E"/>
    <w:rsid w:val="00803264"/>
    <w:rsid w:val="0080440B"/>
    <w:rsid w:val="00811D94"/>
    <w:rsid w:val="00813E3E"/>
    <w:rsid w:val="00850569"/>
    <w:rsid w:val="00877444"/>
    <w:rsid w:val="00882F30"/>
    <w:rsid w:val="00891EC5"/>
    <w:rsid w:val="008A069F"/>
    <w:rsid w:val="008B3C7E"/>
    <w:rsid w:val="008B43CB"/>
    <w:rsid w:val="008C4B2D"/>
    <w:rsid w:val="008E3F59"/>
    <w:rsid w:val="008E6689"/>
    <w:rsid w:val="00916B2F"/>
    <w:rsid w:val="009220AD"/>
    <w:rsid w:val="00927155"/>
    <w:rsid w:val="0094420B"/>
    <w:rsid w:val="00964447"/>
    <w:rsid w:val="009A127F"/>
    <w:rsid w:val="009A797F"/>
    <w:rsid w:val="009B7D1A"/>
    <w:rsid w:val="009C3579"/>
    <w:rsid w:val="009C63E9"/>
    <w:rsid w:val="009E2B2B"/>
    <w:rsid w:val="00A06E45"/>
    <w:rsid w:val="00A111FF"/>
    <w:rsid w:val="00A156E9"/>
    <w:rsid w:val="00A2675F"/>
    <w:rsid w:val="00A31E42"/>
    <w:rsid w:val="00A324B8"/>
    <w:rsid w:val="00A33B40"/>
    <w:rsid w:val="00A50B80"/>
    <w:rsid w:val="00A53E82"/>
    <w:rsid w:val="00A7249E"/>
    <w:rsid w:val="00A835E6"/>
    <w:rsid w:val="00A85FED"/>
    <w:rsid w:val="00AD652F"/>
    <w:rsid w:val="00AE4FBD"/>
    <w:rsid w:val="00B21256"/>
    <w:rsid w:val="00B31681"/>
    <w:rsid w:val="00B43D93"/>
    <w:rsid w:val="00B53921"/>
    <w:rsid w:val="00B61793"/>
    <w:rsid w:val="00B86D08"/>
    <w:rsid w:val="00B94725"/>
    <w:rsid w:val="00BA2AF7"/>
    <w:rsid w:val="00BA3BA5"/>
    <w:rsid w:val="00BB0DB8"/>
    <w:rsid w:val="00BB7D06"/>
    <w:rsid w:val="00BC02E5"/>
    <w:rsid w:val="00BC5BFF"/>
    <w:rsid w:val="00BC6001"/>
    <w:rsid w:val="00BD43E5"/>
    <w:rsid w:val="00BD7492"/>
    <w:rsid w:val="00C33DAF"/>
    <w:rsid w:val="00C3576F"/>
    <w:rsid w:val="00C504F5"/>
    <w:rsid w:val="00C50D1F"/>
    <w:rsid w:val="00C74F17"/>
    <w:rsid w:val="00C826AD"/>
    <w:rsid w:val="00CD0BB2"/>
    <w:rsid w:val="00CE3D7A"/>
    <w:rsid w:val="00CF4764"/>
    <w:rsid w:val="00D02F7F"/>
    <w:rsid w:val="00D0390F"/>
    <w:rsid w:val="00D03B37"/>
    <w:rsid w:val="00D12514"/>
    <w:rsid w:val="00D5077E"/>
    <w:rsid w:val="00D55BFB"/>
    <w:rsid w:val="00D726D1"/>
    <w:rsid w:val="00D7332D"/>
    <w:rsid w:val="00D75FB0"/>
    <w:rsid w:val="00D95BDB"/>
    <w:rsid w:val="00DA4E81"/>
    <w:rsid w:val="00DA6E08"/>
    <w:rsid w:val="00DB0562"/>
    <w:rsid w:val="00DB1694"/>
    <w:rsid w:val="00DB2196"/>
    <w:rsid w:val="00DC6B7D"/>
    <w:rsid w:val="00DD44C8"/>
    <w:rsid w:val="00DF6F2B"/>
    <w:rsid w:val="00E17BEE"/>
    <w:rsid w:val="00E3789E"/>
    <w:rsid w:val="00E444FF"/>
    <w:rsid w:val="00E613BB"/>
    <w:rsid w:val="00EC10B6"/>
    <w:rsid w:val="00ED76BD"/>
    <w:rsid w:val="00F30D31"/>
    <w:rsid w:val="00F3183C"/>
    <w:rsid w:val="00F410D1"/>
    <w:rsid w:val="00F5313C"/>
    <w:rsid w:val="00F763F3"/>
    <w:rsid w:val="00F76777"/>
    <w:rsid w:val="00F92872"/>
    <w:rsid w:val="00FA3B2E"/>
    <w:rsid w:val="00FB3E2D"/>
    <w:rsid w:val="00FB66C5"/>
    <w:rsid w:val="00FF6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A5CC8"/>
  <w15:docId w15:val="{9B213264-2DFC-485F-A166-CD30A39F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F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D65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652F"/>
  </w:style>
  <w:style w:type="paragraph" w:styleId="a7">
    <w:name w:val="footer"/>
    <w:basedOn w:val="a"/>
    <w:link w:val="a8"/>
    <w:uiPriority w:val="99"/>
    <w:unhideWhenUsed/>
    <w:rsid w:val="00AD65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652F"/>
  </w:style>
  <w:style w:type="paragraph" w:styleId="a9">
    <w:name w:val="List Paragraph"/>
    <w:basedOn w:val="a"/>
    <w:uiPriority w:val="34"/>
    <w:qFormat/>
    <w:rsid w:val="00F92872"/>
    <w:pPr>
      <w:ind w:left="720"/>
      <w:contextualSpacing/>
    </w:pPr>
  </w:style>
  <w:style w:type="paragraph" w:styleId="aa">
    <w:name w:val="No Spacing"/>
    <w:uiPriority w:val="1"/>
    <w:qFormat/>
    <w:rsid w:val="004F4C95"/>
    <w:pPr>
      <w:ind w:left="561"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3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Кирюхин Алексей Викторович</dc:creator>
  <cp:lastModifiedBy>Назмутдинов Дамир Зуфарович</cp:lastModifiedBy>
  <cp:revision>8</cp:revision>
  <cp:lastPrinted>2025-06-09T09:12:00Z</cp:lastPrinted>
  <dcterms:created xsi:type="dcterms:W3CDTF">2025-06-03T10:00:00Z</dcterms:created>
  <dcterms:modified xsi:type="dcterms:W3CDTF">2025-07-18T09:19:00Z</dcterms:modified>
</cp:coreProperties>
</file>