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-57785</wp:posOffset>
                </wp:positionV>
                <wp:extent cx="3718560" cy="3493770"/>
                <wp:effectExtent l="0" t="0" r="15240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349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951" w:rsidRDefault="00AD5951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D5951" w:rsidRDefault="00AD5951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5951" w:rsidRPr="00595586" w:rsidRDefault="00AD5951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AD5951" w:rsidRPr="00595586" w:rsidRDefault="00AD5951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AD5951" w:rsidRPr="00595586" w:rsidRDefault="00AD5951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D5951" w:rsidRPr="00595586" w:rsidRDefault="00AD5951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AD5951" w:rsidRDefault="00AD5951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D5951" w:rsidRDefault="00AD5951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A813BD"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="00A813BD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A813BD">
                              <w:rPr>
                                <w:sz w:val="32"/>
                              </w:rPr>
                              <w:t xml:space="preserve"> </w:t>
                            </w:r>
                            <w:r w:rsidR="004B6A17">
                              <w:rPr>
                                <w:sz w:val="32"/>
                                <w:u w:val="single"/>
                              </w:rPr>
                              <w:t>1</w:t>
                            </w:r>
                            <w:r w:rsidR="004B6A17">
                              <w:rPr>
                                <w:sz w:val="32"/>
                                <w:u w:val="single"/>
                                <w:lang w:val="en-US"/>
                              </w:rPr>
                              <w:t>5</w:t>
                            </w:r>
                            <w:r w:rsidR="00A813BD">
                              <w:rPr>
                                <w:sz w:val="32"/>
                                <w:u w:val="single"/>
                              </w:rPr>
                              <w:t>.06.2025</w:t>
                            </w:r>
                            <w:r w:rsidR="00A813BD">
                              <w:rPr>
                                <w:sz w:val="32"/>
                              </w:rPr>
                              <w:t xml:space="preserve"> </w:t>
                            </w:r>
                            <w:r w:rsidR="00A813BD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A813BD">
                              <w:rPr>
                                <w:sz w:val="32"/>
                                <w:szCs w:val="32"/>
                                <w:u w:val="single"/>
                              </w:rPr>
                              <w:t>615</w:t>
                            </w:r>
                          </w:p>
                          <w:p w:rsidR="00AD5951" w:rsidRDefault="00AD5951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AD5951" w:rsidRDefault="00AD5951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AD5951" w:rsidRDefault="00AD5951" w:rsidP="000B44B2">
                            <w:pPr>
                              <w:ind w:left="709"/>
                              <w:rPr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</w:rPr>
                              <w:t xml:space="preserve">О внесении изменений в решение Оренбургского городского Совета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от 28.06.2011 № 228</w:t>
                            </w:r>
                          </w:p>
                          <w:bookmarkEnd w:id="0"/>
                          <w:p w:rsidR="00AD5951" w:rsidRDefault="00AD5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3A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55pt;width:292.8pt;height:2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" o:allowincell="f" strokecolor="white">
                <v:textbox>
                  <w:txbxContent>
                    <w:p w:rsidR="00AD5951" w:rsidRDefault="00AD5951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AD5951" w:rsidRDefault="00AD5951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5951" w:rsidRPr="00595586" w:rsidRDefault="00AD5951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AD5951" w:rsidRPr="00595586" w:rsidRDefault="00AD5951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AD5951" w:rsidRPr="00595586" w:rsidRDefault="00AD5951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D5951" w:rsidRPr="00595586" w:rsidRDefault="00AD5951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Pr="00595586">
                        <w:rPr>
                          <w:sz w:val="36"/>
                        </w:rPr>
                        <w:t>Е</w:t>
                      </w:r>
                    </w:p>
                    <w:p w:rsidR="00AD5951" w:rsidRDefault="00AD5951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D5951" w:rsidRDefault="00AD5951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A813BD">
                        <w:rPr>
                          <w:b/>
                          <w:sz w:val="22"/>
                        </w:rPr>
                        <w:t xml:space="preserve">     </w:t>
                      </w:r>
                      <w:r w:rsidR="00A813BD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A813BD">
                        <w:rPr>
                          <w:sz w:val="32"/>
                        </w:rPr>
                        <w:t xml:space="preserve"> </w:t>
                      </w:r>
                      <w:r w:rsidR="004B6A17">
                        <w:rPr>
                          <w:sz w:val="32"/>
                          <w:u w:val="single"/>
                        </w:rPr>
                        <w:t>1</w:t>
                      </w:r>
                      <w:r w:rsidR="004B6A17">
                        <w:rPr>
                          <w:sz w:val="32"/>
                          <w:u w:val="single"/>
                          <w:lang w:val="en-US"/>
                        </w:rPr>
                        <w:t>5</w:t>
                      </w:r>
                      <w:r w:rsidR="00A813BD">
                        <w:rPr>
                          <w:sz w:val="32"/>
                          <w:u w:val="single"/>
                        </w:rPr>
                        <w:t>.06.2025</w:t>
                      </w:r>
                      <w:r w:rsidR="00A813BD">
                        <w:rPr>
                          <w:sz w:val="32"/>
                        </w:rPr>
                        <w:t xml:space="preserve"> </w:t>
                      </w:r>
                      <w:r w:rsidR="00A813BD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A813BD">
                        <w:rPr>
                          <w:sz w:val="32"/>
                          <w:szCs w:val="32"/>
                          <w:u w:val="single"/>
                        </w:rPr>
                        <w:t>615</w:t>
                      </w:r>
                    </w:p>
                    <w:p w:rsidR="00AD5951" w:rsidRDefault="00AD5951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AD5951" w:rsidRDefault="00AD5951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      </w:t>
                      </w:r>
                      <w:r>
                        <w:sym w:font="Symbol" w:char="F0F9"/>
                      </w:r>
                    </w:p>
                    <w:p w:rsidR="00AD5951" w:rsidRDefault="00AD5951" w:rsidP="000B44B2">
                      <w:pPr>
                        <w:ind w:left="709"/>
                        <w:rPr>
                          <w:szCs w:val="28"/>
                        </w:rPr>
                      </w:pPr>
                      <w:bookmarkStart w:id="1" w:name="_GoBack"/>
                      <w:r>
                        <w:rPr>
                          <w:szCs w:val="28"/>
                        </w:rPr>
                        <w:t xml:space="preserve">О внесении изменений в решение Оренбургского городского Совета </w:t>
                      </w:r>
                      <w:r>
                        <w:rPr>
                          <w:szCs w:val="28"/>
                        </w:rPr>
                        <w:br/>
                        <w:t>от 28.06.2011 № 228</w:t>
                      </w:r>
                    </w:p>
                    <w:bookmarkEnd w:id="1"/>
                    <w:p w:rsidR="00AD5951" w:rsidRDefault="00AD5951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0B44B2" w:rsidRDefault="000B44B2" w:rsidP="00CB4124"/>
    <w:p w:rsidR="000B44B2" w:rsidRDefault="000B44B2" w:rsidP="000B44B2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основании статей 12, 132 Конституции Российской Федерации, статьи </w:t>
      </w:r>
      <w:r>
        <w:rPr>
          <w:color w:val="000000"/>
          <w:szCs w:val="28"/>
        </w:rPr>
        <w:br/>
        <w:t>35 Федерального закона от 06.10.2003 № 131-ФЗ «Об общих принципах организации местного самоуправления в Российской Федерации», статьи 1 Закона Оренбургской области от 05.12.2024 № 1328/582-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</w:rPr>
        <w:t>-ОЗ «О внесении изменений в Закон Оренбургской области «О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руководствуясь статьей 27, частью 4 статьи 36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0B44B2" w:rsidRDefault="000B44B2" w:rsidP="000B44B2">
      <w:pPr>
        <w:numPr>
          <w:ilvl w:val="0"/>
          <w:numId w:val="4"/>
        </w:num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Внести в Положение</w:t>
      </w:r>
      <w:r w:rsidRPr="00F60EAC">
        <w:rPr>
          <w:color w:val="000000"/>
          <w:szCs w:val="28"/>
        </w:rPr>
        <w:t xml:space="preserve"> о</w:t>
      </w:r>
      <w:r>
        <w:rPr>
          <w:szCs w:val="28"/>
        </w:rPr>
        <w:t xml:space="preserve">б отделе по обеспечению деятельности комиссии </w:t>
      </w:r>
      <w:r>
        <w:rPr>
          <w:szCs w:val="28"/>
        </w:rPr>
        <w:br/>
        <w:t xml:space="preserve">по делам несовершеннолетних и защите их прав администрации города Оренбурга, утвержденное </w:t>
      </w:r>
      <w:r>
        <w:rPr>
          <w:color w:val="000000"/>
          <w:szCs w:val="28"/>
        </w:rPr>
        <w:t xml:space="preserve">решением Оренбургского городского Совета от 28.06.2011 № 228 </w:t>
      </w:r>
      <w:r>
        <w:rPr>
          <w:szCs w:val="28"/>
        </w:rPr>
        <w:t>(с изменениями, внесенными решением Оренбургского городского Совета от 17.06.2016 № 172)</w:t>
      </w:r>
      <w:r w:rsidRPr="00F60EAC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0B44B2" w:rsidRDefault="000B44B2" w:rsidP="000B44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 Заменить</w:t>
      </w:r>
      <w:r w:rsidRPr="00F60EAC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абзаце первом раздела 2 слова «переданных государственных полномочий» словами «отдельных переданных государственных полномочий».</w:t>
      </w:r>
    </w:p>
    <w:p w:rsidR="000B44B2" w:rsidRDefault="000B44B2" w:rsidP="000B44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1.2.  Изложить</w:t>
      </w:r>
      <w:r w:rsidRPr="00F60EAC"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ункт 3.6  в следующей редакции:</w:t>
      </w:r>
    </w:p>
    <w:p w:rsidR="000B44B2" w:rsidRDefault="000B44B2" w:rsidP="000B44B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«3.6. </w:t>
      </w:r>
      <w:r>
        <w:rPr>
          <w:szCs w:val="28"/>
        </w:rPr>
        <w:t xml:space="preserve">На время отсутствия начальника отдела его обязанности исполняет </w:t>
      </w:r>
      <w:r w:rsidR="006136D4">
        <w:rPr>
          <w:szCs w:val="28"/>
        </w:rPr>
        <w:t>один</w:t>
      </w:r>
      <w:r w:rsidR="006136D4" w:rsidRPr="006136D4">
        <w:rPr>
          <w:rFonts w:eastAsia="Calibri"/>
          <w:szCs w:val="28"/>
          <w:lang w:eastAsia="en-US"/>
        </w:rPr>
        <w:t xml:space="preserve"> из работников </w:t>
      </w:r>
      <w:r w:rsidR="006136D4">
        <w:rPr>
          <w:rFonts w:eastAsia="Calibri"/>
          <w:szCs w:val="28"/>
          <w:lang w:eastAsia="en-US"/>
        </w:rPr>
        <w:t>отдела</w:t>
      </w:r>
      <w:r w:rsidR="006136D4" w:rsidRPr="006136D4">
        <w:rPr>
          <w:rFonts w:eastAsia="Calibri"/>
          <w:szCs w:val="28"/>
          <w:lang w:eastAsia="en-US"/>
        </w:rPr>
        <w:t xml:space="preserve"> на основании распоряжения Администрации города Оренбурга</w:t>
      </w:r>
      <w:r>
        <w:rPr>
          <w:szCs w:val="28"/>
        </w:rPr>
        <w:t>».</w:t>
      </w:r>
    </w:p>
    <w:p w:rsidR="000B44B2" w:rsidRDefault="000B44B2" w:rsidP="000B44B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Установить, что настоящее решение Совета вступает в силу после его официального опубликования.</w:t>
      </w:r>
    </w:p>
    <w:p w:rsidR="000B44B2" w:rsidRDefault="000B44B2" w:rsidP="000B44B2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3. Поручить организацию исполнения настоящего решения Совета заместителю Главы города Оренбурга по социальным вопросам.</w:t>
      </w:r>
    </w:p>
    <w:p w:rsidR="000B44B2" w:rsidRDefault="000B44B2" w:rsidP="000B44B2">
      <w:pPr>
        <w:pStyle w:val="ConsPlusNormal"/>
        <w:widowControl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Возложить контроль за исполнением настоящего решения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0B44B2" w:rsidRDefault="000B44B2" w:rsidP="000B44B2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0B44B2" w:rsidRDefault="000B44B2" w:rsidP="000B44B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0B44B2" w:rsidRDefault="000B44B2" w:rsidP="000B44B2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</w:t>
      </w:r>
    </w:p>
    <w:p w:rsidR="000B44B2" w:rsidRDefault="000B44B2" w:rsidP="000B44B2">
      <w:pPr>
        <w:rPr>
          <w:color w:val="000000"/>
          <w:szCs w:val="28"/>
        </w:rPr>
      </w:pPr>
      <w:r>
        <w:rPr>
          <w:color w:val="000000"/>
          <w:szCs w:val="28"/>
        </w:rPr>
        <w:t>Оренбургского городского Совета                                                     О.П. Березнева</w:t>
      </w:r>
    </w:p>
    <w:p w:rsidR="000B44B2" w:rsidRDefault="000B44B2" w:rsidP="000B44B2">
      <w:pPr>
        <w:rPr>
          <w:color w:val="000000"/>
          <w:szCs w:val="28"/>
        </w:rPr>
      </w:pPr>
    </w:p>
    <w:p w:rsidR="000B44B2" w:rsidRDefault="000B44B2" w:rsidP="00CB4124"/>
    <w:sectPr w:rsidR="000B44B2" w:rsidSect="000B44B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FAB7F45"/>
    <w:multiLevelType w:val="hybridMultilevel"/>
    <w:tmpl w:val="9A1250C6"/>
    <w:lvl w:ilvl="0" w:tplc="45264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DA4D"/>
    <w:multiLevelType w:val="singleLevel"/>
    <w:tmpl w:val="3202DA4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24"/>
    <w:rsid w:val="00011B64"/>
    <w:rsid w:val="00037686"/>
    <w:rsid w:val="000B44B2"/>
    <w:rsid w:val="000B5530"/>
    <w:rsid w:val="000C6C1C"/>
    <w:rsid w:val="000E501A"/>
    <w:rsid w:val="00114856"/>
    <w:rsid w:val="001409EF"/>
    <w:rsid w:val="001442C5"/>
    <w:rsid w:val="00145D5E"/>
    <w:rsid w:val="001A67FE"/>
    <w:rsid w:val="001C771C"/>
    <w:rsid w:val="00267909"/>
    <w:rsid w:val="002A52D7"/>
    <w:rsid w:val="002D51DD"/>
    <w:rsid w:val="002E65E2"/>
    <w:rsid w:val="00396EA2"/>
    <w:rsid w:val="003A653C"/>
    <w:rsid w:val="003E0C69"/>
    <w:rsid w:val="004822BA"/>
    <w:rsid w:val="004B6A17"/>
    <w:rsid w:val="004D266F"/>
    <w:rsid w:val="004F7A79"/>
    <w:rsid w:val="00595586"/>
    <w:rsid w:val="005A6999"/>
    <w:rsid w:val="0061330A"/>
    <w:rsid w:val="006136D4"/>
    <w:rsid w:val="0067038E"/>
    <w:rsid w:val="00672FF8"/>
    <w:rsid w:val="006F232C"/>
    <w:rsid w:val="00733B62"/>
    <w:rsid w:val="00792D23"/>
    <w:rsid w:val="007B0704"/>
    <w:rsid w:val="007B0D71"/>
    <w:rsid w:val="0086072F"/>
    <w:rsid w:val="00886404"/>
    <w:rsid w:val="00891FAA"/>
    <w:rsid w:val="00895D41"/>
    <w:rsid w:val="009C02AD"/>
    <w:rsid w:val="009E6606"/>
    <w:rsid w:val="00A57271"/>
    <w:rsid w:val="00A813BD"/>
    <w:rsid w:val="00AA7B86"/>
    <w:rsid w:val="00AD5951"/>
    <w:rsid w:val="00B01420"/>
    <w:rsid w:val="00B662B9"/>
    <w:rsid w:val="00B87228"/>
    <w:rsid w:val="00C139F1"/>
    <w:rsid w:val="00CB4124"/>
    <w:rsid w:val="00D121E0"/>
    <w:rsid w:val="00D23DA6"/>
    <w:rsid w:val="00D559CD"/>
    <w:rsid w:val="00D909DE"/>
    <w:rsid w:val="00E8435F"/>
    <w:rsid w:val="00F11180"/>
    <w:rsid w:val="00F31C5C"/>
    <w:rsid w:val="00F4697D"/>
    <w:rsid w:val="00F50121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79E7-9780-4B3B-A05F-74C66885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Normal">
    <w:name w:val="ConsPlusNormal"/>
    <w:rsid w:val="000B4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ЯРОСЛАВ</cp:lastModifiedBy>
  <cp:revision>2</cp:revision>
  <cp:lastPrinted>2025-06-15T07:24:00Z</cp:lastPrinted>
  <dcterms:created xsi:type="dcterms:W3CDTF">2025-08-01T10:04:00Z</dcterms:created>
  <dcterms:modified xsi:type="dcterms:W3CDTF">2025-08-01T10:04:00Z</dcterms:modified>
</cp:coreProperties>
</file>