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92A" w:rsidRPr="00C3492A" w:rsidRDefault="00C3492A" w:rsidP="00C349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3492A">
        <w:rPr>
          <w:rFonts w:ascii="Times New Roman" w:eastAsia="Calibri" w:hAnsi="Times New Roman" w:cs="Times New Roman"/>
          <w:sz w:val="28"/>
          <w:szCs w:val="28"/>
        </w:rPr>
        <w:t xml:space="preserve">УВЕДОМЛЕНИЕ </w:t>
      </w:r>
    </w:p>
    <w:p w:rsidR="00C3492A" w:rsidRPr="00C3492A" w:rsidRDefault="00C3492A" w:rsidP="00C349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3492A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C3492A">
        <w:rPr>
          <w:rFonts w:ascii="Times New Roman" w:eastAsia="Calibri" w:hAnsi="Times New Roman" w:cs="Times New Roman"/>
          <w:sz w:val="28"/>
          <w:szCs w:val="28"/>
        </w:rPr>
        <w:t xml:space="preserve"> проведении общественных обсуждений</w:t>
      </w:r>
    </w:p>
    <w:p w:rsidR="00C3492A" w:rsidRPr="00C3492A" w:rsidRDefault="00C3492A" w:rsidP="00C349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492A" w:rsidRPr="00C3492A" w:rsidRDefault="00C3492A" w:rsidP="00C349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9 Федерального закона от 23.11.1995 </w:t>
      </w:r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174-ФЗ «Об экологической экспертизе», с приказом Министерства природных ресурсов и экологии Российской Федерации от 01.12.2020 № 999                                      «Об утверждении требований к материалам оценки воздействия                                            на окружающую среду» Администрация города Оренбурга                                                    и ООО «</w:t>
      </w:r>
      <w:proofErr w:type="spellStart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ВолгоУралНИПИгаз</w:t>
      </w:r>
      <w:proofErr w:type="spellEnd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информируют о начале проведения общественных обсуждений по объекту </w:t>
      </w:r>
      <w:r w:rsidRPr="00C34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Газопровод внешнего транспорта ООО «</w:t>
      </w:r>
      <w:proofErr w:type="spellStart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Сладковско</w:t>
      </w:r>
      <w:proofErr w:type="spellEnd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-Заречное» до точки подключения в районе УКПГ-3                        ООО «Газпром добыча Оренбург», включая техническое задание на оценку воздействия на окружающую среду намечаемой деятельности (ОВОС), предварительные материалы ОВОС, проектную документацию.</w:t>
      </w:r>
    </w:p>
    <w:p w:rsidR="00C3492A" w:rsidRPr="00C3492A" w:rsidRDefault="00C3492A" w:rsidP="00C349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наименование заказчика и исполнителя работ по оценке воздействия                                              на окружающую среду: </w:t>
      </w:r>
    </w:p>
    <w:p w:rsidR="00C3492A" w:rsidRPr="00C3492A" w:rsidRDefault="00C3492A" w:rsidP="00C349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</w:t>
      </w:r>
      <w:proofErr w:type="gramEnd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– </w:t>
      </w:r>
      <w:r w:rsidRPr="00C3492A">
        <w:rPr>
          <w:rFonts w:ascii="Times New Roman" w:eastAsia="Calibri" w:hAnsi="Times New Roman" w:cs="Times New Roman"/>
          <w:sz w:val="28"/>
          <w:szCs w:val="28"/>
        </w:rPr>
        <w:t>ООО «</w:t>
      </w:r>
      <w:proofErr w:type="spellStart"/>
      <w:r w:rsidRPr="00C3492A">
        <w:rPr>
          <w:rFonts w:ascii="Times New Roman" w:eastAsia="Calibri" w:hAnsi="Times New Roman" w:cs="Times New Roman"/>
          <w:sz w:val="28"/>
          <w:szCs w:val="28"/>
        </w:rPr>
        <w:t>Сладковско</w:t>
      </w:r>
      <w:proofErr w:type="spellEnd"/>
      <w:r w:rsidRPr="00C3492A">
        <w:rPr>
          <w:rFonts w:ascii="Times New Roman" w:eastAsia="Calibri" w:hAnsi="Times New Roman" w:cs="Times New Roman"/>
          <w:sz w:val="28"/>
          <w:szCs w:val="28"/>
        </w:rPr>
        <w:t xml:space="preserve">-Заречное», ОГРН 1065611033652, ИНН 5611037405, юридический адрес: 460006 Оренбургская обл., г. Оренбург,                                              ул. Комсомольская, 40; </w:t>
      </w:r>
    </w:p>
    <w:p w:rsidR="00C3492A" w:rsidRPr="00C3492A" w:rsidRDefault="00C3492A" w:rsidP="00C349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3492A">
        <w:rPr>
          <w:rFonts w:ascii="Times New Roman" w:eastAsia="Calibri" w:hAnsi="Times New Roman" w:cs="Times New Roman"/>
          <w:sz w:val="28"/>
          <w:szCs w:val="28"/>
        </w:rPr>
        <w:t>исполнитель</w:t>
      </w:r>
      <w:proofErr w:type="gramEnd"/>
      <w:r w:rsidRPr="00C3492A">
        <w:rPr>
          <w:rFonts w:ascii="Times New Roman" w:eastAsia="Calibri" w:hAnsi="Times New Roman" w:cs="Times New Roman"/>
          <w:sz w:val="28"/>
          <w:szCs w:val="28"/>
        </w:rPr>
        <w:t xml:space="preserve"> работ – ООО «</w:t>
      </w:r>
      <w:proofErr w:type="spellStart"/>
      <w:r w:rsidRPr="00C3492A">
        <w:rPr>
          <w:rFonts w:ascii="Times New Roman" w:eastAsia="Calibri" w:hAnsi="Times New Roman" w:cs="Times New Roman"/>
          <w:sz w:val="28"/>
          <w:szCs w:val="28"/>
        </w:rPr>
        <w:t>ВолгоУралНИПИгаз</w:t>
      </w:r>
      <w:proofErr w:type="spellEnd"/>
      <w:r w:rsidRPr="00C3492A">
        <w:rPr>
          <w:rFonts w:ascii="Times New Roman" w:eastAsia="Calibri" w:hAnsi="Times New Roman" w:cs="Times New Roman"/>
          <w:sz w:val="28"/>
          <w:szCs w:val="28"/>
        </w:rPr>
        <w:t>», ОГРН 1025601023139, ИНН 5610050523, юридический адрес: 460000, Оренбургская обл., г. Оренбург, ул. Пушкинская, 20;</w:t>
      </w:r>
    </w:p>
    <w:p w:rsidR="00C3492A" w:rsidRPr="00C3492A" w:rsidRDefault="00C3492A" w:rsidP="00C349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) органы, ответственные за организацию общественных обсуждений:</w:t>
      </w:r>
    </w:p>
    <w:p w:rsidR="00C3492A" w:rsidRPr="00C3492A" w:rsidRDefault="00C3492A" w:rsidP="00C349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Оренбурга, </w:t>
      </w:r>
      <w:r w:rsidRPr="00C3492A">
        <w:rPr>
          <w:rFonts w:ascii="Times New Roman" w:eastAsia="Calibri" w:hAnsi="Times New Roman" w:cs="Times New Roman"/>
          <w:sz w:val="28"/>
          <w:szCs w:val="28"/>
        </w:rPr>
        <w:t xml:space="preserve">юридический адрес: 460000 Оренбургская обл., г. Оренбург, ул. Советская, 60. Контактная информация: телефон 98-77-46, адрес электронной почты: </w:t>
      </w:r>
      <w:hyperlink r:id="rId4" w:history="1">
        <w:r w:rsidRPr="00496D6F">
          <w:rPr>
            <w:rFonts w:ascii="Times New Roman" w:eastAsia="Calibri" w:hAnsi="Times New Roman" w:cs="Times New Roman"/>
            <w:color w:val="000000" w:themeColor="text1"/>
            <w:sz w:val="28"/>
            <w:szCs w:val="28"/>
            <w:lang w:val="en-US"/>
          </w:rPr>
          <w:t>eco</w:t>
        </w:r>
        <w:r w:rsidRPr="00496D6F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@admin.orenburg.ru</w:t>
        </w:r>
      </w:hyperlink>
      <w:r w:rsidRPr="00496D6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C3492A" w:rsidRPr="00C3492A" w:rsidRDefault="00C3492A" w:rsidP="00C349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</w:t>
      </w:r>
      <w:proofErr w:type="gramEnd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села Городище Ленинского района города Оренбурга, юридический адрес: </w:t>
      </w:r>
      <w:r w:rsidRPr="00C3492A">
        <w:rPr>
          <w:rFonts w:ascii="Times New Roman" w:eastAsia="Calibri" w:hAnsi="Times New Roman" w:cs="Times New Roman"/>
          <w:sz w:val="28"/>
          <w:szCs w:val="28"/>
        </w:rPr>
        <w:t>460505, Россия, Оренбургская область, с. Городище,                       ул. Октябрьская, 12;</w:t>
      </w:r>
    </w:p>
    <w:p w:rsidR="00C3492A" w:rsidRPr="00C3492A" w:rsidRDefault="00C3492A" w:rsidP="00C349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492A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C3492A">
        <w:rPr>
          <w:rFonts w:ascii="Times New Roman" w:eastAsia="Calibri" w:hAnsi="Times New Roman" w:cs="Times New Roman"/>
          <w:sz w:val="28"/>
          <w:szCs w:val="28"/>
        </w:rPr>
        <w:t>) наименование намечаемой хозяйственной деятельности:</w:t>
      </w:r>
    </w:p>
    <w:p w:rsidR="00C3492A" w:rsidRPr="00C3492A" w:rsidRDefault="00C3492A" w:rsidP="00C349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«Газопровод внешнего транспорта ООО «</w:t>
      </w:r>
      <w:proofErr w:type="spellStart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Сладковско</w:t>
      </w:r>
      <w:proofErr w:type="spellEnd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-Заречное»                         до точки подключения в районе УКПГ-3 ООО «Газпром добыча Оренбург», который </w:t>
      </w:r>
      <w:r w:rsidRPr="00C3492A">
        <w:rPr>
          <w:rFonts w:ascii="Times New Roman" w:eastAsia="Calibri" w:hAnsi="Times New Roman" w:cs="Times New Roman"/>
          <w:sz w:val="28"/>
          <w:szCs w:val="28"/>
        </w:rPr>
        <w:t xml:space="preserve">является транспортом попутного нефтяного газа (ПНГ)                                        по межпромысловому трубопроводу от проектируемой площадки КС в районе КП №17 </w:t>
      </w:r>
      <w:proofErr w:type="spellStart"/>
      <w:r w:rsidRPr="00C3492A">
        <w:rPr>
          <w:rFonts w:ascii="Times New Roman" w:eastAsia="Calibri" w:hAnsi="Times New Roman" w:cs="Times New Roman"/>
          <w:sz w:val="28"/>
          <w:szCs w:val="28"/>
        </w:rPr>
        <w:t>Кошинского</w:t>
      </w:r>
      <w:proofErr w:type="spellEnd"/>
      <w:r w:rsidRPr="00C3492A">
        <w:rPr>
          <w:rFonts w:ascii="Times New Roman" w:eastAsia="Calibri" w:hAnsi="Times New Roman" w:cs="Times New Roman"/>
          <w:sz w:val="28"/>
          <w:szCs w:val="28"/>
        </w:rPr>
        <w:t xml:space="preserve"> месторождения нефти до врезки в существующую систему в районе УКПГ-3 ООО «Газпром добыча Оренбург» протяженностью 159 км, с резервным подключением в районе ДКС-3 в Оренбургском районе, протяженностью ответвления 4 км; </w:t>
      </w:r>
    </w:p>
    <w:p w:rsidR="00C3492A" w:rsidRPr="00C3492A" w:rsidRDefault="00C3492A" w:rsidP="00C349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492A" w:rsidRPr="00C3492A" w:rsidRDefault="00C3492A" w:rsidP="00C349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3492A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C3492A">
        <w:rPr>
          <w:rFonts w:ascii="Times New Roman" w:eastAsia="Calibri" w:hAnsi="Times New Roman" w:cs="Times New Roman"/>
          <w:sz w:val="28"/>
          <w:szCs w:val="28"/>
        </w:rPr>
        <w:t xml:space="preserve">) цель намечаемой хозяйственной деятельности: </w:t>
      </w:r>
    </w:p>
    <w:p w:rsidR="00C3492A" w:rsidRPr="00C3492A" w:rsidRDefault="00C3492A" w:rsidP="00C349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3492A">
        <w:rPr>
          <w:rFonts w:ascii="Times New Roman" w:eastAsia="Calibri" w:hAnsi="Times New Roman" w:cs="Times New Roman"/>
          <w:sz w:val="28"/>
          <w:szCs w:val="28"/>
        </w:rPr>
        <w:t>выявление</w:t>
      </w:r>
      <w:proofErr w:type="gramEnd"/>
      <w:r w:rsidRPr="00C3492A">
        <w:rPr>
          <w:rFonts w:ascii="Times New Roman" w:eastAsia="Calibri" w:hAnsi="Times New Roman" w:cs="Times New Roman"/>
          <w:sz w:val="28"/>
          <w:szCs w:val="28"/>
        </w:rPr>
        <w:t>, оценка, п</w:t>
      </w:r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редупреждение</w:t>
      </w:r>
      <w:r w:rsidRPr="00C3492A">
        <w:rPr>
          <w:rFonts w:ascii="Times New Roman" w:eastAsia="Calibri" w:hAnsi="Times New Roman" w:cs="Times New Roman"/>
          <w:sz w:val="28"/>
          <w:szCs w:val="28"/>
        </w:rPr>
        <w:t>, минимизация значимых потенциальных воздействий от намечаемой деятельности, прогноз возможных последствий и рисков для окружающей среды для дальнейшей разработки и принятия мер по предупреждению и снижению негативного воздействия, а также связанных с ним социальных, экономических и иных последствий, учет мнения населения и других заинтересованных сторон по возможным неблагоприятным факторам;</w:t>
      </w:r>
    </w:p>
    <w:p w:rsidR="00C3492A" w:rsidRPr="00C3492A" w:rsidRDefault="00C3492A" w:rsidP="00C349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3492A">
        <w:rPr>
          <w:rFonts w:ascii="Times New Roman" w:eastAsia="Calibri" w:hAnsi="Times New Roman" w:cs="Times New Roman"/>
          <w:sz w:val="28"/>
          <w:szCs w:val="28"/>
        </w:rPr>
        <w:lastRenderedPageBreak/>
        <w:t>д</w:t>
      </w:r>
      <w:proofErr w:type="gramEnd"/>
      <w:r w:rsidRPr="00C3492A">
        <w:rPr>
          <w:rFonts w:ascii="Times New Roman" w:eastAsia="Calibri" w:hAnsi="Times New Roman" w:cs="Times New Roman"/>
          <w:sz w:val="28"/>
          <w:szCs w:val="28"/>
        </w:rPr>
        <w:t>) место реализации намечаемой хозяйственной деятельности:</w:t>
      </w:r>
    </w:p>
    <w:p w:rsidR="00C3492A" w:rsidRPr="00C3492A" w:rsidRDefault="00C3492A" w:rsidP="00C349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proofErr w:type="gramStart"/>
      <w:r w:rsidRPr="00C3492A">
        <w:rPr>
          <w:rFonts w:ascii="Times New Roman" w:eastAsia="Calibri" w:hAnsi="Times New Roman" w:cs="Times New Roman"/>
          <w:sz w:val="28"/>
          <w:szCs w:val="28"/>
        </w:rPr>
        <w:t>участок</w:t>
      </w:r>
      <w:proofErr w:type="gramEnd"/>
      <w:r w:rsidRPr="00C3492A">
        <w:rPr>
          <w:rFonts w:ascii="Times New Roman" w:eastAsia="Calibri" w:hAnsi="Times New Roman" w:cs="Times New Roman"/>
          <w:sz w:val="28"/>
          <w:szCs w:val="28"/>
        </w:rPr>
        <w:t xml:space="preserve"> производства работ расположен в границах </w:t>
      </w:r>
      <w:proofErr w:type="spellStart"/>
      <w:r w:rsidRPr="00C3492A">
        <w:rPr>
          <w:rFonts w:ascii="Times New Roman" w:eastAsia="Calibri" w:hAnsi="Times New Roman" w:cs="Times New Roman"/>
          <w:sz w:val="28"/>
          <w:szCs w:val="28"/>
        </w:rPr>
        <w:t>Ташлинского</w:t>
      </w:r>
      <w:proofErr w:type="spellEnd"/>
      <w:r w:rsidRPr="00C3492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3492A">
        <w:rPr>
          <w:rFonts w:ascii="Times New Roman" w:eastAsia="Calibri" w:hAnsi="Times New Roman" w:cs="Times New Roman"/>
          <w:sz w:val="28"/>
          <w:szCs w:val="28"/>
        </w:rPr>
        <w:t>Илекского</w:t>
      </w:r>
      <w:proofErr w:type="spellEnd"/>
      <w:r w:rsidRPr="00C3492A">
        <w:rPr>
          <w:rFonts w:ascii="Times New Roman" w:eastAsia="Calibri" w:hAnsi="Times New Roman" w:cs="Times New Roman"/>
          <w:sz w:val="28"/>
          <w:szCs w:val="28"/>
        </w:rPr>
        <w:t xml:space="preserve">, Переволоцкого, Оренбургского районов Оренбургской области                           и на землях муниципального образования «город Оренбург» на территории села </w:t>
      </w:r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Городище Ленинского района города Оренбурга;</w:t>
      </w:r>
    </w:p>
    <w:p w:rsidR="00C3492A" w:rsidRPr="00C3492A" w:rsidRDefault="00C3492A" w:rsidP="00C349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) сроки проведения оценки воздействия на окружающую среду:</w:t>
      </w:r>
    </w:p>
    <w:p w:rsidR="00C3492A" w:rsidRPr="00C3492A" w:rsidRDefault="00C3492A" w:rsidP="00C349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3492A">
        <w:rPr>
          <w:rFonts w:ascii="Times New Roman" w:eastAsia="Calibri" w:hAnsi="Times New Roman" w:cs="Times New Roman"/>
          <w:sz w:val="28"/>
          <w:szCs w:val="28"/>
        </w:rPr>
        <w:t>февраль</w:t>
      </w:r>
      <w:proofErr w:type="gramEnd"/>
      <w:r w:rsidRPr="00C3492A">
        <w:rPr>
          <w:rFonts w:ascii="Times New Roman" w:eastAsia="Calibri" w:hAnsi="Times New Roman" w:cs="Times New Roman"/>
          <w:sz w:val="28"/>
          <w:szCs w:val="28"/>
        </w:rPr>
        <w:t xml:space="preserve"> – июль 2022 года;</w:t>
      </w:r>
    </w:p>
    <w:p w:rsidR="00C3492A" w:rsidRPr="00C3492A" w:rsidRDefault="00C3492A" w:rsidP="00C349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3492A">
        <w:rPr>
          <w:rFonts w:ascii="Times New Roman" w:eastAsia="Calibri" w:hAnsi="Times New Roman" w:cs="Times New Roman"/>
          <w:sz w:val="28"/>
          <w:szCs w:val="28"/>
        </w:rPr>
        <w:t>ж</w:t>
      </w:r>
      <w:proofErr w:type="gramEnd"/>
      <w:r w:rsidRPr="00C3492A">
        <w:rPr>
          <w:rFonts w:ascii="Times New Roman" w:eastAsia="Calibri" w:hAnsi="Times New Roman" w:cs="Times New Roman"/>
          <w:sz w:val="28"/>
          <w:szCs w:val="28"/>
        </w:rPr>
        <w:t>) место и сроки доступности общественного обсуждения:</w:t>
      </w:r>
    </w:p>
    <w:p w:rsidR="00C3492A" w:rsidRPr="00C3492A" w:rsidRDefault="00C3492A" w:rsidP="00C3492A">
      <w:pPr>
        <w:suppressAutoHyphen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</w:t>
      </w:r>
      <w:proofErr w:type="gramEnd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 обсуждений для ознакомления доступны                      в здании администрации села Городище, по адресу: 460505, Россия, Оренбургская область, с. Городище, ул. Октябрьская, 12, в срок 30 дней                       до даты проведения общественных слушаний и 20 дней после их окончания.</w:t>
      </w:r>
    </w:p>
    <w:p w:rsidR="00C3492A" w:rsidRPr="00C3492A" w:rsidRDefault="00C3492A" w:rsidP="00C3492A">
      <w:pPr>
        <w:suppressAutoHyphen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информирование:</w:t>
      </w:r>
    </w:p>
    <w:p w:rsidR="00C3492A" w:rsidRPr="00C3492A" w:rsidRDefault="00C3492A" w:rsidP="00C3492A">
      <w:pPr>
        <w:suppressAutoHyphen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proofErr w:type="gramStart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официальном сайте Администрации города Оренбурга</w:t>
      </w:r>
      <w:r w:rsidRPr="00C349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www.orenburg.ru/</w:t>
      </w:r>
      <w:proofErr w:type="spellStart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official</w:t>
      </w:r>
      <w:proofErr w:type="spellEnd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publichnye_slushaniya</w:t>
      </w:r>
      <w:proofErr w:type="spellEnd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492A" w:rsidRPr="00C3492A" w:rsidRDefault="00C3492A" w:rsidP="00C3492A">
      <w:pPr>
        <w:suppressAutoHyphen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информационных досках села Городище;</w:t>
      </w:r>
    </w:p>
    <w:p w:rsidR="00C3492A" w:rsidRPr="00C3492A" w:rsidRDefault="00C3492A" w:rsidP="00C3492A">
      <w:pPr>
        <w:suppressAutoHyphen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сайте ООО «</w:t>
      </w:r>
      <w:proofErr w:type="spellStart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ВолгоУралНИПИгаз</w:t>
      </w:r>
      <w:proofErr w:type="spellEnd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bookmarkStart w:id="0" w:name="_GoBack"/>
      <w:r w:rsidRPr="00C3492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C3492A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HYPERLINK "http://www.vunipigaz.ru/news" </w:instrText>
      </w:r>
      <w:r w:rsidRPr="00C3492A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Pr="00F41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www.vunipigaz.ru/news</w:t>
      </w:r>
      <w:r w:rsidRPr="00F41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F417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bookmarkEnd w:id="0"/>
    </w:p>
    <w:p w:rsidR="00C3492A" w:rsidRPr="00C3492A" w:rsidRDefault="00C3492A" w:rsidP="00C3492A">
      <w:pPr>
        <w:tabs>
          <w:tab w:val="left" w:pos="759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92A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gramStart"/>
      <w:r w:rsidRPr="00C3492A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C3492A">
        <w:rPr>
          <w:rFonts w:ascii="Times New Roman" w:eastAsia="Calibri" w:hAnsi="Times New Roman" w:cs="Times New Roman"/>
          <w:sz w:val="28"/>
          <w:szCs w:val="28"/>
        </w:rPr>
        <w:t>) форма и срок проведения общественных обсуждений, в том числе форма представления замечаний и предложений:</w:t>
      </w:r>
    </w:p>
    <w:p w:rsidR="00C3492A" w:rsidRPr="00C3492A" w:rsidRDefault="00C3492A" w:rsidP="00C349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492A">
        <w:rPr>
          <w:rFonts w:ascii="Times New Roman" w:eastAsia="Calibri" w:hAnsi="Times New Roman" w:cs="Times New Roman"/>
          <w:sz w:val="28"/>
          <w:szCs w:val="28"/>
        </w:rPr>
        <w:t>общественные</w:t>
      </w:r>
      <w:proofErr w:type="gramEnd"/>
      <w:r w:rsidRPr="00C3492A">
        <w:rPr>
          <w:rFonts w:ascii="Times New Roman" w:eastAsia="Calibri" w:hAnsi="Times New Roman" w:cs="Times New Roman"/>
          <w:sz w:val="28"/>
          <w:szCs w:val="28"/>
        </w:rPr>
        <w:t xml:space="preserve"> обсуждения проводятся в форме общественных слушаний </w:t>
      </w:r>
      <w:r w:rsidRPr="00C3492A">
        <w:rPr>
          <w:rFonts w:ascii="Times New Roman" w:eastAsia="Calibri" w:hAnsi="Times New Roman" w:cs="Times New Roman"/>
          <w:color w:val="00B050"/>
          <w:sz w:val="28"/>
          <w:szCs w:val="28"/>
        </w:rPr>
        <w:t xml:space="preserve"> </w:t>
      </w:r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30.08.2022 в 12:00 часов (по местному времени) по адресу: Оренбургская область, село Городище, ул. Больничная, д. 2, в здании дома культуры «Радуга». </w:t>
      </w:r>
    </w:p>
    <w:p w:rsidR="00C3492A" w:rsidRPr="00C3492A" w:rsidRDefault="00C3492A" w:rsidP="00C349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замечания жителями села Городище Ленинского района города Оренбурга и заинтересованными лицами оформляются в свободной форме с обязательным указанием: для физических лиц – фамилии, имени, отчества (при наличии), адреса места жительства и телефона, адреса электронной почты (при наличии), для юридических лиц – наименования, адреса места нахождения и телефона (факс, при наличии), адреса электронной почты (при наличии).</w:t>
      </w:r>
    </w:p>
    <w:p w:rsidR="00C3492A" w:rsidRPr="00C3492A" w:rsidRDefault="00C3492A" w:rsidP="00C349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представления замечаний и предложений: письменные                                  и электронные обращения.</w:t>
      </w:r>
    </w:p>
    <w:p w:rsidR="00C3492A" w:rsidRPr="00C3492A" w:rsidRDefault="00C3492A" w:rsidP="00C3492A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замечаний и предложений осуществляется с 31.07.2022                                по 19.09.2022 ООО «</w:t>
      </w:r>
      <w:proofErr w:type="spellStart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ВолгоУралНИПИгаз</w:t>
      </w:r>
      <w:proofErr w:type="spellEnd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сайте http://www.vunipigaz.ru/news, отделом охраны окружающей среды администрации города Оренбурга по электронной почте: eco@admin.orenburg.ru и администрацией села Городище, по адресу: 460505, Оренбургская область, с. Городище, ул. Октябрьская, 12;</w:t>
      </w:r>
    </w:p>
    <w:p w:rsidR="00C3492A" w:rsidRPr="00C3492A" w:rsidRDefault="00C3492A" w:rsidP="00C349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контактные данные (ответственное лицо, телефон и адрес электронной почты) со стороны заказчика:</w:t>
      </w:r>
    </w:p>
    <w:p w:rsidR="00C3492A" w:rsidRPr="00C3492A" w:rsidRDefault="00C3492A" w:rsidP="00C349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3492A">
        <w:rPr>
          <w:rFonts w:ascii="Times New Roman" w:eastAsia="Calibri" w:hAnsi="Times New Roman" w:cs="Times New Roman"/>
          <w:sz w:val="28"/>
          <w:szCs w:val="28"/>
        </w:rPr>
        <w:t>Сафиулин</w:t>
      </w:r>
      <w:proofErr w:type="spellEnd"/>
      <w:r w:rsidRPr="00C3492A">
        <w:rPr>
          <w:rFonts w:ascii="Times New Roman" w:eastAsia="Calibri" w:hAnsi="Times New Roman" w:cs="Times New Roman"/>
          <w:sz w:val="28"/>
          <w:szCs w:val="28"/>
        </w:rPr>
        <w:t xml:space="preserve"> Дамир </w:t>
      </w:r>
      <w:proofErr w:type="spellStart"/>
      <w:r w:rsidRPr="00C3492A">
        <w:rPr>
          <w:rFonts w:ascii="Times New Roman" w:eastAsia="Calibri" w:hAnsi="Times New Roman" w:cs="Times New Roman"/>
          <w:sz w:val="28"/>
          <w:szCs w:val="28"/>
        </w:rPr>
        <w:t>Латфуллович</w:t>
      </w:r>
      <w:proofErr w:type="spellEnd"/>
      <w:r w:rsidRPr="00C3492A">
        <w:rPr>
          <w:rFonts w:ascii="Times New Roman" w:eastAsia="Calibri" w:hAnsi="Times New Roman" w:cs="Times New Roman"/>
          <w:sz w:val="28"/>
          <w:szCs w:val="28"/>
        </w:rPr>
        <w:t>, главный специалист отдела проектно-разрешительной документации ООО «</w:t>
      </w:r>
      <w:proofErr w:type="spellStart"/>
      <w:r w:rsidRPr="00C3492A">
        <w:rPr>
          <w:rFonts w:ascii="Times New Roman" w:eastAsia="Calibri" w:hAnsi="Times New Roman" w:cs="Times New Roman"/>
          <w:sz w:val="28"/>
          <w:szCs w:val="28"/>
        </w:rPr>
        <w:t>Сладковско</w:t>
      </w:r>
      <w:proofErr w:type="spellEnd"/>
      <w:r w:rsidRPr="00C3492A">
        <w:rPr>
          <w:rFonts w:ascii="Times New Roman" w:eastAsia="Calibri" w:hAnsi="Times New Roman" w:cs="Times New Roman"/>
          <w:sz w:val="28"/>
          <w:szCs w:val="28"/>
        </w:rPr>
        <w:t>-Заречное»; Телефон: 8(3532)43-22-01 (доб. 1091), e-</w:t>
      </w:r>
      <w:proofErr w:type="spellStart"/>
      <w:r w:rsidRPr="00C3492A">
        <w:rPr>
          <w:rFonts w:ascii="Times New Roman" w:eastAsia="Calibri" w:hAnsi="Times New Roman" w:cs="Times New Roman"/>
          <w:sz w:val="28"/>
          <w:szCs w:val="28"/>
        </w:rPr>
        <w:t>mail</w:t>
      </w:r>
      <w:proofErr w:type="spellEnd"/>
      <w:r w:rsidRPr="00C3492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5" w:history="1">
        <w:hyperlink r:id="rId6" w:history="1">
          <w:r w:rsidRPr="00C3492A">
            <w:rPr>
              <w:rFonts w:ascii="Times New Roman" w:eastAsia="Calibri" w:hAnsi="Times New Roman" w:cs="Times New Roman"/>
              <w:sz w:val="28"/>
              <w:szCs w:val="28"/>
            </w:rPr>
            <w:t>SafiulinDL@</w:t>
          </w:r>
        </w:hyperlink>
        <w:r w:rsidRPr="00C3492A">
          <w:rPr>
            <w:rFonts w:ascii="Times New Roman" w:eastAsia="Calibri" w:hAnsi="Times New Roman" w:cs="Times New Roman"/>
            <w:sz w:val="28"/>
            <w:szCs w:val="28"/>
          </w:rPr>
          <w:t>sla-zar.ru</w:t>
        </w:r>
      </w:hyperlink>
      <w:r w:rsidRPr="00C349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3492A" w:rsidRPr="00C3492A" w:rsidRDefault="00C3492A" w:rsidP="00C349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Контактные данные (ответственное лицо, телефон и адрес электронной почты (при наличии) со </w:t>
      </w:r>
      <w:r w:rsidRPr="00C3492A">
        <w:rPr>
          <w:rFonts w:ascii="Times New Roman" w:eastAsia="Calibri" w:hAnsi="Times New Roman" w:cs="Times New Roman"/>
          <w:sz w:val="28"/>
          <w:szCs w:val="28"/>
        </w:rPr>
        <w:t>стороны Администрации города Оренбурга                                   и администрации села Городище:</w:t>
      </w:r>
    </w:p>
    <w:p w:rsidR="00C3492A" w:rsidRPr="00C3492A" w:rsidRDefault="00C3492A" w:rsidP="00C3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92A">
        <w:rPr>
          <w:rFonts w:ascii="Times New Roman" w:eastAsia="Calibri" w:hAnsi="Times New Roman" w:cs="Times New Roman"/>
          <w:sz w:val="28"/>
          <w:szCs w:val="28"/>
        </w:rPr>
        <w:t xml:space="preserve">Клименко Елена Борисовна – главный специалист отдела охраны окружающей среды администрации города Оренбурга, телефон: 98-77-46, электронная почта: </w:t>
      </w:r>
      <w:r w:rsidRPr="00C3492A">
        <w:rPr>
          <w:rFonts w:ascii="Times New Roman" w:eastAsia="Calibri" w:hAnsi="Times New Roman" w:cs="Times New Roman"/>
          <w:sz w:val="28"/>
          <w:szCs w:val="28"/>
          <w:lang w:val="en-US"/>
        </w:rPr>
        <w:t>eco</w:t>
      </w:r>
      <w:r w:rsidRPr="00C3492A">
        <w:rPr>
          <w:rFonts w:ascii="Times New Roman" w:eastAsia="Calibri" w:hAnsi="Times New Roman" w:cs="Times New Roman"/>
          <w:sz w:val="28"/>
          <w:szCs w:val="28"/>
        </w:rPr>
        <w:t xml:space="preserve">@admin.orenburg.ru. </w:t>
      </w:r>
    </w:p>
    <w:p w:rsidR="00C3492A" w:rsidRPr="00C3492A" w:rsidRDefault="00C3492A" w:rsidP="00C349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492A">
        <w:rPr>
          <w:rFonts w:ascii="Times New Roman" w:eastAsia="Calibri" w:hAnsi="Times New Roman" w:cs="Times New Roman"/>
          <w:sz w:val="28"/>
          <w:szCs w:val="28"/>
        </w:rPr>
        <w:t xml:space="preserve">Филатов Евгений Анатольевич – Глава села Городище. </w:t>
      </w:r>
      <w:proofErr w:type="gramStart"/>
      <w:r w:rsidRPr="00C3492A">
        <w:rPr>
          <w:rFonts w:ascii="Times New Roman" w:eastAsia="Calibri" w:hAnsi="Times New Roman" w:cs="Times New Roman"/>
          <w:sz w:val="28"/>
          <w:szCs w:val="28"/>
        </w:rPr>
        <w:t xml:space="preserve">460505,   </w:t>
      </w:r>
      <w:proofErr w:type="gramEnd"/>
      <w:r w:rsidRPr="00C3492A">
        <w:rPr>
          <w:rFonts w:ascii="Times New Roman" w:eastAsia="Calibri" w:hAnsi="Times New Roman" w:cs="Times New Roman"/>
          <w:sz w:val="28"/>
          <w:szCs w:val="28"/>
        </w:rPr>
        <w:t xml:space="preserve">                              г. Оренбург, с. Городище, ул. Октябрьская, 12. </w:t>
      </w:r>
      <w:r w:rsidRPr="00C3492A">
        <w:rPr>
          <w:rFonts w:ascii="Times New Roman" w:eastAsia="Calibri" w:hAnsi="Times New Roman" w:cs="Times New Roman"/>
          <w:bCs/>
          <w:sz w:val="28"/>
          <w:szCs w:val="28"/>
        </w:rPr>
        <w:t xml:space="preserve">Телефон: </w:t>
      </w:r>
      <w:r w:rsidRPr="00C3492A">
        <w:rPr>
          <w:rFonts w:ascii="Times New Roman" w:eastAsia="Calibri" w:hAnsi="Times New Roman" w:cs="Times New Roman"/>
          <w:sz w:val="28"/>
          <w:szCs w:val="28"/>
        </w:rPr>
        <w:t>39-89-47, 39-89-86.</w:t>
      </w:r>
    </w:p>
    <w:p w:rsidR="00C3492A" w:rsidRPr="00C3492A" w:rsidRDefault="00C3492A" w:rsidP="00C349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492A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C3492A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иная информация:</w:t>
      </w:r>
    </w:p>
    <w:p w:rsidR="00C3492A" w:rsidRPr="00C3492A" w:rsidRDefault="00C3492A" w:rsidP="00C349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7.9.1 требований к материалам оценки воздействия на окружающую среду (утв. приказом Минприроды России от 01.12.2020 </w:t>
      </w:r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999) и разделом «1 Общих сведений проектной документации «Книга 1 «Текстовая часть» Том 7.4.1» органами местного самоуправления, ответственными за информирование общественности, организацию                                       и проведение общественных обсуждений, являются: Администрация города Оренбурга, Администрации </w:t>
      </w:r>
      <w:proofErr w:type="spellStart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Ташлинского</w:t>
      </w:r>
      <w:proofErr w:type="spellEnd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Илекского</w:t>
      </w:r>
      <w:proofErr w:type="spellEnd"/>
      <w:r w:rsidRPr="00C3492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Переволоцкого, Оренбургского районов Оренбургской области.</w:t>
      </w:r>
    </w:p>
    <w:p w:rsidR="00C36185" w:rsidRDefault="00C36185"/>
    <w:sectPr w:rsidR="00C36185" w:rsidSect="00023D0D">
      <w:headerReference w:type="default" r:id="rId7"/>
      <w:pgSz w:w="11906" w:h="16838"/>
      <w:pgMar w:top="567" w:right="851" w:bottom="1134" w:left="164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FBA" w:rsidRPr="00062A6C" w:rsidRDefault="00F4174B">
    <w:pPr>
      <w:pStyle w:val="a3"/>
      <w:jc w:val="center"/>
      <w:rPr>
        <w:sz w:val="24"/>
        <w:szCs w:val="24"/>
      </w:rPr>
    </w:pPr>
    <w:r w:rsidRPr="00062A6C">
      <w:rPr>
        <w:sz w:val="24"/>
        <w:szCs w:val="24"/>
      </w:rPr>
      <w:fldChar w:fldCharType="begin"/>
    </w:r>
    <w:r w:rsidRPr="00062A6C">
      <w:rPr>
        <w:sz w:val="24"/>
        <w:szCs w:val="24"/>
      </w:rPr>
      <w:instrText xml:space="preserve"> PAGE   \* MERGEFORMAT </w:instrText>
    </w:r>
    <w:r w:rsidRPr="00062A6C">
      <w:rPr>
        <w:sz w:val="24"/>
        <w:szCs w:val="24"/>
      </w:rPr>
      <w:fldChar w:fldCharType="separate"/>
    </w:r>
    <w:r>
      <w:rPr>
        <w:noProof/>
        <w:sz w:val="24"/>
        <w:szCs w:val="24"/>
      </w:rPr>
      <w:t>3</w:t>
    </w:r>
    <w:r w:rsidRPr="00062A6C">
      <w:rPr>
        <w:sz w:val="24"/>
        <w:szCs w:val="24"/>
      </w:rPr>
      <w:fldChar w:fldCharType="end"/>
    </w:r>
  </w:p>
  <w:p w:rsidR="007C2FBA" w:rsidRDefault="00F417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CCD"/>
    <w:rsid w:val="00496D6F"/>
    <w:rsid w:val="00897CCD"/>
    <w:rsid w:val="00C3492A"/>
    <w:rsid w:val="00C36185"/>
    <w:rsid w:val="00D7400F"/>
    <w:rsid w:val="00E25E00"/>
    <w:rsid w:val="00F4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B25B9-A783-433B-8130-6EB91605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349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3492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fiulinDL@SLA-ZAR.RU" TargetMode="External"/><Relationship Id="rId5" Type="http://schemas.openxmlformats.org/officeDocument/2006/relationships/hyperlink" Target="mailto:EremeevEV@sla-zar.ru" TargetMode="External"/><Relationship Id="rId4" Type="http://schemas.openxmlformats.org/officeDocument/2006/relationships/hyperlink" Target="mailto:eco@admin.orenbu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5751</Characters>
  <Application>Microsoft Office Word</Application>
  <DocSecurity>0</DocSecurity>
  <Lines>47</Lines>
  <Paragraphs>13</Paragraphs>
  <ScaleCrop>false</ScaleCrop>
  <Company/>
  <LinksUpToDate>false</LinksUpToDate>
  <CharactersWithSpaces>6746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Клименко Елена Борисовна</dc:creator>
  <cp:keywords/>
  <dc:description/>
  <cp:lastModifiedBy>Клименко Елена Борисовна</cp:lastModifiedBy>
  <cp:revision>5</cp:revision>
  <dcterms:created xsi:type="dcterms:W3CDTF">2022-07-29T04:31:00Z</dcterms:created>
  <dcterms:modified xsi:type="dcterms:W3CDTF">2022-07-29T04:32:00Z</dcterms:modified>
</cp:coreProperties>
</file>