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CE5CA4" w:rsidRDefault="009D68DD" w:rsidP="00CE5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045341">
        <w:rPr>
          <w:rFonts w:ascii="Times New Roman" w:hAnsi="Times New Roman" w:cs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адастровый номер земельного участка, в отношении которого испрашивается публичный сервитут </w:t>
      </w:r>
      <w:r w:rsidR="00CE5CA4"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56:44:0243002:53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1634CF" w:rsidRPr="001634CF">
        <w:rPr>
          <w:rFonts w:ascii="TimesNewRomanPSMT" w:eastAsia="TimesNewRomanPSMT" w:cs="TimesNewRomanPSMT" w:hint="eastAsia"/>
          <w:sz w:val="20"/>
          <w:szCs w:val="20"/>
          <w:lang w:eastAsia="ru-RU"/>
        </w:rPr>
        <w:t xml:space="preserve"> </w:t>
      </w:r>
      <w:r w:rsidR="00CE5CA4"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Российская Федерация, Оренбургская область, город Оренбург, дачное некоммерческое товарищество</w:t>
      </w:r>
      <w:r w:rsid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E5CA4"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Ситцевка</w:t>
      </w:r>
      <w:proofErr w:type="spellEnd"/>
      <w:r w:rsid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»</w:t>
      </w:r>
      <w:r w:rsidR="00CE5CA4"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, улица Путепроводная, на земельном участке расположено строение - дом № 54</w:t>
      </w:r>
      <w:r w:rsid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;</w:t>
      </w:r>
      <w:r w:rsidR="00CE5CA4"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</w:p>
    <w:p w:rsidR="00CE5CA4" w:rsidRPr="00CE5CA4" w:rsidRDefault="00CE5CA4" w:rsidP="00CE5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 xml:space="preserve">адастровый номер земельного участка, в отношении которого испрашивается публичный сервитут </w:t>
      </w:r>
      <w:r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56:44:0243002:5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4</w:t>
      </w:r>
      <w:r>
        <w:rPr>
          <w:rStyle w:val="CharacterStyle9"/>
          <w:rFonts w:eastAsia="Calibri"/>
          <w:sz w:val="28"/>
          <w:szCs w:val="28"/>
        </w:rPr>
        <w:t>,</w:t>
      </w:r>
      <w:r w:rsidRP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1634CF">
        <w:rPr>
          <w:rFonts w:ascii="TimesNewRomanPSMT" w:eastAsia="TimesNewRomanPSMT" w:cs="TimesNewRomanPSMT" w:hint="eastAsia"/>
          <w:sz w:val="20"/>
          <w:szCs w:val="20"/>
          <w:lang w:eastAsia="ru-RU"/>
        </w:rPr>
        <w:t xml:space="preserve"> </w:t>
      </w:r>
      <w:r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Российская Федерация, Оренбургская область, город Оренбург, дачное некоммерческое товарищество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Ситцевка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»</w:t>
      </w:r>
      <w:r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>, улица Путепроводная, на земельном участке расположено строение - дом № 4А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Pr="00CE5CA4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</w:p>
    <w:p w:rsidR="00045341" w:rsidRPr="001634CF" w:rsidRDefault="006F0CC5" w:rsidP="001634CF">
      <w:pPr>
        <w:pStyle w:val="af1"/>
        <w:jc w:val="both"/>
        <w:rPr>
          <w:b w:val="0"/>
          <w:bCs/>
          <w:shd w:val="clear" w:color="auto" w:fill="FFFFFF"/>
        </w:rPr>
      </w:pPr>
      <w:r w:rsidRPr="00045341">
        <w:rPr>
          <w:color w:val="000000"/>
          <w:shd w:val="clear" w:color="auto" w:fill="FFFFFF"/>
        </w:rPr>
        <w:t>Цель</w:t>
      </w:r>
      <w:r w:rsidR="00783855" w:rsidRPr="00045341">
        <w:rPr>
          <w:color w:val="000000"/>
          <w:shd w:val="clear" w:color="auto" w:fill="FFFFFF"/>
        </w:rPr>
        <w:t xml:space="preserve">: </w:t>
      </w:r>
      <w:r w:rsidR="001634CF" w:rsidRPr="001634CF">
        <w:rPr>
          <w:b w:val="0"/>
          <w:bCs/>
          <w:color w:val="000000"/>
          <w:shd w:val="clear" w:color="auto" w:fill="FFFFFF"/>
        </w:rPr>
        <w:t>размещение линейного объекта</w:t>
      </w:r>
      <w:r w:rsidR="001634CF">
        <w:rPr>
          <w:color w:val="000000"/>
          <w:shd w:val="clear" w:color="auto" w:fill="FFFFFF"/>
        </w:rPr>
        <w:t xml:space="preserve"> </w:t>
      </w:r>
      <w:r w:rsidR="00CE5CA4">
        <w:rPr>
          <w:color w:val="000000"/>
          <w:shd w:val="clear" w:color="auto" w:fill="FFFFFF"/>
        </w:rPr>
        <w:t>«</w:t>
      </w:r>
      <w:r w:rsidR="00CE5CA4" w:rsidRPr="00CE5CA4">
        <w:rPr>
          <w:b w:val="0"/>
        </w:rPr>
        <w:t xml:space="preserve">Газопровод к объекту: индивидуальный жилой дом Оренбург г., ДНТ </w:t>
      </w:r>
      <w:proofErr w:type="spellStart"/>
      <w:r w:rsidR="00CE5CA4" w:rsidRPr="00CE5CA4">
        <w:rPr>
          <w:b w:val="0"/>
        </w:rPr>
        <w:t>Ситцевка</w:t>
      </w:r>
      <w:proofErr w:type="spellEnd"/>
      <w:r w:rsidR="00CE5CA4" w:rsidRPr="00CE5CA4">
        <w:rPr>
          <w:b w:val="0"/>
        </w:rPr>
        <w:t xml:space="preserve">, Путепроводная </w:t>
      </w:r>
      <w:proofErr w:type="spellStart"/>
      <w:r w:rsidR="00CE5CA4" w:rsidRPr="00CE5CA4">
        <w:rPr>
          <w:b w:val="0"/>
        </w:rPr>
        <w:t>ул</w:t>
      </w:r>
      <w:proofErr w:type="spellEnd"/>
      <w:r w:rsidR="00CE5CA4" w:rsidRPr="00CE5CA4">
        <w:rPr>
          <w:b w:val="0"/>
        </w:rPr>
        <w:t>, д. 54А</w:t>
      </w:r>
      <w:r w:rsidR="00CE5CA4">
        <w:rPr>
          <w:b w:val="0"/>
        </w:rPr>
        <w:t xml:space="preserve">» </w:t>
      </w:r>
      <w:bookmarkStart w:id="0" w:name="_GoBack"/>
      <w:bookmarkEnd w:id="0"/>
      <w:r w:rsidR="001634CF" w:rsidRPr="001634CF">
        <w:rPr>
          <w:b w:val="0"/>
          <w:bCs/>
          <w:shd w:val="clear" w:color="auto" w:fill="FFFFFF"/>
        </w:rPr>
        <w:t xml:space="preserve"> в рамках договора технологического присоединения</w:t>
      </w:r>
      <w:r w:rsidR="001634CF">
        <w:rPr>
          <w:b w:val="0"/>
          <w:bCs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991F01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991F01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991F01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634CF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1F01"/>
    <w:rsid w:val="009D68DD"/>
    <w:rsid w:val="009F57C9"/>
    <w:rsid w:val="00A036CE"/>
    <w:rsid w:val="00A2155A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5CA4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251AB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6CB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af1">
    <w:name w:val="Название раздела"/>
    <w:basedOn w:val="a"/>
    <w:rsid w:val="001634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2021-10-29T06:04:00Z</cp:lastPrinted>
  <dcterms:created xsi:type="dcterms:W3CDTF">2023-02-09T08:44:00Z</dcterms:created>
  <dcterms:modified xsi:type="dcterms:W3CDTF">2023-02-09T08:50:00Z</dcterms:modified>
</cp:coreProperties>
</file>