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C0" w:rsidRP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r w:rsidRPr="001B58E3">
        <w:rPr>
          <w:rFonts w:ascii="Times New Roman" w:hAnsi="Times New Roman" w:cs="Times New Roman"/>
          <w:sz w:val="36"/>
          <w:szCs w:val="36"/>
        </w:rPr>
        <w:t>Управление муниципальной службы и кадровой политики администрации города Оренбурга</w:t>
      </w: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Pr="001B58E3" w:rsidRDefault="001B58E3" w:rsidP="008A1CDA">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48"/>
          <w:szCs w:val="48"/>
        </w:rPr>
      </w:pPr>
      <w:r w:rsidRPr="001B58E3">
        <w:rPr>
          <w:rFonts w:ascii="Times New Roman" w:hAnsi="Times New Roman" w:cs="Times New Roman"/>
          <w:sz w:val="48"/>
          <w:szCs w:val="48"/>
        </w:rPr>
        <w:t>МЕТОДИЧЕСКИЕ РЕКОМЕНДАЦИИ</w:t>
      </w:r>
    </w:p>
    <w:p w:rsidR="001B58E3" w:rsidRPr="001B58E3" w:rsidRDefault="001B58E3" w:rsidP="008A1CDA">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44"/>
          <w:szCs w:val="44"/>
        </w:rPr>
      </w:pPr>
      <w:r>
        <w:rPr>
          <w:rFonts w:ascii="Times New Roman" w:hAnsi="Times New Roman" w:cs="Times New Roman"/>
          <w:sz w:val="44"/>
          <w:szCs w:val="44"/>
        </w:rPr>
        <w:t>п</w:t>
      </w:r>
      <w:r w:rsidRPr="001B58E3">
        <w:rPr>
          <w:rFonts w:ascii="Times New Roman" w:hAnsi="Times New Roman" w:cs="Times New Roman"/>
          <w:sz w:val="44"/>
          <w:szCs w:val="44"/>
        </w:rPr>
        <w:t>о обеспечению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1B58E3" w:rsidRPr="001B58E3" w:rsidRDefault="001B58E3" w:rsidP="008A1CDA">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44"/>
          <w:szCs w:val="44"/>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p>
    <w:p w:rsidR="001B58E3" w:rsidRDefault="001B58E3" w:rsidP="008A1CD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6"/>
          <w:szCs w:val="36"/>
        </w:rPr>
      </w:pPr>
      <w:r w:rsidRPr="001B58E3">
        <w:rPr>
          <w:rFonts w:ascii="Times New Roman" w:hAnsi="Times New Roman" w:cs="Times New Roman"/>
          <w:sz w:val="36"/>
          <w:szCs w:val="36"/>
        </w:rPr>
        <w:t>2023 год</w:t>
      </w:r>
    </w:p>
    <w:p w:rsidR="008A1CDA" w:rsidRDefault="008A1CDA" w:rsidP="001B58E3">
      <w:pPr>
        <w:spacing w:after="0" w:line="240" w:lineRule="auto"/>
        <w:jc w:val="center"/>
        <w:rPr>
          <w:rFonts w:ascii="Times New Roman" w:hAnsi="Times New Roman" w:cs="Times New Roman"/>
          <w:sz w:val="36"/>
          <w:szCs w:val="36"/>
        </w:rPr>
      </w:pPr>
    </w:p>
    <w:p w:rsidR="00D87819" w:rsidRPr="00A46542" w:rsidRDefault="008A1CDA" w:rsidP="00D87819">
      <w:pPr>
        <w:spacing w:after="0" w:line="240" w:lineRule="auto"/>
        <w:ind w:firstLine="708"/>
        <w:jc w:val="both"/>
        <w:rPr>
          <w:rFonts w:ascii="Times New Roman" w:hAnsi="Times New Roman" w:cs="Times New Roman"/>
          <w:sz w:val="32"/>
          <w:szCs w:val="32"/>
        </w:rPr>
      </w:pPr>
      <w:proofErr w:type="gramStart"/>
      <w:r w:rsidRPr="00A46542">
        <w:rPr>
          <w:rFonts w:ascii="Times New Roman" w:hAnsi="Times New Roman" w:cs="Times New Roman"/>
          <w:sz w:val="32"/>
          <w:szCs w:val="32"/>
        </w:rPr>
        <w:lastRenderedPageBreak/>
        <w:t>Федеральным законом от 07.10.2022 № 376-ФЗ «О внесении изменений в Трудовой кодекс Российской Федерации» глава 55  Трудового кодекса Российской Федерации дополнена статьей 351.7, устанавливающей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000F4027" w:rsidRPr="00A46542">
        <w:rPr>
          <w:rFonts w:ascii="Times New Roman" w:hAnsi="Times New Roman" w:cs="Times New Roman"/>
          <w:sz w:val="32"/>
          <w:szCs w:val="32"/>
        </w:rPr>
        <w:t xml:space="preserve"> </w:t>
      </w:r>
      <w:proofErr w:type="gramEnd"/>
    </w:p>
    <w:p w:rsidR="00F917E0" w:rsidRDefault="00D87819" w:rsidP="00D87819">
      <w:pPr>
        <w:spacing w:after="0" w:line="240" w:lineRule="auto"/>
        <w:ind w:firstLine="708"/>
        <w:jc w:val="both"/>
        <w:rPr>
          <w:rFonts w:ascii="Times New Roman" w:hAnsi="Times New Roman" w:cs="Times New Roman"/>
          <w:sz w:val="32"/>
          <w:szCs w:val="32"/>
        </w:rPr>
      </w:pPr>
      <w:proofErr w:type="gramStart"/>
      <w:r w:rsidRPr="00A46542">
        <w:rPr>
          <w:rFonts w:ascii="Times New Roman" w:hAnsi="Times New Roman" w:cs="Times New Roman"/>
          <w:sz w:val="32"/>
          <w:szCs w:val="32"/>
        </w:rPr>
        <w:t>Нормой установлено, что в случае призыва работника на военную службу по мобилизации или заключения им контракта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w:t>
      </w:r>
      <w:proofErr w:type="gramEnd"/>
      <w:r w:rsidRPr="00A46542">
        <w:rPr>
          <w:rFonts w:ascii="Times New Roman" w:hAnsi="Times New Roman" w:cs="Times New Roman"/>
          <w:sz w:val="32"/>
          <w:szCs w:val="32"/>
        </w:rPr>
        <w:t xml:space="preserve"> работником военной службы или оказания им добровольного содействия в выполнении задач, возложенных на Вооруженные Силы Российской Федерации.</w:t>
      </w:r>
      <w:r w:rsidR="007A6578">
        <w:rPr>
          <w:rFonts w:ascii="Times New Roman" w:hAnsi="Times New Roman" w:cs="Times New Roman"/>
          <w:sz w:val="32"/>
          <w:szCs w:val="32"/>
        </w:rPr>
        <w:t xml:space="preserve"> </w:t>
      </w:r>
    </w:p>
    <w:p w:rsidR="000D0C8C" w:rsidRPr="00A46542" w:rsidRDefault="00F917E0" w:rsidP="000D0C8C">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Так, п</w:t>
      </w:r>
      <w:bookmarkStart w:id="0" w:name="_GoBack"/>
      <w:bookmarkEnd w:id="0"/>
      <w:r w:rsidR="000D0C8C" w:rsidRPr="00A46542">
        <w:rPr>
          <w:rFonts w:ascii="Times New Roman" w:hAnsi="Times New Roman" w:cs="Times New Roman"/>
          <w:sz w:val="32"/>
          <w:szCs w:val="32"/>
        </w:rPr>
        <w:t>риостанавливаются:</w:t>
      </w:r>
    </w:p>
    <w:p w:rsidR="000D0C8C" w:rsidRPr="00A46542" w:rsidRDefault="000D0C8C"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бессрочные трудовые договоры, в том числе</w:t>
      </w:r>
      <w:r w:rsidR="005744C1" w:rsidRPr="00A46542">
        <w:rPr>
          <w:rFonts w:ascii="Times New Roman" w:hAnsi="Times New Roman" w:cs="Times New Roman"/>
          <w:sz w:val="32"/>
          <w:szCs w:val="32"/>
        </w:rPr>
        <w:t>,</w:t>
      </w:r>
      <w:r w:rsidRPr="00A46542">
        <w:rPr>
          <w:rFonts w:ascii="Times New Roman" w:hAnsi="Times New Roman" w:cs="Times New Roman"/>
          <w:color w:val="333333"/>
          <w:sz w:val="32"/>
          <w:szCs w:val="32"/>
          <w:shd w:val="clear" w:color="auto" w:fill="F5F5F7"/>
        </w:rPr>
        <w:t xml:space="preserve"> </w:t>
      </w:r>
      <w:r w:rsidRPr="00A46542">
        <w:rPr>
          <w:rFonts w:ascii="Times New Roman" w:hAnsi="Times New Roman" w:cs="Times New Roman"/>
          <w:sz w:val="32"/>
          <w:szCs w:val="32"/>
          <w:shd w:val="clear" w:color="auto" w:fill="F5F5F7"/>
        </w:rPr>
        <w:t>если работник уже получил уведомление о сокращении, но еще продолжает работать</w:t>
      </w:r>
      <w:r w:rsidRPr="00A46542">
        <w:rPr>
          <w:rFonts w:ascii="Times New Roman" w:hAnsi="Times New Roman" w:cs="Times New Roman"/>
          <w:sz w:val="32"/>
          <w:szCs w:val="32"/>
        </w:rPr>
        <w:t>;</w:t>
      </w:r>
    </w:p>
    <w:p w:rsidR="000D0C8C" w:rsidRPr="00A46542" w:rsidRDefault="000D0C8C"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срочные трудовые договоры</w:t>
      </w:r>
      <w:r w:rsidR="008876F7" w:rsidRPr="00A46542">
        <w:rPr>
          <w:rFonts w:ascii="Times New Roman" w:hAnsi="Times New Roman" w:cs="Times New Roman"/>
          <w:sz w:val="32"/>
          <w:szCs w:val="32"/>
        </w:rPr>
        <w:t xml:space="preserve"> (если срок действия трудового договора истек в период приостановления действия трудового договора, работника можно уволить по соответствующему основанию)</w:t>
      </w:r>
      <w:r w:rsidRPr="00A46542">
        <w:rPr>
          <w:rFonts w:ascii="Times New Roman" w:hAnsi="Times New Roman" w:cs="Times New Roman"/>
          <w:sz w:val="32"/>
          <w:szCs w:val="32"/>
        </w:rPr>
        <w:t>;</w:t>
      </w:r>
    </w:p>
    <w:p w:rsidR="000D0C8C" w:rsidRPr="00A46542" w:rsidRDefault="000D0C8C"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договоры в период испытательного срока;</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Для приостановления действия трудового договора необходимо:</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заявление работника (образец прилагается); </w:t>
      </w:r>
    </w:p>
    <w:p w:rsidR="005744C1" w:rsidRPr="00A46542" w:rsidRDefault="005744C1" w:rsidP="005744C1">
      <w:pPr>
        <w:spacing w:after="0" w:line="240" w:lineRule="auto"/>
        <w:ind w:firstLine="708"/>
        <w:jc w:val="both"/>
        <w:rPr>
          <w:rFonts w:ascii="Times New Roman" w:hAnsi="Times New Roman" w:cs="Times New Roman"/>
          <w:sz w:val="32"/>
          <w:szCs w:val="32"/>
        </w:rPr>
      </w:pPr>
      <w:proofErr w:type="gramStart"/>
      <w:r w:rsidRPr="00A46542">
        <w:rPr>
          <w:rFonts w:ascii="Times New Roman" w:hAnsi="Times New Roman" w:cs="Times New Roman"/>
          <w:sz w:val="32"/>
          <w:szCs w:val="32"/>
        </w:rPr>
        <w:t>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28.03.1998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(уведомление предоставляется федеральным органом</w:t>
      </w:r>
      <w:proofErr w:type="gramEnd"/>
      <w:r w:rsidRPr="00A46542">
        <w:rPr>
          <w:rFonts w:ascii="Times New Roman" w:hAnsi="Times New Roman" w:cs="Times New Roman"/>
          <w:sz w:val="32"/>
          <w:szCs w:val="32"/>
        </w:rPr>
        <w:t xml:space="preserve"> исполнительной власти, с которым работник заключил соответствующий контракт).</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На основании вышеуказанных документов </w:t>
      </w:r>
      <w:r w:rsidR="0004253C" w:rsidRPr="00A46542">
        <w:rPr>
          <w:rFonts w:ascii="Times New Roman" w:hAnsi="Times New Roman" w:cs="Times New Roman"/>
          <w:sz w:val="32"/>
          <w:szCs w:val="32"/>
        </w:rPr>
        <w:t>работодатель</w:t>
      </w:r>
      <w:r w:rsidRPr="00A46542">
        <w:rPr>
          <w:rFonts w:ascii="Times New Roman" w:hAnsi="Times New Roman" w:cs="Times New Roman"/>
          <w:sz w:val="32"/>
          <w:szCs w:val="32"/>
        </w:rPr>
        <w:t xml:space="preserve"> издает правовой акт (распоряжение, приказ) о приостановлении действия трудового договора (образец прилагается).</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lastRenderedPageBreak/>
        <w:t xml:space="preserve">В правовом акте о приостановлении действия трудового договора необходимо указать: </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ФИО работника, с которым приостанавливаете трудовой договор, должность; </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номер и дату трудового договора; </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реквизиты повестки из военкомата, реквизиты уведомления; </w:t>
      </w:r>
    </w:p>
    <w:p w:rsidR="005744C1" w:rsidRPr="00A46542" w:rsidRDefault="005744C1"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пункт о том, что трудовой договор приостанавливается на период мобилизации до дня выхода работника на работу;</w:t>
      </w:r>
    </w:p>
    <w:p w:rsidR="005744C1" w:rsidRPr="00A46542" w:rsidRDefault="007A6578" w:rsidP="005744C1">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требования о сроке выплаты</w:t>
      </w:r>
      <w:r w:rsidR="005744C1" w:rsidRPr="00A46542">
        <w:rPr>
          <w:rFonts w:ascii="Times New Roman" w:hAnsi="Times New Roman" w:cs="Times New Roman"/>
          <w:sz w:val="32"/>
          <w:szCs w:val="32"/>
        </w:rPr>
        <w:t xml:space="preserve"> заработной платы и иных необходимых выплат.</w:t>
      </w:r>
    </w:p>
    <w:p w:rsidR="000D0C8C" w:rsidRPr="00A46542" w:rsidRDefault="00420B9B"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Для приостановления действия трудового договора достаточно издания правового акта. Дополнительное соглашение к трудовому договору не заключается.</w:t>
      </w:r>
    </w:p>
    <w:p w:rsidR="008B4504" w:rsidRPr="00A46542" w:rsidRDefault="008B4504"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Сведения о приостановлении трудового договора не вносятся в трудовую книжку.</w:t>
      </w:r>
    </w:p>
    <w:p w:rsidR="00420B9B" w:rsidRPr="00A46542" w:rsidRDefault="00012D73"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В расчет, который необходимо произвести с работником</w:t>
      </w:r>
      <w:r w:rsidR="00A46542" w:rsidRPr="00A46542">
        <w:rPr>
          <w:rFonts w:ascii="Times New Roman" w:hAnsi="Times New Roman" w:cs="Times New Roman"/>
          <w:sz w:val="32"/>
          <w:szCs w:val="32"/>
        </w:rPr>
        <w:t>,</w:t>
      </w:r>
      <w:r w:rsidRPr="00A46542">
        <w:rPr>
          <w:rFonts w:ascii="Times New Roman" w:hAnsi="Times New Roman" w:cs="Times New Roman"/>
          <w:sz w:val="32"/>
          <w:szCs w:val="32"/>
        </w:rPr>
        <w:t xml:space="preserve"> включаются </w:t>
      </w:r>
      <w:r w:rsidR="00400977" w:rsidRPr="00A46542">
        <w:rPr>
          <w:rFonts w:ascii="Times New Roman" w:hAnsi="Times New Roman" w:cs="Times New Roman"/>
          <w:sz w:val="32"/>
          <w:szCs w:val="32"/>
        </w:rPr>
        <w:t xml:space="preserve">заработная плата за </w:t>
      </w:r>
      <w:r w:rsidRPr="00A46542">
        <w:rPr>
          <w:rFonts w:ascii="Times New Roman" w:hAnsi="Times New Roman" w:cs="Times New Roman"/>
          <w:sz w:val="32"/>
          <w:szCs w:val="32"/>
        </w:rPr>
        <w:t>все отработанные, но еще не оплаченные дни, а также иные выплаты, предусмотренные трудовым догов</w:t>
      </w:r>
      <w:r w:rsidR="002367B4" w:rsidRPr="00A46542">
        <w:rPr>
          <w:rFonts w:ascii="Times New Roman" w:hAnsi="Times New Roman" w:cs="Times New Roman"/>
          <w:sz w:val="32"/>
          <w:szCs w:val="32"/>
        </w:rPr>
        <w:t>ором, коллективным договором</w:t>
      </w:r>
      <w:r w:rsidRPr="00A46542">
        <w:rPr>
          <w:rFonts w:ascii="Times New Roman" w:hAnsi="Times New Roman" w:cs="Times New Roman"/>
          <w:sz w:val="32"/>
          <w:szCs w:val="32"/>
        </w:rPr>
        <w:t>:</w:t>
      </w:r>
    </w:p>
    <w:p w:rsidR="002367B4" w:rsidRPr="00A46542" w:rsidRDefault="002367B4"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компенсация за неиспользованные дни</w:t>
      </w:r>
      <w:r w:rsidR="00203BD4" w:rsidRPr="00A46542">
        <w:rPr>
          <w:rFonts w:ascii="Times New Roman" w:hAnsi="Times New Roman" w:cs="Times New Roman"/>
          <w:sz w:val="32"/>
          <w:szCs w:val="32"/>
        </w:rPr>
        <w:t>;</w:t>
      </w:r>
    </w:p>
    <w:p w:rsidR="002367B4" w:rsidRPr="00A46542" w:rsidRDefault="00203BD4"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оплата командировочных расходов;</w:t>
      </w:r>
    </w:p>
    <w:p w:rsidR="00634D2F" w:rsidRPr="00A46542" w:rsidRDefault="002367B4"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материальная помощь (при наличии заявления)</w:t>
      </w:r>
      <w:r w:rsidR="00634D2F" w:rsidRPr="00A46542">
        <w:rPr>
          <w:rFonts w:ascii="Times New Roman" w:hAnsi="Times New Roman" w:cs="Times New Roman"/>
          <w:sz w:val="32"/>
          <w:szCs w:val="32"/>
        </w:rPr>
        <w:t>;</w:t>
      </w:r>
    </w:p>
    <w:p w:rsidR="002367B4" w:rsidRPr="00A46542" w:rsidRDefault="00634D2F"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выплаты, в том числе в связи с праздничными днями и юбилейными датами и иными событиями (при наличии заявления)</w:t>
      </w:r>
      <w:r w:rsidR="00767004" w:rsidRPr="00A46542">
        <w:rPr>
          <w:rFonts w:ascii="Times New Roman" w:hAnsi="Times New Roman" w:cs="Times New Roman"/>
          <w:sz w:val="32"/>
          <w:szCs w:val="32"/>
        </w:rPr>
        <w:t>.</w:t>
      </w:r>
    </w:p>
    <w:p w:rsidR="002367B4" w:rsidRPr="00A46542" w:rsidRDefault="00767004"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Оплата в данном случае осуществляется не в установленные дни выплаты заработной платы, а не позднее дня приостановления действия трудового договора.</w:t>
      </w:r>
    </w:p>
    <w:p w:rsidR="000D0C8C" w:rsidRPr="00A46542" w:rsidRDefault="00767004"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П</w:t>
      </w:r>
      <w:r w:rsidR="000D0C8C" w:rsidRPr="00A46542">
        <w:rPr>
          <w:rFonts w:ascii="Times New Roman" w:hAnsi="Times New Roman" w:cs="Times New Roman"/>
          <w:sz w:val="32"/>
          <w:szCs w:val="32"/>
        </w:rPr>
        <w:t xml:space="preserve">озднее </w:t>
      </w:r>
      <w:r w:rsidRPr="00A46542">
        <w:rPr>
          <w:rFonts w:ascii="Times New Roman" w:hAnsi="Times New Roman" w:cs="Times New Roman"/>
          <w:sz w:val="32"/>
          <w:szCs w:val="32"/>
        </w:rPr>
        <w:t xml:space="preserve">данным </w:t>
      </w:r>
      <w:r w:rsidR="000D0C8C" w:rsidRPr="00A46542">
        <w:rPr>
          <w:rFonts w:ascii="Times New Roman" w:hAnsi="Times New Roman" w:cs="Times New Roman"/>
          <w:sz w:val="32"/>
          <w:szCs w:val="32"/>
        </w:rPr>
        <w:t>работникам</w:t>
      </w:r>
      <w:r w:rsidRPr="00A46542">
        <w:rPr>
          <w:rFonts w:ascii="Times New Roman" w:hAnsi="Times New Roman" w:cs="Times New Roman"/>
          <w:sz w:val="32"/>
          <w:szCs w:val="32"/>
        </w:rPr>
        <w:t xml:space="preserve"> </w:t>
      </w:r>
      <w:r w:rsidR="000D0C8C" w:rsidRPr="00A46542">
        <w:rPr>
          <w:rFonts w:ascii="Times New Roman" w:hAnsi="Times New Roman" w:cs="Times New Roman"/>
          <w:sz w:val="32"/>
          <w:szCs w:val="32"/>
        </w:rPr>
        <w:t>могут быть выплачены премии и</w:t>
      </w:r>
      <w:r w:rsidR="0004253C" w:rsidRPr="00A46542">
        <w:rPr>
          <w:rFonts w:ascii="Times New Roman" w:hAnsi="Times New Roman" w:cs="Times New Roman"/>
          <w:sz w:val="32"/>
          <w:szCs w:val="32"/>
        </w:rPr>
        <w:t xml:space="preserve"> другие выплаты, производимые работодателем </w:t>
      </w:r>
      <w:r w:rsidR="000D0C8C" w:rsidRPr="00A46542">
        <w:rPr>
          <w:rFonts w:ascii="Times New Roman" w:hAnsi="Times New Roman" w:cs="Times New Roman"/>
          <w:sz w:val="32"/>
          <w:szCs w:val="32"/>
        </w:rPr>
        <w:t>по результатам работы за определенный период (например, премия по итогам квартала, года</w:t>
      </w:r>
      <w:r w:rsidR="00346ACB" w:rsidRPr="00A46542">
        <w:rPr>
          <w:rFonts w:ascii="Times New Roman" w:hAnsi="Times New Roman" w:cs="Times New Roman"/>
          <w:sz w:val="32"/>
          <w:szCs w:val="32"/>
        </w:rPr>
        <w:t xml:space="preserve">, </w:t>
      </w:r>
      <w:r w:rsidR="006F0F35" w:rsidRPr="00A46542">
        <w:rPr>
          <w:rFonts w:ascii="Times New Roman" w:hAnsi="Times New Roman" w:cs="Times New Roman"/>
          <w:sz w:val="32"/>
          <w:szCs w:val="32"/>
        </w:rPr>
        <w:t>за выполнение особо важных и сложных заданий</w:t>
      </w:r>
      <w:r w:rsidR="00346ACB" w:rsidRPr="00A46542">
        <w:rPr>
          <w:rFonts w:ascii="Times New Roman" w:hAnsi="Times New Roman" w:cs="Times New Roman"/>
          <w:sz w:val="32"/>
          <w:szCs w:val="32"/>
        </w:rPr>
        <w:t xml:space="preserve"> работником….</w:t>
      </w:r>
      <w:r w:rsidR="000D0C8C" w:rsidRPr="00A46542">
        <w:rPr>
          <w:rFonts w:ascii="Times New Roman" w:hAnsi="Times New Roman" w:cs="Times New Roman"/>
          <w:sz w:val="32"/>
          <w:szCs w:val="32"/>
        </w:rPr>
        <w:t>).</w:t>
      </w:r>
    </w:p>
    <w:p w:rsidR="00112EE0" w:rsidRPr="00A46542" w:rsidRDefault="0036570A" w:rsidP="000D0C8C">
      <w:pPr>
        <w:spacing w:after="0" w:line="240" w:lineRule="auto"/>
        <w:ind w:firstLine="708"/>
        <w:jc w:val="both"/>
        <w:rPr>
          <w:rFonts w:ascii="Times New Roman" w:hAnsi="Times New Roman" w:cs="Times New Roman"/>
          <w:color w:val="FF0000"/>
          <w:sz w:val="32"/>
          <w:szCs w:val="32"/>
        </w:rPr>
      </w:pPr>
      <w:r w:rsidRPr="00A46542">
        <w:rPr>
          <w:rFonts w:ascii="Times New Roman" w:hAnsi="Times New Roman" w:cs="Times New Roman"/>
          <w:sz w:val="32"/>
          <w:szCs w:val="32"/>
        </w:rPr>
        <w:t xml:space="preserve">Время отсутствия мобилизованного работника </w:t>
      </w:r>
      <w:r w:rsidR="00112EE0" w:rsidRPr="00A46542">
        <w:rPr>
          <w:rFonts w:ascii="Times New Roman" w:hAnsi="Times New Roman" w:cs="Times New Roman"/>
          <w:sz w:val="32"/>
          <w:szCs w:val="32"/>
        </w:rPr>
        <w:t xml:space="preserve">предлагаем </w:t>
      </w:r>
      <w:r w:rsidRPr="00A46542">
        <w:rPr>
          <w:rFonts w:ascii="Times New Roman" w:hAnsi="Times New Roman" w:cs="Times New Roman"/>
          <w:sz w:val="32"/>
          <w:szCs w:val="32"/>
        </w:rPr>
        <w:t xml:space="preserve">учитывать в табеле </w:t>
      </w:r>
      <w:r w:rsidR="00A46542" w:rsidRPr="00A46542">
        <w:rPr>
          <w:rFonts w:ascii="Times New Roman" w:hAnsi="Times New Roman" w:cs="Times New Roman"/>
          <w:sz w:val="32"/>
          <w:szCs w:val="32"/>
        </w:rPr>
        <w:t xml:space="preserve">с </w:t>
      </w:r>
      <w:r w:rsidR="00112EE0" w:rsidRPr="00A46542">
        <w:rPr>
          <w:rFonts w:ascii="Times New Roman" w:hAnsi="Times New Roman" w:cs="Times New Roman"/>
          <w:sz w:val="32"/>
          <w:szCs w:val="32"/>
        </w:rPr>
        <w:t>обозначение</w:t>
      </w:r>
      <w:r w:rsidR="00A46542" w:rsidRPr="00A46542">
        <w:rPr>
          <w:rFonts w:ascii="Times New Roman" w:hAnsi="Times New Roman" w:cs="Times New Roman"/>
          <w:sz w:val="32"/>
          <w:szCs w:val="32"/>
        </w:rPr>
        <w:t>м</w:t>
      </w:r>
      <w:r w:rsidR="00112EE0" w:rsidRPr="00A46542">
        <w:rPr>
          <w:rFonts w:ascii="Times New Roman" w:hAnsi="Times New Roman" w:cs="Times New Roman"/>
          <w:sz w:val="32"/>
          <w:szCs w:val="32"/>
        </w:rPr>
        <w:t xml:space="preserve">  ПД</w:t>
      </w:r>
      <w:r w:rsidRPr="00A46542">
        <w:rPr>
          <w:rFonts w:ascii="Times New Roman" w:hAnsi="Times New Roman" w:cs="Times New Roman"/>
          <w:sz w:val="32"/>
          <w:szCs w:val="32"/>
        </w:rPr>
        <w:t>.</w:t>
      </w:r>
      <w:r w:rsidR="00112EE0" w:rsidRPr="00A46542">
        <w:rPr>
          <w:rFonts w:ascii="Times New Roman" w:hAnsi="Times New Roman" w:cs="Times New Roman"/>
          <w:sz w:val="32"/>
          <w:szCs w:val="32"/>
        </w:rPr>
        <w:t xml:space="preserve"> В случае </w:t>
      </w:r>
      <w:r w:rsidR="00E26DE2" w:rsidRPr="00A46542">
        <w:rPr>
          <w:rFonts w:ascii="Times New Roman" w:hAnsi="Times New Roman" w:cs="Times New Roman"/>
          <w:sz w:val="32"/>
          <w:szCs w:val="32"/>
        </w:rPr>
        <w:t xml:space="preserve"> внесения изменений в п</w:t>
      </w:r>
      <w:r w:rsidR="00112EE0" w:rsidRPr="00A46542">
        <w:rPr>
          <w:rFonts w:ascii="Times New Roman" w:hAnsi="Times New Roman" w:cs="Times New Roman"/>
          <w:sz w:val="32"/>
          <w:szCs w:val="32"/>
        </w:rPr>
        <w:t>рика</w:t>
      </w:r>
      <w:r w:rsidR="00E26DE2" w:rsidRPr="00A46542">
        <w:rPr>
          <w:rFonts w:ascii="Times New Roman" w:hAnsi="Times New Roman" w:cs="Times New Roman"/>
          <w:sz w:val="32"/>
          <w:szCs w:val="32"/>
        </w:rPr>
        <w:t>з Минфина России от 30.03.2015 №</w:t>
      </w:r>
      <w:r w:rsidR="00112EE0" w:rsidRPr="00A46542">
        <w:rPr>
          <w:rFonts w:ascii="Times New Roman" w:hAnsi="Times New Roman" w:cs="Times New Roman"/>
          <w:sz w:val="32"/>
          <w:szCs w:val="32"/>
        </w:rPr>
        <w:t xml:space="preserve"> 52н </w:t>
      </w:r>
      <w:r w:rsidR="00E26DE2" w:rsidRPr="00A46542">
        <w:rPr>
          <w:rFonts w:ascii="Times New Roman" w:hAnsi="Times New Roman" w:cs="Times New Roman"/>
          <w:sz w:val="32"/>
          <w:szCs w:val="32"/>
        </w:rPr>
        <w:t>«</w:t>
      </w:r>
      <w:r w:rsidR="00112EE0" w:rsidRPr="00A46542">
        <w:rPr>
          <w:rFonts w:ascii="Times New Roman" w:hAnsi="Times New Roman" w:cs="Times New Roman"/>
          <w:sz w:val="32"/>
          <w:szCs w:val="3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w:t>
      </w:r>
      <w:r w:rsidR="00E26DE2" w:rsidRPr="00A46542">
        <w:rPr>
          <w:rFonts w:ascii="Times New Roman" w:hAnsi="Times New Roman" w:cs="Times New Roman"/>
          <w:sz w:val="32"/>
          <w:szCs w:val="32"/>
        </w:rPr>
        <w:t xml:space="preserve"> их применению»</w:t>
      </w:r>
      <w:r w:rsidR="0004253C" w:rsidRPr="00A46542">
        <w:rPr>
          <w:rFonts w:ascii="Times New Roman" w:hAnsi="Times New Roman" w:cs="Times New Roman"/>
          <w:sz w:val="32"/>
          <w:szCs w:val="32"/>
        </w:rPr>
        <w:t>, применять установленные обозначения.</w:t>
      </w:r>
      <w:r w:rsidR="00112EE0" w:rsidRPr="00A46542">
        <w:rPr>
          <w:rFonts w:ascii="Times New Roman" w:hAnsi="Times New Roman" w:cs="Times New Roman"/>
          <w:sz w:val="32"/>
          <w:szCs w:val="32"/>
        </w:rPr>
        <w:t xml:space="preserve"> </w:t>
      </w:r>
    </w:p>
    <w:p w:rsidR="005A0474" w:rsidRPr="00A46542" w:rsidRDefault="0036570A"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Средний заработок на период мобилизации не сохраняется</w:t>
      </w:r>
      <w:r w:rsidR="005A0474" w:rsidRPr="00A46542">
        <w:rPr>
          <w:rFonts w:ascii="Times New Roman" w:hAnsi="Times New Roman" w:cs="Times New Roman"/>
          <w:sz w:val="32"/>
          <w:szCs w:val="32"/>
        </w:rPr>
        <w:t>.</w:t>
      </w:r>
      <w:r w:rsidRPr="00A46542">
        <w:rPr>
          <w:rFonts w:ascii="Times New Roman" w:hAnsi="Times New Roman" w:cs="Times New Roman"/>
          <w:sz w:val="32"/>
          <w:szCs w:val="32"/>
        </w:rPr>
        <w:t xml:space="preserve"> </w:t>
      </w:r>
    </w:p>
    <w:p w:rsidR="00203BD4" w:rsidRPr="00A46542" w:rsidRDefault="00203BD4" w:rsidP="000D0C8C">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lastRenderedPageBreak/>
        <w:t>Сведения о приостановлении трудового договора направляются в Пенсионный фонд Российской Федерации в установленном порядке.</w:t>
      </w:r>
    </w:p>
    <w:p w:rsidR="00203BD4" w:rsidRPr="00A46542" w:rsidRDefault="00203BD4" w:rsidP="00203BD4">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В период прохождения службы страховые взносы за работника </w:t>
      </w:r>
      <w:r w:rsidR="00A46542" w:rsidRPr="00A46542">
        <w:rPr>
          <w:rFonts w:ascii="Times New Roman" w:hAnsi="Times New Roman" w:cs="Times New Roman"/>
          <w:sz w:val="32"/>
          <w:szCs w:val="32"/>
        </w:rPr>
        <w:t xml:space="preserve">работодатель </w:t>
      </w:r>
      <w:r w:rsidRPr="00A46542">
        <w:rPr>
          <w:rFonts w:ascii="Times New Roman" w:hAnsi="Times New Roman" w:cs="Times New Roman"/>
          <w:sz w:val="32"/>
          <w:szCs w:val="32"/>
        </w:rPr>
        <w:t>не уплачивает.</w:t>
      </w:r>
    </w:p>
    <w:p w:rsidR="00BB6CE6" w:rsidRPr="00A46542" w:rsidRDefault="00BB6CE6" w:rsidP="00203BD4">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На время приостановки трудового договора работодатель может заключать срочные трудовые договоры и принимать на работу временных сотрудников.</w:t>
      </w:r>
    </w:p>
    <w:p w:rsidR="00BB6CE6" w:rsidRPr="00A46542" w:rsidRDefault="0019680E" w:rsidP="00203BD4">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008876F7" w:rsidRPr="00A46542">
        <w:rPr>
          <w:rFonts w:ascii="Times New Roman" w:hAnsi="Times New Roman" w:cs="Times New Roman"/>
          <w:sz w:val="32"/>
          <w:szCs w:val="32"/>
        </w:rPr>
        <w:t>предоставление</w:t>
      </w:r>
      <w:proofErr w:type="gramEnd"/>
      <w:r w:rsidRPr="00A46542">
        <w:rPr>
          <w:rFonts w:ascii="Times New Roman" w:hAnsi="Times New Roman" w:cs="Times New Roman"/>
          <w:sz w:val="32"/>
          <w:szCs w:val="32"/>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8B4504" w:rsidRPr="00A46542" w:rsidRDefault="007A6578" w:rsidP="00203BD4">
      <w:pPr>
        <w:spacing w:after="0" w:line="240" w:lineRule="auto"/>
        <w:ind w:firstLine="708"/>
        <w:jc w:val="both"/>
        <w:rPr>
          <w:rFonts w:ascii="Times New Roman" w:hAnsi="Times New Roman" w:cs="Times New Roman"/>
          <w:sz w:val="32"/>
          <w:szCs w:val="32"/>
        </w:rPr>
      </w:pPr>
      <w:proofErr w:type="gramStart"/>
      <w:r>
        <w:rPr>
          <w:rFonts w:ascii="Times New Roman" w:hAnsi="Times New Roman" w:cs="Times New Roman"/>
          <w:sz w:val="32"/>
          <w:szCs w:val="32"/>
        </w:rPr>
        <w:t xml:space="preserve">Согласно части  третьей статьи </w:t>
      </w:r>
      <w:r w:rsidR="00E02B10" w:rsidRPr="00A46542">
        <w:rPr>
          <w:rFonts w:ascii="Times New Roman" w:hAnsi="Times New Roman" w:cs="Times New Roman"/>
          <w:sz w:val="32"/>
          <w:szCs w:val="32"/>
        </w:rPr>
        <w:t xml:space="preserve">351.7 </w:t>
      </w:r>
      <w:r w:rsidRPr="00A46542">
        <w:rPr>
          <w:rFonts w:ascii="Times New Roman" w:hAnsi="Times New Roman" w:cs="Times New Roman"/>
          <w:sz w:val="32"/>
          <w:szCs w:val="32"/>
        </w:rPr>
        <w:t xml:space="preserve">Трудового кодекса Российской Федерации </w:t>
      </w:r>
      <w:r w:rsidR="00E02B10" w:rsidRPr="00A46542">
        <w:rPr>
          <w:rFonts w:ascii="Times New Roman" w:hAnsi="Times New Roman" w:cs="Times New Roman"/>
          <w:sz w:val="32"/>
          <w:szCs w:val="32"/>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r w:rsidR="005374EF" w:rsidRPr="00A46542">
        <w:rPr>
          <w:rFonts w:ascii="Times New Roman" w:hAnsi="Times New Roman" w:cs="Times New Roman"/>
          <w:sz w:val="32"/>
          <w:szCs w:val="32"/>
        </w:rPr>
        <w:t xml:space="preserve">вышеуказанной </w:t>
      </w:r>
      <w:r w:rsidR="00E02B10" w:rsidRPr="00A46542">
        <w:rPr>
          <w:rFonts w:ascii="Times New Roman" w:hAnsi="Times New Roman" w:cs="Times New Roman"/>
          <w:sz w:val="32"/>
          <w:szCs w:val="32"/>
        </w:rPr>
        <w:t xml:space="preserve"> статьей</w:t>
      </w:r>
      <w:r>
        <w:rPr>
          <w:rFonts w:ascii="Times New Roman" w:hAnsi="Times New Roman" w:cs="Times New Roman"/>
          <w:sz w:val="32"/>
          <w:szCs w:val="32"/>
        </w:rPr>
        <w:t xml:space="preserve"> </w:t>
      </w:r>
      <w:r w:rsidRPr="007A6578">
        <w:rPr>
          <w:rFonts w:ascii="Times New Roman" w:hAnsi="Times New Roman" w:cs="Times New Roman"/>
          <w:sz w:val="32"/>
          <w:szCs w:val="32"/>
        </w:rPr>
        <w:t>Трудового</w:t>
      </w:r>
      <w:proofErr w:type="gramEnd"/>
      <w:r w:rsidRPr="007A6578">
        <w:rPr>
          <w:rFonts w:ascii="Times New Roman" w:hAnsi="Times New Roman" w:cs="Times New Roman"/>
          <w:sz w:val="32"/>
          <w:szCs w:val="32"/>
        </w:rPr>
        <w:t xml:space="preserve"> кодекса Российской Федерации</w:t>
      </w:r>
      <w:r w:rsidR="00E02B10" w:rsidRPr="00A46542">
        <w:rPr>
          <w:rFonts w:ascii="Times New Roman" w:hAnsi="Times New Roman" w:cs="Times New Roman"/>
          <w:sz w:val="32"/>
          <w:szCs w:val="32"/>
        </w:rPr>
        <w:t>.</w:t>
      </w:r>
    </w:p>
    <w:p w:rsidR="00BB6CE6" w:rsidRPr="00A46542" w:rsidRDefault="0069373B" w:rsidP="00203BD4">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Например</w:t>
      </w:r>
      <w:r w:rsidR="00A46542" w:rsidRPr="00A46542">
        <w:rPr>
          <w:rFonts w:ascii="Times New Roman" w:hAnsi="Times New Roman" w:cs="Times New Roman"/>
          <w:sz w:val="32"/>
          <w:szCs w:val="32"/>
        </w:rPr>
        <w:t>,</w:t>
      </w:r>
      <w:r w:rsidR="008B4504" w:rsidRPr="00A46542">
        <w:rPr>
          <w:rFonts w:ascii="Times New Roman" w:hAnsi="Times New Roman" w:cs="Times New Roman"/>
          <w:sz w:val="32"/>
          <w:szCs w:val="32"/>
        </w:rPr>
        <w:t xml:space="preserve"> в период приостановле</w:t>
      </w:r>
      <w:r w:rsidR="00A46542" w:rsidRPr="00A46542">
        <w:rPr>
          <w:rFonts w:ascii="Times New Roman" w:hAnsi="Times New Roman" w:cs="Times New Roman"/>
          <w:sz w:val="32"/>
          <w:szCs w:val="32"/>
        </w:rPr>
        <w:t xml:space="preserve">ния действия трудового договора </w:t>
      </w:r>
      <w:r w:rsidR="008B4504" w:rsidRPr="00A46542">
        <w:rPr>
          <w:rFonts w:ascii="Times New Roman" w:hAnsi="Times New Roman" w:cs="Times New Roman"/>
          <w:sz w:val="32"/>
          <w:szCs w:val="32"/>
        </w:rPr>
        <w:t>м</w:t>
      </w:r>
      <w:r w:rsidRPr="00A46542">
        <w:rPr>
          <w:rFonts w:ascii="Times New Roman" w:hAnsi="Times New Roman" w:cs="Times New Roman"/>
          <w:sz w:val="32"/>
          <w:szCs w:val="32"/>
        </w:rPr>
        <w:t xml:space="preserve">униципальный служащий не предоставляет сведения, предусмотренные </w:t>
      </w:r>
      <w:r w:rsidR="008B4504" w:rsidRPr="00A46542">
        <w:rPr>
          <w:rFonts w:ascii="Times New Roman" w:hAnsi="Times New Roman" w:cs="Times New Roman"/>
          <w:sz w:val="32"/>
          <w:szCs w:val="32"/>
        </w:rPr>
        <w:t>трудовым законодательством и законодательством о противодействии коррупции</w:t>
      </w:r>
      <w:r w:rsidR="00A46542" w:rsidRPr="00A46542">
        <w:rPr>
          <w:rFonts w:ascii="Times New Roman" w:hAnsi="Times New Roman" w:cs="Times New Roman"/>
          <w:sz w:val="32"/>
          <w:szCs w:val="32"/>
        </w:rPr>
        <w:t>.</w:t>
      </w:r>
    </w:p>
    <w:p w:rsidR="00BB6CE6" w:rsidRPr="00A46542" w:rsidRDefault="005374EF" w:rsidP="00203BD4">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8820B3" w:rsidRPr="00A46542" w:rsidRDefault="008820B3" w:rsidP="00203BD4">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Расторжение по инициативе работодателя трудового договора с работником в период приостановления действия трудового договора не допускается, за</w:t>
      </w:r>
      <w:r w:rsidR="0004253C" w:rsidRPr="00A46542">
        <w:rPr>
          <w:rFonts w:ascii="Times New Roman" w:hAnsi="Times New Roman" w:cs="Times New Roman"/>
          <w:sz w:val="32"/>
          <w:szCs w:val="32"/>
        </w:rPr>
        <w:t xml:space="preserve"> исключением случаев ликвидации</w:t>
      </w:r>
      <w:r w:rsidRPr="00A46542">
        <w:rPr>
          <w:rFonts w:ascii="Times New Roman" w:hAnsi="Times New Roman" w:cs="Times New Roman"/>
          <w:sz w:val="32"/>
          <w:szCs w:val="32"/>
        </w:rPr>
        <w:t>, а также истечения в указанный период срока действия трудового договора, если он был заключен на определенный срок.</w:t>
      </w:r>
    </w:p>
    <w:p w:rsidR="00E3685E" w:rsidRPr="00A46542" w:rsidRDefault="00E3685E" w:rsidP="00203BD4">
      <w:pPr>
        <w:spacing w:after="0" w:line="240" w:lineRule="auto"/>
        <w:ind w:firstLine="708"/>
        <w:jc w:val="both"/>
        <w:rPr>
          <w:rFonts w:ascii="Times New Roman" w:hAnsi="Times New Roman" w:cs="Times New Roman"/>
          <w:sz w:val="32"/>
          <w:szCs w:val="32"/>
        </w:rPr>
      </w:pPr>
      <w:proofErr w:type="gramStart"/>
      <w:r w:rsidRPr="00A46542">
        <w:rPr>
          <w:rFonts w:ascii="Times New Roman" w:hAnsi="Times New Roman" w:cs="Times New Roman"/>
          <w:sz w:val="32"/>
          <w:szCs w:val="32"/>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военной службы по </w:t>
      </w:r>
      <w:r w:rsidR="00535116" w:rsidRPr="00A46542">
        <w:rPr>
          <w:rFonts w:ascii="Times New Roman" w:hAnsi="Times New Roman" w:cs="Times New Roman"/>
          <w:sz w:val="32"/>
          <w:szCs w:val="32"/>
        </w:rPr>
        <w:t>указанным выше основаниям или</w:t>
      </w:r>
      <w:r w:rsidRPr="00A46542">
        <w:rPr>
          <w:rFonts w:ascii="Times New Roman" w:hAnsi="Times New Roman" w:cs="Times New Roman"/>
          <w:sz w:val="32"/>
          <w:szCs w:val="32"/>
        </w:rPr>
        <w:t xml:space="preserve"> после окончания действия заключенного указанным лицом контракта о добровольном содействии в </w:t>
      </w:r>
      <w:r w:rsidRPr="00A46542">
        <w:rPr>
          <w:rFonts w:ascii="Times New Roman" w:hAnsi="Times New Roman" w:cs="Times New Roman"/>
          <w:sz w:val="32"/>
          <w:szCs w:val="32"/>
        </w:rPr>
        <w:lastRenderedPageBreak/>
        <w:t>выполнении задач, возложенных на Вооруженные Силы Российской Федерации, имеет преимущественное право поступления на работу по ранее</w:t>
      </w:r>
      <w:proofErr w:type="gramEnd"/>
      <w:r w:rsidRPr="00A46542">
        <w:rPr>
          <w:rFonts w:ascii="Times New Roman" w:hAnsi="Times New Roman" w:cs="Times New Roman"/>
          <w:sz w:val="32"/>
          <w:szCs w:val="32"/>
        </w:rPr>
        <w:t xml:space="preserve"> занимаемой должности у работодателя, с которым указанное лицо состояло в трудовых отношениях до призыва </w:t>
      </w:r>
      <w:r w:rsidR="00535116" w:rsidRPr="00A46542">
        <w:rPr>
          <w:rFonts w:ascii="Times New Roman" w:hAnsi="Times New Roman" w:cs="Times New Roman"/>
          <w:sz w:val="32"/>
          <w:szCs w:val="32"/>
        </w:rPr>
        <w:t>или</w:t>
      </w:r>
      <w:r w:rsidRPr="00A46542">
        <w:rPr>
          <w:rFonts w:ascii="Times New Roman" w:hAnsi="Times New Roman" w:cs="Times New Roman"/>
          <w:sz w:val="32"/>
          <w:szCs w:val="32"/>
        </w:rPr>
        <w:t xml:space="preserve"> заключения контракта,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6F69D7" w:rsidRPr="00A46542" w:rsidRDefault="006F69D7" w:rsidP="00203BD4">
      <w:pPr>
        <w:spacing w:after="0" w:line="240" w:lineRule="auto"/>
        <w:ind w:firstLine="708"/>
        <w:jc w:val="both"/>
        <w:rPr>
          <w:rFonts w:ascii="Times New Roman" w:hAnsi="Times New Roman" w:cs="Times New Roman"/>
          <w:sz w:val="32"/>
          <w:szCs w:val="32"/>
        </w:rPr>
      </w:pPr>
      <w:proofErr w:type="gramStart"/>
      <w:r w:rsidRPr="00A46542">
        <w:rPr>
          <w:rFonts w:ascii="Times New Roman" w:hAnsi="Times New Roman" w:cs="Times New Roman"/>
          <w:sz w:val="32"/>
          <w:szCs w:val="32"/>
        </w:rPr>
        <w:t xml:space="preserve">После окончания прохождения работником военной службы по мобилизации или военной службы по контракту, заключенному в соответствии с пунктом 7 статьи 38 Федерального закона от 28.03.1998 </w:t>
      </w:r>
      <w:r w:rsidR="007A6578">
        <w:rPr>
          <w:rFonts w:ascii="Times New Roman" w:hAnsi="Times New Roman" w:cs="Times New Roman"/>
          <w:sz w:val="32"/>
          <w:szCs w:val="32"/>
        </w:rPr>
        <w:br/>
      </w:r>
      <w:r w:rsidRPr="00A46542">
        <w:rPr>
          <w:rFonts w:ascii="Times New Roman" w:hAnsi="Times New Roman" w:cs="Times New Roman"/>
          <w:sz w:val="32"/>
          <w:szCs w:val="32"/>
        </w:rPr>
        <w:t>№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работник сможет приступить к работе, известив об этом</w:t>
      </w:r>
      <w:r w:rsidR="00A46542" w:rsidRPr="00A46542">
        <w:rPr>
          <w:rFonts w:ascii="Times New Roman" w:hAnsi="Times New Roman" w:cs="Times New Roman"/>
          <w:sz w:val="32"/>
          <w:szCs w:val="32"/>
        </w:rPr>
        <w:t xml:space="preserve"> работодателя</w:t>
      </w:r>
      <w:proofErr w:type="gramEnd"/>
      <w:r w:rsidRPr="00A46542">
        <w:rPr>
          <w:rFonts w:ascii="Times New Roman" w:hAnsi="Times New Roman" w:cs="Times New Roman"/>
          <w:sz w:val="32"/>
          <w:szCs w:val="32"/>
        </w:rPr>
        <w:t xml:space="preserve"> за три рабочих дня. </w:t>
      </w:r>
    </w:p>
    <w:p w:rsidR="006F69D7" w:rsidRPr="00A46542" w:rsidRDefault="006F69D7" w:rsidP="00203BD4">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Для возобновления трудового договора работник должен подать </w:t>
      </w:r>
      <w:r w:rsidR="00AD4A84" w:rsidRPr="00A46542">
        <w:rPr>
          <w:rFonts w:ascii="Times New Roman" w:hAnsi="Times New Roman" w:cs="Times New Roman"/>
          <w:sz w:val="32"/>
          <w:szCs w:val="32"/>
        </w:rPr>
        <w:t>работодателю</w:t>
      </w:r>
      <w:r w:rsidRPr="00A46542">
        <w:rPr>
          <w:rFonts w:ascii="Times New Roman" w:hAnsi="Times New Roman" w:cs="Times New Roman"/>
          <w:sz w:val="32"/>
          <w:szCs w:val="32"/>
        </w:rPr>
        <w:t xml:space="preserve"> заявление (образец прилагается), на основании которого издается правовой акт (распоряжение, приказ)</w:t>
      </w:r>
      <w:r w:rsidR="001B2303" w:rsidRPr="00A46542">
        <w:rPr>
          <w:rFonts w:ascii="Times New Roman" w:hAnsi="Times New Roman" w:cs="Times New Roman"/>
          <w:sz w:val="32"/>
          <w:szCs w:val="32"/>
        </w:rPr>
        <w:t xml:space="preserve"> о возобновлении действия трудового договора (образец прилагается).</w:t>
      </w:r>
    </w:p>
    <w:p w:rsidR="008820B3" w:rsidRPr="00A46542" w:rsidRDefault="008820B3" w:rsidP="008820B3">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w:t>
      </w:r>
    </w:p>
    <w:p w:rsidR="00206116" w:rsidRPr="00A46542" w:rsidRDefault="00206116" w:rsidP="00377427">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Если работник не вышел на работу по истечении трех месяцев после окончания прохождения им военной службы по мобилизации, военной службы по контракту, действия заключенного им контракта о добровольном содействии в выполнении задач, возложенных на Вооруженные Силы Российской Федерации,</w:t>
      </w:r>
      <w:r w:rsidR="0096597C" w:rsidRPr="00A46542">
        <w:rPr>
          <w:rFonts w:ascii="Times New Roman" w:hAnsi="Times New Roman" w:cs="Times New Roman"/>
          <w:sz w:val="32"/>
          <w:szCs w:val="32"/>
        </w:rPr>
        <w:t xml:space="preserve"> работодатель обязан расторгнуть с работником </w:t>
      </w:r>
      <w:r w:rsidR="00377427" w:rsidRPr="00A46542">
        <w:rPr>
          <w:rFonts w:ascii="Times New Roman" w:hAnsi="Times New Roman" w:cs="Times New Roman"/>
          <w:sz w:val="32"/>
          <w:szCs w:val="32"/>
        </w:rPr>
        <w:t>трудовой договор. Р</w:t>
      </w:r>
      <w:r w:rsidRPr="00A46542">
        <w:rPr>
          <w:rFonts w:ascii="Times New Roman" w:hAnsi="Times New Roman" w:cs="Times New Roman"/>
          <w:sz w:val="32"/>
          <w:szCs w:val="32"/>
        </w:rPr>
        <w:t xml:space="preserve">асторжение с работником осуществляется по основанию, предусмотренному пунктом 13.1 части первой статьи 81 Трудового кодекса Российской Федерации. </w:t>
      </w:r>
    </w:p>
    <w:p w:rsidR="00507B9B" w:rsidRPr="00A46542" w:rsidRDefault="00507B9B" w:rsidP="00507B9B">
      <w:pPr>
        <w:spacing w:after="0" w:line="240" w:lineRule="auto"/>
        <w:ind w:firstLine="708"/>
        <w:jc w:val="both"/>
        <w:rPr>
          <w:rFonts w:ascii="Times New Roman" w:hAnsi="Times New Roman" w:cs="Times New Roman"/>
          <w:sz w:val="32"/>
          <w:szCs w:val="32"/>
        </w:rPr>
      </w:pPr>
      <w:proofErr w:type="gramStart"/>
      <w:r w:rsidRPr="00A46542">
        <w:rPr>
          <w:rFonts w:ascii="Times New Roman" w:hAnsi="Times New Roman" w:cs="Times New Roman"/>
          <w:sz w:val="32"/>
          <w:szCs w:val="32"/>
        </w:rPr>
        <w:t xml:space="preserve">Обязанность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28.03.1998 </w:t>
      </w:r>
      <w:r w:rsidR="00EA66F8">
        <w:rPr>
          <w:rFonts w:ascii="Times New Roman" w:hAnsi="Times New Roman" w:cs="Times New Roman"/>
          <w:sz w:val="32"/>
          <w:szCs w:val="32"/>
        </w:rPr>
        <w:br/>
      </w:r>
      <w:r w:rsidRPr="00A46542">
        <w:rPr>
          <w:rFonts w:ascii="Times New Roman" w:hAnsi="Times New Roman" w:cs="Times New Roman"/>
          <w:sz w:val="32"/>
          <w:szCs w:val="32"/>
        </w:rPr>
        <w:t xml:space="preserve">№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возложена на федеральный орган </w:t>
      </w:r>
      <w:r w:rsidRPr="00A46542">
        <w:rPr>
          <w:rFonts w:ascii="Times New Roman" w:hAnsi="Times New Roman" w:cs="Times New Roman"/>
          <w:sz w:val="32"/>
          <w:szCs w:val="32"/>
        </w:rPr>
        <w:lastRenderedPageBreak/>
        <w:t>исполнительной власти, с которым работник</w:t>
      </w:r>
      <w:proofErr w:type="gramEnd"/>
      <w:r w:rsidRPr="00A46542">
        <w:rPr>
          <w:rFonts w:ascii="Times New Roman" w:hAnsi="Times New Roman" w:cs="Times New Roman"/>
          <w:sz w:val="32"/>
          <w:szCs w:val="32"/>
        </w:rPr>
        <w:t xml:space="preserve"> заключил соответствующий контракт.</w:t>
      </w:r>
    </w:p>
    <w:p w:rsidR="00507B9B" w:rsidRPr="00A46542" w:rsidRDefault="00427F75" w:rsidP="00507B9B">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 xml:space="preserve">Обязанность </w:t>
      </w:r>
      <w:r w:rsidR="00E3685E" w:rsidRPr="00A46542">
        <w:rPr>
          <w:rFonts w:ascii="Times New Roman" w:hAnsi="Times New Roman" w:cs="Times New Roman"/>
          <w:sz w:val="32"/>
          <w:szCs w:val="32"/>
        </w:rPr>
        <w:t>уведомления окончания прохождения работником военной службы по мобилизации, законодательством не закреплена.</w:t>
      </w:r>
    </w:p>
    <w:p w:rsidR="005744C1" w:rsidRPr="00A46542" w:rsidRDefault="00BA2AE8" w:rsidP="005744C1">
      <w:pPr>
        <w:spacing w:after="0" w:line="240" w:lineRule="auto"/>
        <w:ind w:firstLine="708"/>
        <w:jc w:val="both"/>
        <w:rPr>
          <w:rFonts w:ascii="Times New Roman" w:hAnsi="Times New Roman" w:cs="Times New Roman"/>
          <w:sz w:val="32"/>
          <w:szCs w:val="32"/>
        </w:rPr>
      </w:pPr>
      <w:r w:rsidRPr="00A46542">
        <w:rPr>
          <w:rFonts w:ascii="Times New Roman" w:hAnsi="Times New Roman" w:cs="Times New Roman"/>
          <w:sz w:val="32"/>
          <w:szCs w:val="32"/>
        </w:rPr>
        <w:t>Дополнительные особенности обеспечения трудовых прав данных работников могут устанавливаться Правительством Российской Федерации.</w:t>
      </w: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p>
    <w:p w:rsidR="001D7BF1" w:rsidRPr="001D7BF1" w:rsidRDefault="001D7BF1" w:rsidP="001D7BF1">
      <w:pPr>
        <w:tabs>
          <w:tab w:val="left" w:pos="4678"/>
        </w:tabs>
        <w:spacing w:after="0" w:line="240" w:lineRule="auto"/>
        <w:ind w:left="14"/>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0"/>
          <w:szCs w:val="24"/>
          <w:lang w:eastAsia="ru-RU"/>
        </w:rPr>
        <w:lastRenderedPageBreak/>
        <mc:AlternateContent>
          <mc:Choice Requires="wps">
            <w:drawing>
              <wp:anchor distT="0" distB="0" distL="114300" distR="114300" simplePos="0" relativeHeight="251660288" behindDoc="0" locked="0" layoutInCell="1" allowOverlap="1" wp14:anchorId="1775DFC6" wp14:editId="20168001">
                <wp:simplePos x="0" y="0"/>
                <wp:positionH relativeFrom="column">
                  <wp:posOffset>194310</wp:posOffset>
                </wp:positionH>
                <wp:positionV relativeFrom="paragraph">
                  <wp:posOffset>621631</wp:posOffset>
                </wp:positionV>
                <wp:extent cx="5943600" cy="675502"/>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5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BF1" w:rsidRPr="001D7BF1" w:rsidRDefault="001D7BF1" w:rsidP="001D7BF1">
                            <w:pPr>
                              <w:keepNext/>
                              <w:spacing w:after="0" w:line="240" w:lineRule="auto"/>
                              <w:jc w:val="center"/>
                              <w:outlineLvl w:val="1"/>
                              <w:rPr>
                                <w:rFonts w:ascii="Times New Roman" w:eastAsia="Times New Roman" w:hAnsi="Times New Roman" w:cs="Times New Roman"/>
                                <w:b/>
                                <w:bCs/>
                                <w:spacing w:val="50"/>
                                <w:sz w:val="14"/>
                                <w:szCs w:val="24"/>
                                <w:lang w:eastAsia="ru-RU"/>
                              </w:rPr>
                            </w:pPr>
                            <w:r w:rsidRPr="001D7BF1">
                              <w:rPr>
                                <w:rFonts w:ascii="Times New Roman" w:eastAsia="Times New Roman" w:hAnsi="Times New Roman" w:cs="Times New Roman"/>
                                <w:b/>
                                <w:bCs/>
                                <w:spacing w:val="36"/>
                                <w:sz w:val="31"/>
                                <w:szCs w:val="24"/>
                                <w:lang w:eastAsia="ru-RU"/>
                              </w:rPr>
                              <w:t>Администрация города Оренбурга</w:t>
                            </w:r>
                          </w:p>
                          <w:p w:rsidR="001D7BF1" w:rsidRDefault="001D7BF1" w:rsidP="001D7BF1">
                            <w:pPr>
                              <w:pStyle w:val="2"/>
                              <w:jc w:val="center"/>
                              <w:rPr>
                                <w:rFonts w:ascii="Times New Roman" w:eastAsia="Times New Roman" w:hAnsi="Times New Roman" w:cs="Times New Roman"/>
                                <w:bCs w:val="0"/>
                                <w:color w:val="auto"/>
                                <w:sz w:val="31"/>
                                <w:szCs w:val="31"/>
                                <w:lang w:eastAsia="ru-RU"/>
                              </w:rPr>
                            </w:pPr>
                            <w:proofErr w:type="gramStart"/>
                            <w:r w:rsidRPr="001D7BF1">
                              <w:rPr>
                                <w:rFonts w:ascii="Times New Roman" w:eastAsia="Times New Roman" w:hAnsi="Times New Roman" w:cs="Times New Roman"/>
                                <w:bCs w:val="0"/>
                                <w:color w:val="auto"/>
                                <w:sz w:val="31"/>
                                <w:szCs w:val="31"/>
                                <w:lang w:eastAsia="ru-RU"/>
                              </w:rPr>
                              <w:t>Р</w:t>
                            </w:r>
                            <w:proofErr w:type="gramEnd"/>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А</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С</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П</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О</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Р</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Я</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Ж</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Е</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Н</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И</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Е</w:t>
                            </w:r>
                          </w:p>
                          <w:p w:rsidR="001D7BF1" w:rsidRDefault="001D7BF1" w:rsidP="001D7BF1">
                            <w:pPr>
                              <w:rPr>
                                <w:lang w:eastAsia="ru-RU"/>
                              </w:rPr>
                            </w:pPr>
                          </w:p>
                          <w:p w:rsidR="001D7BF1" w:rsidRPr="001D7BF1" w:rsidRDefault="001D7BF1" w:rsidP="001D7BF1">
                            <w:pPr>
                              <w:rPr>
                                <w:lang w:eastAsia="ru-RU"/>
                              </w:rPr>
                            </w:pPr>
                          </w:p>
                          <w:p w:rsidR="001D7BF1" w:rsidRDefault="001D7BF1" w:rsidP="001D7BF1">
                            <w:pPr>
                              <w:pStyle w:val="2"/>
                            </w:pPr>
                            <w:r>
                              <w:t xml:space="preserve">РАСПОРЯЖЕНИЕ </w:t>
                            </w:r>
                          </w:p>
                          <w:p w:rsidR="001D7BF1" w:rsidRDefault="001D7BF1" w:rsidP="001D7BF1">
                            <w:pPr>
                              <w:jc w:val="center"/>
                              <w:rPr>
                                <w:b/>
                                <w:bCs/>
                                <w:sz w:val="8"/>
                              </w:rPr>
                            </w:pPr>
                          </w:p>
                          <w:p w:rsidR="001D7BF1" w:rsidRDefault="001D7BF1" w:rsidP="001D7B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5.3pt;margin-top:48.95pt;width:468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" stroked="f">
                <v:textbox>
                  <w:txbxContent>
                    <w:p w:rsidR="001D7BF1" w:rsidRPr="001D7BF1" w:rsidRDefault="001D7BF1" w:rsidP="001D7BF1">
                      <w:pPr>
                        <w:keepNext/>
                        <w:spacing w:after="0" w:line="240" w:lineRule="auto"/>
                        <w:jc w:val="center"/>
                        <w:outlineLvl w:val="1"/>
                        <w:rPr>
                          <w:rFonts w:ascii="Times New Roman" w:eastAsia="Times New Roman" w:hAnsi="Times New Roman" w:cs="Times New Roman"/>
                          <w:b/>
                          <w:bCs/>
                          <w:spacing w:val="50"/>
                          <w:sz w:val="14"/>
                          <w:szCs w:val="24"/>
                          <w:lang w:eastAsia="ru-RU"/>
                        </w:rPr>
                      </w:pPr>
                      <w:r w:rsidRPr="001D7BF1">
                        <w:rPr>
                          <w:rFonts w:ascii="Times New Roman" w:eastAsia="Times New Roman" w:hAnsi="Times New Roman" w:cs="Times New Roman"/>
                          <w:b/>
                          <w:bCs/>
                          <w:spacing w:val="36"/>
                          <w:sz w:val="31"/>
                          <w:szCs w:val="24"/>
                          <w:lang w:eastAsia="ru-RU"/>
                        </w:rPr>
                        <w:t>Администрация города Оренбурга</w:t>
                      </w:r>
                    </w:p>
                    <w:p w:rsidR="001D7BF1" w:rsidRDefault="001D7BF1" w:rsidP="001D7BF1">
                      <w:pPr>
                        <w:pStyle w:val="2"/>
                        <w:jc w:val="center"/>
                        <w:rPr>
                          <w:rFonts w:ascii="Times New Roman" w:eastAsia="Times New Roman" w:hAnsi="Times New Roman" w:cs="Times New Roman"/>
                          <w:bCs w:val="0"/>
                          <w:color w:val="auto"/>
                          <w:sz w:val="31"/>
                          <w:szCs w:val="31"/>
                          <w:lang w:eastAsia="ru-RU"/>
                        </w:rPr>
                      </w:pPr>
                      <w:proofErr w:type="gramStart"/>
                      <w:r w:rsidRPr="001D7BF1">
                        <w:rPr>
                          <w:rFonts w:ascii="Times New Roman" w:eastAsia="Times New Roman" w:hAnsi="Times New Roman" w:cs="Times New Roman"/>
                          <w:bCs w:val="0"/>
                          <w:color w:val="auto"/>
                          <w:sz w:val="31"/>
                          <w:szCs w:val="31"/>
                          <w:lang w:eastAsia="ru-RU"/>
                        </w:rPr>
                        <w:t>Р</w:t>
                      </w:r>
                      <w:proofErr w:type="gramEnd"/>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А</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С</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П</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О</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Р</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Я</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Ж</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Е</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Н</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И</w:t>
                      </w:r>
                      <w:r>
                        <w:rPr>
                          <w:rFonts w:ascii="Times New Roman" w:eastAsia="Times New Roman" w:hAnsi="Times New Roman" w:cs="Times New Roman"/>
                          <w:bCs w:val="0"/>
                          <w:color w:val="auto"/>
                          <w:sz w:val="31"/>
                          <w:szCs w:val="31"/>
                          <w:lang w:eastAsia="ru-RU"/>
                        </w:rPr>
                        <w:t xml:space="preserve"> </w:t>
                      </w:r>
                      <w:r w:rsidRPr="001D7BF1">
                        <w:rPr>
                          <w:rFonts w:ascii="Times New Roman" w:eastAsia="Times New Roman" w:hAnsi="Times New Roman" w:cs="Times New Roman"/>
                          <w:bCs w:val="0"/>
                          <w:color w:val="auto"/>
                          <w:sz w:val="31"/>
                          <w:szCs w:val="31"/>
                          <w:lang w:eastAsia="ru-RU"/>
                        </w:rPr>
                        <w:t>Е</w:t>
                      </w:r>
                    </w:p>
                    <w:p w:rsidR="001D7BF1" w:rsidRDefault="001D7BF1" w:rsidP="001D7BF1">
                      <w:pPr>
                        <w:rPr>
                          <w:lang w:eastAsia="ru-RU"/>
                        </w:rPr>
                      </w:pPr>
                    </w:p>
                    <w:p w:rsidR="001D7BF1" w:rsidRPr="001D7BF1" w:rsidRDefault="001D7BF1" w:rsidP="001D7BF1">
                      <w:pPr>
                        <w:rPr>
                          <w:lang w:eastAsia="ru-RU"/>
                        </w:rPr>
                      </w:pPr>
                    </w:p>
                    <w:p w:rsidR="001D7BF1" w:rsidRDefault="001D7BF1" w:rsidP="001D7BF1">
                      <w:pPr>
                        <w:pStyle w:val="2"/>
                      </w:pPr>
                      <w:r>
                        <w:t xml:space="preserve">РАСПОРЯЖЕНИЕ </w:t>
                      </w:r>
                    </w:p>
                    <w:p w:rsidR="001D7BF1" w:rsidRDefault="001D7BF1" w:rsidP="001D7BF1">
                      <w:pPr>
                        <w:jc w:val="center"/>
                        <w:rPr>
                          <w:b/>
                          <w:bCs/>
                          <w:sz w:val="8"/>
                        </w:rPr>
                      </w:pPr>
                    </w:p>
                    <w:p w:rsidR="001D7BF1" w:rsidRDefault="001D7BF1" w:rsidP="001D7BF1"/>
                  </w:txbxContent>
                </v:textbox>
              </v:shape>
            </w:pict>
          </mc:Fallback>
        </mc:AlternateContent>
      </w:r>
      <w:r>
        <w:rPr>
          <w:rFonts w:ascii="Times New Roman" w:eastAsia="Times New Roman" w:hAnsi="Times New Roman" w:cs="Times New Roman"/>
          <w:noProof/>
          <w:sz w:val="24"/>
          <w:szCs w:val="24"/>
          <w:lang w:eastAsia="ru-RU"/>
        </w:rPr>
        <w:drawing>
          <wp:inline distT="0" distB="0" distL="0" distR="0" wp14:anchorId="1A396E5F" wp14:editId="284BFB58">
            <wp:extent cx="527050" cy="650875"/>
            <wp:effectExtent l="0" t="0" r="6350" b="0"/>
            <wp:docPr id="7" name="Рисунок 7"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650875"/>
                    </a:xfrm>
                    <a:prstGeom prst="rect">
                      <a:avLst/>
                    </a:prstGeom>
                    <a:noFill/>
                    <a:ln>
                      <a:noFill/>
                    </a:ln>
                  </pic:spPr>
                </pic:pic>
              </a:graphicData>
            </a:graphic>
          </wp:inline>
        </w:drawing>
      </w:r>
    </w:p>
    <w:p w:rsidR="001D7BF1" w:rsidRPr="001D7BF1" w:rsidRDefault="001D7BF1" w:rsidP="001D7BF1">
      <w:pPr>
        <w:spacing w:after="0" w:line="240" w:lineRule="auto"/>
        <w:rPr>
          <w:rFonts w:ascii="Times New Roman" w:eastAsia="Times New Roman" w:hAnsi="Times New Roman" w:cs="Times New Roman"/>
          <w:i/>
          <w:sz w:val="24"/>
          <w:szCs w:val="24"/>
          <w:lang w:eastAsia="ru-RU"/>
        </w:rPr>
      </w:pPr>
    </w:p>
    <w:p w:rsidR="001D7BF1" w:rsidRPr="001D7BF1" w:rsidRDefault="001D7BF1" w:rsidP="001D7BF1">
      <w:pPr>
        <w:spacing w:after="0" w:line="240" w:lineRule="auto"/>
        <w:rPr>
          <w:rFonts w:ascii="Times New Roman" w:eastAsia="Times New Roman" w:hAnsi="Times New Roman" w:cs="Times New Roman"/>
          <w:i/>
          <w:sz w:val="24"/>
          <w:szCs w:val="24"/>
          <w:lang w:eastAsia="ru-RU"/>
        </w:rPr>
      </w:pPr>
    </w:p>
    <w:p w:rsidR="001D7BF1" w:rsidRPr="001D7BF1" w:rsidRDefault="001D7BF1" w:rsidP="001D7BF1">
      <w:pPr>
        <w:spacing w:after="0" w:line="240" w:lineRule="auto"/>
        <w:rPr>
          <w:rFonts w:ascii="Times New Roman" w:eastAsia="Times New Roman" w:hAnsi="Times New Roman" w:cs="Times New Roman"/>
          <w:i/>
          <w:sz w:val="24"/>
          <w:szCs w:val="24"/>
          <w:lang w:eastAsia="ru-RU"/>
        </w:rPr>
      </w:pPr>
    </w:p>
    <w:p w:rsidR="001D7BF1" w:rsidRPr="001D7BF1" w:rsidRDefault="001D7BF1" w:rsidP="001D7BF1">
      <w:pPr>
        <w:spacing w:after="0" w:line="240" w:lineRule="auto"/>
        <w:ind w:left="14" w:hanging="1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E6203D1" wp14:editId="01392F96">
                <wp:simplePos x="0" y="0"/>
                <wp:positionH relativeFrom="column">
                  <wp:posOffset>-12700</wp:posOffset>
                </wp:positionH>
                <wp:positionV relativeFrom="paragraph">
                  <wp:posOffset>194310</wp:posOffset>
                </wp:positionV>
                <wp:extent cx="5989955" cy="0"/>
                <wp:effectExtent l="29210" t="36195" r="29210" b="304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9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3pt" to="470.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" strokeweight="4.5pt">
                <v:stroke linestyle="thinThick"/>
              </v:line>
            </w:pict>
          </mc:Fallback>
        </mc:AlternateContent>
      </w:r>
    </w:p>
    <w:tbl>
      <w:tblPr>
        <w:tblpPr w:leftFromText="180" w:rightFromText="180" w:vertAnchor="text" w:tblpX="107"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tblGrid>
      <w:tr w:rsidR="001D7BF1" w:rsidRPr="001D7BF1" w:rsidTr="00DC20B7">
        <w:trPr>
          <w:trHeight w:val="320"/>
        </w:trPr>
        <w:tc>
          <w:tcPr>
            <w:tcW w:w="1670" w:type="dxa"/>
            <w:tcBorders>
              <w:top w:val="nil"/>
              <w:left w:val="nil"/>
              <w:right w:val="nil"/>
            </w:tcBorders>
          </w:tcPr>
          <w:p w:rsidR="001D7BF1" w:rsidRPr="001D7BF1" w:rsidRDefault="001D7BF1" w:rsidP="001D7BF1">
            <w:pPr>
              <w:spacing w:after="0" w:line="240" w:lineRule="auto"/>
              <w:rPr>
                <w:rFonts w:ascii="Times New Roman" w:eastAsia="Times New Roman" w:hAnsi="Times New Roman" w:cs="Times New Roman"/>
                <w:sz w:val="28"/>
                <w:szCs w:val="28"/>
                <w:lang w:eastAsia="ru-RU"/>
              </w:rPr>
            </w:pPr>
          </w:p>
        </w:tc>
      </w:tr>
    </w:tbl>
    <w:p w:rsidR="001D7BF1" w:rsidRPr="001D7BF1" w:rsidRDefault="001D7BF1" w:rsidP="001D7BF1">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93"/>
      </w:tblGrid>
      <w:tr w:rsidR="001D7BF1" w:rsidRPr="001D7BF1" w:rsidTr="00DC20B7">
        <w:trPr>
          <w:trHeight w:val="54"/>
        </w:trPr>
        <w:tc>
          <w:tcPr>
            <w:tcW w:w="2093" w:type="dxa"/>
          </w:tcPr>
          <w:p w:rsidR="001D7BF1" w:rsidRPr="001D7BF1" w:rsidRDefault="001D7BF1" w:rsidP="001D7BF1">
            <w:pPr>
              <w:spacing w:after="0" w:line="240" w:lineRule="auto"/>
              <w:ind w:right="136"/>
              <w:rPr>
                <w:rFonts w:ascii="Times New Roman" w:eastAsia="Times New Roman" w:hAnsi="Times New Roman" w:cs="Times New Roman"/>
                <w:sz w:val="28"/>
                <w:szCs w:val="28"/>
                <w:lang w:eastAsia="ru-RU"/>
              </w:rPr>
            </w:pPr>
          </w:p>
        </w:tc>
      </w:tr>
    </w:tbl>
    <w:p w:rsidR="001D7BF1" w:rsidRPr="001D7BF1" w:rsidRDefault="001D7BF1" w:rsidP="001D7BF1">
      <w:pPr>
        <w:spacing w:after="0" w:line="240" w:lineRule="auto"/>
        <w:rPr>
          <w:rFonts w:ascii="Times New Roman" w:eastAsia="Times New Roman" w:hAnsi="Times New Roman" w:cs="Times New Roman"/>
          <w:kern w:val="28"/>
          <w:sz w:val="28"/>
          <w:szCs w:val="28"/>
          <w:lang w:eastAsia="ru-RU"/>
        </w:rPr>
      </w:pPr>
      <w:r w:rsidRPr="001D7BF1">
        <w:rPr>
          <w:rFonts w:ascii="Times New Roman" w:eastAsia="Times New Roman" w:hAnsi="Times New Roman" w:cs="Times New Roman"/>
          <w:sz w:val="28"/>
          <w:szCs w:val="28"/>
          <w:lang w:eastAsia="ru-RU"/>
        </w:rPr>
        <w:t xml:space="preserve">                                                                       №</w:t>
      </w:r>
      <w:r w:rsidRPr="001D7BF1">
        <w:rPr>
          <w:rFonts w:ascii="Times New Roman" w:eastAsia="Times New Roman" w:hAnsi="Times New Roman" w:cs="Times New Roman"/>
          <w:kern w:val="28"/>
          <w:sz w:val="28"/>
          <w:szCs w:val="28"/>
          <w:lang w:eastAsia="ru-RU"/>
        </w:rPr>
        <w:t xml:space="preserve">  </w:t>
      </w:r>
    </w:p>
    <w:p w:rsidR="001D7BF1" w:rsidRPr="001D7BF1" w:rsidRDefault="001D7BF1" w:rsidP="001D7BF1">
      <w:pPr>
        <w:spacing w:after="0" w:line="240" w:lineRule="auto"/>
        <w:rPr>
          <w:rFonts w:ascii="Times New Roman" w:eastAsia="Times New Roman" w:hAnsi="Times New Roman" w:cs="Times New Roman"/>
          <w:szCs w:val="28"/>
          <w:lang w:eastAsia="ru-RU"/>
        </w:rPr>
      </w:pPr>
    </w:p>
    <w:p w:rsidR="001D7BF1" w:rsidRPr="001D7BF1" w:rsidRDefault="001D7BF1" w:rsidP="001D7BF1">
      <w:pPr>
        <w:spacing w:after="0" w:line="240" w:lineRule="auto"/>
        <w:jc w:val="center"/>
        <w:rPr>
          <w:rFonts w:ascii="Times New Roman" w:eastAsia="Times New Roman" w:hAnsi="Times New Roman" w:cs="Times New Roman"/>
          <w:sz w:val="28"/>
          <w:szCs w:val="28"/>
          <w:lang w:eastAsia="ru-RU"/>
        </w:rPr>
      </w:pPr>
      <w:r w:rsidRPr="001D7BF1">
        <w:rPr>
          <w:rFonts w:ascii="Times New Roman" w:eastAsia="Times New Roman" w:hAnsi="Times New Roman" w:cs="Times New Roman"/>
          <w:sz w:val="28"/>
          <w:szCs w:val="28"/>
          <w:lang w:eastAsia="ru-RU"/>
        </w:rPr>
        <w:t xml:space="preserve">О приостановлении действия трудового договора, заключенного </w:t>
      </w:r>
    </w:p>
    <w:p w:rsidR="001D7BF1" w:rsidRPr="001D7BF1" w:rsidRDefault="001D7BF1" w:rsidP="001D7BF1">
      <w:pPr>
        <w:spacing w:after="0" w:line="240" w:lineRule="auto"/>
        <w:jc w:val="center"/>
        <w:rPr>
          <w:rFonts w:ascii="Times New Roman" w:eastAsia="Times New Roman" w:hAnsi="Times New Roman" w:cs="Times New Roman"/>
          <w:sz w:val="28"/>
          <w:szCs w:val="28"/>
          <w:lang w:eastAsia="ru-RU"/>
        </w:rPr>
      </w:pPr>
      <w:r w:rsidRPr="001D7BF1">
        <w:rPr>
          <w:rFonts w:ascii="Times New Roman" w:eastAsia="Times New Roman" w:hAnsi="Times New Roman" w:cs="Times New Roman"/>
          <w:sz w:val="28"/>
          <w:szCs w:val="28"/>
          <w:lang w:eastAsia="ru-RU"/>
        </w:rPr>
        <w:t>с Ивановым И.И.</w:t>
      </w:r>
    </w:p>
    <w:p w:rsidR="001D7BF1" w:rsidRPr="001D7BF1" w:rsidRDefault="001D7BF1" w:rsidP="001D7BF1">
      <w:pPr>
        <w:spacing w:after="0" w:line="240" w:lineRule="auto"/>
        <w:ind w:firstLine="709"/>
        <w:jc w:val="both"/>
        <w:rPr>
          <w:rFonts w:ascii="Times New Roman" w:eastAsia="Times New Roman" w:hAnsi="Times New Roman" w:cs="Times New Roman"/>
          <w:sz w:val="28"/>
          <w:szCs w:val="28"/>
          <w:lang w:eastAsia="ru-RU"/>
        </w:rPr>
      </w:pPr>
    </w:p>
    <w:p w:rsidR="001D7BF1" w:rsidRPr="001D7BF1" w:rsidRDefault="001D7BF1" w:rsidP="001D7BF1">
      <w:pPr>
        <w:spacing w:after="0" w:line="240" w:lineRule="auto"/>
        <w:ind w:firstLine="709"/>
        <w:jc w:val="both"/>
        <w:rPr>
          <w:rFonts w:ascii="Times New Roman" w:eastAsia="Times New Roman" w:hAnsi="Times New Roman" w:cs="Times New Roman"/>
          <w:sz w:val="28"/>
          <w:szCs w:val="28"/>
          <w:lang w:eastAsia="ru-RU"/>
        </w:rPr>
      </w:pPr>
      <w:proofErr w:type="gramStart"/>
      <w:r w:rsidRPr="001D7BF1">
        <w:rPr>
          <w:rFonts w:ascii="Times New Roman" w:eastAsia="Times New Roman" w:hAnsi="Times New Roman" w:cs="Times New Roman"/>
          <w:sz w:val="28"/>
          <w:szCs w:val="28"/>
          <w:lang w:eastAsia="ru-RU"/>
        </w:rPr>
        <w:t>В соответствии со статьей 351.7 Трудового кодекса Российской Федерации, с частью 3 статьи 2 Федерального закона от 02.03.2007 № 25-ФЗ «О муниципальной службе в Российской Федерации», пунктом 4 части 1, статьи 33 Устава муниципального образования «город Оренбург», принятого решением Оренбургского городского Совета от 28.04.2015 № 1015, повесткой о призыве на военную службу по мобилизации от 17.01.2023 № 5:</w:t>
      </w:r>
      <w:proofErr w:type="gramEnd"/>
    </w:p>
    <w:p w:rsidR="001D7BF1" w:rsidRPr="001D7BF1" w:rsidRDefault="001D7BF1" w:rsidP="001D7BF1">
      <w:pPr>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1D7BF1">
        <w:rPr>
          <w:rFonts w:ascii="Times New Roman" w:eastAsia="Times New Roman" w:hAnsi="Times New Roman" w:cs="Calibri"/>
          <w:sz w:val="28"/>
          <w:szCs w:val="28"/>
          <w:lang w:eastAsia="ru-RU"/>
        </w:rPr>
        <w:t>1. Приостановить на период</w:t>
      </w:r>
      <w:r w:rsidRPr="001D7BF1">
        <w:rPr>
          <w:rFonts w:ascii="Times New Roman" w:eastAsia="Times New Roman" w:hAnsi="Times New Roman" w:cs="Times New Roman"/>
          <w:sz w:val="28"/>
          <w:szCs w:val="28"/>
          <w:lang w:eastAsia="ru-RU"/>
        </w:rPr>
        <w:t xml:space="preserve"> прохождения военной службы по мобилизации </w:t>
      </w:r>
      <w:r w:rsidRPr="001D7BF1">
        <w:rPr>
          <w:rFonts w:ascii="Times New Roman" w:eastAsia="Times New Roman" w:hAnsi="Times New Roman" w:cs="Calibri"/>
          <w:sz w:val="28"/>
          <w:szCs w:val="28"/>
          <w:lang w:eastAsia="ru-RU"/>
        </w:rPr>
        <w:t xml:space="preserve">действие трудового договора от 15.01.2023 № 2, заключенного с </w:t>
      </w:r>
      <w:r w:rsidRPr="001D7BF1">
        <w:rPr>
          <w:rFonts w:ascii="Times New Roman" w:eastAsia="Times New Roman" w:hAnsi="Times New Roman" w:cs="Times New Roman"/>
          <w:sz w:val="28"/>
          <w:szCs w:val="28"/>
          <w:lang w:eastAsia="ru-RU"/>
        </w:rPr>
        <w:t>Ивановым Иваном Ивановичем</w:t>
      </w:r>
      <w:r w:rsidRPr="001D7BF1">
        <w:rPr>
          <w:rFonts w:ascii="Times New Roman" w:eastAsia="Times New Roman" w:hAnsi="Times New Roman" w:cs="Calibri"/>
          <w:sz w:val="28"/>
          <w:szCs w:val="28"/>
          <w:lang w:eastAsia="ru-RU"/>
        </w:rPr>
        <w:t xml:space="preserve">, замещающим должность ведущего </w:t>
      </w:r>
      <w:proofErr w:type="gramStart"/>
      <w:r w:rsidRPr="001D7BF1">
        <w:rPr>
          <w:rFonts w:ascii="Times New Roman" w:eastAsia="Times New Roman" w:hAnsi="Times New Roman" w:cs="Calibri"/>
          <w:sz w:val="28"/>
          <w:szCs w:val="28"/>
          <w:lang w:eastAsia="ru-RU"/>
        </w:rPr>
        <w:t>специалиста отдела администрации города Оренбурга</w:t>
      </w:r>
      <w:proofErr w:type="gramEnd"/>
      <w:r w:rsidRPr="001D7BF1">
        <w:rPr>
          <w:rFonts w:ascii="Times New Roman" w:eastAsia="Times New Roman" w:hAnsi="Times New Roman" w:cs="Calibri"/>
          <w:sz w:val="28"/>
          <w:szCs w:val="28"/>
          <w:lang w:eastAsia="ru-RU"/>
        </w:rPr>
        <w:t xml:space="preserve"> с 25.03.2023, до дня выхода Иванова И.И. на работу на основании заявления.</w:t>
      </w:r>
    </w:p>
    <w:p w:rsidR="001D7BF1" w:rsidRPr="001D7BF1" w:rsidRDefault="001D7BF1" w:rsidP="001D7BF1">
      <w:pPr>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1D7BF1">
        <w:rPr>
          <w:rFonts w:ascii="Times New Roman" w:eastAsia="Times New Roman" w:hAnsi="Times New Roman" w:cs="Calibri"/>
          <w:sz w:val="28"/>
          <w:szCs w:val="28"/>
          <w:lang w:eastAsia="ru-RU"/>
        </w:rPr>
        <w:t>2. Сохранить место работы (должность) Иванова И.И. на весь период приостановления действия трудового договора, без сохранения заработной платы.</w:t>
      </w:r>
    </w:p>
    <w:p w:rsidR="001D7BF1" w:rsidRPr="001D7BF1" w:rsidRDefault="001D7BF1" w:rsidP="001D7BF1">
      <w:pPr>
        <w:spacing w:after="0" w:line="240" w:lineRule="auto"/>
        <w:ind w:firstLine="567"/>
        <w:jc w:val="both"/>
        <w:rPr>
          <w:rFonts w:ascii="Times New Roman" w:eastAsia="Times New Roman" w:hAnsi="Times New Roman" w:cs="Calibri"/>
          <w:sz w:val="28"/>
          <w:szCs w:val="28"/>
          <w:lang w:eastAsia="ru-RU"/>
        </w:rPr>
      </w:pPr>
      <w:r w:rsidRPr="001D7BF1">
        <w:rPr>
          <w:rFonts w:ascii="Times New Roman" w:eastAsia="Times New Roman" w:hAnsi="Times New Roman" w:cs="Calibri"/>
          <w:sz w:val="28"/>
          <w:szCs w:val="28"/>
          <w:lang w:eastAsia="ru-RU"/>
        </w:rPr>
        <w:t>3. Муниципальному казенному учреждению «Центр муниципальных расчетов» произвести Иванову И.И. выплату заработной платы и иных причитающихся выплат в срок не позднее дня приостановления действия трудового договора, указанного в пункте 1 настоящего распоряжения.</w:t>
      </w:r>
    </w:p>
    <w:p w:rsidR="001D7BF1" w:rsidRPr="001D7BF1" w:rsidRDefault="001D7BF1" w:rsidP="001D7BF1">
      <w:pPr>
        <w:spacing w:after="0" w:line="240" w:lineRule="auto"/>
        <w:ind w:firstLine="567"/>
        <w:jc w:val="both"/>
        <w:rPr>
          <w:rFonts w:ascii="Times New Roman" w:eastAsia="Times New Roman" w:hAnsi="Times New Roman" w:cs="Calibri"/>
          <w:sz w:val="28"/>
          <w:szCs w:val="28"/>
          <w:lang w:eastAsia="ru-RU"/>
        </w:rPr>
      </w:pPr>
      <w:r w:rsidRPr="001D7BF1">
        <w:rPr>
          <w:rFonts w:ascii="Times New Roman" w:eastAsia="Times New Roman" w:hAnsi="Times New Roman" w:cs="Calibri"/>
          <w:sz w:val="28"/>
          <w:szCs w:val="28"/>
          <w:lang w:eastAsia="ru-RU"/>
        </w:rPr>
        <w:t>4. Поручить организацию исполнения настоящего распоряжения заместителю Главы города Оренбурга – руководителю аппарата администрации города Оренбурга,  управлению муниципальной службы и кадровой политики администрации города Оренбурга, директору МКУ «Центр муниципальных расчетов» в рамках своей компетенции.</w:t>
      </w:r>
    </w:p>
    <w:p w:rsidR="001D7BF1" w:rsidRPr="001D7BF1" w:rsidRDefault="001D7BF1" w:rsidP="001D7BF1">
      <w:pPr>
        <w:spacing w:after="0" w:line="240" w:lineRule="auto"/>
        <w:ind w:firstLine="567"/>
        <w:jc w:val="both"/>
        <w:rPr>
          <w:rFonts w:ascii="Times New Roman" w:eastAsia="Times New Roman" w:hAnsi="Times New Roman" w:cs="Calibri"/>
          <w:sz w:val="28"/>
          <w:szCs w:val="28"/>
          <w:lang w:eastAsia="ru-RU"/>
        </w:rPr>
      </w:pPr>
    </w:p>
    <w:p w:rsidR="001D7BF1" w:rsidRPr="001D7BF1" w:rsidRDefault="001D7BF1" w:rsidP="001D7BF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1D7BF1" w:rsidRPr="001D7BF1" w:rsidRDefault="001D7BF1" w:rsidP="001D7B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7BF1">
        <w:rPr>
          <w:rFonts w:ascii="Times New Roman" w:eastAsia="Times New Roman" w:hAnsi="Times New Roman" w:cs="Times New Roman"/>
          <w:sz w:val="28"/>
          <w:szCs w:val="28"/>
          <w:lang w:eastAsia="ru-RU"/>
        </w:rPr>
        <w:t xml:space="preserve">Глава города Оренбурга                                                                      С.А. </w:t>
      </w:r>
      <w:proofErr w:type="spellStart"/>
      <w:r w:rsidRPr="001D7BF1">
        <w:rPr>
          <w:rFonts w:ascii="Times New Roman" w:eastAsia="Times New Roman" w:hAnsi="Times New Roman" w:cs="Times New Roman"/>
          <w:sz w:val="28"/>
          <w:szCs w:val="28"/>
          <w:lang w:eastAsia="ru-RU"/>
        </w:rPr>
        <w:t>Салмин</w:t>
      </w:r>
      <w:proofErr w:type="spellEnd"/>
    </w:p>
    <w:tbl>
      <w:tblPr>
        <w:tblW w:w="0" w:type="auto"/>
        <w:tblInd w:w="-34" w:type="dxa"/>
        <w:tblLook w:val="04A0" w:firstRow="1" w:lastRow="0" w:firstColumn="1" w:lastColumn="0" w:noHBand="0" w:noVBand="1"/>
      </w:tblPr>
      <w:tblGrid>
        <w:gridCol w:w="1985"/>
        <w:gridCol w:w="7619"/>
      </w:tblGrid>
      <w:tr w:rsidR="001D7BF1" w:rsidRPr="001D7BF1" w:rsidTr="00DC20B7">
        <w:tc>
          <w:tcPr>
            <w:tcW w:w="1985" w:type="dxa"/>
            <w:shd w:val="clear" w:color="auto" w:fill="auto"/>
          </w:tcPr>
          <w:p w:rsidR="001D7BF1" w:rsidRPr="001D7BF1" w:rsidRDefault="001D7BF1" w:rsidP="001D7BF1">
            <w:pPr>
              <w:tabs>
                <w:tab w:val="left" w:pos="4395"/>
              </w:tabs>
              <w:spacing w:after="0" w:line="240" w:lineRule="auto"/>
              <w:jc w:val="both"/>
              <w:rPr>
                <w:rFonts w:ascii="Times New Roman" w:eastAsia="Times New Roman" w:hAnsi="Times New Roman" w:cs="Times New Roman"/>
                <w:sz w:val="28"/>
                <w:szCs w:val="28"/>
                <w:lang w:eastAsia="ru-RU"/>
              </w:rPr>
            </w:pPr>
          </w:p>
          <w:p w:rsidR="001D7BF1" w:rsidRPr="001D7BF1" w:rsidRDefault="001D7BF1" w:rsidP="001D7BF1">
            <w:pPr>
              <w:tabs>
                <w:tab w:val="left" w:pos="4395"/>
              </w:tabs>
              <w:spacing w:after="0" w:line="240" w:lineRule="auto"/>
              <w:jc w:val="both"/>
              <w:rPr>
                <w:rFonts w:ascii="Times New Roman" w:eastAsia="Times New Roman" w:hAnsi="Times New Roman" w:cs="Times New Roman"/>
                <w:sz w:val="28"/>
                <w:szCs w:val="28"/>
                <w:lang w:eastAsia="ru-RU"/>
              </w:rPr>
            </w:pPr>
          </w:p>
          <w:p w:rsidR="001D7BF1" w:rsidRPr="001D7BF1" w:rsidRDefault="001D7BF1" w:rsidP="001D7BF1">
            <w:pPr>
              <w:tabs>
                <w:tab w:val="left" w:pos="4395"/>
              </w:tabs>
              <w:spacing w:after="0" w:line="240" w:lineRule="auto"/>
              <w:jc w:val="both"/>
              <w:rPr>
                <w:rFonts w:ascii="Times New Roman" w:eastAsia="Times New Roman" w:hAnsi="Times New Roman" w:cs="Times New Roman"/>
                <w:sz w:val="28"/>
                <w:szCs w:val="28"/>
                <w:lang w:eastAsia="ru-RU"/>
              </w:rPr>
            </w:pPr>
            <w:r w:rsidRPr="001D7BF1">
              <w:rPr>
                <w:rFonts w:ascii="Times New Roman" w:eastAsia="Times New Roman" w:hAnsi="Times New Roman" w:cs="Times New Roman"/>
                <w:sz w:val="28"/>
                <w:szCs w:val="28"/>
                <w:lang w:eastAsia="ru-RU"/>
              </w:rPr>
              <w:t>РАЗОСЛАНО:</w:t>
            </w:r>
          </w:p>
          <w:p w:rsidR="001D7BF1" w:rsidRPr="001D7BF1" w:rsidRDefault="001D7BF1" w:rsidP="001D7BF1">
            <w:pPr>
              <w:spacing w:after="0" w:line="240" w:lineRule="auto"/>
              <w:rPr>
                <w:rFonts w:ascii="Times New Roman" w:eastAsia="Times New Roman" w:hAnsi="Times New Roman" w:cs="Times New Roman"/>
                <w:sz w:val="28"/>
                <w:szCs w:val="28"/>
                <w:lang w:eastAsia="ru-RU"/>
              </w:rPr>
            </w:pPr>
          </w:p>
          <w:p w:rsidR="001D7BF1" w:rsidRPr="001D7BF1" w:rsidRDefault="001D7BF1" w:rsidP="001D7BF1">
            <w:pPr>
              <w:spacing w:after="0" w:line="240" w:lineRule="auto"/>
              <w:rPr>
                <w:rFonts w:ascii="Times New Roman" w:eastAsia="Times New Roman" w:hAnsi="Times New Roman" w:cs="Times New Roman"/>
                <w:sz w:val="28"/>
                <w:szCs w:val="28"/>
                <w:lang w:eastAsia="ru-RU"/>
              </w:rPr>
            </w:pPr>
          </w:p>
          <w:p w:rsidR="001D7BF1" w:rsidRPr="001D7BF1" w:rsidRDefault="001D7BF1" w:rsidP="001D7BF1">
            <w:pPr>
              <w:spacing w:after="0" w:line="240" w:lineRule="auto"/>
              <w:rPr>
                <w:rFonts w:ascii="Times New Roman" w:eastAsia="Times New Roman" w:hAnsi="Times New Roman" w:cs="Times New Roman"/>
                <w:sz w:val="28"/>
                <w:szCs w:val="28"/>
                <w:lang w:eastAsia="ru-RU"/>
              </w:rPr>
            </w:pPr>
          </w:p>
          <w:p w:rsidR="001D7BF1" w:rsidRPr="001D7BF1" w:rsidRDefault="001D7BF1" w:rsidP="001D7BF1">
            <w:pPr>
              <w:spacing w:after="0" w:line="240" w:lineRule="auto"/>
              <w:rPr>
                <w:rFonts w:ascii="Times New Roman" w:eastAsia="Times New Roman" w:hAnsi="Times New Roman" w:cs="Times New Roman"/>
                <w:sz w:val="28"/>
                <w:szCs w:val="28"/>
                <w:lang w:eastAsia="ru-RU"/>
              </w:rPr>
            </w:pPr>
          </w:p>
        </w:tc>
        <w:tc>
          <w:tcPr>
            <w:tcW w:w="7619" w:type="dxa"/>
            <w:shd w:val="clear" w:color="auto" w:fill="auto"/>
          </w:tcPr>
          <w:p w:rsidR="001D7BF1" w:rsidRPr="001D7BF1" w:rsidRDefault="001D7BF1" w:rsidP="001D7BF1">
            <w:pPr>
              <w:tabs>
                <w:tab w:val="left" w:pos="4395"/>
              </w:tabs>
              <w:spacing w:after="0" w:line="240" w:lineRule="auto"/>
              <w:jc w:val="both"/>
              <w:rPr>
                <w:rFonts w:ascii="Times New Roman" w:eastAsia="Times New Roman" w:hAnsi="Times New Roman" w:cs="Times New Roman"/>
                <w:sz w:val="28"/>
                <w:szCs w:val="28"/>
                <w:lang w:eastAsia="ru-RU"/>
              </w:rPr>
            </w:pPr>
          </w:p>
          <w:p w:rsidR="001D7BF1" w:rsidRPr="001D7BF1" w:rsidRDefault="001D7BF1" w:rsidP="001D7BF1">
            <w:pPr>
              <w:tabs>
                <w:tab w:val="left" w:pos="4395"/>
              </w:tabs>
              <w:spacing w:after="0" w:line="240" w:lineRule="auto"/>
              <w:jc w:val="both"/>
              <w:rPr>
                <w:rFonts w:ascii="Times New Roman" w:eastAsia="Times New Roman" w:hAnsi="Times New Roman" w:cs="Times New Roman"/>
                <w:sz w:val="28"/>
                <w:szCs w:val="28"/>
                <w:lang w:eastAsia="ru-RU"/>
              </w:rPr>
            </w:pPr>
          </w:p>
          <w:p w:rsidR="001D7BF1" w:rsidRPr="001D7BF1" w:rsidRDefault="001D7BF1" w:rsidP="001D7BF1">
            <w:pPr>
              <w:tabs>
                <w:tab w:val="left" w:pos="4395"/>
              </w:tabs>
              <w:spacing w:after="0" w:line="240" w:lineRule="auto"/>
              <w:jc w:val="both"/>
              <w:rPr>
                <w:rFonts w:ascii="Times New Roman" w:eastAsia="Times New Roman" w:hAnsi="Times New Roman" w:cs="Times New Roman"/>
                <w:sz w:val="28"/>
                <w:szCs w:val="28"/>
                <w:lang w:eastAsia="ru-RU"/>
              </w:rPr>
            </w:pPr>
            <w:r w:rsidRPr="001D7BF1">
              <w:rPr>
                <w:rFonts w:ascii="Times New Roman" w:eastAsia="Times New Roman" w:hAnsi="Times New Roman" w:cs="Times New Roman"/>
                <w:sz w:val="28"/>
                <w:szCs w:val="28"/>
                <w:lang w:eastAsia="ru-RU"/>
              </w:rPr>
              <w:t>управление муниципальной службы и кадровой политики администрации города Оренбурга, заместитель Главы города Оренбурга – руководитель аппарата администрации города Оренбурга, МКУ «ЦМР», Иванов И.И.</w:t>
            </w: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2168"/>
        <w:gridCol w:w="4998"/>
      </w:tblGrid>
      <w:tr w:rsidR="00C50B6D" w:rsidRPr="00C50B6D" w:rsidTr="00C97D71">
        <w:trPr>
          <w:trHeight w:val="4236"/>
        </w:trPr>
        <w:tc>
          <w:tcPr>
            <w:tcW w:w="3249" w:type="dxa"/>
          </w:tcPr>
          <w:p w:rsidR="00C50B6D" w:rsidRPr="00C50B6D" w:rsidRDefault="00C50B6D" w:rsidP="00C50B6D">
            <w:pPr>
              <w:autoSpaceDE w:val="0"/>
              <w:autoSpaceDN w:val="0"/>
              <w:adjustRightInd w:val="0"/>
              <w:jc w:val="both"/>
              <w:rPr>
                <w:rFonts w:ascii="Times New Roman" w:hAnsi="Times New Roman"/>
                <w:color w:val="000000" w:themeColor="text1"/>
                <w:sz w:val="28"/>
                <w:szCs w:val="28"/>
              </w:rPr>
            </w:pPr>
          </w:p>
        </w:tc>
        <w:tc>
          <w:tcPr>
            <w:tcW w:w="2168" w:type="dxa"/>
          </w:tcPr>
          <w:p w:rsidR="00C50B6D" w:rsidRPr="00C50B6D" w:rsidRDefault="00C50B6D" w:rsidP="00C50B6D">
            <w:pPr>
              <w:autoSpaceDE w:val="0"/>
              <w:autoSpaceDN w:val="0"/>
              <w:adjustRightInd w:val="0"/>
              <w:jc w:val="right"/>
              <w:rPr>
                <w:rFonts w:ascii="Times New Roman" w:hAnsi="Times New Roman"/>
                <w:color w:val="000000"/>
                <w:sz w:val="28"/>
                <w:szCs w:val="28"/>
              </w:rPr>
            </w:pPr>
          </w:p>
        </w:tc>
        <w:tc>
          <w:tcPr>
            <w:tcW w:w="4998" w:type="dxa"/>
          </w:tcPr>
          <w:p w:rsidR="00C50B6D" w:rsidRPr="00C50B6D" w:rsidRDefault="00C50B6D" w:rsidP="00C50B6D">
            <w:pPr>
              <w:autoSpaceDE w:val="0"/>
              <w:autoSpaceDN w:val="0"/>
              <w:adjustRightInd w:val="0"/>
              <w:jc w:val="center"/>
              <w:rPr>
                <w:rFonts w:ascii="Times New Roman" w:hAnsi="Times New Roman"/>
                <w:color w:val="000000"/>
                <w:sz w:val="28"/>
                <w:szCs w:val="28"/>
              </w:rPr>
            </w:pPr>
          </w:p>
          <w:p w:rsidR="00C50B6D" w:rsidRPr="00C50B6D" w:rsidRDefault="00C50B6D" w:rsidP="00C50B6D">
            <w:pPr>
              <w:autoSpaceDE w:val="0"/>
              <w:autoSpaceDN w:val="0"/>
              <w:adjustRightInd w:val="0"/>
              <w:rPr>
                <w:rFonts w:ascii="Times New Roman" w:hAnsi="Times New Roman"/>
                <w:color w:val="000000"/>
                <w:sz w:val="28"/>
                <w:szCs w:val="28"/>
              </w:rPr>
            </w:pPr>
            <w:r w:rsidRPr="00C50B6D">
              <w:rPr>
                <w:rFonts w:ascii="Times New Roman" w:hAnsi="Times New Roman"/>
                <w:color w:val="000000"/>
                <w:sz w:val="28"/>
                <w:szCs w:val="28"/>
              </w:rPr>
              <w:t>Главе города Оренбурга</w:t>
            </w:r>
          </w:p>
          <w:p w:rsidR="00C50B6D" w:rsidRPr="00C50B6D" w:rsidRDefault="00C50B6D" w:rsidP="00C50B6D">
            <w:pPr>
              <w:autoSpaceDE w:val="0"/>
              <w:autoSpaceDN w:val="0"/>
              <w:adjustRightInd w:val="0"/>
              <w:rPr>
                <w:rFonts w:ascii="Times New Roman" w:hAnsi="Times New Roman"/>
                <w:color w:val="000000"/>
                <w:sz w:val="28"/>
                <w:szCs w:val="28"/>
              </w:rPr>
            </w:pPr>
            <w:proofErr w:type="spellStart"/>
            <w:r w:rsidRPr="00C50B6D">
              <w:rPr>
                <w:rFonts w:ascii="Times New Roman" w:hAnsi="Times New Roman"/>
                <w:color w:val="000000"/>
                <w:sz w:val="28"/>
                <w:szCs w:val="28"/>
              </w:rPr>
              <w:t>Салмину</w:t>
            </w:r>
            <w:proofErr w:type="spellEnd"/>
            <w:r w:rsidRPr="00C50B6D">
              <w:rPr>
                <w:rFonts w:ascii="Times New Roman" w:hAnsi="Times New Roman"/>
                <w:color w:val="000000"/>
                <w:sz w:val="28"/>
                <w:szCs w:val="28"/>
              </w:rPr>
              <w:t xml:space="preserve"> С.А.</w:t>
            </w:r>
          </w:p>
          <w:p w:rsidR="00C50B6D" w:rsidRPr="00C50B6D" w:rsidRDefault="00C50B6D" w:rsidP="00C50B6D">
            <w:pPr>
              <w:autoSpaceDE w:val="0"/>
              <w:autoSpaceDN w:val="0"/>
              <w:adjustRightInd w:val="0"/>
              <w:rPr>
                <w:rFonts w:ascii="Times New Roman" w:hAnsi="Times New Roman"/>
                <w:color w:val="000000"/>
                <w:sz w:val="28"/>
                <w:szCs w:val="28"/>
              </w:rPr>
            </w:pPr>
          </w:p>
          <w:p w:rsidR="00C50B6D" w:rsidRPr="00C50B6D" w:rsidRDefault="00C50B6D" w:rsidP="00C50B6D">
            <w:pPr>
              <w:autoSpaceDE w:val="0"/>
              <w:autoSpaceDN w:val="0"/>
              <w:adjustRightInd w:val="0"/>
              <w:rPr>
                <w:rFonts w:ascii="Times New Roman" w:hAnsi="Times New Roman"/>
                <w:color w:val="000000"/>
                <w:sz w:val="28"/>
                <w:szCs w:val="28"/>
              </w:rPr>
            </w:pPr>
            <w:r w:rsidRPr="00C50B6D">
              <w:rPr>
                <w:rFonts w:ascii="Times New Roman" w:hAnsi="Times New Roman"/>
                <w:color w:val="000000"/>
                <w:sz w:val="28"/>
                <w:szCs w:val="28"/>
              </w:rPr>
              <w:t>ведущего специалиста отдела администрации города Оренбурга</w:t>
            </w:r>
          </w:p>
          <w:p w:rsidR="00C50B6D" w:rsidRPr="00C50B6D" w:rsidRDefault="00C50B6D" w:rsidP="00C50B6D">
            <w:pPr>
              <w:autoSpaceDE w:val="0"/>
              <w:autoSpaceDN w:val="0"/>
              <w:adjustRightInd w:val="0"/>
              <w:rPr>
                <w:rFonts w:ascii="Times New Roman" w:hAnsi="Times New Roman"/>
                <w:color w:val="000000"/>
                <w:sz w:val="28"/>
                <w:szCs w:val="28"/>
              </w:rPr>
            </w:pPr>
          </w:p>
          <w:p w:rsidR="00C50B6D" w:rsidRPr="00C50B6D" w:rsidRDefault="00C50B6D" w:rsidP="00C50B6D">
            <w:pPr>
              <w:autoSpaceDE w:val="0"/>
              <w:autoSpaceDN w:val="0"/>
              <w:adjustRightInd w:val="0"/>
              <w:rPr>
                <w:rFonts w:ascii="Times New Roman" w:hAnsi="Times New Roman"/>
                <w:color w:val="000000"/>
                <w:sz w:val="28"/>
                <w:szCs w:val="28"/>
              </w:rPr>
            </w:pPr>
            <w:r w:rsidRPr="00C50B6D">
              <w:rPr>
                <w:rFonts w:ascii="Times New Roman" w:hAnsi="Times New Roman"/>
                <w:color w:val="000000"/>
                <w:sz w:val="28"/>
                <w:szCs w:val="28"/>
              </w:rPr>
              <w:t>Иванова И.И.</w:t>
            </w:r>
          </w:p>
          <w:p w:rsidR="00C50B6D" w:rsidRPr="00C50B6D" w:rsidRDefault="00C50B6D" w:rsidP="00C50B6D">
            <w:pPr>
              <w:autoSpaceDE w:val="0"/>
              <w:autoSpaceDN w:val="0"/>
              <w:adjustRightInd w:val="0"/>
              <w:jc w:val="center"/>
              <w:rPr>
                <w:rFonts w:ascii="Times New Roman" w:hAnsi="Times New Roman"/>
                <w:color w:val="000000"/>
                <w:sz w:val="28"/>
                <w:szCs w:val="28"/>
              </w:rPr>
            </w:pPr>
          </w:p>
        </w:tc>
      </w:tr>
    </w:tbl>
    <w:p w:rsidR="00C50B6D" w:rsidRPr="00C50B6D" w:rsidRDefault="00C50B6D" w:rsidP="00C50B6D">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ru-RU"/>
        </w:rPr>
      </w:pPr>
      <w:r w:rsidRPr="00C50B6D">
        <w:rPr>
          <w:rFonts w:ascii="Times New Roman" w:eastAsia="Times New Roman" w:hAnsi="Times New Roman" w:cs="Times New Roman"/>
          <w:color w:val="000000" w:themeColor="text1"/>
          <w:sz w:val="28"/>
          <w:szCs w:val="28"/>
          <w:lang w:eastAsia="ru-RU"/>
        </w:rPr>
        <w:t>Заявление</w:t>
      </w:r>
    </w:p>
    <w:p w:rsidR="00C50B6D" w:rsidRPr="00C50B6D" w:rsidRDefault="00C50B6D" w:rsidP="00C50B6D">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ru-RU"/>
        </w:rPr>
      </w:pPr>
    </w:p>
    <w:p w:rsidR="00C50B6D" w:rsidRPr="00C50B6D" w:rsidRDefault="00C50B6D" w:rsidP="00C50B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50B6D">
        <w:rPr>
          <w:rFonts w:ascii="Times New Roman" w:eastAsia="Times New Roman" w:hAnsi="Times New Roman" w:cs="Times New Roman"/>
          <w:color w:val="000000" w:themeColor="text1"/>
          <w:sz w:val="28"/>
          <w:szCs w:val="28"/>
          <w:lang w:eastAsia="ru-RU"/>
        </w:rPr>
        <w:t>В связи с призывом на военную службу по мобилизации прош</w:t>
      </w:r>
      <w:r w:rsidR="00EA66F8">
        <w:rPr>
          <w:rFonts w:ascii="Times New Roman" w:eastAsia="Times New Roman" w:hAnsi="Times New Roman" w:cs="Times New Roman"/>
          <w:color w:val="000000" w:themeColor="text1"/>
          <w:sz w:val="28"/>
          <w:szCs w:val="28"/>
          <w:lang w:eastAsia="ru-RU"/>
        </w:rPr>
        <w:t xml:space="preserve">у приостановить </w:t>
      </w:r>
      <w:r w:rsidR="00EA66F8">
        <w:rPr>
          <w:rFonts w:ascii="Times New Roman" w:eastAsia="Times New Roman" w:hAnsi="Times New Roman" w:cs="Times New Roman"/>
          <w:color w:val="000000" w:themeColor="text1"/>
          <w:sz w:val="28"/>
          <w:szCs w:val="28"/>
          <w:lang w:eastAsia="ru-RU"/>
        </w:rPr>
        <w:br/>
        <w:t xml:space="preserve">на основании части второй </w:t>
      </w:r>
      <w:r w:rsidRPr="00C50B6D">
        <w:rPr>
          <w:rFonts w:ascii="Times New Roman" w:eastAsia="Times New Roman" w:hAnsi="Times New Roman" w:cs="Times New Roman"/>
          <w:color w:val="000000" w:themeColor="text1"/>
          <w:sz w:val="28"/>
          <w:szCs w:val="28"/>
          <w:lang w:eastAsia="ru-RU"/>
        </w:rPr>
        <w:t xml:space="preserve"> ст</w:t>
      </w:r>
      <w:r w:rsidR="00EA66F8">
        <w:rPr>
          <w:rFonts w:ascii="Times New Roman" w:eastAsia="Times New Roman" w:hAnsi="Times New Roman" w:cs="Times New Roman"/>
          <w:color w:val="000000" w:themeColor="text1"/>
          <w:sz w:val="28"/>
          <w:szCs w:val="28"/>
          <w:lang w:eastAsia="ru-RU"/>
        </w:rPr>
        <w:t xml:space="preserve">атьи  351.7 Трудового кодекса Российской Федерации </w:t>
      </w:r>
      <w:r w:rsidRPr="00C50B6D">
        <w:rPr>
          <w:rFonts w:ascii="Times New Roman" w:eastAsia="Times New Roman" w:hAnsi="Times New Roman" w:cs="Times New Roman"/>
          <w:color w:val="000000" w:themeColor="text1"/>
          <w:sz w:val="28"/>
          <w:szCs w:val="28"/>
          <w:lang w:eastAsia="ru-RU"/>
        </w:rPr>
        <w:t xml:space="preserve"> действие трудового договора от 15.01.2023  № 2  с 25.03.2023</w:t>
      </w:r>
    </w:p>
    <w:p w:rsidR="00C50B6D" w:rsidRPr="00C50B6D" w:rsidRDefault="00C50B6D" w:rsidP="00C50B6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50B6D" w:rsidRPr="00C50B6D" w:rsidRDefault="00C50B6D" w:rsidP="00C50B6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50B6D" w:rsidRPr="00C50B6D" w:rsidRDefault="00C50B6D" w:rsidP="00C50B6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50B6D">
        <w:rPr>
          <w:rFonts w:ascii="Times New Roman" w:eastAsia="Times New Roman" w:hAnsi="Times New Roman" w:cs="Times New Roman"/>
          <w:color w:val="000000" w:themeColor="text1"/>
          <w:sz w:val="28"/>
          <w:szCs w:val="28"/>
          <w:lang w:eastAsia="ru-RU"/>
        </w:rPr>
        <w:t xml:space="preserve">Приложение: копия повестки о призыве на военную службу по мобилизации </w:t>
      </w:r>
      <w:r w:rsidRPr="00C50B6D">
        <w:rPr>
          <w:rFonts w:ascii="Times New Roman" w:eastAsia="Times New Roman" w:hAnsi="Times New Roman" w:cs="Times New Roman"/>
          <w:color w:val="000000" w:themeColor="text1"/>
          <w:sz w:val="28"/>
          <w:szCs w:val="28"/>
          <w:lang w:eastAsia="ru-RU"/>
        </w:rPr>
        <w:br/>
        <w:t>от 17.01.2023.</w:t>
      </w:r>
    </w:p>
    <w:p w:rsidR="00C50B6D" w:rsidRDefault="00C50B6D"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C50B6D" w:rsidRDefault="00C50B6D"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C50B6D" w:rsidRPr="00C50B6D" w:rsidRDefault="00C50B6D"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C50B6D">
        <w:rPr>
          <w:rFonts w:ascii="Times New Roman" w:eastAsia="Times New Roman" w:hAnsi="Times New Roman" w:cs="Times New Roman"/>
          <w:color w:val="000000" w:themeColor="text1"/>
          <w:sz w:val="28"/>
          <w:szCs w:val="28"/>
          <w:lang w:eastAsia="ru-RU"/>
        </w:rPr>
        <w:t>20.01.2023</w:t>
      </w:r>
    </w:p>
    <w:p w:rsidR="00C50B6D" w:rsidRPr="00C50B6D" w:rsidRDefault="00C50B6D"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992"/>
      </w:tblGrid>
      <w:tr w:rsidR="00C50B6D" w:rsidRPr="00C50B6D" w:rsidTr="00DC20B7">
        <w:tc>
          <w:tcPr>
            <w:tcW w:w="1526" w:type="dxa"/>
          </w:tcPr>
          <w:p w:rsidR="00C50B6D" w:rsidRPr="00C50B6D" w:rsidRDefault="00C50B6D" w:rsidP="00C50B6D">
            <w:pPr>
              <w:autoSpaceDE w:val="0"/>
              <w:autoSpaceDN w:val="0"/>
              <w:adjustRightInd w:val="0"/>
              <w:rPr>
                <w:rFonts w:ascii="Times New Roman" w:hAnsi="Times New Roman"/>
                <w:color w:val="000000" w:themeColor="text1"/>
                <w:sz w:val="28"/>
                <w:szCs w:val="28"/>
              </w:rPr>
            </w:pPr>
            <w:r w:rsidRPr="00C50B6D">
              <w:rPr>
                <w:rFonts w:ascii="Times New Roman" w:hAnsi="Times New Roman"/>
                <w:i/>
                <w:color w:val="000000"/>
                <w:sz w:val="28"/>
                <w:szCs w:val="28"/>
              </w:rPr>
              <w:t xml:space="preserve">                        </w:t>
            </w:r>
          </w:p>
        </w:tc>
        <w:tc>
          <w:tcPr>
            <w:tcW w:w="992" w:type="dxa"/>
          </w:tcPr>
          <w:p w:rsidR="00C50B6D" w:rsidRPr="00C50B6D" w:rsidRDefault="00C50B6D" w:rsidP="00C50B6D">
            <w:pPr>
              <w:autoSpaceDE w:val="0"/>
              <w:autoSpaceDN w:val="0"/>
              <w:adjustRightInd w:val="0"/>
              <w:rPr>
                <w:rFonts w:ascii="Times New Roman" w:hAnsi="Times New Roman"/>
                <w:color w:val="000000" w:themeColor="text1"/>
                <w:sz w:val="28"/>
                <w:szCs w:val="28"/>
              </w:rPr>
            </w:pPr>
          </w:p>
        </w:tc>
      </w:tr>
    </w:tbl>
    <w:p w:rsidR="00C50B6D" w:rsidRDefault="00C50B6D"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C50B6D">
        <w:rPr>
          <w:rFonts w:ascii="Times New Roman" w:eastAsia="Times New Roman" w:hAnsi="Times New Roman" w:cs="Times New Roman"/>
          <w:color w:val="000000" w:themeColor="text1"/>
          <w:sz w:val="28"/>
          <w:szCs w:val="28"/>
          <w:lang w:eastAsia="ru-RU"/>
        </w:rPr>
        <w:t xml:space="preserve">                                                                                ____________________ Иванов И.И.</w:t>
      </w: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B44671" w:rsidRPr="00B44671" w:rsidRDefault="00B44671" w:rsidP="00B44671">
      <w:pPr>
        <w:tabs>
          <w:tab w:val="left" w:pos="4678"/>
        </w:tabs>
        <w:spacing w:after="0" w:line="240" w:lineRule="auto"/>
        <w:ind w:left="14"/>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0"/>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621734</wp:posOffset>
                </wp:positionV>
                <wp:extent cx="5943600" cy="700216"/>
                <wp:effectExtent l="0" t="0" r="0"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0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671" w:rsidRPr="00B44671" w:rsidRDefault="00B44671" w:rsidP="00B44671">
                            <w:pPr>
                              <w:keepNext/>
                              <w:spacing w:after="0" w:line="240" w:lineRule="auto"/>
                              <w:jc w:val="center"/>
                              <w:outlineLvl w:val="1"/>
                              <w:rPr>
                                <w:rFonts w:ascii="Times New Roman" w:eastAsia="Times New Roman" w:hAnsi="Times New Roman" w:cs="Times New Roman"/>
                                <w:b/>
                                <w:bCs/>
                                <w:spacing w:val="50"/>
                                <w:sz w:val="14"/>
                                <w:szCs w:val="24"/>
                                <w:lang w:eastAsia="ru-RU"/>
                              </w:rPr>
                            </w:pPr>
                            <w:r w:rsidRPr="00B44671">
                              <w:rPr>
                                <w:rFonts w:ascii="Times New Roman" w:eastAsia="Times New Roman" w:hAnsi="Times New Roman" w:cs="Times New Roman"/>
                                <w:b/>
                                <w:bCs/>
                                <w:spacing w:val="36"/>
                                <w:sz w:val="31"/>
                                <w:szCs w:val="24"/>
                                <w:lang w:eastAsia="ru-RU"/>
                              </w:rPr>
                              <w:t>Администрация города Оренбурга</w:t>
                            </w:r>
                          </w:p>
                          <w:p w:rsidR="00B44671" w:rsidRPr="00B44671" w:rsidRDefault="00B44671" w:rsidP="00B44671">
                            <w:pPr>
                              <w:keepNext/>
                              <w:keepLines/>
                              <w:spacing w:before="200" w:after="0"/>
                              <w:jc w:val="center"/>
                              <w:outlineLvl w:val="1"/>
                              <w:rPr>
                                <w:rFonts w:ascii="Times New Roman" w:eastAsia="Times New Roman" w:hAnsi="Times New Roman" w:cs="Times New Roman"/>
                                <w:b/>
                                <w:sz w:val="31"/>
                                <w:szCs w:val="31"/>
                                <w:lang w:eastAsia="ru-RU"/>
                              </w:rPr>
                            </w:pPr>
                            <w:proofErr w:type="gramStart"/>
                            <w:r w:rsidRPr="00B44671">
                              <w:rPr>
                                <w:rFonts w:ascii="Times New Roman" w:eastAsia="Times New Roman" w:hAnsi="Times New Roman" w:cs="Times New Roman"/>
                                <w:b/>
                                <w:sz w:val="31"/>
                                <w:szCs w:val="31"/>
                                <w:lang w:eastAsia="ru-RU"/>
                              </w:rPr>
                              <w:t>Р</w:t>
                            </w:r>
                            <w:proofErr w:type="gramEnd"/>
                            <w:r w:rsidRPr="00B44671">
                              <w:rPr>
                                <w:rFonts w:ascii="Times New Roman" w:eastAsia="Times New Roman" w:hAnsi="Times New Roman" w:cs="Times New Roman"/>
                                <w:b/>
                                <w:sz w:val="31"/>
                                <w:szCs w:val="31"/>
                                <w:lang w:eastAsia="ru-RU"/>
                              </w:rPr>
                              <w:t xml:space="preserve"> А С П О Р Я Ж Е Н И Е</w:t>
                            </w:r>
                          </w:p>
                          <w:p w:rsidR="00B44671" w:rsidRPr="00B44671" w:rsidRDefault="00B44671" w:rsidP="00B44671"/>
                          <w:p w:rsidR="00B44671" w:rsidRDefault="00B44671" w:rsidP="00B44671"/>
                          <w:p w:rsidR="00B44671" w:rsidRPr="00B44671" w:rsidRDefault="00B44671" w:rsidP="00B44671"/>
                          <w:p w:rsidR="00B44671" w:rsidRPr="00B82289" w:rsidRDefault="00B44671" w:rsidP="00B44671">
                            <w:pPr>
                              <w:pStyle w:val="2"/>
                              <w:rPr>
                                <w:sz w:val="14"/>
                              </w:rPr>
                            </w:pPr>
                          </w:p>
                          <w:p w:rsidR="00B44671" w:rsidRDefault="00B44671" w:rsidP="00B44671">
                            <w:pPr>
                              <w:pStyle w:val="2"/>
                            </w:pPr>
                            <w:r>
                              <w:t xml:space="preserve">РАСПОРЯЖЕНИЕ </w:t>
                            </w:r>
                          </w:p>
                          <w:p w:rsidR="00B44671" w:rsidRDefault="00B44671" w:rsidP="00B44671">
                            <w:pPr>
                              <w:jc w:val="center"/>
                              <w:rPr>
                                <w:b/>
                                <w:bCs/>
                                <w:sz w:val="8"/>
                              </w:rPr>
                            </w:pPr>
                          </w:p>
                          <w:p w:rsidR="00B44671" w:rsidRDefault="00B44671" w:rsidP="00B446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15.3pt;margin-top:48.95pt;width:468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" stroked="f">
                <v:textbox>
                  <w:txbxContent>
                    <w:p w:rsidR="00B44671" w:rsidRPr="00B44671" w:rsidRDefault="00B44671" w:rsidP="00B44671">
                      <w:pPr>
                        <w:keepNext/>
                        <w:spacing w:after="0" w:line="240" w:lineRule="auto"/>
                        <w:jc w:val="center"/>
                        <w:outlineLvl w:val="1"/>
                        <w:rPr>
                          <w:rFonts w:ascii="Times New Roman" w:eastAsia="Times New Roman" w:hAnsi="Times New Roman" w:cs="Times New Roman"/>
                          <w:b/>
                          <w:bCs/>
                          <w:spacing w:val="50"/>
                          <w:sz w:val="14"/>
                          <w:szCs w:val="24"/>
                          <w:lang w:eastAsia="ru-RU"/>
                        </w:rPr>
                      </w:pPr>
                      <w:r w:rsidRPr="00B44671">
                        <w:rPr>
                          <w:rFonts w:ascii="Times New Roman" w:eastAsia="Times New Roman" w:hAnsi="Times New Roman" w:cs="Times New Roman"/>
                          <w:b/>
                          <w:bCs/>
                          <w:spacing w:val="36"/>
                          <w:sz w:val="31"/>
                          <w:szCs w:val="24"/>
                          <w:lang w:eastAsia="ru-RU"/>
                        </w:rPr>
                        <w:t>Администрация города Оренбурга</w:t>
                      </w:r>
                    </w:p>
                    <w:p w:rsidR="00B44671" w:rsidRPr="00B44671" w:rsidRDefault="00B44671" w:rsidP="00B44671">
                      <w:pPr>
                        <w:keepNext/>
                        <w:keepLines/>
                        <w:spacing w:before="200" w:after="0"/>
                        <w:jc w:val="center"/>
                        <w:outlineLvl w:val="1"/>
                        <w:rPr>
                          <w:rFonts w:ascii="Times New Roman" w:eastAsia="Times New Roman" w:hAnsi="Times New Roman" w:cs="Times New Roman"/>
                          <w:b/>
                          <w:sz w:val="31"/>
                          <w:szCs w:val="31"/>
                          <w:lang w:eastAsia="ru-RU"/>
                        </w:rPr>
                      </w:pPr>
                      <w:proofErr w:type="gramStart"/>
                      <w:r w:rsidRPr="00B44671">
                        <w:rPr>
                          <w:rFonts w:ascii="Times New Roman" w:eastAsia="Times New Roman" w:hAnsi="Times New Roman" w:cs="Times New Roman"/>
                          <w:b/>
                          <w:sz w:val="31"/>
                          <w:szCs w:val="31"/>
                          <w:lang w:eastAsia="ru-RU"/>
                        </w:rPr>
                        <w:t>Р</w:t>
                      </w:r>
                      <w:proofErr w:type="gramEnd"/>
                      <w:r w:rsidRPr="00B44671">
                        <w:rPr>
                          <w:rFonts w:ascii="Times New Roman" w:eastAsia="Times New Roman" w:hAnsi="Times New Roman" w:cs="Times New Roman"/>
                          <w:b/>
                          <w:sz w:val="31"/>
                          <w:szCs w:val="31"/>
                          <w:lang w:eastAsia="ru-RU"/>
                        </w:rPr>
                        <w:t xml:space="preserve"> А С П О Р Я Ж Е Н И Е</w:t>
                      </w:r>
                    </w:p>
                    <w:p w:rsidR="00B44671" w:rsidRPr="00B44671" w:rsidRDefault="00B44671" w:rsidP="00B44671"/>
                    <w:p w:rsidR="00B44671" w:rsidRDefault="00B44671" w:rsidP="00B44671"/>
                    <w:p w:rsidR="00B44671" w:rsidRPr="00B44671" w:rsidRDefault="00B44671" w:rsidP="00B44671"/>
                    <w:p w:rsidR="00B44671" w:rsidRPr="00B82289" w:rsidRDefault="00B44671" w:rsidP="00B44671">
                      <w:pPr>
                        <w:pStyle w:val="2"/>
                        <w:rPr>
                          <w:sz w:val="14"/>
                        </w:rPr>
                      </w:pPr>
                    </w:p>
                    <w:p w:rsidR="00B44671" w:rsidRDefault="00B44671" w:rsidP="00B44671">
                      <w:pPr>
                        <w:pStyle w:val="2"/>
                      </w:pPr>
                      <w:r>
                        <w:t xml:space="preserve">РАСПОРЯЖЕНИЕ </w:t>
                      </w:r>
                    </w:p>
                    <w:p w:rsidR="00B44671" w:rsidRDefault="00B44671" w:rsidP="00B44671">
                      <w:pPr>
                        <w:jc w:val="center"/>
                        <w:rPr>
                          <w:b/>
                          <w:bCs/>
                          <w:sz w:val="8"/>
                        </w:rPr>
                      </w:pPr>
                    </w:p>
                    <w:p w:rsidR="00B44671" w:rsidRDefault="00B44671" w:rsidP="00B44671"/>
                  </w:txbxContent>
                </v:textbox>
              </v:shape>
            </w:pict>
          </mc:Fallback>
        </mc:AlternateContent>
      </w:r>
      <w:r>
        <w:rPr>
          <w:rFonts w:ascii="Times New Roman" w:eastAsia="Times New Roman" w:hAnsi="Times New Roman" w:cs="Times New Roman"/>
          <w:noProof/>
          <w:sz w:val="24"/>
          <w:szCs w:val="24"/>
          <w:lang w:eastAsia="ru-RU"/>
        </w:rPr>
        <w:drawing>
          <wp:inline distT="0" distB="0" distL="0" distR="0">
            <wp:extent cx="527050" cy="650875"/>
            <wp:effectExtent l="0" t="0" r="6350" b="0"/>
            <wp:docPr id="1" name="Рисунок 1" descr="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C:\Documents and Settings\ilienaanva\Рабочий стол\герб новый\Оренбург-герб ВЕКТОРН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650875"/>
                    </a:xfrm>
                    <a:prstGeom prst="rect">
                      <a:avLst/>
                    </a:prstGeom>
                    <a:noFill/>
                    <a:ln>
                      <a:noFill/>
                    </a:ln>
                  </pic:spPr>
                </pic:pic>
              </a:graphicData>
            </a:graphic>
          </wp:inline>
        </w:drawing>
      </w:r>
    </w:p>
    <w:p w:rsidR="00B44671" w:rsidRPr="00B44671" w:rsidRDefault="00B44671" w:rsidP="00B44671">
      <w:pPr>
        <w:spacing w:after="0" w:line="240" w:lineRule="auto"/>
        <w:rPr>
          <w:rFonts w:ascii="Times New Roman" w:eastAsia="Times New Roman" w:hAnsi="Times New Roman" w:cs="Times New Roman"/>
          <w:i/>
          <w:sz w:val="24"/>
          <w:szCs w:val="24"/>
          <w:lang w:eastAsia="ru-RU"/>
        </w:rPr>
      </w:pPr>
    </w:p>
    <w:p w:rsidR="00B44671" w:rsidRPr="00B44671" w:rsidRDefault="00B44671" w:rsidP="00B44671">
      <w:pPr>
        <w:spacing w:after="0" w:line="240" w:lineRule="auto"/>
        <w:rPr>
          <w:rFonts w:ascii="Times New Roman" w:eastAsia="Times New Roman" w:hAnsi="Times New Roman" w:cs="Times New Roman"/>
          <w:i/>
          <w:sz w:val="24"/>
          <w:szCs w:val="24"/>
          <w:lang w:eastAsia="ru-RU"/>
        </w:rPr>
      </w:pPr>
    </w:p>
    <w:p w:rsidR="00B44671" w:rsidRPr="00B44671" w:rsidRDefault="00B44671" w:rsidP="00B44671">
      <w:pPr>
        <w:spacing w:after="0" w:line="240" w:lineRule="auto"/>
        <w:rPr>
          <w:rFonts w:ascii="Times New Roman" w:eastAsia="Times New Roman" w:hAnsi="Times New Roman" w:cs="Times New Roman"/>
          <w:i/>
          <w:sz w:val="24"/>
          <w:szCs w:val="24"/>
          <w:lang w:eastAsia="ru-RU"/>
        </w:rPr>
      </w:pPr>
    </w:p>
    <w:p w:rsidR="00B44671" w:rsidRPr="00B44671" w:rsidRDefault="00B44671" w:rsidP="00B44671">
      <w:pPr>
        <w:spacing w:after="0" w:line="240" w:lineRule="auto"/>
        <w:ind w:left="14" w:hanging="14"/>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194310</wp:posOffset>
                </wp:positionV>
                <wp:extent cx="5989955" cy="0"/>
                <wp:effectExtent l="29210" t="36195" r="29210"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9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3pt" to="470.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" strokeweight="4.5pt">
                <v:stroke linestyle="thinThick"/>
              </v:line>
            </w:pict>
          </mc:Fallback>
        </mc:AlternateContent>
      </w:r>
    </w:p>
    <w:tbl>
      <w:tblPr>
        <w:tblpPr w:leftFromText="180" w:rightFromText="180" w:vertAnchor="text" w:tblpX="107"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tblGrid>
      <w:tr w:rsidR="00B44671" w:rsidRPr="00B44671" w:rsidTr="00DC20B7">
        <w:trPr>
          <w:trHeight w:val="320"/>
        </w:trPr>
        <w:tc>
          <w:tcPr>
            <w:tcW w:w="1670" w:type="dxa"/>
            <w:tcBorders>
              <w:top w:val="nil"/>
              <w:left w:val="nil"/>
              <w:right w:val="nil"/>
            </w:tcBorders>
          </w:tcPr>
          <w:p w:rsidR="00B44671" w:rsidRPr="00B44671" w:rsidRDefault="00B44671" w:rsidP="00B44671">
            <w:pPr>
              <w:spacing w:after="0" w:line="240" w:lineRule="auto"/>
              <w:rPr>
                <w:rFonts w:ascii="Times New Roman" w:eastAsia="Times New Roman" w:hAnsi="Times New Roman" w:cs="Times New Roman"/>
                <w:sz w:val="28"/>
                <w:szCs w:val="28"/>
                <w:lang w:eastAsia="ru-RU"/>
              </w:rPr>
            </w:pPr>
          </w:p>
        </w:tc>
      </w:tr>
    </w:tbl>
    <w:p w:rsidR="00B44671" w:rsidRPr="00B44671" w:rsidRDefault="00B44671" w:rsidP="00B44671">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9113" w:tblpY="-78"/>
        <w:tblW w:w="0" w:type="auto"/>
        <w:tblBorders>
          <w:bottom w:val="single" w:sz="4" w:space="0" w:color="auto"/>
        </w:tblBorders>
        <w:tblLook w:val="0000" w:firstRow="0" w:lastRow="0" w:firstColumn="0" w:lastColumn="0" w:noHBand="0" w:noVBand="0"/>
      </w:tblPr>
      <w:tblGrid>
        <w:gridCol w:w="2093"/>
      </w:tblGrid>
      <w:tr w:rsidR="00B44671" w:rsidRPr="00B44671" w:rsidTr="00DC20B7">
        <w:trPr>
          <w:trHeight w:val="54"/>
        </w:trPr>
        <w:tc>
          <w:tcPr>
            <w:tcW w:w="2093" w:type="dxa"/>
          </w:tcPr>
          <w:p w:rsidR="00B44671" w:rsidRPr="00B44671" w:rsidRDefault="00B44671" w:rsidP="00B44671">
            <w:pPr>
              <w:spacing w:after="0" w:line="240" w:lineRule="auto"/>
              <w:ind w:right="136"/>
              <w:rPr>
                <w:rFonts w:ascii="Times New Roman" w:eastAsia="Times New Roman" w:hAnsi="Times New Roman" w:cs="Times New Roman"/>
                <w:sz w:val="28"/>
                <w:szCs w:val="28"/>
                <w:lang w:eastAsia="ru-RU"/>
              </w:rPr>
            </w:pPr>
          </w:p>
        </w:tc>
      </w:tr>
    </w:tbl>
    <w:p w:rsidR="00B44671" w:rsidRPr="00B44671" w:rsidRDefault="00B44671" w:rsidP="00B44671">
      <w:pPr>
        <w:spacing w:after="0" w:line="240" w:lineRule="auto"/>
        <w:rPr>
          <w:rFonts w:ascii="Times New Roman" w:eastAsia="Times New Roman" w:hAnsi="Times New Roman" w:cs="Times New Roman"/>
          <w:kern w:val="28"/>
          <w:sz w:val="28"/>
          <w:szCs w:val="28"/>
          <w:lang w:eastAsia="ru-RU"/>
        </w:rPr>
      </w:pPr>
      <w:r w:rsidRPr="00B44671">
        <w:rPr>
          <w:rFonts w:ascii="Times New Roman" w:eastAsia="Times New Roman" w:hAnsi="Times New Roman" w:cs="Times New Roman"/>
          <w:sz w:val="28"/>
          <w:szCs w:val="28"/>
          <w:lang w:eastAsia="ru-RU"/>
        </w:rPr>
        <w:t xml:space="preserve">                                                                       №</w:t>
      </w:r>
      <w:r w:rsidRPr="00B44671">
        <w:rPr>
          <w:rFonts w:ascii="Times New Roman" w:eastAsia="Times New Roman" w:hAnsi="Times New Roman" w:cs="Times New Roman"/>
          <w:kern w:val="28"/>
          <w:sz w:val="28"/>
          <w:szCs w:val="28"/>
          <w:lang w:eastAsia="ru-RU"/>
        </w:rPr>
        <w:t xml:space="preserve">  </w:t>
      </w:r>
    </w:p>
    <w:p w:rsidR="00B44671" w:rsidRPr="00B44671" w:rsidRDefault="00B44671" w:rsidP="00B44671">
      <w:pPr>
        <w:spacing w:after="0" w:line="240" w:lineRule="auto"/>
        <w:rPr>
          <w:rFonts w:ascii="Times New Roman" w:eastAsia="Times New Roman" w:hAnsi="Times New Roman" w:cs="Times New Roman"/>
          <w:szCs w:val="28"/>
          <w:lang w:eastAsia="ru-RU"/>
        </w:rPr>
      </w:pPr>
    </w:p>
    <w:p w:rsidR="00B44671" w:rsidRPr="00B44671" w:rsidRDefault="00B44671" w:rsidP="00B44671">
      <w:pPr>
        <w:spacing w:after="0" w:line="240" w:lineRule="auto"/>
        <w:jc w:val="center"/>
        <w:rPr>
          <w:rFonts w:ascii="Times New Roman" w:eastAsia="Times New Roman" w:hAnsi="Times New Roman" w:cs="Times New Roman"/>
          <w:sz w:val="28"/>
          <w:szCs w:val="28"/>
          <w:lang w:eastAsia="ru-RU"/>
        </w:rPr>
      </w:pPr>
      <w:r w:rsidRPr="00B44671">
        <w:rPr>
          <w:rFonts w:ascii="Times New Roman" w:eastAsia="Times New Roman" w:hAnsi="Times New Roman" w:cs="Times New Roman"/>
          <w:sz w:val="28"/>
          <w:szCs w:val="28"/>
          <w:lang w:eastAsia="ru-RU"/>
        </w:rPr>
        <w:t xml:space="preserve">О возобновлении действия трудового договора, заключенного </w:t>
      </w:r>
    </w:p>
    <w:p w:rsidR="00B44671" w:rsidRPr="00B44671" w:rsidRDefault="00B44671" w:rsidP="00B44671">
      <w:pPr>
        <w:spacing w:after="0" w:line="240" w:lineRule="auto"/>
        <w:jc w:val="center"/>
        <w:rPr>
          <w:rFonts w:ascii="Times New Roman" w:eastAsia="Times New Roman" w:hAnsi="Times New Roman" w:cs="Times New Roman"/>
          <w:sz w:val="28"/>
          <w:szCs w:val="28"/>
          <w:lang w:eastAsia="ru-RU"/>
        </w:rPr>
      </w:pPr>
      <w:r w:rsidRPr="00B44671">
        <w:rPr>
          <w:rFonts w:ascii="Times New Roman" w:eastAsia="Times New Roman" w:hAnsi="Times New Roman" w:cs="Times New Roman"/>
          <w:sz w:val="28"/>
          <w:szCs w:val="28"/>
          <w:lang w:eastAsia="ru-RU"/>
        </w:rPr>
        <w:t>с Ивановым И.И.</w:t>
      </w:r>
    </w:p>
    <w:p w:rsidR="00B44671" w:rsidRPr="00B44671" w:rsidRDefault="00B44671" w:rsidP="00B44671">
      <w:pPr>
        <w:spacing w:after="0" w:line="240" w:lineRule="auto"/>
        <w:ind w:firstLine="709"/>
        <w:jc w:val="both"/>
        <w:rPr>
          <w:rFonts w:ascii="Times New Roman" w:eastAsia="Times New Roman" w:hAnsi="Times New Roman" w:cs="Times New Roman"/>
          <w:sz w:val="28"/>
          <w:szCs w:val="28"/>
          <w:lang w:eastAsia="ru-RU"/>
        </w:rPr>
      </w:pPr>
    </w:p>
    <w:p w:rsidR="00B44671" w:rsidRPr="00B44671" w:rsidRDefault="00B44671" w:rsidP="00B44671">
      <w:pPr>
        <w:spacing w:after="0" w:line="240" w:lineRule="auto"/>
        <w:ind w:firstLine="709"/>
        <w:jc w:val="both"/>
        <w:rPr>
          <w:rFonts w:ascii="Times New Roman" w:eastAsia="Times New Roman" w:hAnsi="Times New Roman" w:cs="Times New Roman"/>
          <w:sz w:val="28"/>
          <w:szCs w:val="28"/>
          <w:lang w:eastAsia="ru-RU"/>
        </w:rPr>
      </w:pPr>
      <w:r w:rsidRPr="00B44671">
        <w:rPr>
          <w:rFonts w:ascii="Times New Roman" w:eastAsia="Times New Roman" w:hAnsi="Times New Roman" w:cs="Times New Roman"/>
          <w:sz w:val="28"/>
          <w:szCs w:val="28"/>
          <w:lang w:eastAsia="ru-RU"/>
        </w:rPr>
        <w:t xml:space="preserve">В соответствии со статьей 351.7 Трудового кодекса Российской Федерации, </w:t>
      </w:r>
      <w:r w:rsidR="00C97D71">
        <w:rPr>
          <w:rFonts w:ascii="Times New Roman" w:eastAsia="Times New Roman" w:hAnsi="Times New Roman" w:cs="Times New Roman"/>
          <w:sz w:val="28"/>
          <w:szCs w:val="28"/>
          <w:lang w:eastAsia="ru-RU"/>
        </w:rPr>
        <w:br/>
      </w:r>
      <w:r w:rsidRPr="00B44671">
        <w:rPr>
          <w:rFonts w:ascii="Times New Roman" w:eastAsia="Times New Roman" w:hAnsi="Times New Roman" w:cs="Times New Roman"/>
          <w:sz w:val="28"/>
          <w:szCs w:val="28"/>
          <w:lang w:eastAsia="ru-RU"/>
        </w:rPr>
        <w:t xml:space="preserve">с частью 3 статьи 2 Федерального закона от 02.03.2007 № 25-ФЗ «О муниципальной службе в Российской Федерации», пунктом 4 части 1, статьи 33 Устава муниципального образования «город Оренбург», принятого решением Оренбургского городского Совета от 28.04.2015 № 1015, заявления Иванова И.И. </w:t>
      </w:r>
      <w:r w:rsidR="00C97D71">
        <w:rPr>
          <w:rFonts w:ascii="Times New Roman" w:eastAsia="Times New Roman" w:hAnsi="Times New Roman" w:cs="Times New Roman"/>
          <w:sz w:val="28"/>
          <w:szCs w:val="28"/>
          <w:lang w:eastAsia="ru-RU"/>
        </w:rPr>
        <w:br/>
      </w:r>
      <w:r w:rsidR="00EA66F8">
        <w:rPr>
          <w:rFonts w:ascii="Times New Roman" w:eastAsia="Times New Roman" w:hAnsi="Times New Roman" w:cs="Times New Roman"/>
          <w:sz w:val="28"/>
          <w:szCs w:val="28"/>
          <w:lang w:eastAsia="ru-RU"/>
        </w:rPr>
        <w:t>от 14</w:t>
      </w:r>
      <w:r w:rsidRPr="00B44671">
        <w:rPr>
          <w:rFonts w:ascii="Times New Roman" w:eastAsia="Times New Roman" w:hAnsi="Times New Roman" w:cs="Times New Roman"/>
          <w:sz w:val="28"/>
          <w:szCs w:val="28"/>
          <w:lang w:eastAsia="ru-RU"/>
        </w:rPr>
        <w:t>.04.2023:</w:t>
      </w:r>
    </w:p>
    <w:p w:rsidR="00B44671" w:rsidRPr="00B44671" w:rsidRDefault="00EA66F8" w:rsidP="00B44671">
      <w:pPr>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1. Возобновить с 18.04</w:t>
      </w:r>
      <w:r w:rsidR="00B44671" w:rsidRPr="00B44671">
        <w:rPr>
          <w:rFonts w:ascii="Times New Roman" w:eastAsia="Times New Roman" w:hAnsi="Times New Roman" w:cs="Calibri"/>
          <w:sz w:val="28"/>
          <w:szCs w:val="28"/>
          <w:lang w:eastAsia="ru-RU"/>
        </w:rPr>
        <w:t xml:space="preserve">.2023 действие трудового договора </w:t>
      </w:r>
      <w:r w:rsidR="00B44671" w:rsidRPr="00B44671">
        <w:rPr>
          <w:rFonts w:ascii="Times New Roman" w:eastAsia="Times New Roman" w:hAnsi="Times New Roman" w:cs="Times New Roman"/>
          <w:color w:val="000000"/>
          <w:sz w:val="28"/>
          <w:szCs w:val="28"/>
          <w:lang w:eastAsia="ru-RU"/>
        </w:rPr>
        <w:t xml:space="preserve">от 15.01.2023  № 2, заключенного </w:t>
      </w:r>
      <w:r w:rsidR="00B44671" w:rsidRPr="00B44671">
        <w:rPr>
          <w:rFonts w:ascii="Times New Roman" w:eastAsia="Times New Roman" w:hAnsi="Times New Roman" w:cs="Calibri"/>
          <w:sz w:val="28"/>
          <w:szCs w:val="28"/>
          <w:lang w:eastAsia="ru-RU"/>
        </w:rPr>
        <w:t xml:space="preserve">с </w:t>
      </w:r>
      <w:r w:rsidR="00B44671" w:rsidRPr="00B44671">
        <w:rPr>
          <w:rFonts w:ascii="Times New Roman" w:eastAsia="Times New Roman" w:hAnsi="Times New Roman" w:cs="Times New Roman"/>
          <w:sz w:val="28"/>
          <w:szCs w:val="28"/>
          <w:lang w:eastAsia="ru-RU"/>
        </w:rPr>
        <w:t>Ивановым Иваном Ивановичем</w:t>
      </w:r>
      <w:r w:rsidR="00B44671" w:rsidRPr="00B44671">
        <w:rPr>
          <w:rFonts w:ascii="Times New Roman" w:eastAsia="Times New Roman" w:hAnsi="Times New Roman" w:cs="Calibri"/>
          <w:sz w:val="28"/>
          <w:szCs w:val="28"/>
          <w:lang w:eastAsia="ru-RU"/>
        </w:rPr>
        <w:t xml:space="preserve">, замещающим должность ведущего </w:t>
      </w:r>
      <w:proofErr w:type="gramStart"/>
      <w:r w:rsidR="00B44671" w:rsidRPr="00B44671">
        <w:rPr>
          <w:rFonts w:ascii="Times New Roman" w:eastAsia="Times New Roman" w:hAnsi="Times New Roman" w:cs="Calibri"/>
          <w:sz w:val="28"/>
          <w:szCs w:val="28"/>
          <w:lang w:eastAsia="ru-RU"/>
        </w:rPr>
        <w:t>специалиста отдела администрации города Оренбурга</w:t>
      </w:r>
      <w:proofErr w:type="gramEnd"/>
      <w:r w:rsidR="00B44671" w:rsidRPr="00B44671">
        <w:rPr>
          <w:rFonts w:ascii="Times New Roman" w:eastAsia="Times New Roman" w:hAnsi="Times New Roman" w:cs="Calibri"/>
          <w:sz w:val="28"/>
          <w:szCs w:val="28"/>
          <w:lang w:eastAsia="ru-RU"/>
        </w:rPr>
        <w:t>.</w:t>
      </w:r>
    </w:p>
    <w:p w:rsidR="00B44671" w:rsidRPr="00B44671" w:rsidRDefault="00B44671" w:rsidP="00B44671">
      <w:pPr>
        <w:spacing w:after="0" w:line="240" w:lineRule="auto"/>
        <w:ind w:firstLine="567"/>
        <w:jc w:val="both"/>
        <w:rPr>
          <w:rFonts w:ascii="Times New Roman" w:eastAsia="Times New Roman" w:hAnsi="Times New Roman" w:cs="Calibri"/>
          <w:sz w:val="28"/>
          <w:szCs w:val="28"/>
          <w:lang w:eastAsia="ru-RU"/>
        </w:rPr>
      </w:pPr>
      <w:r w:rsidRPr="00B44671">
        <w:rPr>
          <w:rFonts w:ascii="Times New Roman" w:eastAsia="Times New Roman" w:hAnsi="Times New Roman" w:cs="Calibri"/>
          <w:sz w:val="28"/>
          <w:szCs w:val="28"/>
          <w:lang w:eastAsia="ru-RU"/>
        </w:rPr>
        <w:t>2. Поручить организацию исполнения настоящего распоряжения заместителю Главы города Оренбурга – руководителю аппарата администрации города Оренбурга,  управлению муниципальной службы и кадровой политики администрации города Оренбурга, директору МКУ «Центр муниципальных расчетов» в рамках своей компетенции.</w:t>
      </w:r>
    </w:p>
    <w:p w:rsidR="00B44671" w:rsidRPr="00B44671" w:rsidRDefault="00B44671" w:rsidP="00B44671">
      <w:pPr>
        <w:spacing w:after="0" w:line="240" w:lineRule="auto"/>
        <w:ind w:firstLine="567"/>
        <w:jc w:val="both"/>
        <w:rPr>
          <w:rFonts w:ascii="Times New Roman" w:eastAsia="Times New Roman" w:hAnsi="Times New Roman" w:cs="Calibri"/>
          <w:sz w:val="28"/>
          <w:szCs w:val="28"/>
          <w:lang w:eastAsia="ru-RU"/>
        </w:rPr>
      </w:pPr>
    </w:p>
    <w:p w:rsidR="00B44671" w:rsidRPr="00B44671" w:rsidRDefault="00B44671" w:rsidP="00B4467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B44671" w:rsidRPr="00B44671" w:rsidRDefault="00B44671" w:rsidP="00B4467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B44671" w:rsidRPr="00B44671" w:rsidRDefault="00B44671" w:rsidP="00B446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44671">
        <w:rPr>
          <w:rFonts w:ascii="Times New Roman" w:eastAsia="Times New Roman" w:hAnsi="Times New Roman" w:cs="Times New Roman"/>
          <w:sz w:val="28"/>
          <w:szCs w:val="28"/>
          <w:lang w:eastAsia="ru-RU"/>
        </w:rPr>
        <w:t xml:space="preserve">Глава города Оренбурга                                                                      С.А. </w:t>
      </w:r>
      <w:proofErr w:type="spellStart"/>
      <w:r w:rsidRPr="00B44671">
        <w:rPr>
          <w:rFonts w:ascii="Times New Roman" w:eastAsia="Times New Roman" w:hAnsi="Times New Roman" w:cs="Times New Roman"/>
          <w:sz w:val="28"/>
          <w:szCs w:val="28"/>
          <w:lang w:eastAsia="ru-RU"/>
        </w:rPr>
        <w:t>Салмин</w:t>
      </w:r>
      <w:proofErr w:type="spellEnd"/>
    </w:p>
    <w:tbl>
      <w:tblPr>
        <w:tblW w:w="0" w:type="auto"/>
        <w:tblInd w:w="-34" w:type="dxa"/>
        <w:tblLook w:val="04A0" w:firstRow="1" w:lastRow="0" w:firstColumn="1" w:lastColumn="0" w:noHBand="0" w:noVBand="1"/>
      </w:tblPr>
      <w:tblGrid>
        <w:gridCol w:w="1985"/>
        <w:gridCol w:w="7619"/>
      </w:tblGrid>
      <w:tr w:rsidR="00B44671" w:rsidRPr="00B44671" w:rsidTr="00DC20B7">
        <w:tc>
          <w:tcPr>
            <w:tcW w:w="1985" w:type="dxa"/>
            <w:shd w:val="clear" w:color="auto" w:fill="auto"/>
          </w:tcPr>
          <w:p w:rsidR="00B44671" w:rsidRPr="00B44671" w:rsidRDefault="00B44671" w:rsidP="00B44671">
            <w:pPr>
              <w:tabs>
                <w:tab w:val="left" w:pos="4395"/>
              </w:tabs>
              <w:spacing w:after="0" w:line="240" w:lineRule="auto"/>
              <w:jc w:val="both"/>
              <w:rPr>
                <w:rFonts w:ascii="Times New Roman" w:eastAsia="Times New Roman" w:hAnsi="Times New Roman" w:cs="Times New Roman"/>
                <w:sz w:val="28"/>
                <w:szCs w:val="28"/>
                <w:lang w:eastAsia="ru-RU"/>
              </w:rPr>
            </w:pPr>
          </w:p>
          <w:p w:rsidR="00B44671" w:rsidRPr="00B44671" w:rsidRDefault="00B44671" w:rsidP="00B44671">
            <w:pPr>
              <w:tabs>
                <w:tab w:val="left" w:pos="4395"/>
              </w:tabs>
              <w:spacing w:after="0" w:line="240" w:lineRule="auto"/>
              <w:jc w:val="both"/>
              <w:rPr>
                <w:rFonts w:ascii="Times New Roman" w:eastAsia="Times New Roman" w:hAnsi="Times New Roman" w:cs="Times New Roman"/>
                <w:sz w:val="28"/>
                <w:szCs w:val="28"/>
                <w:lang w:eastAsia="ru-RU"/>
              </w:rPr>
            </w:pPr>
          </w:p>
          <w:p w:rsidR="00B44671" w:rsidRPr="00B44671" w:rsidRDefault="00B44671" w:rsidP="00B44671">
            <w:pPr>
              <w:tabs>
                <w:tab w:val="left" w:pos="4395"/>
              </w:tabs>
              <w:spacing w:after="0" w:line="240" w:lineRule="auto"/>
              <w:jc w:val="both"/>
              <w:rPr>
                <w:rFonts w:ascii="Times New Roman" w:eastAsia="Times New Roman" w:hAnsi="Times New Roman" w:cs="Times New Roman"/>
                <w:sz w:val="28"/>
                <w:szCs w:val="28"/>
                <w:lang w:eastAsia="ru-RU"/>
              </w:rPr>
            </w:pPr>
            <w:r w:rsidRPr="00B44671">
              <w:rPr>
                <w:rFonts w:ascii="Times New Roman" w:eastAsia="Times New Roman" w:hAnsi="Times New Roman" w:cs="Times New Roman"/>
                <w:sz w:val="28"/>
                <w:szCs w:val="28"/>
                <w:lang w:eastAsia="ru-RU"/>
              </w:rPr>
              <w:t>РАЗОСЛАНО:</w:t>
            </w:r>
          </w:p>
          <w:p w:rsidR="00B44671" w:rsidRPr="00B44671" w:rsidRDefault="00B44671" w:rsidP="00B44671">
            <w:pPr>
              <w:spacing w:after="0" w:line="240" w:lineRule="auto"/>
              <w:rPr>
                <w:rFonts w:ascii="Times New Roman" w:eastAsia="Times New Roman" w:hAnsi="Times New Roman" w:cs="Times New Roman"/>
                <w:sz w:val="28"/>
                <w:szCs w:val="28"/>
                <w:lang w:eastAsia="ru-RU"/>
              </w:rPr>
            </w:pPr>
          </w:p>
          <w:p w:rsidR="00B44671" w:rsidRPr="00B44671" w:rsidRDefault="00B44671" w:rsidP="00B44671">
            <w:pPr>
              <w:spacing w:after="0" w:line="240" w:lineRule="auto"/>
              <w:rPr>
                <w:rFonts w:ascii="Times New Roman" w:eastAsia="Times New Roman" w:hAnsi="Times New Roman" w:cs="Times New Roman"/>
                <w:sz w:val="28"/>
                <w:szCs w:val="28"/>
                <w:lang w:eastAsia="ru-RU"/>
              </w:rPr>
            </w:pPr>
          </w:p>
          <w:p w:rsidR="00B44671" w:rsidRPr="00B44671" w:rsidRDefault="00B44671" w:rsidP="00B44671">
            <w:pPr>
              <w:spacing w:after="0" w:line="240" w:lineRule="auto"/>
              <w:rPr>
                <w:rFonts w:ascii="Times New Roman" w:eastAsia="Times New Roman" w:hAnsi="Times New Roman" w:cs="Times New Roman"/>
                <w:sz w:val="28"/>
                <w:szCs w:val="28"/>
                <w:lang w:eastAsia="ru-RU"/>
              </w:rPr>
            </w:pPr>
          </w:p>
          <w:p w:rsidR="00B44671" w:rsidRPr="00B44671" w:rsidRDefault="00B44671" w:rsidP="00B44671">
            <w:pPr>
              <w:spacing w:after="0" w:line="240" w:lineRule="auto"/>
              <w:rPr>
                <w:rFonts w:ascii="Times New Roman" w:eastAsia="Times New Roman" w:hAnsi="Times New Roman" w:cs="Times New Roman"/>
                <w:sz w:val="28"/>
                <w:szCs w:val="28"/>
                <w:lang w:eastAsia="ru-RU"/>
              </w:rPr>
            </w:pPr>
          </w:p>
        </w:tc>
        <w:tc>
          <w:tcPr>
            <w:tcW w:w="7619" w:type="dxa"/>
            <w:shd w:val="clear" w:color="auto" w:fill="auto"/>
          </w:tcPr>
          <w:p w:rsidR="00B44671" w:rsidRPr="00B44671" w:rsidRDefault="00B44671" w:rsidP="00B44671">
            <w:pPr>
              <w:tabs>
                <w:tab w:val="left" w:pos="4395"/>
              </w:tabs>
              <w:spacing w:after="0" w:line="240" w:lineRule="auto"/>
              <w:jc w:val="both"/>
              <w:rPr>
                <w:rFonts w:ascii="Times New Roman" w:eastAsia="Times New Roman" w:hAnsi="Times New Roman" w:cs="Times New Roman"/>
                <w:sz w:val="28"/>
                <w:szCs w:val="28"/>
                <w:lang w:eastAsia="ru-RU"/>
              </w:rPr>
            </w:pPr>
          </w:p>
          <w:p w:rsidR="00B44671" w:rsidRPr="00B44671" w:rsidRDefault="00B44671" w:rsidP="00B44671">
            <w:pPr>
              <w:tabs>
                <w:tab w:val="left" w:pos="4395"/>
              </w:tabs>
              <w:spacing w:after="0" w:line="240" w:lineRule="auto"/>
              <w:jc w:val="both"/>
              <w:rPr>
                <w:rFonts w:ascii="Times New Roman" w:eastAsia="Times New Roman" w:hAnsi="Times New Roman" w:cs="Times New Roman"/>
                <w:sz w:val="28"/>
                <w:szCs w:val="28"/>
                <w:lang w:eastAsia="ru-RU"/>
              </w:rPr>
            </w:pPr>
          </w:p>
          <w:p w:rsidR="00B44671" w:rsidRPr="00B44671" w:rsidRDefault="00B44671" w:rsidP="00B44671">
            <w:pPr>
              <w:tabs>
                <w:tab w:val="left" w:pos="4395"/>
              </w:tabs>
              <w:spacing w:after="0" w:line="240" w:lineRule="auto"/>
              <w:jc w:val="both"/>
              <w:rPr>
                <w:rFonts w:ascii="Times New Roman" w:eastAsia="Times New Roman" w:hAnsi="Times New Roman" w:cs="Times New Roman"/>
                <w:sz w:val="28"/>
                <w:szCs w:val="28"/>
                <w:lang w:eastAsia="ru-RU"/>
              </w:rPr>
            </w:pPr>
            <w:r w:rsidRPr="00B44671">
              <w:rPr>
                <w:rFonts w:ascii="Times New Roman" w:eastAsia="Times New Roman" w:hAnsi="Times New Roman" w:cs="Times New Roman"/>
                <w:sz w:val="28"/>
                <w:szCs w:val="28"/>
                <w:lang w:eastAsia="ru-RU"/>
              </w:rPr>
              <w:t>управление муниципальной службы и кадровой политики администрации города Оренбурга, заместитель Главы города Оренбурга – руководитель аппарата администрации города Оренбурга, МКУ «ЦМР», Иванов И.И.</w:t>
            </w:r>
          </w:p>
        </w:tc>
      </w:tr>
    </w:tbl>
    <w:p w:rsidR="00B44671" w:rsidRPr="00B44671" w:rsidRDefault="00B44671" w:rsidP="00B44671">
      <w:pPr>
        <w:suppressAutoHyphens/>
        <w:spacing w:after="0" w:line="240" w:lineRule="auto"/>
        <w:ind w:left="1843" w:right="-1" w:hanging="1843"/>
        <w:jc w:val="both"/>
        <w:rPr>
          <w:rFonts w:ascii="Times New Roman" w:eastAsia="Times New Roman" w:hAnsi="Times New Roman" w:cs="Times New Roman"/>
          <w:sz w:val="28"/>
          <w:szCs w:val="28"/>
          <w:lang w:eastAsia="ru-RU"/>
        </w:rPr>
      </w:pPr>
    </w:p>
    <w:p w:rsidR="00B44671" w:rsidRPr="00C50B6D" w:rsidRDefault="00B44671" w:rsidP="00C50B6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5744C1" w:rsidRDefault="005744C1" w:rsidP="00D87819">
      <w:pPr>
        <w:spacing w:after="0" w:line="240" w:lineRule="auto"/>
        <w:ind w:firstLine="708"/>
        <w:jc w:val="both"/>
        <w:rPr>
          <w:rFonts w:ascii="Times New Roman" w:hAnsi="Times New Roman" w:cs="Times New Roman"/>
          <w:sz w:val="36"/>
          <w:szCs w:val="36"/>
        </w:rPr>
      </w:pPr>
    </w:p>
    <w:p w:rsidR="00B412E3" w:rsidRDefault="00B412E3" w:rsidP="000F4027">
      <w:pPr>
        <w:spacing w:after="0" w:line="240" w:lineRule="auto"/>
        <w:ind w:firstLine="708"/>
        <w:jc w:val="both"/>
        <w:rPr>
          <w:rFonts w:ascii="Times New Roman" w:hAnsi="Times New Roman" w:cs="Times New Roman"/>
          <w:sz w:val="36"/>
          <w:szCs w:val="36"/>
        </w:rPr>
      </w:pPr>
    </w:p>
    <w:p w:rsidR="00B412E3" w:rsidRDefault="00B412E3" w:rsidP="000F4027">
      <w:pPr>
        <w:spacing w:after="0" w:line="240" w:lineRule="auto"/>
        <w:ind w:firstLine="708"/>
        <w:jc w:val="both"/>
        <w:rPr>
          <w:rFonts w:ascii="Times New Roman" w:hAnsi="Times New Roman" w:cs="Times New Roman"/>
          <w:sz w:val="36"/>
          <w:szCs w:val="36"/>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2168"/>
        <w:gridCol w:w="4998"/>
      </w:tblGrid>
      <w:tr w:rsidR="00B44671" w:rsidRPr="00B44671" w:rsidTr="00C97D71">
        <w:trPr>
          <w:trHeight w:val="4236"/>
        </w:trPr>
        <w:tc>
          <w:tcPr>
            <w:tcW w:w="3249" w:type="dxa"/>
          </w:tcPr>
          <w:p w:rsidR="00B44671" w:rsidRPr="00B44671" w:rsidRDefault="00B44671" w:rsidP="00B44671">
            <w:pPr>
              <w:autoSpaceDE w:val="0"/>
              <w:autoSpaceDN w:val="0"/>
              <w:adjustRightInd w:val="0"/>
              <w:jc w:val="both"/>
              <w:rPr>
                <w:rFonts w:ascii="Times New Roman" w:hAnsi="Times New Roman"/>
                <w:color w:val="000000" w:themeColor="text1"/>
                <w:sz w:val="28"/>
                <w:szCs w:val="28"/>
              </w:rPr>
            </w:pPr>
          </w:p>
        </w:tc>
        <w:tc>
          <w:tcPr>
            <w:tcW w:w="2168" w:type="dxa"/>
          </w:tcPr>
          <w:p w:rsidR="00B44671" w:rsidRPr="00B44671" w:rsidRDefault="00B44671" w:rsidP="00B44671">
            <w:pPr>
              <w:autoSpaceDE w:val="0"/>
              <w:autoSpaceDN w:val="0"/>
              <w:adjustRightInd w:val="0"/>
              <w:jc w:val="right"/>
              <w:rPr>
                <w:rFonts w:ascii="Times New Roman" w:hAnsi="Times New Roman"/>
                <w:color w:val="000000"/>
                <w:sz w:val="28"/>
                <w:szCs w:val="28"/>
              </w:rPr>
            </w:pPr>
          </w:p>
        </w:tc>
        <w:tc>
          <w:tcPr>
            <w:tcW w:w="4998" w:type="dxa"/>
          </w:tcPr>
          <w:p w:rsidR="00B44671" w:rsidRPr="00B44671" w:rsidRDefault="00B44671" w:rsidP="00B44671">
            <w:pPr>
              <w:autoSpaceDE w:val="0"/>
              <w:autoSpaceDN w:val="0"/>
              <w:adjustRightInd w:val="0"/>
              <w:rPr>
                <w:rFonts w:ascii="Times New Roman" w:hAnsi="Times New Roman"/>
                <w:color w:val="000000"/>
                <w:sz w:val="28"/>
                <w:szCs w:val="28"/>
              </w:rPr>
            </w:pPr>
            <w:r w:rsidRPr="00B44671">
              <w:rPr>
                <w:rFonts w:ascii="Times New Roman" w:hAnsi="Times New Roman"/>
                <w:color w:val="000000"/>
                <w:sz w:val="28"/>
                <w:szCs w:val="28"/>
              </w:rPr>
              <w:t>Главе города Оренбурга</w:t>
            </w:r>
          </w:p>
          <w:p w:rsidR="00B44671" w:rsidRPr="00B44671" w:rsidRDefault="00B44671" w:rsidP="00B44671">
            <w:pPr>
              <w:autoSpaceDE w:val="0"/>
              <w:autoSpaceDN w:val="0"/>
              <w:adjustRightInd w:val="0"/>
              <w:rPr>
                <w:rFonts w:ascii="Times New Roman" w:hAnsi="Times New Roman"/>
                <w:color w:val="000000"/>
                <w:sz w:val="28"/>
                <w:szCs w:val="28"/>
              </w:rPr>
            </w:pPr>
            <w:proofErr w:type="spellStart"/>
            <w:r w:rsidRPr="00B44671">
              <w:rPr>
                <w:rFonts w:ascii="Times New Roman" w:hAnsi="Times New Roman"/>
                <w:color w:val="000000"/>
                <w:sz w:val="28"/>
                <w:szCs w:val="28"/>
              </w:rPr>
              <w:t>Салмину</w:t>
            </w:r>
            <w:proofErr w:type="spellEnd"/>
            <w:r w:rsidRPr="00B44671">
              <w:rPr>
                <w:rFonts w:ascii="Times New Roman" w:hAnsi="Times New Roman"/>
                <w:color w:val="000000"/>
                <w:sz w:val="28"/>
                <w:szCs w:val="28"/>
              </w:rPr>
              <w:t xml:space="preserve"> С.А.</w:t>
            </w:r>
          </w:p>
          <w:p w:rsidR="00B44671" w:rsidRPr="00B44671" w:rsidRDefault="00B44671" w:rsidP="00B44671">
            <w:pPr>
              <w:autoSpaceDE w:val="0"/>
              <w:autoSpaceDN w:val="0"/>
              <w:adjustRightInd w:val="0"/>
              <w:rPr>
                <w:rFonts w:ascii="Times New Roman" w:hAnsi="Times New Roman"/>
                <w:color w:val="000000"/>
                <w:sz w:val="28"/>
                <w:szCs w:val="28"/>
              </w:rPr>
            </w:pPr>
          </w:p>
          <w:p w:rsidR="00B44671" w:rsidRPr="00B44671" w:rsidRDefault="00B44671" w:rsidP="00B4467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в</w:t>
            </w:r>
            <w:r w:rsidRPr="00B44671">
              <w:rPr>
                <w:rFonts w:ascii="Times New Roman" w:hAnsi="Times New Roman"/>
                <w:color w:val="000000"/>
                <w:sz w:val="28"/>
                <w:szCs w:val="28"/>
              </w:rPr>
              <w:t>едущего специалиста отдела администрации города Оренбурга</w:t>
            </w:r>
          </w:p>
          <w:p w:rsidR="00B44671" w:rsidRPr="00B44671" w:rsidRDefault="00B44671" w:rsidP="00B44671">
            <w:pPr>
              <w:autoSpaceDE w:val="0"/>
              <w:autoSpaceDN w:val="0"/>
              <w:adjustRightInd w:val="0"/>
              <w:rPr>
                <w:rFonts w:ascii="Times New Roman" w:hAnsi="Times New Roman"/>
                <w:color w:val="000000"/>
                <w:sz w:val="28"/>
                <w:szCs w:val="28"/>
              </w:rPr>
            </w:pPr>
          </w:p>
          <w:p w:rsidR="00B44671" w:rsidRPr="00B44671" w:rsidRDefault="00B44671" w:rsidP="00B44671">
            <w:pPr>
              <w:autoSpaceDE w:val="0"/>
              <w:autoSpaceDN w:val="0"/>
              <w:adjustRightInd w:val="0"/>
              <w:rPr>
                <w:rFonts w:ascii="Times New Roman" w:hAnsi="Times New Roman"/>
                <w:color w:val="000000"/>
                <w:sz w:val="28"/>
                <w:szCs w:val="28"/>
              </w:rPr>
            </w:pPr>
            <w:r w:rsidRPr="00B44671">
              <w:rPr>
                <w:rFonts w:ascii="Times New Roman" w:hAnsi="Times New Roman"/>
                <w:color w:val="000000"/>
                <w:sz w:val="28"/>
                <w:szCs w:val="28"/>
              </w:rPr>
              <w:t>Иванова И.И.</w:t>
            </w:r>
          </w:p>
          <w:p w:rsidR="00B44671" w:rsidRPr="00B44671" w:rsidRDefault="00B44671" w:rsidP="00B44671">
            <w:pPr>
              <w:autoSpaceDE w:val="0"/>
              <w:autoSpaceDN w:val="0"/>
              <w:adjustRightInd w:val="0"/>
              <w:jc w:val="center"/>
              <w:rPr>
                <w:rFonts w:ascii="Times New Roman" w:hAnsi="Times New Roman"/>
                <w:color w:val="000000"/>
                <w:sz w:val="28"/>
                <w:szCs w:val="28"/>
              </w:rPr>
            </w:pPr>
          </w:p>
        </w:tc>
      </w:tr>
    </w:tbl>
    <w:p w:rsidR="00B44671" w:rsidRPr="00B44671" w:rsidRDefault="00B44671" w:rsidP="00B44671">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ru-RU"/>
        </w:rPr>
      </w:pPr>
      <w:r w:rsidRPr="00B44671">
        <w:rPr>
          <w:rFonts w:ascii="Times New Roman" w:eastAsia="Times New Roman" w:hAnsi="Times New Roman" w:cs="Times New Roman"/>
          <w:color w:val="000000" w:themeColor="text1"/>
          <w:sz w:val="28"/>
          <w:szCs w:val="28"/>
          <w:lang w:eastAsia="ru-RU"/>
        </w:rPr>
        <w:t>Заявление</w:t>
      </w:r>
    </w:p>
    <w:p w:rsidR="00B44671" w:rsidRPr="00B44671" w:rsidRDefault="00B44671" w:rsidP="00B44671">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lang w:eastAsia="ru-RU"/>
        </w:rPr>
      </w:pPr>
    </w:p>
    <w:p w:rsidR="00B44671" w:rsidRPr="00B44671" w:rsidRDefault="00B44671" w:rsidP="00B44671">
      <w:pPr>
        <w:ind w:firstLine="709"/>
        <w:rPr>
          <w:rFonts w:ascii="Times New Roman" w:eastAsia="Times New Roman" w:hAnsi="Times New Roman" w:cs="Times New Roman"/>
          <w:color w:val="000000"/>
          <w:sz w:val="28"/>
          <w:szCs w:val="28"/>
          <w:lang w:eastAsia="ru-RU"/>
        </w:rPr>
      </w:pPr>
      <w:r w:rsidRPr="00B44671">
        <w:rPr>
          <w:rFonts w:ascii="Times New Roman" w:eastAsia="Times New Roman" w:hAnsi="Times New Roman" w:cs="Times New Roman"/>
          <w:color w:val="000000"/>
          <w:sz w:val="28"/>
          <w:szCs w:val="28"/>
          <w:lang w:eastAsia="ru-RU"/>
        </w:rPr>
        <w:t xml:space="preserve">В связи с окончанием военной службы по мобилизации прошу возобновить действие трудового договора </w:t>
      </w:r>
      <w:r w:rsidR="00EA66F8">
        <w:rPr>
          <w:rFonts w:ascii="Times New Roman" w:eastAsia="Times New Roman" w:hAnsi="Times New Roman" w:cs="Times New Roman"/>
          <w:color w:val="000000" w:themeColor="text1"/>
          <w:sz w:val="28"/>
          <w:szCs w:val="28"/>
          <w:lang w:eastAsia="ru-RU"/>
        </w:rPr>
        <w:t>от 15.01.2023  № 2  с 18.04</w:t>
      </w:r>
      <w:r w:rsidRPr="00B44671">
        <w:rPr>
          <w:rFonts w:ascii="Times New Roman" w:eastAsia="Times New Roman" w:hAnsi="Times New Roman" w:cs="Times New Roman"/>
          <w:color w:val="000000" w:themeColor="text1"/>
          <w:sz w:val="28"/>
          <w:szCs w:val="28"/>
          <w:lang w:eastAsia="ru-RU"/>
        </w:rPr>
        <w:t>.2023.</w:t>
      </w:r>
    </w:p>
    <w:p w:rsidR="00B44671" w:rsidRPr="00B44671" w:rsidRDefault="00B44671" w:rsidP="00B44671">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B44671" w:rsidRPr="00B44671" w:rsidRDefault="00B44671" w:rsidP="00B44671">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B44671" w:rsidRDefault="00B44671" w:rsidP="00B4467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B44671">
        <w:rPr>
          <w:rFonts w:ascii="Times New Roman" w:eastAsia="Times New Roman" w:hAnsi="Times New Roman" w:cs="Times New Roman"/>
          <w:color w:val="000000" w:themeColor="text1"/>
          <w:sz w:val="28"/>
          <w:szCs w:val="28"/>
          <w:lang w:eastAsia="ru-RU"/>
        </w:rPr>
        <w:t xml:space="preserve"> </w:t>
      </w:r>
    </w:p>
    <w:p w:rsidR="00B44671" w:rsidRPr="00B44671" w:rsidRDefault="00B44671" w:rsidP="00B4467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B44671" w:rsidRPr="00B44671" w:rsidRDefault="00B44671" w:rsidP="00B4467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992"/>
      </w:tblGrid>
      <w:tr w:rsidR="00B44671" w:rsidRPr="00B44671" w:rsidTr="00DC20B7">
        <w:tc>
          <w:tcPr>
            <w:tcW w:w="1526" w:type="dxa"/>
          </w:tcPr>
          <w:p w:rsidR="00B44671" w:rsidRPr="00B44671" w:rsidRDefault="00B44671" w:rsidP="00B44671">
            <w:pPr>
              <w:autoSpaceDE w:val="0"/>
              <w:autoSpaceDN w:val="0"/>
              <w:adjustRightInd w:val="0"/>
              <w:rPr>
                <w:rFonts w:ascii="Times New Roman" w:hAnsi="Times New Roman"/>
                <w:color w:val="000000" w:themeColor="text1"/>
                <w:sz w:val="28"/>
                <w:szCs w:val="28"/>
              </w:rPr>
            </w:pPr>
            <w:r w:rsidRPr="00B44671">
              <w:rPr>
                <w:rFonts w:ascii="Times New Roman" w:hAnsi="Times New Roman"/>
                <w:i/>
                <w:color w:val="000000"/>
                <w:sz w:val="28"/>
                <w:szCs w:val="28"/>
              </w:rPr>
              <w:t xml:space="preserve">                        </w:t>
            </w:r>
          </w:p>
        </w:tc>
        <w:tc>
          <w:tcPr>
            <w:tcW w:w="992" w:type="dxa"/>
          </w:tcPr>
          <w:p w:rsidR="00B44671" w:rsidRPr="00B44671" w:rsidRDefault="00B44671" w:rsidP="00B44671">
            <w:pPr>
              <w:autoSpaceDE w:val="0"/>
              <w:autoSpaceDN w:val="0"/>
              <w:adjustRightInd w:val="0"/>
              <w:rPr>
                <w:rFonts w:ascii="Times New Roman" w:hAnsi="Times New Roman"/>
                <w:color w:val="000000" w:themeColor="text1"/>
                <w:sz w:val="28"/>
                <w:szCs w:val="28"/>
              </w:rPr>
            </w:pPr>
          </w:p>
        </w:tc>
      </w:tr>
    </w:tbl>
    <w:p w:rsidR="0026259F" w:rsidRDefault="00B44671" w:rsidP="00B4467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B44671">
        <w:rPr>
          <w:rFonts w:ascii="Times New Roman" w:eastAsia="Times New Roman" w:hAnsi="Times New Roman" w:cs="Times New Roman"/>
          <w:color w:val="000000" w:themeColor="text1"/>
          <w:sz w:val="28"/>
          <w:szCs w:val="28"/>
          <w:lang w:eastAsia="ru-RU"/>
        </w:rPr>
        <w:t xml:space="preserve">                                                                                ____________________ Иванов И.И.</w:t>
      </w:r>
      <w:r w:rsidR="0026259F" w:rsidRPr="0026259F">
        <w:rPr>
          <w:rFonts w:ascii="Times New Roman" w:eastAsia="Times New Roman" w:hAnsi="Times New Roman" w:cs="Times New Roman"/>
          <w:color w:val="000000" w:themeColor="text1"/>
          <w:sz w:val="28"/>
          <w:szCs w:val="28"/>
          <w:lang w:eastAsia="ru-RU"/>
        </w:rPr>
        <w:t xml:space="preserve"> </w:t>
      </w:r>
    </w:p>
    <w:p w:rsidR="001B58E3" w:rsidRPr="001B58E3" w:rsidRDefault="0026259F" w:rsidP="00B44671">
      <w:pPr>
        <w:autoSpaceDE w:val="0"/>
        <w:autoSpaceDN w:val="0"/>
        <w:adjustRightInd w:val="0"/>
        <w:spacing w:after="0" w:line="240" w:lineRule="auto"/>
        <w:rPr>
          <w:rFonts w:ascii="Times New Roman" w:hAnsi="Times New Roman" w:cs="Times New Roman"/>
          <w:sz w:val="36"/>
          <w:szCs w:val="36"/>
        </w:rPr>
      </w:pPr>
      <w:r>
        <w:rPr>
          <w:rFonts w:ascii="Times New Roman" w:eastAsia="Times New Roman" w:hAnsi="Times New Roman" w:cs="Times New Roman"/>
          <w:color w:val="000000" w:themeColor="text1"/>
          <w:sz w:val="28"/>
          <w:szCs w:val="28"/>
          <w:lang w:eastAsia="ru-RU"/>
        </w:rPr>
        <w:t xml:space="preserve">                                                                                                                            1</w:t>
      </w:r>
      <w:r w:rsidR="00EA66F8">
        <w:rPr>
          <w:rFonts w:ascii="Times New Roman" w:eastAsia="Times New Roman" w:hAnsi="Times New Roman" w:cs="Times New Roman"/>
          <w:color w:val="000000" w:themeColor="text1"/>
          <w:sz w:val="28"/>
          <w:szCs w:val="28"/>
          <w:lang w:eastAsia="ru-RU"/>
        </w:rPr>
        <w:t>4.04</w:t>
      </w:r>
      <w:r w:rsidRPr="00B44671">
        <w:rPr>
          <w:rFonts w:ascii="Times New Roman" w:eastAsia="Times New Roman" w:hAnsi="Times New Roman" w:cs="Times New Roman"/>
          <w:color w:val="000000" w:themeColor="text1"/>
          <w:sz w:val="28"/>
          <w:szCs w:val="28"/>
          <w:lang w:eastAsia="ru-RU"/>
        </w:rPr>
        <w:t>.2023</w:t>
      </w:r>
    </w:p>
    <w:sectPr w:rsidR="001B58E3" w:rsidRPr="001B58E3" w:rsidSect="00A55A1E">
      <w:headerReference w:type="even" r:id="rId8"/>
      <w:headerReference w:type="first" r:id="rId9"/>
      <w:pgSz w:w="11900" w:h="16840"/>
      <w:pgMar w:top="567" w:right="567" w:bottom="1134" w:left="1134" w:header="0" w:footer="6"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03" w:rsidRDefault="00397903" w:rsidP="005744C1">
      <w:pPr>
        <w:spacing w:after="0" w:line="240" w:lineRule="auto"/>
      </w:pPr>
      <w:r>
        <w:separator/>
      </w:r>
    </w:p>
  </w:endnote>
  <w:endnote w:type="continuationSeparator" w:id="0">
    <w:p w:rsidR="00397903" w:rsidRDefault="00397903" w:rsidP="0057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03" w:rsidRDefault="00397903" w:rsidP="005744C1">
      <w:pPr>
        <w:spacing w:after="0" w:line="240" w:lineRule="auto"/>
      </w:pPr>
      <w:r>
        <w:separator/>
      </w:r>
    </w:p>
  </w:footnote>
  <w:footnote w:type="continuationSeparator" w:id="0">
    <w:p w:rsidR="00397903" w:rsidRDefault="00397903" w:rsidP="00574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1E" w:rsidRDefault="00A55A1E" w:rsidP="00C97D71">
    <w:pPr>
      <w:pStyle w:val="a3"/>
      <w:jc w:val="center"/>
    </w:pPr>
  </w:p>
  <w:p w:rsidR="00C97D71" w:rsidRDefault="00C97D71" w:rsidP="00C97D71">
    <w:pPr>
      <w:pStyle w:val="a3"/>
      <w:jc w:val="center"/>
    </w:pPr>
  </w:p>
  <w:p w:rsidR="00A46542" w:rsidRDefault="00A465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1E" w:rsidRDefault="00A55A1E">
    <w:pPr>
      <w:pStyle w:val="a3"/>
      <w:jc w:val="center"/>
    </w:pPr>
  </w:p>
  <w:p w:rsidR="00A55A1E" w:rsidRDefault="00A55A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D5"/>
    <w:rsid w:val="00012D73"/>
    <w:rsid w:val="0004253C"/>
    <w:rsid w:val="00051B6C"/>
    <w:rsid w:val="000D0C8C"/>
    <w:rsid w:val="000F1482"/>
    <w:rsid w:val="000F4027"/>
    <w:rsid w:val="00112EE0"/>
    <w:rsid w:val="0019680E"/>
    <w:rsid w:val="001B2303"/>
    <w:rsid w:val="001B58E3"/>
    <w:rsid w:val="001D7BF1"/>
    <w:rsid w:val="001E4236"/>
    <w:rsid w:val="00203BD4"/>
    <w:rsid w:val="00206116"/>
    <w:rsid w:val="002341B0"/>
    <w:rsid w:val="002367B4"/>
    <w:rsid w:val="0026259F"/>
    <w:rsid w:val="00346ACB"/>
    <w:rsid w:val="0036570A"/>
    <w:rsid w:val="00377427"/>
    <w:rsid w:val="00397903"/>
    <w:rsid w:val="00400977"/>
    <w:rsid w:val="00420B9B"/>
    <w:rsid w:val="00427F75"/>
    <w:rsid w:val="004A0421"/>
    <w:rsid w:val="00507B9B"/>
    <w:rsid w:val="00535116"/>
    <w:rsid w:val="005374EF"/>
    <w:rsid w:val="005744C1"/>
    <w:rsid w:val="005A0474"/>
    <w:rsid w:val="005B3A6C"/>
    <w:rsid w:val="00634D2F"/>
    <w:rsid w:val="0069373B"/>
    <w:rsid w:val="006F0F35"/>
    <w:rsid w:val="006F69D7"/>
    <w:rsid w:val="00767004"/>
    <w:rsid w:val="007A6578"/>
    <w:rsid w:val="007F70C0"/>
    <w:rsid w:val="00823883"/>
    <w:rsid w:val="00870300"/>
    <w:rsid w:val="008820B3"/>
    <w:rsid w:val="008876F7"/>
    <w:rsid w:val="00895955"/>
    <w:rsid w:val="008A1CDA"/>
    <w:rsid w:val="008B4504"/>
    <w:rsid w:val="0096597C"/>
    <w:rsid w:val="0099732C"/>
    <w:rsid w:val="00A46542"/>
    <w:rsid w:val="00A55A1E"/>
    <w:rsid w:val="00A81D4E"/>
    <w:rsid w:val="00A874A0"/>
    <w:rsid w:val="00AD4A84"/>
    <w:rsid w:val="00B2311D"/>
    <w:rsid w:val="00B31AB1"/>
    <w:rsid w:val="00B412E3"/>
    <w:rsid w:val="00B44671"/>
    <w:rsid w:val="00B86F63"/>
    <w:rsid w:val="00BA2AE8"/>
    <w:rsid w:val="00BB6CE6"/>
    <w:rsid w:val="00C50B6D"/>
    <w:rsid w:val="00C605BF"/>
    <w:rsid w:val="00C97D71"/>
    <w:rsid w:val="00D057CB"/>
    <w:rsid w:val="00D87819"/>
    <w:rsid w:val="00DC7981"/>
    <w:rsid w:val="00DF01D5"/>
    <w:rsid w:val="00E02B10"/>
    <w:rsid w:val="00E26DE2"/>
    <w:rsid w:val="00E3685E"/>
    <w:rsid w:val="00EA66F8"/>
    <w:rsid w:val="00F9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71"/>
  </w:style>
  <w:style w:type="paragraph" w:styleId="2">
    <w:name w:val="heading 2"/>
    <w:basedOn w:val="a"/>
    <w:next w:val="a"/>
    <w:link w:val="20"/>
    <w:uiPriority w:val="9"/>
    <w:semiHidden/>
    <w:unhideWhenUsed/>
    <w:qFormat/>
    <w:rsid w:val="001D7B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4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44C1"/>
  </w:style>
  <w:style w:type="paragraph" w:styleId="a5">
    <w:name w:val="footer"/>
    <w:basedOn w:val="a"/>
    <w:link w:val="a6"/>
    <w:uiPriority w:val="99"/>
    <w:unhideWhenUsed/>
    <w:rsid w:val="005744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44C1"/>
  </w:style>
  <w:style w:type="character" w:customStyle="1" w:styleId="20">
    <w:name w:val="Заголовок 2 Знак"/>
    <w:basedOn w:val="a0"/>
    <w:link w:val="2"/>
    <w:uiPriority w:val="9"/>
    <w:semiHidden/>
    <w:rsid w:val="001D7BF1"/>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D7B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7BF1"/>
    <w:rPr>
      <w:rFonts w:ascii="Tahoma" w:hAnsi="Tahoma" w:cs="Tahoma"/>
      <w:sz w:val="16"/>
      <w:szCs w:val="16"/>
    </w:rPr>
  </w:style>
  <w:style w:type="table" w:styleId="a9">
    <w:name w:val="Table Grid"/>
    <w:basedOn w:val="a1"/>
    <w:uiPriority w:val="59"/>
    <w:rsid w:val="00C50B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B446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71"/>
  </w:style>
  <w:style w:type="paragraph" w:styleId="2">
    <w:name w:val="heading 2"/>
    <w:basedOn w:val="a"/>
    <w:next w:val="a"/>
    <w:link w:val="20"/>
    <w:uiPriority w:val="9"/>
    <w:semiHidden/>
    <w:unhideWhenUsed/>
    <w:qFormat/>
    <w:rsid w:val="001D7B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4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44C1"/>
  </w:style>
  <w:style w:type="paragraph" w:styleId="a5">
    <w:name w:val="footer"/>
    <w:basedOn w:val="a"/>
    <w:link w:val="a6"/>
    <w:uiPriority w:val="99"/>
    <w:unhideWhenUsed/>
    <w:rsid w:val="005744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44C1"/>
  </w:style>
  <w:style w:type="character" w:customStyle="1" w:styleId="20">
    <w:name w:val="Заголовок 2 Знак"/>
    <w:basedOn w:val="a0"/>
    <w:link w:val="2"/>
    <w:uiPriority w:val="9"/>
    <w:semiHidden/>
    <w:rsid w:val="001D7BF1"/>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1D7B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7BF1"/>
    <w:rPr>
      <w:rFonts w:ascii="Tahoma" w:hAnsi="Tahoma" w:cs="Tahoma"/>
      <w:sz w:val="16"/>
      <w:szCs w:val="16"/>
    </w:rPr>
  </w:style>
  <w:style w:type="table" w:styleId="a9">
    <w:name w:val="Table Grid"/>
    <w:basedOn w:val="a1"/>
    <w:uiPriority w:val="59"/>
    <w:rsid w:val="00C50B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B4467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10</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Наталья Геннадьевна</dc:creator>
  <cp:keywords/>
  <dc:description/>
  <cp:lastModifiedBy>Баранова Наталья Геннадьевна</cp:lastModifiedBy>
  <cp:revision>48</cp:revision>
  <dcterms:created xsi:type="dcterms:W3CDTF">2023-06-29T07:32:00Z</dcterms:created>
  <dcterms:modified xsi:type="dcterms:W3CDTF">2023-07-07T05:34:00Z</dcterms:modified>
</cp:coreProperties>
</file>