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640" w:rsidRDefault="00115640" w:rsidP="001156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Информация о несостоявшемся конкурсе на включение в кадровый резерв</w:t>
      </w:r>
    </w:p>
    <w:p w:rsidR="00115640" w:rsidRPr="00115640" w:rsidRDefault="00115640" w:rsidP="001156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14.10.2019 № 2901-п, объявленный на основании </w:t>
      </w:r>
      <w:r w:rsidR="00630FB2">
        <w:rPr>
          <w:rFonts w:ascii="Times New Roman" w:hAnsi="Times New Roman"/>
          <w:sz w:val="28"/>
          <w:szCs w:val="28"/>
        </w:rPr>
        <w:t>п</w:t>
      </w:r>
      <w:r w:rsidRPr="00115640">
        <w:rPr>
          <w:rFonts w:ascii="Times New Roman" w:hAnsi="Times New Roman"/>
          <w:sz w:val="28"/>
          <w:szCs w:val="28"/>
        </w:rPr>
        <w:t xml:space="preserve">риказа </w:t>
      </w:r>
      <w:r w:rsidR="00630FB2">
        <w:rPr>
          <w:rFonts w:ascii="Times New Roman" w:hAnsi="Times New Roman"/>
          <w:sz w:val="28"/>
          <w:szCs w:val="28"/>
        </w:rPr>
        <w:t>департамента</w:t>
      </w:r>
      <w:r w:rsidRPr="00115640">
        <w:rPr>
          <w:rFonts w:ascii="Times New Roman" w:hAnsi="Times New Roman"/>
          <w:sz w:val="28"/>
          <w:szCs w:val="28"/>
        </w:rPr>
        <w:t xml:space="preserve"> от 2</w:t>
      </w:r>
      <w:r w:rsidR="00630FB2">
        <w:rPr>
          <w:rFonts w:ascii="Times New Roman" w:hAnsi="Times New Roman"/>
          <w:sz w:val="28"/>
          <w:szCs w:val="28"/>
        </w:rPr>
        <w:t>4</w:t>
      </w:r>
      <w:r w:rsidRPr="00115640">
        <w:rPr>
          <w:rFonts w:ascii="Times New Roman" w:hAnsi="Times New Roman"/>
          <w:sz w:val="28"/>
          <w:szCs w:val="28"/>
        </w:rPr>
        <w:t>.03.202</w:t>
      </w:r>
      <w:r w:rsidR="00630FB2">
        <w:rPr>
          <w:rFonts w:ascii="Times New Roman" w:hAnsi="Times New Roman"/>
          <w:sz w:val="28"/>
          <w:szCs w:val="28"/>
        </w:rPr>
        <w:t>3</w:t>
      </w:r>
      <w:r w:rsidRPr="00115640">
        <w:rPr>
          <w:rFonts w:ascii="Times New Roman" w:hAnsi="Times New Roman"/>
          <w:sz w:val="28"/>
          <w:szCs w:val="28"/>
        </w:rPr>
        <w:t xml:space="preserve"> № </w:t>
      </w:r>
      <w:r w:rsidR="00630FB2">
        <w:rPr>
          <w:rFonts w:ascii="Times New Roman" w:hAnsi="Times New Roman"/>
          <w:sz w:val="28"/>
          <w:szCs w:val="28"/>
        </w:rPr>
        <w:t>28</w:t>
      </w:r>
      <w:r w:rsidRPr="00115640">
        <w:rPr>
          <w:rFonts w:ascii="Times New Roman" w:hAnsi="Times New Roman"/>
          <w:sz w:val="28"/>
          <w:szCs w:val="28"/>
        </w:rPr>
        <w:t xml:space="preserve"> конкурс на включение граждан (муниципальных служащих) в кадровый резерв для замещения должностей муниципальной службы</w:t>
      </w:r>
      <w:r w:rsidR="00630FB2">
        <w:rPr>
          <w:rFonts w:ascii="Times New Roman" w:hAnsi="Times New Roman"/>
          <w:sz w:val="28"/>
          <w:szCs w:val="28"/>
        </w:rPr>
        <w:t xml:space="preserve"> главной и </w:t>
      </w:r>
      <w:r w:rsidRPr="00115640">
        <w:rPr>
          <w:rFonts w:ascii="Times New Roman" w:hAnsi="Times New Roman"/>
          <w:sz w:val="28"/>
          <w:szCs w:val="28"/>
        </w:rPr>
        <w:t>ведущей группы должностей:</w:t>
      </w:r>
    </w:p>
    <w:p w:rsidR="00630FB2" w:rsidRDefault="00630FB2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департамента;</w:t>
      </w:r>
    </w:p>
    <w:p w:rsidR="00630FB2" w:rsidRDefault="00630FB2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департамента;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начальника юридического отдела;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начальника отдела муниципальной собственности;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 xml:space="preserve">начальника отдела реестра и распоряжения муниципальным имуществом; 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начальника отдела аренды недвижимого имущества;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начальника отдела организационного и общего обеспечения деятельности;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начальника отдела доходов;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заместителя начальника юридического отдела;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 xml:space="preserve">заместителя начальника отдела муниципальной собственности. </w:t>
      </w:r>
    </w:p>
    <w:p w:rsidR="00115640" w:rsidRPr="00115640" w:rsidRDefault="00115640" w:rsidP="001156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640">
        <w:rPr>
          <w:rFonts w:ascii="Times New Roman" w:hAnsi="Times New Roman"/>
          <w:sz w:val="28"/>
          <w:szCs w:val="28"/>
        </w:rPr>
        <w:t>считать несостоявшимся, в связи с отсутствием двух и более кандидатов</w:t>
      </w:r>
      <w:r>
        <w:rPr>
          <w:rFonts w:ascii="Times New Roman" w:hAnsi="Times New Roman"/>
          <w:sz w:val="28"/>
          <w:szCs w:val="28"/>
        </w:rPr>
        <w:t>.</w:t>
      </w:r>
      <w:r w:rsidRPr="00115640">
        <w:rPr>
          <w:rFonts w:ascii="Times New Roman" w:hAnsi="Times New Roman"/>
          <w:sz w:val="28"/>
          <w:szCs w:val="28"/>
        </w:rPr>
        <w:t xml:space="preserve">  </w:t>
      </w:r>
    </w:p>
    <w:p w:rsidR="002D41F8" w:rsidRPr="00115640" w:rsidRDefault="00115640" w:rsidP="00115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41F8" w:rsidRPr="00115640" w:rsidSect="001156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D"/>
    <w:rsid w:val="00115640"/>
    <w:rsid w:val="002D41F8"/>
    <w:rsid w:val="002F720A"/>
    <w:rsid w:val="00630FB2"/>
    <w:rsid w:val="006A1983"/>
    <w:rsid w:val="009C3308"/>
    <w:rsid w:val="00CE70FD"/>
    <w:rsid w:val="00C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DAAE"/>
  <w15:docId w15:val="{C41D08E4-C753-4C51-81B6-7768B0E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56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56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Шнякина Елена Павловна</dc:creator>
  <cp:keywords/>
  <dc:description/>
  <cp:lastModifiedBy>Шнякина Елена Павловна</cp:lastModifiedBy>
  <cp:revision>2</cp:revision>
  <dcterms:created xsi:type="dcterms:W3CDTF">2023-05-03T07:03:00Z</dcterms:created>
  <dcterms:modified xsi:type="dcterms:W3CDTF">2023-05-03T07:03:00Z</dcterms:modified>
</cp:coreProperties>
</file>