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24"/>
        </w:rPr>
      </w:pPr>
      <w:r>
        <w:rPr>
          <w:rFonts w:ascii="Times New Roman" w:cs="Times New Roman" w:hAnsi="Times New Roman"/>
          <w:b/>
          <w:sz w:val="32"/>
          <w:szCs w:val="24"/>
        </w:rPr>
        <w:t xml:space="preserve">План мероприятий </w:t>
      </w:r>
      <w:r>
        <w:rPr>
          <w:rFonts w:ascii="Times New Roman" w:cs="Times New Roman" w:hAnsi="Times New Roman"/>
          <w:b/>
          <w:sz w:val="32"/>
          <w:szCs w:val="24"/>
        </w:rPr>
        <w:t>муниципального бюджетного учреждения «Б</w:t>
      </w:r>
      <w:r>
        <w:rPr>
          <w:rFonts w:ascii="Times New Roman" w:cs="Times New Roman" w:hAnsi="Times New Roman"/>
          <w:b/>
          <w:sz w:val="32"/>
          <w:szCs w:val="24"/>
        </w:rPr>
        <w:t>иблиотечн</w:t>
      </w:r>
      <w:r>
        <w:rPr>
          <w:rFonts w:ascii="Times New Roman" w:cs="Times New Roman" w:hAnsi="Times New Roman"/>
          <w:b/>
          <w:sz w:val="32"/>
          <w:szCs w:val="24"/>
        </w:rPr>
        <w:t>ая</w:t>
      </w:r>
      <w:r>
        <w:rPr>
          <w:rFonts w:ascii="Times New Roman" w:cs="Times New Roman" w:hAnsi="Times New Roman"/>
          <w:b/>
          <w:sz w:val="32"/>
          <w:szCs w:val="24"/>
        </w:rPr>
        <w:t xml:space="preserve"> </w:t>
      </w:r>
      <w:r>
        <w:rPr>
          <w:rFonts w:ascii="Times New Roman" w:cs="Times New Roman" w:hAnsi="Times New Roman"/>
          <w:b/>
          <w:sz w:val="32"/>
          <w:szCs w:val="24"/>
        </w:rPr>
        <w:t>информационн</w:t>
      </w:r>
      <w:r>
        <w:rPr>
          <w:rFonts w:ascii="Times New Roman" w:cs="Times New Roman" w:hAnsi="Times New Roman"/>
          <w:b/>
          <w:sz w:val="32"/>
          <w:szCs w:val="24"/>
        </w:rPr>
        <w:t>ая</w:t>
      </w:r>
      <w:r>
        <w:rPr>
          <w:rFonts w:ascii="Times New Roman" w:cs="Times New Roman" w:hAnsi="Times New Roman"/>
          <w:b/>
          <w:sz w:val="32"/>
          <w:szCs w:val="24"/>
        </w:rPr>
        <w:t xml:space="preserve"> систем</w:t>
      </w:r>
      <w:r>
        <w:rPr>
          <w:rFonts w:ascii="Times New Roman" w:cs="Times New Roman" w:hAnsi="Times New Roman"/>
          <w:b/>
          <w:sz w:val="32"/>
          <w:szCs w:val="24"/>
        </w:rPr>
        <w:t>а»</w:t>
      </w:r>
      <w:r>
        <w:rPr>
          <w:rFonts w:ascii="Times New Roman" w:cs="Times New Roman" w:hAnsi="Times New Roman"/>
          <w:b/>
          <w:sz w:val="32"/>
          <w:szCs w:val="24"/>
        </w:rPr>
        <w:t xml:space="preserve"> города Оренбурга</w:t>
      </w:r>
      <w:r>
        <w:rPr>
          <w:rFonts w:ascii="Times New Roman" w:cs="Times New Roman" w:hAnsi="Times New Roman"/>
          <w:b/>
          <w:sz w:val="32"/>
          <w:szCs w:val="24"/>
        </w:rPr>
        <w:t xml:space="preserve"> </w:t>
      </w:r>
      <w:r>
        <w:rPr>
          <w:rFonts w:ascii="Times New Roman" w:cs="Times New Roman" w:hAnsi="Times New Roman"/>
          <w:b/>
          <w:sz w:val="32"/>
          <w:szCs w:val="24"/>
        </w:rPr>
        <w:t>в рамках</w:t>
      </w:r>
      <w:r>
        <w:rPr>
          <w:rFonts w:ascii="Times New Roman" w:cs="Times New Roman" w:hAnsi="Times New Roman"/>
          <w:b/>
          <w:sz w:val="32"/>
          <w:szCs w:val="24"/>
        </w:rPr>
        <w:t xml:space="preserve"> всероссийской акции «</w:t>
      </w:r>
      <w:r>
        <w:rPr>
          <w:rFonts w:ascii="Times New Roman" w:cs="Times New Roman" w:hAnsi="Times New Roman"/>
          <w:b/>
          <w:sz w:val="32"/>
          <w:szCs w:val="24"/>
        </w:rPr>
        <w:t>Библионочь</w:t>
      </w:r>
      <w:r>
        <w:rPr>
          <w:rFonts w:ascii="Times New Roman" w:cs="Times New Roman" w:hAnsi="Times New Roman"/>
          <w:b/>
          <w:sz w:val="32"/>
          <w:szCs w:val="24"/>
        </w:rPr>
        <w:t>»</w:t>
      </w:r>
      <w:r>
        <w:rPr>
          <w:rFonts w:ascii="Times New Roman" w:cs="Times New Roman" w:hAnsi="Times New Roman"/>
          <w:b/>
          <w:sz w:val="32"/>
          <w:szCs w:val="24"/>
        </w:rPr>
        <w:t xml:space="preserve"> 27.05.2023 г.</w:t>
      </w:r>
    </w:p>
    <w:tbl>
      <w:tblPr>
        <w:tblStyle w:val="style154"/>
        <w:tblW w:w="5029" w:type="pct"/>
        <w:tblLook w:val="04A0" w:firstRow="1" w:lastRow="0" w:firstColumn="1" w:lastColumn="0" w:noHBand="0" w:noVBand="1"/>
      </w:tblPr>
      <w:tblGrid>
        <w:gridCol w:w="4249"/>
        <w:gridCol w:w="11237"/>
      </w:tblGrid>
      <w:tr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Площадка проведения (адрес)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Программа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Кобозева, 46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Центральная городская детская библиотека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им. А.П. Гайдара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;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77-31-04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«На каравелле- в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КНИГОсветку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!» (16:00-19:00)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церемония награждения с Королевой-Книгой участников конкурса «Я рисую город».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Онлайн-встреча с детским писателем </w:t>
            </w:r>
            <w:r>
              <w:rPr>
                <w:sz w:val="28"/>
                <w:szCs w:val="28"/>
              </w:rPr>
              <w:t>Кирюшатовой</w:t>
            </w:r>
            <w:r>
              <w:rPr>
                <w:sz w:val="28"/>
                <w:szCs w:val="28"/>
              </w:rPr>
              <w:t xml:space="preserve"> Татьяной Николаевной из Санкт-Петербурга.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Креатив- класс «Есть идея!»</w:t>
            </w:r>
            <w:r>
              <w:rPr>
                <w:sz w:val="28"/>
                <w:szCs w:val="28"/>
              </w:rPr>
              <w:t>.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Эрудит-шоу «</w:t>
            </w:r>
            <w:r>
              <w:rPr>
                <w:sz w:val="28"/>
                <w:szCs w:val="28"/>
              </w:rPr>
              <w:t>Театр+книга</w:t>
            </w:r>
            <w:r>
              <w:rPr>
                <w:sz w:val="28"/>
                <w:szCs w:val="28"/>
              </w:rPr>
              <w:t xml:space="preserve">». Пещера </w:t>
            </w:r>
            <w:r>
              <w:rPr>
                <w:sz w:val="28"/>
                <w:szCs w:val="28"/>
              </w:rPr>
              <w:t>сторителлинга</w:t>
            </w:r>
            <w:r>
              <w:rPr>
                <w:sz w:val="28"/>
                <w:szCs w:val="28"/>
              </w:rPr>
              <w:t xml:space="preserve"> «Страшная история с привидением».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Театральный </w:t>
            </w:r>
            <w:r>
              <w:rPr>
                <w:sz w:val="28"/>
                <w:szCs w:val="28"/>
              </w:rPr>
              <w:t>квиз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Закрытие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иблиосумерек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</w:p>
          <w:p>
            <w:pPr>
              <w:pStyle w:val="style179"/>
              <w:tabs>
                <w:tab w:val="left" w:leader="none" w:pos="288"/>
              </w:tabs>
              <w:ind w:left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протяжении мероприятия будут работать: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фотозона «Стань героем!»; 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 «Книжное погружение»;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 «Академия творчества»: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квиллинг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аквагрим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прически и многое другое;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игротека «Умный стол»;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библиочайная</w:t>
            </w:r>
            <w:r>
              <w:rPr>
                <w:sz w:val="28"/>
                <w:szCs w:val="28"/>
              </w:rPr>
              <w:t xml:space="preserve"> «Читать подано!»;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танцпол «Стоптанные башмачки».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94"/>
              <w:tabs>
                <w:tab w:val="left" w:leader="none" w:pos="317"/>
              </w:tabs>
              <w:spacing w:before="0" w:beforeAutospacing="false" w:after="0" w:afterAutospacing="false"/>
              <w:jc w:val="center"/>
              <w:rPr>
                <w:b/>
                <w:sz w:val="28"/>
                <w:szCs w:val="28"/>
              </w:rPr>
            </w:pPr>
            <w:r>
              <w:rPr>
                <w:rStyle w:val="style87"/>
                <w:b w:val="false"/>
                <w:sz w:val="28"/>
                <w:szCs w:val="28"/>
              </w:rPr>
              <w:t>Берды</w:t>
            </w:r>
            <w:r>
              <w:rPr>
                <w:rStyle w:val="style87"/>
                <w:b w:val="false"/>
                <w:sz w:val="28"/>
                <w:szCs w:val="28"/>
              </w:rPr>
              <w:t>, ул. Державина, 23</w:t>
            </w:r>
            <w:r>
              <w:rPr>
                <w:b/>
                <w:sz w:val="28"/>
                <w:szCs w:val="28"/>
              </w:rPr>
              <w:t xml:space="preserve"> (Библиотека - филиал № 1)</w:t>
            </w:r>
          </w:p>
          <w:p>
            <w:pPr>
              <w:pStyle w:val="style94"/>
              <w:tabs>
                <w:tab w:val="left" w:leader="none" w:pos="317"/>
              </w:tabs>
              <w:spacing w:before="0" w:beforeAutospacing="false" w:after="0" w:afterAutospacing="false"/>
              <w:jc w:val="center"/>
              <w:rPr>
                <w:rStyle w:val="style87"/>
                <w:b w:val="false"/>
                <w:sz w:val="28"/>
                <w:szCs w:val="28"/>
              </w:rPr>
            </w:pPr>
            <w:r>
              <w:rPr>
                <w:rStyle w:val="style87"/>
                <w:b w:val="false"/>
                <w:sz w:val="28"/>
                <w:szCs w:val="28"/>
              </w:rPr>
              <w:t>37-91-99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94"/>
              <w:tabs>
                <w:tab w:val="left" w:leader="none" w:pos="317"/>
              </w:tabs>
              <w:spacing w:before="0" w:beforeAutospacing="false" w:after="0" w:afterAutospacing="false"/>
              <w:jc w:val="both"/>
              <w:rPr>
                <w:sz w:val="28"/>
                <w:szCs w:val="28"/>
              </w:rPr>
            </w:pPr>
            <w:r>
              <w:rPr>
                <w:rStyle w:val="style87"/>
                <w:sz w:val="28"/>
                <w:szCs w:val="28"/>
              </w:rPr>
              <w:t>«Ночь книжных героев» (16:00 – 19:00)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Книжно</w:t>
            </w:r>
            <w:r>
              <w:rPr>
                <w:sz w:val="28"/>
                <w:szCs w:val="28"/>
              </w:rPr>
              <w:t>-предметная выставка «Гордое имя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-Учитель!»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Литературно-игровая программа «Страна невыученных уроков»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Интерактивное расследование «Следствие ведут… книголюбы»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ринг «Большие книжные гонки»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Фотозона «По лабиринтам библиотеки»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 «Читай.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Рисуй.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Твори.»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Библиобуфет</w:t>
            </w:r>
            <w:r>
              <w:rPr>
                <w:sz w:val="28"/>
                <w:szCs w:val="28"/>
              </w:rPr>
              <w:t xml:space="preserve"> «Меню для </w:t>
            </w:r>
            <w:r>
              <w:rPr>
                <w:sz w:val="28"/>
                <w:szCs w:val="28"/>
              </w:rPr>
              <w:t>книгоежек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Пр. Победы, 3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3)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77-48-18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«Марафон 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предпоЧТЕНИЙ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» (18:00 – 21:00)</w:t>
            </w:r>
          </w:p>
          <w:p>
            <w:pPr>
              <w:pStyle w:val="style179"/>
              <w:numPr>
                <w:ilvl w:val="0"/>
                <w:numId w:val="32"/>
              </w:numPr>
              <w:tabs>
                <w:tab w:val="left" w:leader="none" w:pos="317"/>
              </w:tabs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</w:t>
            </w:r>
            <w:r>
              <w:rPr>
                <w:sz w:val="28"/>
                <w:szCs w:val="28"/>
              </w:rPr>
              <w:t>акции.</w:t>
            </w:r>
          </w:p>
          <w:p>
            <w:pPr>
              <w:pStyle w:val="style179"/>
              <w:numPr>
                <w:ilvl w:val="0"/>
                <w:numId w:val="32"/>
              </w:numPr>
              <w:tabs>
                <w:tab w:val="left" w:leader="none" w:pos="317"/>
              </w:tabs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гостиная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2"/>
              </w:numPr>
              <w:tabs>
                <w:tab w:val="left" w:leader="none" w:pos="317"/>
              </w:tabs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вокала + запись в студии</w:t>
            </w:r>
            <w:r>
              <w:rPr>
                <w:b/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2"/>
              </w:numPr>
              <w:tabs>
                <w:tab w:val="left" w:leader="none" w:pos="317"/>
              </w:tabs>
              <w:ind w:lef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Литературное караоке «Новое </w:t>
            </w:r>
            <w:r>
              <w:rPr>
                <w:sz w:val="28"/>
                <w:szCs w:val="28"/>
              </w:rPr>
              <w:t>ПРОчтение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32"/>
              </w:numPr>
              <w:tabs>
                <w:tab w:val="left" w:leader="none" w:pos="317"/>
              </w:tabs>
              <w:ind w:left="45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«Театральные этюды»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288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 течение мероприятия работают: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книжный буфет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288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кофезона</w:t>
            </w:r>
            <w:r>
              <w:rPr>
                <w:sz w:val="28"/>
                <w:szCs w:val="28"/>
              </w:rPr>
              <w:t>, фотозона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Ноябрьская, 58/1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4)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43-30-41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«Читаем вместе» (16:00 – 19:00)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Торжественное открытие (герои- ожившие книги)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 Видео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презентация «Легенды старого Оренбурга»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Музейное путешествие «Легенды старого Оренбурга»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 Арт-визаж в салоне «Мадмуазель Анастасии»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5. Магический салон «Загляни в свое будущее»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 Фитобар «В гостях у радушной хозяйки»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7. Ретро магазин книг «Читаем вместе»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 Игротека «Всезнайка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9. Мастер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- класс «Дарю вам рук своих творенье»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10. Забористые пожелания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11. Торжественное закрытие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мероприятия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 Пугачи, ул. Егорова, 26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5)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99-15-72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179"/>
              <w:tabs>
                <w:tab w:val="left" w:leader="none" w:pos="404"/>
              </w:tabs>
              <w:ind w:left="404" w:hanging="40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«Пусть книга всегда будет с вами»</w:t>
            </w:r>
            <w:r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 xml:space="preserve">17.00 </w:t>
            </w:r>
            <w:r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:00)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открытие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Библионочи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учащихся школы 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 «Герой любимой книжки»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«Поздороваемся»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Интеллектуальные задания «Весёлая мозаика»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Квест-игра «Охотники за книгами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 «Творим чудо сами своими руками»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Литературно-игровая программа «Не время спать: досуг в кругу стеллажей»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Подвижная игра-инсценировка «Теремок»</w:t>
            </w:r>
            <w:r>
              <w:rPr>
                <w:bCs/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Мастерская экспромта «Арт-сказка» (инсценировка</w:t>
            </w:r>
            <w:r>
              <w:rPr>
                <w:bCs/>
                <w:sz w:val="28"/>
                <w:szCs w:val="28"/>
              </w:rPr>
              <w:t>).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«По следам любимых книг»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прайм-тайм «</w:t>
            </w:r>
            <w:r>
              <w:rPr>
                <w:bCs/>
                <w:sz w:val="28"/>
                <w:szCs w:val="28"/>
              </w:rPr>
              <w:t>Потанцуй-ка»</w:t>
            </w:r>
            <w:r>
              <w:rPr>
                <w:bCs/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Беспроигрышная лотерея «Книжная рулетка»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закрытие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Церемония награждения активных участников.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Дружбы, 13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(ИДЦ «Библиосервис»)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63-85-46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«Школьная планета в Книжной вселенной» (18:00 – 21:00)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Фойе 1 этажа:</w:t>
            </w:r>
          </w:p>
          <w:p>
            <w:pPr>
              <w:pStyle w:val="style179"/>
              <w:tabs>
                <w:tab w:val="left" w:leader="none" w:pos="317"/>
              </w:tabs>
              <w:ind w:left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 «Большая перемена»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Кабинет естествознания: </w:t>
            </w:r>
          </w:p>
          <w:p>
            <w:pPr>
              <w:pStyle w:val="style179"/>
              <w:numPr>
                <w:ilvl w:val="0"/>
                <w:numId w:val="35"/>
              </w:numPr>
              <w:tabs>
                <w:tab w:val="left" w:leader="none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Занимательный урок «Читаем книги – делаем опыты!»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179"/>
              <w:numPr>
                <w:ilvl w:val="0"/>
                <w:numId w:val="35"/>
              </w:numPr>
              <w:tabs>
                <w:tab w:val="left" w:leader="none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Лаборатория талантов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Кабинет технологии и весёлых затей: 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 классы «Умельцы и умелицы»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Кабинет русского языка и литературы: 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Программа «Читаем.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Учимся.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Играем»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1. Интеллектуальная встреча «Педагогический ринг» (конкурсы,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квиз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, игры, пантомимы 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Лингво-квиз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«Мой язык – мой мир, моя душа» (задания на знания русского и иностранных языков,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приветствия, молодежные сленги).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Библио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-встреча «Волшебная страна детства» (ожившие сказки, викторин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ы, игры, просмотр мультфильмов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 Фотосессия «Я – учитель», «Я - ученик».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5. Викторина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«Почитатель книг».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Фойе 2 этажа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Техноплощадка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Выставка книг и работ учащихся 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танции юных техников, клуба 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Роботрек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Школьный буфет «В гостях у чая»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4"/>
              </w:numPr>
              <w:tabs>
                <w:tab w:val="left" w:leader="none" w:pos="317"/>
              </w:tabs>
              <w:ind w:left="3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культурно- просветительских программ:</w:t>
            </w:r>
          </w:p>
          <w:p>
            <w:pPr>
              <w:pStyle w:val="style179"/>
              <w:numPr>
                <w:ilvl w:val="0"/>
                <w:numId w:val="34"/>
              </w:numPr>
              <w:tabs>
                <w:tab w:val="left" w:leader="none" w:pos="317"/>
              </w:tabs>
              <w:ind w:left="3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</w:t>
            </w:r>
            <w:r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- пространство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4"/>
              </w:numPr>
              <w:tabs>
                <w:tab w:val="left" w:leader="none" w:pos="317"/>
              </w:tabs>
              <w:ind w:left="31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гостиная «Вся жизнь моя – в стихах моих»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4"/>
              </w:numPr>
              <w:tabs>
                <w:tab w:val="left" w:leader="none" w:pos="317"/>
              </w:tabs>
              <w:ind w:left="3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настольных игр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4"/>
              </w:numPr>
              <w:tabs>
                <w:tab w:val="left" w:leader="none" w:pos="317"/>
              </w:tabs>
              <w:ind w:left="3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«Учись, играя…»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4"/>
              </w:numPr>
              <w:tabs>
                <w:tab w:val="left" w:leader="none" w:pos="288"/>
              </w:tabs>
              <w:ind w:left="3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</w:t>
            </w:r>
            <w:r>
              <w:rPr>
                <w:sz w:val="28"/>
                <w:szCs w:val="28"/>
              </w:rPr>
              <w:t>ойе 1 этажа будут работать</w:t>
            </w:r>
            <w:r>
              <w:rPr>
                <w:sz w:val="28"/>
                <w:szCs w:val="28"/>
              </w:rPr>
              <w:t>:</w:t>
            </w:r>
          </w:p>
          <w:p>
            <w:pPr>
              <w:pStyle w:val="style179"/>
              <w:numPr>
                <w:ilvl w:val="0"/>
                <w:numId w:val="34"/>
              </w:numPr>
              <w:tabs>
                <w:tab w:val="left" w:leader="none" w:pos="288"/>
              </w:tabs>
              <w:ind w:left="3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Инсталляция «</w:t>
            </w:r>
            <w:r>
              <w:rPr>
                <w:sz w:val="28"/>
                <w:szCs w:val="28"/>
              </w:rPr>
              <w:t>Дружборин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4"/>
              </w:numPr>
              <w:tabs>
                <w:tab w:val="left" w:leader="none" w:pos="288"/>
              </w:tabs>
              <w:ind w:left="3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Фотозона «Я - читатель»</w:t>
            </w:r>
            <w:r>
              <w:rPr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Ул. Ткачева, 95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7)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56-42-10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>«Читаем вместе!» (17:00-20:00)</w:t>
            </w:r>
          </w:p>
          <w:p>
            <w:pPr>
              <w:pStyle w:val="style0"/>
              <w:numPr>
                <w:ilvl w:val="0"/>
                <w:numId w:val="1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Торжественное открытие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акции.</w:t>
            </w:r>
          </w:p>
          <w:p>
            <w:pPr>
              <w:pStyle w:val="style0"/>
              <w:numPr>
                <w:ilvl w:val="0"/>
                <w:numId w:val="1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Экскурсия по библиотеке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«Знакомство с библиотекой»</w:t>
            </w:r>
          </w:p>
          <w:p>
            <w:pPr>
              <w:pStyle w:val="style0"/>
              <w:numPr>
                <w:ilvl w:val="0"/>
                <w:numId w:val="1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Виртуальная экскурсия по литературным художественным жанрам, электронная презентация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«Литературный серпантин»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>
            <w:pPr>
              <w:pStyle w:val="style0"/>
              <w:numPr>
                <w:ilvl w:val="0"/>
                <w:numId w:val="1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Путешествие по станциям книжных жанров (фэнтези, приключения, путешествия, детективы)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>
            <w:pPr>
              <w:pStyle w:val="style0"/>
              <w:numPr>
                <w:ilvl w:val="0"/>
                <w:numId w:val="1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тер-классы по изготовлению фигурок оригами, книжных закладок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>
            <w:pPr>
              <w:pStyle w:val="style0"/>
              <w:numPr>
                <w:ilvl w:val="0"/>
                <w:numId w:val="1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еседа о писателях-педагогах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«Он и наставник, и писатель» (Ушинский, Толстой, Осеева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. П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росмотр коротких роликов по небольшим рассказам писателей-педагогов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>
            <w:pPr>
              <w:pStyle w:val="style0"/>
              <w:numPr>
                <w:ilvl w:val="0"/>
                <w:numId w:val="1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тение коротких веселых рассказов и анекдотов из школьной жизни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«Веселая переменка»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14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Обзор книжных выставок + рекомендательные списки, памятки-закладки.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ind w:left="0" w:firstLine="0"/>
              <w:jc w:val="both"/>
              <w:contextualSpacing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Всех участников ждут подарки и сладкие призы.</w:t>
            </w:r>
          </w:p>
          <w:p>
            <w:pPr>
              <w:pStyle w:val="style0"/>
              <w:tabs>
                <w:tab w:val="left" w:leader="none" w:pos="288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 течение всего вечера: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</w:p>
          <w:p>
            <w:pPr>
              <w:pStyle w:val="style0"/>
              <w:tabs>
                <w:tab w:val="left" w:leader="none" w:pos="288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 консультации в отделах библиотеки;</w:t>
            </w:r>
          </w:p>
          <w:p>
            <w:pPr>
              <w:pStyle w:val="style179"/>
              <w:tabs>
                <w:tab w:val="left" w:leader="none" w:pos="317"/>
              </w:tabs>
              <w:ind w:left="0"/>
              <w:jc w:val="both"/>
              <w:contextualSpacing w:val="fals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фотосессия в фотозоне «Парад литературных героев»</w:t>
            </w:r>
            <w:r>
              <w:rPr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Центральная, 17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8)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76-10-53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179"/>
              <w:tabs>
                <w:tab w:val="left" w:leader="none" w:pos="404"/>
              </w:tabs>
              <w:ind w:left="404" w:hanging="40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Библио</w:t>
            </w:r>
            <w:r>
              <w:rPr>
                <w:b/>
                <w:sz w:val="28"/>
                <w:szCs w:val="28"/>
              </w:rPr>
              <w:t>-хаос «Ночь с книгой» (16:00 – 20:00)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караоке.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программа «В стране перепутанных сказок».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класс «Бумажное волшебство». 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состязание «Лукоморье»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гра «Литературный винегрет». 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 «Создай свой шедевр».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«Секреты книжной разведки» (Поиск книг на полках). 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настольных игр «Твой ход»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«Волшебная фотозона»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«Все дело в шляпе»: фотосалон превращений. 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кафе «Книжный МИКС».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Фотозона «В памяти мгновения войны». </w:t>
            </w:r>
          </w:p>
          <w:p>
            <w:pPr>
              <w:pStyle w:val="style179"/>
              <w:numPr>
                <w:ilvl w:val="0"/>
                <w:numId w:val="26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Кинозал «Книга в кадре». Просмотр мультфильмов с попкорном. 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т. Каргала, ул. Заводская, 1а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11)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27-36-73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«Читаем вместе» (16:00 – 19:00)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рамках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мероприятия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состоится конкурс «Самая читающая семья». В конкурсе примут участие 4 семьи, которые посоревнуются между собой, выполняя различные задания, поучаствуют в инсценировках и мастер-классах. 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Зрителей и болельщиков ждут игры, викторины и номера художественной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самодеятельности.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Беляевская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, 55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12)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71-61-33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Школа 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библиоблогинга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 (17:00 – 20:00)</w:t>
            </w:r>
          </w:p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</w:t>
            </w:r>
            <w:r>
              <w:rPr>
                <w:sz w:val="28"/>
                <w:szCs w:val="28"/>
              </w:rPr>
              <w:t>акции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7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40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рок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Обществознание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7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40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рок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Психология</w:t>
            </w:r>
            <w:r>
              <w:rPr>
                <w:color w:val="000000"/>
                <w:sz w:val="28"/>
                <w:szCs w:val="28"/>
              </w:rPr>
              <w:t>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7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40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рок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Музыка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7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40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рок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Логические игры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7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40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Педсовет: «Между прошлым и настоящим, заглядывая в будущее» (диалог учителей разных поколений). </w:t>
            </w:r>
          </w:p>
          <w:p>
            <w:pPr>
              <w:pStyle w:val="style179"/>
              <w:numPr>
                <w:ilvl w:val="0"/>
                <w:numId w:val="27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17"/>
              </w:tabs>
              <w:ind w:left="40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Библиопродлёнка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style179"/>
              <w:tabs>
                <w:tab w:val="left" w:leader="none" w:pos="317"/>
              </w:tabs>
              <w:ind w:left="0"/>
              <w:jc w:val="both"/>
              <w:contextualSpacing w:val="false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завершение </w:t>
            </w:r>
            <w:r>
              <w:rPr>
                <w:color w:val="000000"/>
                <w:sz w:val="28"/>
                <w:szCs w:val="28"/>
              </w:rPr>
              <w:t>мероприятия</w:t>
            </w:r>
            <w:r>
              <w:rPr>
                <w:color w:val="000000"/>
                <w:sz w:val="28"/>
                <w:szCs w:val="28"/>
              </w:rPr>
              <w:t xml:space="preserve"> будет создан видеоролик о «Школе </w:t>
            </w:r>
            <w:r>
              <w:rPr>
                <w:color w:val="000000"/>
                <w:sz w:val="28"/>
                <w:szCs w:val="28"/>
              </w:rPr>
              <w:t>библиоблогинга</w:t>
            </w:r>
            <w:r>
              <w:rPr>
                <w:color w:val="000000"/>
                <w:sz w:val="28"/>
                <w:szCs w:val="28"/>
              </w:rPr>
              <w:t>».</w:t>
            </w:r>
          </w:p>
          <w:p>
            <w:pPr>
              <w:pStyle w:val="style179"/>
              <w:tabs>
                <w:tab w:val="left" w:leader="none" w:pos="317"/>
              </w:tabs>
              <w:ind w:left="0"/>
              <w:jc w:val="both"/>
              <w:contextualSpacing w:val="false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Также в</w:t>
            </w:r>
            <w:r>
              <w:rPr>
                <w:sz w:val="28"/>
                <w:szCs w:val="28"/>
              </w:rPr>
              <w:t xml:space="preserve"> фойе библиотеки будет оформлена фотозона</w:t>
            </w:r>
            <w:r>
              <w:rPr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Пр. Дзержинского, 38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14)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63-80-9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179"/>
              <w:tabs>
                <w:tab w:val="left" w:leader="none" w:pos="317"/>
              </w:tabs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«Читаем вместе» (18:00 – 20:00)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317"/>
              </w:tabs>
              <w:ind w:left="881" w:hanging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открытие </w:t>
            </w:r>
            <w:r>
              <w:rPr>
                <w:sz w:val="28"/>
                <w:szCs w:val="28"/>
              </w:rPr>
              <w:t>акции.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317"/>
              </w:tabs>
              <w:ind w:left="881" w:hanging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творческих работ и мастер-класс «Творение души и рук»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317"/>
              </w:tabs>
              <w:ind w:left="881" w:hanging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</w:t>
            </w:r>
            <w:r>
              <w:rPr>
                <w:sz w:val="28"/>
                <w:szCs w:val="28"/>
              </w:rPr>
              <w:t>квиз</w:t>
            </w:r>
            <w:r>
              <w:rPr>
                <w:sz w:val="28"/>
                <w:szCs w:val="28"/>
              </w:rPr>
              <w:t xml:space="preserve"> «Вокруг да около книг»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317"/>
              </w:tabs>
              <w:ind w:left="881" w:hanging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</w:t>
            </w:r>
            <w:r>
              <w:rPr>
                <w:sz w:val="28"/>
                <w:szCs w:val="28"/>
              </w:rPr>
              <w:t>рисовашек</w:t>
            </w:r>
            <w:r>
              <w:rPr>
                <w:sz w:val="28"/>
                <w:szCs w:val="28"/>
              </w:rPr>
              <w:t xml:space="preserve"> «Маленький Малевич»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317"/>
              </w:tabs>
              <w:ind w:left="881" w:hanging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Чайный стол «Чай с сушками для любящих Пушкина»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317"/>
              </w:tabs>
              <w:ind w:left="881" w:hanging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«Солёные картинки»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317"/>
              </w:tabs>
              <w:ind w:left="881" w:hanging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Салон предсказаний «</w:t>
            </w:r>
            <w:r>
              <w:rPr>
                <w:sz w:val="28"/>
                <w:szCs w:val="28"/>
              </w:rPr>
              <w:t>Библиомагия</w:t>
            </w:r>
            <w:r>
              <w:rPr>
                <w:sz w:val="28"/>
                <w:szCs w:val="28"/>
              </w:rPr>
              <w:t>, или гадание по классикам»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317"/>
              </w:tabs>
              <w:ind w:left="881" w:hanging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Фотосессия «Селфи с любимой книгой»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317"/>
              </w:tabs>
              <w:ind w:left="881" w:hanging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турнир «Время побеждать»</w:t>
            </w:r>
            <w:r>
              <w:rPr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Чкалова, 45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15)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31-52-13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«Увлечения литературных героев» (18:00 – 21:00)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Торжественное открытие «Хобби героя – его второе Я»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Арт-уголок «Картины Тюбика»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Магический театр «Мастерская Карабаса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Барабаса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«Рукоделие с Марьей - Искусницей»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Фотосушка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с псом Шариком «Загадки старых фотографий». 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Веселые нотки «Играем с Гуслей»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Литературное буриме «Пьеро-рифмоплет»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по танцам «На балу у Золушки»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Научная лаборатория «Мозговой штурм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Знайки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10. </w:t>
            </w: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 xml:space="preserve">Литературные игры «Играем вместе с книгой». 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Библиокафе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«Читать подано» с угощением по литературным рецептам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Ленинская, 4а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16)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77-81-58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«Читаем вместе» (17:00 – 20:00)</w:t>
            </w:r>
          </w:p>
          <w:p>
            <w:pPr>
              <w:pStyle w:val="style179"/>
              <w:numPr>
                <w:ilvl w:val="0"/>
                <w:numId w:val="29"/>
              </w:numPr>
              <w:tabs>
                <w:tab w:val="left" w:leader="none" w:pos="317"/>
              </w:tabs>
              <w:ind w:left="40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программа «Взрослым вход В!» (включает интерактивные игры, настольные игры, мастер- классы)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9"/>
              </w:numPr>
              <w:tabs>
                <w:tab w:val="left" w:leader="none" w:pos="317"/>
              </w:tabs>
              <w:ind w:left="40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Фотозона «Книги.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Лето.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Цветы».</w:t>
            </w:r>
          </w:p>
          <w:p>
            <w:pPr>
              <w:pStyle w:val="style179"/>
              <w:numPr>
                <w:ilvl w:val="0"/>
                <w:numId w:val="29"/>
              </w:numPr>
              <w:tabs>
                <w:tab w:val="left" w:leader="none" w:pos="317"/>
              </w:tabs>
              <w:ind w:left="40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проекта «Читающие лица Оренбуржья»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9"/>
              </w:numPr>
              <w:tabs>
                <w:tab w:val="left" w:leader="none" w:pos="317"/>
              </w:tabs>
              <w:ind w:left="40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Книжная выставка «Единый дом </w:t>
            </w:r>
            <w:r>
              <w:rPr>
                <w:sz w:val="28"/>
                <w:szCs w:val="28"/>
              </w:rPr>
              <w:t>этнокниги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9"/>
              </w:numPr>
              <w:tabs>
                <w:tab w:val="left" w:leader="none" w:pos="317"/>
              </w:tabs>
              <w:ind w:left="40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«Шоу талантов </w:t>
            </w:r>
            <w:r>
              <w:rPr>
                <w:sz w:val="28"/>
                <w:szCs w:val="28"/>
              </w:rPr>
              <w:t>Ямашевки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29"/>
              </w:numPr>
              <w:tabs>
                <w:tab w:val="left" w:leader="none" w:pos="317"/>
              </w:tabs>
              <w:ind w:left="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Библиовикторина</w:t>
            </w:r>
            <w:r>
              <w:rPr>
                <w:sz w:val="28"/>
                <w:szCs w:val="28"/>
              </w:rPr>
              <w:t xml:space="preserve"> «Узнайте книгу!», «Знаешь ли ты свой город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Ул. Полигонная, 11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17)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75-17-08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  <w:lang w:eastAsia="ru-RU"/>
              </w:rPr>
              <w:t>КНИГОсветное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путешествие» (16:00 – 19:00)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Торжественное открытие: выступление детского театра «Балаганчик» - «Неправильная сказка про Красную шапочку» и фольклорная п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остановка «Не любо – не слушай»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студия танца и фитнеса «Аллегро»; детское объединение «Ровесники»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 xml:space="preserve">Книжный интерактив «Приключения на острове Чтения». 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Литературный антураж «Открой дневник – поймай время!».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Творческая лабора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тория «Красота своими руками» (мастер-классы «Книжка-малышка» и изготовление з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акладка для книг «Карандашик»)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Библиочайная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 xml:space="preserve"> «Конфетки –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бараночки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 xml:space="preserve">Фотосессия с литературными героями. 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Пр. Гагарина, 35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19)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72-05-65</w:t>
            </w: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«Книга объединяет друзей!» (16:00 – 19:00)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Юбилейный Оренбург (и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нтерактивный стенд «Мое Оренбуржье»: архивные фото, факты, народности, книги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Сказка зовет! (Театрализация, викторины, загадки,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пазлы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Чудо - дерево (Коллективный мастер-класс «Наряди дерево»)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>Центр досуга. Настольные игры («Дубль», 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Крокослов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», «Кто я?»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Подведение итогов «Время читать!». 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6. Игровая программа «Юбилейное Оренбуржье». 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Самородово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, ул. Мира, 2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20)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«Хорошее настроение – с книгой»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(18.00 – 19:30)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1.Торжественное открытие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акции.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  <w:t>2. Экскурсия по библиотеке</w:t>
            </w:r>
            <w:r>
              <w:rPr>
                <w:rFonts w:ascii="Times New Roman" w:cs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  <w:t>3. Игровая и концертная программа «Хорошее настроение с книгой» (исполнение песен, чтение стихотворений, инсценировка, игра на ложках)</w:t>
            </w:r>
            <w:r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  <w:t>4. Мастер- классы «Волшебное тест</w:t>
            </w:r>
            <w:r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  <w:t>о» (лепка сказочных персонажей) и</w:t>
            </w:r>
            <w:r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«Модульное оригами» (</w:t>
            </w:r>
            <w:r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  <w:t>изготовление цветка</w:t>
            </w:r>
            <w:r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cs="Times New Roman" w:hAnsi="Times New Roman"/>
                <w:color w:val="2c2d2e"/>
                <w:sz w:val="28"/>
                <w:szCs w:val="28"/>
                <w:shd w:val="clear" w:color="auto" w:fill="ffffff"/>
              </w:rPr>
              <w:t>.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 событии принимают участие школьники и взрослые жители поселка.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С. Городище, ул. Больничная, 2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21)</w:t>
            </w:r>
            <w:bookmarkStart w:id="0" w:name="_GoBack"/>
            <w:bookmarkEnd w:id="0"/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«Читаем вместе» (16:00 – 18:00)</w:t>
            </w:r>
          </w:p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Литературная игра «Сказочные школы»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С. Краснохолм, ул. Советская, 3а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22)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39-08-05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Библиокуб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 - школа мечты»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(18:00 – 20:00)</w:t>
            </w:r>
          </w:p>
          <w:p>
            <w:pPr>
              <w:pStyle w:val="style179"/>
              <w:numPr>
                <w:ilvl w:val="0"/>
                <w:numId w:val="30"/>
              </w:numPr>
              <w:tabs>
                <w:tab w:val="left" w:leader="none" w:pos="317"/>
              </w:tabs>
              <w:ind w:left="546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открытие</w:t>
            </w:r>
            <w:r>
              <w:rPr>
                <w:sz w:val="28"/>
                <w:szCs w:val="28"/>
              </w:rPr>
              <w:t xml:space="preserve"> акции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0"/>
              </w:numPr>
              <w:tabs>
                <w:tab w:val="left" w:leader="none" w:pos="317"/>
              </w:tabs>
              <w:ind w:left="546" w:hanging="56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пения </w:t>
            </w:r>
            <w:r>
              <w:rPr>
                <w:sz w:val="28"/>
                <w:szCs w:val="28"/>
              </w:rPr>
              <w:t>«М</w:t>
            </w:r>
            <w:r>
              <w:rPr>
                <w:sz w:val="28"/>
                <w:szCs w:val="28"/>
              </w:rPr>
              <w:t>узыкально-поэтический джем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0"/>
              </w:numPr>
              <w:tabs>
                <w:tab w:val="left" w:leader="none" w:pos="317"/>
              </w:tabs>
              <w:ind w:left="546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чтения-обзор у книжных выставок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0"/>
              </w:numPr>
              <w:tabs>
                <w:tab w:val="left" w:leader="none" w:pos="317"/>
              </w:tabs>
              <w:ind w:left="546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физкультуры-гимнастика.</w:t>
            </w:r>
          </w:p>
          <w:p>
            <w:pPr>
              <w:pStyle w:val="style179"/>
              <w:numPr>
                <w:ilvl w:val="0"/>
                <w:numId w:val="30"/>
              </w:numPr>
              <w:tabs>
                <w:tab w:val="left" w:leader="none" w:pos="317"/>
              </w:tabs>
              <w:ind w:left="546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труда-творческие мастер-классы.</w:t>
            </w:r>
          </w:p>
          <w:p>
            <w:pPr>
              <w:pStyle w:val="style179"/>
              <w:numPr>
                <w:ilvl w:val="0"/>
                <w:numId w:val="30"/>
              </w:numPr>
              <w:tabs>
                <w:tab w:val="left" w:leader="none" w:pos="288"/>
              </w:tabs>
              <w:ind w:left="546" w:hanging="56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Закрытие мероприятия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0"/>
              <w:tabs>
                <w:tab w:val="left" w:leader="none" w:pos="288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Здесь можно интересно и с пользой провести время, пройти курс обучения и получить зачеты на занятиях в кабинетах литературы, химии, музыки, изо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бразительного искусства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истории и хореографии. </w:t>
            </w:r>
          </w:p>
          <w:p>
            <w:pPr>
              <w:pStyle w:val="style0"/>
              <w:tabs>
                <w:tab w:val="left" w:leader="none" w:pos="288"/>
              </w:tabs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Посещая уроки, гости акции смогут получить оценки, а после получить за них вкусные подарки в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импровизированном школьном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буфете.</w:t>
            </w:r>
          </w:p>
          <w:p>
            <w:pPr>
              <w:pStyle w:val="style179"/>
              <w:tabs>
                <w:tab w:val="left" w:leader="none" w:pos="288"/>
              </w:tabs>
              <w:ind w:left="0"/>
              <w:jc w:val="both"/>
              <w:contextualSpacing w:val="false"/>
              <w:rPr>
                <w:sz w:val="28"/>
                <w:szCs w:val="28"/>
              </w:rPr>
            </w:pPr>
          </w:p>
        </w:tc>
      </w:tr>
      <w:tr>
        <w:tblPrEx/>
        <w:trPr/>
        <w:tc>
          <w:tcPr>
            <w:tcW w:w="1372" w:type="pct"/>
            <w:tcBorders/>
          </w:tcPr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Бердянка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, ул. Школьная, 14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(Библиотека - филиал № 24)</w:t>
            </w:r>
          </w:p>
          <w:p>
            <w:pPr>
              <w:pStyle w:val="style0"/>
              <w:tabs>
                <w:tab w:val="left" w:leader="none" w:pos="317"/>
              </w:tabs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628" w:type="pct"/>
            <w:tcBorders/>
            <w:vAlign w:val="center"/>
          </w:tcPr>
          <w:p>
            <w:pPr>
              <w:pStyle w:val="style0"/>
              <w:tabs>
                <w:tab w:val="left" w:leader="none" w:pos="317"/>
              </w:tabs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«Читаем вместе»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(17:00 – 19:00)</w:t>
            </w:r>
          </w:p>
          <w:p>
            <w:pPr>
              <w:pStyle w:val="style179"/>
              <w:numPr>
                <w:ilvl w:val="0"/>
                <w:numId w:val="31"/>
              </w:numPr>
              <w:tabs>
                <w:tab w:val="left" w:leader="none" w:pos="314"/>
              </w:tabs>
              <w:ind w:left="314" w:hanging="3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Библиомикс</w:t>
            </w:r>
            <w:r>
              <w:rPr>
                <w:sz w:val="28"/>
                <w:szCs w:val="28"/>
              </w:rPr>
              <w:t>» информационно-развлекательная программа для школьников (знакомство с библиотекой)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31"/>
              </w:numPr>
              <w:tabs>
                <w:tab w:val="left" w:leader="none" w:pos="314"/>
              </w:tabs>
              <w:ind w:left="314" w:hanging="31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 по сказкам для старшеклассников</w:t>
            </w:r>
            <w:r>
              <w:rPr>
                <w:sz w:val="28"/>
                <w:szCs w:val="28"/>
              </w:rPr>
              <w:t>.</w:t>
            </w:r>
          </w:p>
        </w:tc>
      </w:tr>
    </w:tbl>
    <w:p>
      <w:pPr>
        <w:pStyle w:val="style0"/>
        <w:rPr/>
      </w:pPr>
    </w:p>
    <w:sectPr>
      <w:footerReference w:type="default" r:id="rId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6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AE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0AA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EBCD08C"/>
    <w:lvl w:ilvl="0" w:tplc="56DCB4CA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multilevel"/>
    <w:tmpl w:val="82E05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8C66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4145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BAA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2428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F06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03852BA"/>
    <w:lvl w:ilvl="0" w:tplc="56DCB4CA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F4B68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EB0EF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1C06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5CF2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1EC8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17E0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BF0C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3E8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B006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40F2D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CE1A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39AA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E00F6AC"/>
    <w:lvl w:ilvl="0" w:tplc="56DCB4CA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20CF110"/>
    <w:lvl w:ilvl="0" w:tplc="56DCB4CA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DEC48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2AC29A96"/>
    <w:lvl w:ilvl="0" w:tplc="56DCB4CA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B980E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57DE4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7CA9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2E586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62F48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3FA030F8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2">
    <w:nsid w:val="00000020"/>
    <w:multiLevelType w:val="hybridMultilevel"/>
    <w:tmpl w:val="CB88B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multilevel"/>
    <w:tmpl w:val="7E82D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5EE615F0"/>
    <w:lvl w:ilvl="0" w:tplc="56DCB4CA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32"/>
  </w:num>
  <w:num w:numId="5">
    <w:abstractNumId w:val="6"/>
  </w:num>
  <w:num w:numId="6">
    <w:abstractNumId w:val="26"/>
  </w:num>
  <w:num w:numId="7">
    <w:abstractNumId w:val="11"/>
  </w:num>
  <w:num w:numId="8">
    <w:abstractNumId w:val="20"/>
  </w:num>
  <w:num w:numId="9">
    <w:abstractNumId w:val="24"/>
  </w:num>
  <w:num w:numId="10">
    <w:abstractNumId w:val="29"/>
  </w:num>
  <w:num w:numId="11">
    <w:abstractNumId w:val="15"/>
  </w:num>
  <w:num w:numId="12">
    <w:abstractNumId w:val="14"/>
  </w:num>
  <w:num w:numId="13">
    <w:abstractNumId w:val="1"/>
  </w:num>
  <w:num w:numId="14">
    <w:abstractNumId w:val="28"/>
  </w:num>
  <w:num w:numId="15">
    <w:abstractNumId w:val="17"/>
  </w:num>
  <w:num w:numId="16">
    <w:abstractNumId w:val="30"/>
  </w:num>
  <w:num w:numId="17">
    <w:abstractNumId w:val="16"/>
  </w:num>
  <w:num w:numId="18">
    <w:abstractNumId w:val="13"/>
  </w:num>
  <w:num w:numId="19">
    <w:abstractNumId w:val="3"/>
  </w:num>
  <w:num w:numId="20">
    <w:abstractNumId w:val="33"/>
  </w:num>
  <w:num w:numId="21">
    <w:abstractNumId w:val="21"/>
  </w:num>
  <w:num w:numId="22">
    <w:abstractNumId w:val="10"/>
  </w:num>
  <w:num w:numId="23">
    <w:abstractNumId w:val="12"/>
  </w:num>
  <w:num w:numId="24">
    <w:abstractNumId w:val="27"/>
  </w:num>
  <w:num w:numId="25">
    <w:abstractNumId w:val="8"/>
  </w:num>
  <w:num w:numId="26">
    <w:abstractNumId w:val="31"/>
  </w:num>
  <w:num w:numId="27">
    <w:abstractNumId w:val="4"/>
  </w:num>
  <w:num w:numId="28">
    <w:abstractNumId w:val="7"/>
  </w:num>
  <w:num w:numId="29">
    <w:abstractNumId w:val="2"/>
  </w:num>
  <w:num w:numId="30">
    <w:abstractNumId w:val="22"/>
  </w:num>
  <w:num w:numId="31">
    <w:abstractNumId w:val="9"/>
  </w:num>
  <w:num w:numId="32">
    <w:abstractNumId w:val="25"/>
  </w:num>
  <w:num w:numId="33">
    <w:abstractNumId w:val="23"/>
  </w:num>
  <w:num w:numId="34">
    <w:abstractNumId w:val="34"/>
  </w:num>
  <w:num w:numId="35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62">
    <w:name w:val="Title"/>
    <w:basedOn w:val="style0"/>
    <w:next w:val="style0"/>
    <w:link w:val="style4097"/>
    <w:pPr>
      <w:keepNext/>
      <w:keepLines/>
      <w:spacing w:before="480" w:after="120"/>
    </w:pPr>
    <w:rPr>
      <w:rFonts w:ascii="Calibri" w:cs="Calibri" w:eastAsia="Calibri" w:hAnsi="Calibri"/>
      <w:b/>
      <w:sz w:val="72"/>
      <w:szCs w:val="72"/>
      <w:lang w:eastAsia="ru-RU"/>
    </w:rPr>
  </w:style>
  <w:style w:type="character" w:customStyle="1" w:styleId="style4097">
    <w:name w:val="Заголовок Знак"/>
    <w:basedOn w:val="style65"/>
    <w:next w:val="style4097"/>
    <w:link w:val="style62"/>
    <w:rPr>
      <w:rFonts w:ascii="Calibri" w:cs="Calibri" w:eastAsia="Calibri" w:hAnsi="Calibri"/>
      <w:b/>
      <w:sz w:val="72"/>
      <w:szCs w:val="72"/>
      <w:lang w:eastAsia="ru-RU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Верхний колонтитул Знак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Нижний колонтитул Знак"/>
    <w:basedOn w:val="style65"/>
    <w:next w:val="style4099"/>
    <w:link w:val="style32"/>
    <w:uiPriority w:val="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Текст выноски Знак"/>
    <w:basedOn w:val="style65"/>
    <w:next w:val="style4100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DCF5-B7E9-47C7-B1A0-A6201D45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1313</Words>
  <Pages>8</Pages>
  <Characters>9172</Characters>
  <Application>WPS Office</Application>
  <DocSecurity>0</DocSecurity>
  <Paragraphs>275</Paragraphs>
  <ScaleCrop>false</ScaleCrop>
  <LinksUpToDate>false</LinksUpToDate>
  <CharactersWithSpaces>10307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2023-05-24T11:16:00Z</dcterms:created>
  <dc:creator>user</dc:creator>
  <lastModifiedBy>MRX-AL09</lastModifiedBy>
  <lastPrinted>2023-05-24T06:13:00Z</lastPrinted>
  <dcterms:modified xsi:type="dcterms:W3CDTF">2023-05-26T05:23:19Z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8240daf3c81344d5bd85e2d69b8bd135</vt:lpwstr>
  </property>
</Properties>
</file>