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05" w:rsidRDefault="00140705" w:rsidP="005D2F1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94F16" w:rsidRPr="00140705" w:rsidRDefault="00A94F16" w:rsidP="005D2F1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32"/>
          <w:szCs w:val="28"/>
        </w:rPr>
      </w:pPr>
      <w:hyperlink r:id="rId8" w:history="1">
        <w:r w:rsidRPr="00140705">
          <w:rPr>
            <w:rStyle w:val="a4"/>
            <w:rFonts w:ascii="Times New Roman" w:hAnsi="Times New Roman"/>
            <w:b w:val="0"/>
            <w:bCs w:val="0"/>
            <w:color w:val="auto"/>
            <w:sz w:val="32"/>
            <w:szCs w:val="28"/>
          </w:rPr>
          <w:t xml:space="preserve">Постановление администрации города Оренбурга </w:t>
        </w:r>
        <w:r w:rsidR="00140705">
          <w:rPr>
            <w:rStyle w:val="a4"/>
            <w:rFonts w:ascii="Times New Roman" w:hAnsi="Times New Roman"/>
            <w:b w:val="0"/>
            <w:bCs w:val="0"/>
            <w:color w:val="auto"/>
            <w:sz w:val="32"/>
            <w:szCs w:val="28"/>
          </w:rPr>
          <w:br/>
        </w:r>
        <w:bookmarkStart w:id="0" w:name="_GoBack"/>
        <w:r w:rsidRPr="00140705">
          <w:rPr>
            <w:rStyle w:val="a4"/>
            <w:rFonts w:ascii="Times New Roman" w:hAnsi="Times New Roman"/>
            <w:b w:val="0"/>
            <w:bCs w:val="0"/>
            <w:color w:val="auto"/>
            <w:sz w:val="32"/>
            <w:szCs w:val="28"/>
          </w:rPr>
          <w:t xml:space="preserve">от 10 июня 2011 г. </w:t>
        </w:r>
        <w:r w:rsidR="005D2F19" w:rsidRPr="00140705">
          <w:rPr>
            <w:rStyle w:val="a4"/>
            <w:rFonts w:ascii="Times New Roman" w:hAnsi="Times New Roman"/>
            <w:b w:val="0"/>
            <w:bCs w:val="0"/>
            <w:color w:val="auto"/>
            <w:sz w:val="32"/>
            <w:szCs w:val="28"/>
          </w:rPr>
          <w:t>№</w:t>
        </w:r>
        <w:r w:rsidRPr="00140705">
          <w:rPr>
            <w:rStyle w:val="a4"/>
            <w:rFonts w:ascii="Times New Roman" w:hAnsi="Times New Roman"/>
            <w:b w:val="0"/>
            <w:bCs w:val="0"/>
            <w:color w:val="auto"/>
            <w:sz w:val="32"/>
            <w:szCs w:val="28"/>
          </w:rPr>
          <w:t xml:space="preserve"> 3747-п </w:t>
        </w:r>
        <w:bookmarkEnd w:id="0"/>
        <w:r w:rsidR="005D2F19" w:rsidRPr="00140705">
          <w:rPr>
            <w:rStyle w:val="a4"/>
            <w:rFonts w:ascii="Times New Roman" w:hAnsi="Times New Roman"/>
            <w:b w:val="0"/>
            <w:bCs w:val="0"/>
            <w:color w:val="auto"/>
            <w:sz w:val="32"/>
            <w:szCs w:val="28"/>
          </w:rPr>
          <w:br/>
          <w:t>«</w:t>
        </w:r>
        <w:r w:rsidRPr="00140705">
          <w:rPr>
            <w:rStyle w:val="a4"/>
            <w:rFonts w:ascii="Times New Roman" w:hAnsi="Times New Roman"/>
            <w:b w:val="0"/>
            <w:bCs w:val="0"/>
            <w:color w:val="auto"/>
            <w:sz w:val="32"/>
            <w:szCs w:val="28"/>
          </w:rPr>
          <w:t>Об утверждении Порядка формирования и ведения Реестра муниципальных услуг города Оренбурга</w:t>
        </w:r>
        <w:r w:rsidR="005D2F19" w:rsidRPr="00140705">
          <w:rPr>
            <w:rStyle w:val="a4"/>
            <w:rFonts w:ascii="Times New Roman" w:hAnsi="Times New Roman"/>
            <w:b w:val="0"/>
            <w:bCs w:val="0"/>
            <w:color w:val="auto"/>
            <w:sz w:val="32"/>
            <w:szCs w:val="28"/>
          </w:rPr>
          <w:t>»</w:t>
        </w:r>
        <w:r w:rsidRPr="00140705">
          <w:rPr>
            <w:rStyle w:val="a4"/>
            <w:rFonts w:ascii="Times New Roman" w:hAnsi="Times New Roman"/>
            <w:b w:val="0"/>
            <w:bCs w:val="0"/>
            <w:color w:val="auto"/>
            <w:sz w:val="32"/>
            <w:szCs w:val="28"/>
          </w:rPr>
          <w:t xml:space="preserve"> (с изменениями и дополнениями)</w:t>
        </w:r>
      </w:hyperlink>
    </w:p>
    <w:p w:rsidR="00A94F16" w:rsidRDefault="00A94F16" w:rsidP="005D2F19">
      <w:pPr>
        <w:rPr>
          <w:rFonts w:ascii="Times New Roman" w:hAnsi="Times New Roman" w:cs="Times New Roman"/>
          <w:sz w:val="28"/>
          <w:szCs w:val="28"/>
        </w:rPr>
      </w:pPr>
    </w:p>
    <w:p w:rsidR="00140705" w:rsidRDefault="00140705" w:rsidP="005D2F19">
      <w:pPr>
        <w:rPr>
          <w:rFonts w:ascii="Times New Roman" w:hAnsi="Times New Roman" w:cs="Times New Roman"/>
          <w:sz w:val="28"/>
          <w:szCs w:val="28"/>
        </w:rPr>
      </w:pPr>
    </w:p>
    <w:p w:rsidR="00140705" w:rsidRDefault="00140705" w:rsidP="005D2F19">
      <w:pPr>
        <w:rPr>
          <w:rFonts w:ascii="Times New Roman" w:hAnsi="Times New Roman" w:cs="Times New Roman"/>
          <w:sz w:val="28"/>
          <w:szCs w:val="28"/>
        </w:rPr>
      </w:pP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1" w:name="sub_999"/>
      <w:r w:rsidRPr="005D2F1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5D2F19" w:rsidRPr="005D2F19">
        <w:rPr>
          <w:rFonts w:ascii="Times New Roman" w:hAnsi="Times New Roman" w:cs="Times New Roman"/>
          <w:sz w:val="28"/>
          <w:szCs w:val="28"/>
        </w:rPr>
        <w:t>№</w:t>
      </w:r>
      <w:r w:rsidRPr="005D2F1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D2F19" w:rsidRPr="005D2F19">
        <w:rPr>
          <w:rFonts w:ascii="Times New Roman" w:hAnsi="Times New Roman" w:cs="Times New Roman"/>
          <w:sz w:val="28"/>
          <w:szCs w:val="28"/>
        </w:rPr>
        <w:t>«</w:t>
      </w:r>
      <w:r w:rsidRPr="005D2F1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D2F19" w:rsidRPr="005D2F19">
        <w:rPr>
          <w:rFonts w:ascii="Times New Roman" w:hAnsi="Times New Roman" w:cs="Times New Roman"/>
          <w:sz w:val="28"/>
          <w:szCs w:val="28"/>
        </w:rPr>
        <w:t>»</w:t>
      </w:r>
      <w:r w:rsidRPr="005D2F19">
        <w:rPr>
          <w:rFonts w:ascii="Times New Roman" w:hAnsi="Times New Roman" w:cs="Times New Roman"/>
          <w:sz w:val="28"/>
          <w:szCs w:val="28"/>
        </w:rPr>
        <w:t xml:space="preserve">, со </w:t>
      </w:r>
      <w:hyperlink r:id="rId10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4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Закона Оренбургской области </w:t>
      </w:r>
      <w:r w:rsidR="005D2F19" w:rsidRPr="005D2F19">
        <w:rPr>
          <w:rFonts w:ascii="Times New Roman" w:hAnsi="Times New Roman" w:cs="Times New Roman"/>
          <w:sz w:val="28"/>
          <w:szCs w:val="28"/>
        </w:rPr>
        <w:t>«</w:t>
      </w:r>
      <w:r w:rsidRPr="005D2F19">
        <w:rPr>
          <w:rFonts w:ascii="Times New Roman" w:hAnsi="Times New Roman" w:cs="Times New Roman"/>
          <w:sz w:val="28"/>
          <w:szCs w:val="28"/>
        </w:rPr>
        <w:t>Об организации местного самоуправления в Оренбургской области</w:t>
      </w:r>
      <w:r w:rsidR="005D2F19" w:rsidRPr="005D2F19">
        <w:rPr>
          <w:rFonts w:ascii="Times New Roman" w:hAnsi="Times New Roman" w:cs="Times New Roman"/>
          <w:sz w:val="28"/>
          <w:szCs w:val="28"/>
        </w:rPr>
        <w:t>»</w:t>
      </w:r>
      <w:r w:rsidRPr="005D2F1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статьями 33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34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Устава города Оренбурга, в целях повышения эффективности работы, уточнения перечня услуг, оказываемых отраслевыми (функциональными) и территориальными органами Администрации города, подведомственными организациями: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2" w:name="sub_1"/>
      <w:bookmarkEnd w:id="1"/>
      <w:r w:rsidRPr="005D2F19">
        <w:rPr>
          <w:rFonts w:ascii="Times New Roman" w:hAnsi="Times New Roman" w:cs="Times New Roman"/>
          <w:sz w:val="28"/>
          <w:szCs w:val="28"/>
        </w:rPr>
        <w:t xml:space="preserve">1. Утвердить Порядок формирования и ведения Реестра муниципальных услуг города Оренбурга согласно </w:t>
      </w:r>
      <w:hyperlink w:anchor="sub_1000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Pr="005D2F19">
        <w:rPr>
          <w:rFonts w:ascii="Times New Roman" w:hAnsi="Times New Roman" w:cs="Times New Roman"/>
          <w:sz w:val="28"/>
          <w:szCs w:val="28"/>
        </w:rPr>
        <w:t>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3" w:name="sub_2"/>
      <w:bookmarkEnd w:id="2"/>
      <w:r w:rsidRPr="005D2F19">
        <w:rPr>
          <w:rFonts w:ascii="Times New Roman" w:hAnsi="Times New Roman" w:cs="Times New Roman"/>
          <w:sz w:val="28"/>
          <w:szCs w:val="28"/>
        </w:rPr>
        <w:t>2. Руководителям отраслевых (функциональных) и территориальных органов администрации города Оренбурга до 15.06.2011 осуществить формирование реестра муниципальных услуг города Оренбурга.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4" w:name="sub_3"/>
      <w:bookmarkEnd w:id="3"/>
      <w:r w:rsidRPr="005D2F19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13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от 16.06.2010 </w:t>
      </w:r>
      <w:r w:rsidR="005D2F19" w:rsidRPr="005D2F19">
        <w:rPr>
          <w:rFonts w:ascii="Times New Roman" w:hAnsi="Times New Roman" w:cs="Times New Roman"/>
          <w:sz w:val="28"/>
          <w:szCs w:val="28"/>
        </w:rPr>
        <w:t>№</w:t>
      </w:r>
      <w:r w:rsidRPr="005D2F19">
        <w:rPr>
          <w:rFonts w:ascii="Times New Roman" w:hAnsi="Times New Roman" w:cs="Times New Roman"/>
          <w:sz w:val="28"/>
          <w:szCs w:val="28"/>
        </w:rPr>
        <w:t xml:space="preserve"> 4091-п </w:t>
      </w:r>
      <w:r w:rsidR="005D2F19" w:rsidRPr="005D2F19">
        <w:rPr>
          <w:rFonts w:ascii="Times New Roman" w:hAnsi="Times New Roman" w:cs="Times New Roman"/>
          <w:sz w:val="28"/>
          <w:szCs w:val="28"/>
        </w:rPr>
        <w:t>«</w:t>
      </w:r>
      <w:r w:rsidRPr="005D2F19">
        <w:rPr>
          <w:rFonts w:ascii="Times New Roman" w:hAnsi="Times New Roman" w:cs="Times New Roman"/>
          <w:sz w:val="28"/>
          <w:szCs w:val="28"/>
        </w:rPr>
        <w:t>Об утверждении Положения о реестре муниципальных услуг (функций) г. Оренбурга</w:t>
      </w:r>
      <w:r w:rsidR="005D2F19" w:rsidRPr="005D2F19">
        <w:rPr>
          <w:rFonts w:ascii="Times New Roman" w:hAnsi="Times New Roman" w:cs="Times New Roman"/>
          <w:sz w:val="28"/>
          <w:szCs w:val="28"/>
        </w:rPr>
        <w:t>»</w:t>
      </w:r>
      <w:r w:rsidRPr="005D2F19">
        <w:rPr>
          <w:rFonts w:ascii="Times New Roman" w:hAnsi="Times New Roman" w:cs="Times New Roman"/>
          <w:sz w:val="28"/>
          <w:szCs w:val="28"/>
        </w:rPr>
        <w:t>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5" w:name="sub_4"/>
      <w:bookmarkEnd w:id="4"/>
      <w:r w:rsidRPr="005D2F19">
        <w:rPr>
          <w:rFonts w:ascii="Times New Roman" w:hAnsi="Times New Roman" w:cs="Times New Roman"/>
          <w:sz w:val="28"/>
          <w:szCs w:val="28"/>
        </w:rPr>
        <w:t>4.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6" w:name="sub_5"/>
      <w:bookmarkEnd w:id="5"/>
      <w:r w:rsidRPr="005D2F19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 момента его </w:t>
      </w:r>
      <w:hyperlink r:id="rId14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опубликования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5D2F19" w:rsidRPr="005D2F19">
        <w:rPr>
          <w:rFonts w:ascii="Times New Roman" w:hAnsi="Times New Roman" w:cs="Times New Roman"/>
          <w:sz w:val="28"/>
          <w:szCs w:val="28"/>
        </w:rPr>
        <w:t>«</w:t>
      </w:r>
      <w:r w:rsidRPr="005D2F19">
        <w:rPr>
          <w:rFonts w:ascii="Times New Roman" w:hAnsi="Times New Roman" w:cs="Times New Roman"/>
          <w:sz w:val="28"/>
          <w:szCs w:val="28"/>
        </w:rPr>
        <w:t>Вечерний Оренбург</w:t>
      </w:r>
      <w:r w:rsidR="005D2F19" w:rsidRPr="005D2F19">
        <w:rPr>
          <w:rFonts w:ascii="Times New Roman" w:hAnsi="Times New Roman" w:cs="Times New Roman"/>
          <w:sz w:val="28"/>
          <w:szCs w:val="28"/>
        </w:rPr>
        <w:t>»</w:t>
      </w:r>
      <w:r w:rsidRPr="005D2F19">
        <w:rPr>
          <w:rFonts w:ascii="Times New Roman" w:hAnsi="Times New Roman" w:cs="Times New Roman"/>
          <w:sz w:val="28"/>
          <w:szCs w:val="28"/>
        </w:rPr>
        <w:t xml:space="preserve"> и подлежит размещению на </w:t>
      </w:r>
      <w:hyperlink r:id="rId15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Интернет-портале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города Оренбурга.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7" w:name="sub_6"/>
      <w:bookmarkEnd w:id="6"/>
      <w:r w:rsidRPr="005D2F19">
        <w:rPr>
          <w:rFonts w:ascii="Times New Roman" w:hAnsi="Times New Roman" w:cs="Times New Roman"/>
          <w:sz w:val="28"/>
          <w:szCs w:val="28"/>
        </w:rPr>
        <w:t>6. Организацию исполнения настоящего постановления возложить на заместителей Главы города Оренбурга и глав округов города Оренбурга по компетенции.</w:t>
      </w:r>
    </w:p>
    <w:bookmarkEnd w:id="7"/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2"/>
        <w:gridCol w:w="3472"/>
      </w:tblGrid>
      <w:tr w:rsidR="00A94F16" w:rsidRPr="005D2F19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94F16" w:rsidRPr="005D2F19" w:rsidRDefault="00A94F16" w:rsidP="005D2F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D2F19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Pr="005D2F19">
              <w:rPr>
                <w:rFonts w:ascii="Times New Roman" w:hAnsi="Times New Roman" w:cs="Times New Roman"/>
                <w:sz w:val="28"/>
                <w:szCs w:val="28"/>
              </w:rPr>
              <w:br/>
              <w:t>главы администрации города Оренбурга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94F16" w:rsidRPr="005D2F19" w:rsidRDefault="00A94F16" w:rsidP="005D2F19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2F19">
              <w:rPr>
                <w:rFonts w:ascii="Times New Roman" w:hAnsi="Times New Roman" w:cs="Times New Roman"/>
                <w:sz w:val="28"/>
                <w:szCs w:val="28"/>
              </w:rPr>
              <w:t>Д.Г. Зеленцов</w:t>
            </w:r>
          </w:p>
        </w:tc>
      </w:tr>
    </w:tbl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</w:p>
    <w:p w:rsidR="00A94F16" w:rsidRPr="005D2F19" w:rsidRDefault="005D2F19" w:rsidP="005D2F19">
      <w:pPr>
        <w:ind w:left="5670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8" w:name="sub_1000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page"/>
      </w:r>
      <w:r w:rsidR="00A94F16" w:rsidRPr="005D2F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  <w:r w:rsidR="00A94F16" w:rsidRPr="005D2F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0" w:history="1">
        <w:r w:rsidR="00A94F16"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  <w:r w:rsidR="00A94F16" w:rsidRPr="005D2F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 города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Оренбурга</w:t>
      </w:r>
      <w:r w:rsidR="00A94F16" w:rsidRPr="005D2F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от 10 июня 2011 г. </w:t>
      </w:r>
      <w:r w:rsidRPr="005D2F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="00A94F16" w:rsidRPr="005D2F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3747-п</w:t>
      </w:r>
    </w:p>
    <w:bookmarkEnd w:id="8"/>
    <w:p w:rsidR="00A94F16" w:rsidRDefault="00A94F16" w:rsidP="005D2F19">
      <w:pPr>
        <w:rPr>
          <w:rFonts w:ascii="Times New Roman" w:hAnsi="Times New Roman" w:cs="Times New Roman"/>
          <w:sz w:val="28"/>
          <w:szCs w:val="28"/>
        </w:rPr>
      </w:pPr>
    </w:p>
    <w:p w:rsidR="005D2F19" w:rsidRPr="005D2F19" w:rsidRDefault="005D2F19" w:rsidP="005D2F19">
      <w:pPr>
        <w:rPr>
          <w:rFonts w:ascii="Times New Roman" w:hAnsi="Times New Roman" w:cs="Times New Roman"/>
          <w:sz w:val="28"/>
          <w:szCs w:val="28"/>
        </w:rPr>
      </w:pPr>
    </w:p>
    <w:p w:rsidR="00A94F16" w:rsidRPr="005D2F19" w:rsidRDefault="005D2F19" w:rsidP="005D2F1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D2F19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  <w:r w:rsidRPr="005D2F1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A94F16" w:rsidRPr="005D2F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формирования и ведения Реестра муниципальных услуг города Оренбурга</w:t>
      </w:r>
      <w:r w:rsidR="00A94F16" w:rsidRPr="005D2F19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(далее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="00A94F16" w:rsidRPr="005D2F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Порядок)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</w:p>
    <w:p w:rsidR="00A94F16" w:rsidRPr="005D2F19" w:rsidRDefault="00A94F16" w:rsidP="005D2F1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sub_1100"/>
      <w:r w:rsidRPr="005D2F19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bookmarkEnd w:id="9"/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10" w:name="sub_1110"/>
      <w:r w:rsidRPr="005D2F19">
        <w:rPr>
          <w:rFonts w:ascii="Times New Roman" w:hAnsi="Times New Roman" w:cs="Times New Roman"/>
          <w:sz w:val="28"/>
          <w:szCs w:val="28"/>
        </w:rPr>
        <w:t>1.1. Настоящий Порядок разработан в целях регулирования процедуры взаимодействия отраслевых (функциональных) и территориальных органов Администрации города Оренбурга (далее - органы, предоставляющие муниципальные услуги) и подведомственных муниципальных учреждений в процессе формирования и ведения реестра муниципальных услуг города Оренбурга.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11" w:name="sub_1130"/>
      <w:bookmarkEnd w:id="10"/>
      <w:r w:rsidRPr="005D2F19">
        <w:rPr>
          <w:rFonts w:ascii="Times New Roman" w:hAnsi="Times New Roman" w:cs="Times New Roman"/>
          <w:sz w:val="28"/>
          <w:szCs w:val="28"/>
        </w:rPr>
        <w:t xml:space="preserve">1.2. Понятия муниципальная услуга, заявитель, реестр муниципальных услуг (далее - Реестр), административный регламент предоставления муниципальной услуги (далее - административный регламент), </w:t>
      </w:r>
      <w:hyperlink r:id="rId16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Единый портал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(далее - Единый портал), используемые в настоящем Порядке, применяются в соответствии </w:t>
      </w:r>
      <w:hyperlink r:id="rId17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5D2F19" w:rsidRPr="005D2F19">
        <w:rPr>
          <w:rFonts w:ascii="Times New Roman" w:hAnsi="Times New Roman" w:cs="Times New Roman"/>
          <w:sz w:val="28"/>
          <w:szCs w:val="28"/>
        </w:rPr>
        <w:t>№</w:t>
      </w:r>
      <w:r w:rsidRPr="005D2F19">
        <w:rPr>
          <w:rFonts w:ascii="Times New Roman" w:hAnsi="Times New Roman" w:cs="Times New Roman"/>
          <w:sz w:val="28"/>
          <w:szCs w:val="28"/>
        </w:rPr>
        <w:t xml:space="preserve"> 210-ФЗ </w:t>
      </w:r>
      <w:r w:rsidR="005D2F19" w:rsidRPr="005D2F19">
        <w:rPr>
          <w:rFonts w:ascii="Times New Roman" w:hAnsi="Times New Roman" w:cs="Times New Roman"/>
          <w:sz w:val="28"/>
          <w:szCs w:val="28"/>
        </w:rPr>
        <w:t>«</w:t>
      </w:r>
      <w:r w:rsidRPr="005D2F1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D2F19" w:rsidRPr="005D2F19">
        <w:rPr>
          <w:rFonts w:ascii="Times New Roman" w:hAnsi="Times New Roman" w:cs="Times New Roman"/>
          <w:sz w:val="28"/>
          <w:szCs w:val="28"/>
        </w:rPr>
        <w:t>»</w:t>
      </w:r>
      <w:r w:rsidRPr="005D2F19">
        <w:rPr>
          <w:rFonts w:ascii="Times New Roman" w:hAnsi="Times New Roman" w:cs="Times New Roman"/>
          <w:sz w:val="28"/>
          <w:szCs w:val="28"/>
        </w:rPr>
        <w:t>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12" w:name="sub_1140"/>
      <w:bookmarkEnd w:id="11"/>
      <w:r w:rsidRPr="005D2F19">
        <w:rPr>
          <w:rFonts w:ascii="Times New Roman" w:hAnsi="Times New Roman" w:cs="Times New Roman"/>
          <w:sz w:val="28"/>
          <w:szCs w:val="28"/>
        </w:rPr>
        <w:t>1.3. Цели формирования и ведения Реестра - создание полного перечня, определение количества и состава муниципальных услуг.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13" w:name="sub_1150"/>
      <w:bookmarkEnd w:id="12"/>
      <w:r w:rsidRPr="005D2F19">
        <w:rPr>
          <w:rFonts w:ascii="Times New Roman" w:hAnsi="Times New Roman" w:cs="Times New Roman"/>
          <w:sz w:val="28"/>
          <w:szCs w:val="28"/>
        </w:rPr>
        <w:t>1.4. Основные задачи формирования Реестра: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14" w:name="sub_1151"/>
      <w:bookmarkEnd w:id="13"/>
      <w:r w:rsidRPr="005D2F19">
        <w:rPr>
          <w:rFonts w:ascii="Times New Roman" w:hAnsi="Times New Roman" w:cs="Times New Roman"/>
          <w:sz w:val="28"/>
          <w:szCs w:val="28"/>
        </w:rPr>
        <w:t>1) обеспечение прав физических и юридических лиц на получение муниципальных услуг своевременно и в соответствии со стандартом предоставления муниципальных услуг;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15" w:name="sub_1152"/>
      <w:bookmarkEnd w:id="14"/>
      <w:r w:rsidRPr="005D2F19">
        <w:rPr>
          <w:rFonts w:ascii="Times New Roman" w:hAnsi="Times New Roman" w:cs="Times New Roman"/>
          <w:sz w:val="28"/>
          <w:szCs w:val="28"/>
        </w:rPr>
        <w:t>2) обеспечение предоставления полной, актуальной и достоверной информации о муниципальных услугах;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16" w:name="sub_1180"/>
      <w:bookmarkEnd w:id="15"/>
      <w:r w:rsidRPr="005D2F19">
        <w:rPr>
          <w:rFonts w:ascii="Times New Roman" w:hAnsi="Times New Roman" w:cs="Times New Roman"/>
          <w:sz w:val="28"/>
          <w:szCs w:val="28"/>
        </w:rPr>
        <w:t>1.5. Реестр, сформированный в соответствии с требованиями настоящего Порядка, в обязательном порядке используется при ведении реестра расходных обязательств субъекта бюджетного планирования, размещении муниципальных заданий (заказов), оценке потребности в муниципальных услугах; определении уставных целей, задач и функций муниципальных учреждений при их создании, реорганизации, ликвидации или изменении типа, при разработке и внесении в уполномоченные органы предложений об утверждении тарифов на услуги, включенные в Реестр.</w:t>
      </w:r>
    </w:p>
    <w:bookmarkEnd w:id="16"/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</w:p>
    <w:p w:rsidR="00A94F16" w:rsidRPr="005D2F19" w:rsidRDefault="00A94F16" w:rsidP="005D2F1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sub_1200"/>
      <w:r w:rsidRPr="005D2F19">
        <w:rPr>
          <w:rFonts w:ascii="Times New Roman" w:hAnsi="Times New Roman" w:cs="Times New Roman"/>
          <w:b w:val="0"/>
          <w:color w:val="auto"/>
          <w:sz w:val="28"/>
          <w:szCs w:val="28"/>
        </w:rPr>
        <w:t>2. Содержание Реестра</w:t>
      </w:r>
    </w:p>
    <w:bookmarkEnd w:id="17"/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18" w:name="sub_1220"/>
      <w:r w:rsidRPr="005D2F19">
        <w:rPr>
          <w:rFonts w:ascii="Times New Roman" w:hAnsi="Times New Roman" w:cs="Times New Roman"/>
          <w:sz w:val="28"/>
          <w:szCs w:val="28"/>
        </w:rPr>
        <w:t>2.1. Реестр содержит сведения: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19" w:name="sub_3333"/>
      <w:bookmarkEnd w:id="18"/>
      <w:r w:rsidRPr="005D2F19">
        <w:rPr>
          <w:rFonts w:ascii="Times New Roman" w:hAnsi="Times New Roman" w:cs="Times New Roman"/>
          <w:sz w:val="28"/>
          <w:szCs w:val="28"/>
        </w:rPr>
        <w:t xml:space="preserve">1) о муниципальных услугах, предоставляемых органами Администрации города Оренбурга - </w:t>
      </w:r>
      <w:hyperlink r:id="rId18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раздел </w:t>
        </w:r>
        <w:r w:rsidR="005D2F19"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«</w:t>
        </w:r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А</w:t>
        </w:r>
        <w:r w:rsidR="005D2F19"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»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(далее - услуги раздела </w:t>
      </w:r>
      <w:r w:rsidR="005D2F19" w:rsidRPr="005D2F19">
        <w:rPr>
          <w:rFonts w:ascii="Times New Roman" w:hAnsi="Times New Roman" w:cs="Times New Roman"/>
          <w:sz w:val="28"/>
          <w:szCs w:val="28"/>
        </w:rPr>
        <w:t>«</w:t>
      </w:r>
      <w:r w:rsidRPr="005D2F19">
        <w:rPr>
          <w:rFonts w:ascii="Times New Roman" w:hAnsi="Times New Roman" w:cs="Times New Roman"/>
          <w:sz w:val="28"/>
          <w:szCs w:val="28"/>
        </w:rPr>
        <w:t>А</w:t>
      </w:r>
      <w:r w:rsidR="005D2F19" w:rsidRPr="005D2F19">
        <w:rPr>
          <w:rFonts w:ascii="Times New Roman" w:hAnsi="Times New Roman" w:cs="Times New Roman"/>
          <w:sz w:val="28"/>
          <w:szCs w:val="28"/>
        </w:rPr>
        <w:t>»</w:t>
      </w:r>
      <w:r w:rsidRPr="005D2F19">
        <w:rPr>
          <w:rFonts w:ascii="Times New Roman" w:hAnsi="Times New Roman" w:cs="Times New Roman"/>
          <w:sz w:val="28"/>
          <w:szCs w:val="28"/>
        </w:rPr>
        <w:t>);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20" w:name="sub_2222"/>
      <w:bookmarkEnd w:id="19"/>
      <w:r w:rsidRPr="005D2F19">
        <w:rPr>
          <w:rFonts w:ascii="Times New Roman" w:hAnsi="Times New Roman" w:cs="Times New Roman"/>
          <w:sz w:val="28"/>
          <w:szCs w:val="28"/>
        </w:rPr>
        <w:lastRenderedPageBreak/>
        <w:t xml:space="preserve">2) об услугах, которые являются необходимыми и обязательными для предоставления муниципальных услуг, предоставляемых органами Администрации города Оренбурга, и предоставляются организациями, участвующими в предоставлении муниципальных услуг - </w:t>
      </w:r>
      <w:hyperlink r:id="rId19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раздел </w:t>
        </w:r>
        <w:r w:rsidR="005D2F19"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«</w:t>
        </w:r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Б</w:t>
        </w:r>
        <w:r w:rsidR="005D2F19"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»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(далее - услуги раздела </w:t>
      </w:r>
      <w:r w:rsidR="005D2F19" w:rsidRPr="005D2F19">
        <w:rPr>
          <w:rFonts w:ascii="Times New Roman" w:hAnsi="Times New Roman" w:cs="Times New Roman"/>
          <w:sz w:val="28"/>
          <w:szCs w:val="28"/>
        </w:rPr>
        <w:t>«</w:t>
      </w:r>
      <w:r w:rsidRPr="005D2F19">
        <w:rPr>
          <w:rFonts w:ascii="Times New Roman" w:hAnsi="Times New Roman" w:cs="Times New Roman"/>
          <w:sz w:val="28"/>
          <w:szCs w:val="28"/>
        </w:rPr>
        <w:t>Б</w:t>
      </w:r>
      <w:r w:rsidR="005D2F19" w:rsidRPr="005D2F19">
        <w:rPr>
          <w:rFonts w:ascii="Times New Roman" w:hAnsi="Times New Roman" w:cs="Times New Roman"/>
          <w:sz w:val="28"/>
          <w:szCs w:val="28"/>
        </w:rPr>
        <w:t>»</w:t>
      </w:r>
      <w:r w:rsidRPr="005D2F19">
        <w:rPr>
          <w:rFonts w:ascii="Times New Roman" w:hAnsi="Times New Roman" w:cs="Times New Roman"/>
          <w:sz w:val="28"/>
          <w:szCs w:val="28"/>
        </w:rPr>
        <w:t>);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21" w:name="sub_1111"/>
      <w:bookmarkEnd w:id="20"/>
      <w:r w:rsidRPr="005D2F19">
        <w:rPr>
          <w:rFonts w:ascii="Times New Roman" w:hAnsi="Times New Roman" w:cs="Times New Roman"/>
          <w:sz w:val="28"/>
          <w:szCs w:val="28"/>
        </w:rPr>
        <w:t xml:space="preserve">3) об услугах, предоставляемых в электронной форме муниципальными учреждениями и другими организациями, в которых размещается муниципальное задание (заказ), выполняемое (выполняемый) за счет средств бюджета города Оренбурга - </w:t>
      </w:r>
      <w:hyperlink r:id="rId20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раздел </w:t>
        </w:r>
        <w:r w:rsidR="005D2F19"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«</w:t>
        </w:r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В</w:t>
        </w:r>
        <w:r w:rsidR="005D2F19"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»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(далее - услуги раздела </w:t>
      </w:r>
      <w:r w:rsidR="005D2F19" w:rsidRPr="005D2F19">
        <w:rPr>
          <w:rFonts w:ascii="Times New Roman" w:hAnsi="Times New Roman" w:cs="Times New Roman"/>
          <w:sz w:val="28"/>
          <w:szCs w:val="28"/>
        </w:rPr>
        <w:t>«</w:t>
      </w:r>
      <w:r w:rsidRPr="005D2F19">
        <w:rPr>
          <w:rFonts w:ascii="Times New Roman" w:hAnsi="Times New Roman" w:cs="Times New Roman"/>
          <w:sz w:val="28"/>
          <w:szCs w:val="28"/>
        </w:rPr>
        <w:t>В</w:t>
      </w:r>
      <w:r w:rsidR="005D2F19" w:rsidRPr="005D2F19">
        <w:rPr>
          <w:rFonts w:ascii="Times New Roman" w:hAnsi="Times New Roman" w:cs="Times New Roman"/>
          <w:sz w:val="28"/>
          <w:szCs w:val="28"/>
        </w:rPr>
        <w:t>»</w:t>
      </w:r>
      <w:r w:rsidRPr="005D2F19">
        <w:rPr>
          <w:rFonts w:ascii="Times New Roman" w:hAnsi="Times New Roman" w:cs="Times New Roman"/>
          <w:sz w:val="28"/>
          <w:szCs w:val="28"/>
        </w:rPr>
        <w:t>).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22" w:name="sub_1022"/>
      <w:bookmarkEnd w:id="21"/>
      <w:r w:rsidRPr="005D2F19">
        <w:rPr>
          <w:rFonts w:ascii="Times New Roman" w:hAnsi="Times New Roman" w:cs="Times New Roman"/>
          <w:sz w:val="28"/>
          <w:szCs w:val="28"/>
        </w:rPr>
        <w:t>2.2. Внесение сведений в Реестр: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23" w:name="sub_1230"/>
      <w:bookmarkEnd w:id="22"/>
      <w:r w:rsidRPr="005D2F19">
        <w:rPr>
          <w:rFonts w:ascii="Times New Roman" w:hAnsi="Times New Roman" w:cs="Times New Roman"/>
          <w:sz w:val="28"/>
          <w:szCs w:val="28"/>
        </w:rPr>
        <w:t xml:space="preserve">1) внесению в </w:t>
      </w:r>
      <w:hyperlink r:id="rId21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раздел </w:t>
        </w:r>
        <w:r w:rsidR="005D2F19"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«</w:t>
        </w:r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А</w:t>
        </w:r>
        <w:r w:rsidR="005D2F19"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»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Реестра подлежит муниципальная услуга, на которую в установленном порядке утвержден административный регламент предоставления муниципальной услуги. Муниципальная услуга вносится в соответствии с перечнем сведений о муниципальных услугах, предоставляемых органами Администрации города Оренбурга, согласно </w:t>
      </w:r>
      <w:hyperlink w:anchor="sub_11000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1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24" w:name="sub_1240"/>
      <w:bookmarkEnd w:id="23"/>
      <w:r w:rsidRPr="005D2F19">
        <w:rPr>
          <w:rFonts w:ascii="Times New Roman" w:hAnsi="Times New Roman" w:cs="Times New Roman"/>
          <w:sz w:val="28"/>
          <w:szCs w:val="28"/>
        </w:rPr>
        <w:t xml:space="preserve">2) внесению в </w:t>
      </w:r>
      <w:hyperlink r:id="rId22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раздел </w:t>
        </w:r>
        <w:r w:rsidR="005D2F19"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«</w:t>
        </w:r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Б</w:t>
        </w:r>
        <w:r w:rsidR="005D2F19"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»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Реестра подлежит необходимая и обязательная услуга, для которой определен порядок предоставления,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25" w:name="sub_1242"/>
      <w:bookmarkEnd w:id="24"/>
      <w:r w:rsidRPr="005D2F19">
        <w:rPr>
          <w:rFonts w:ascii="Times New Roman" w:hAnsi="Times New Roman" w:cs="Times New Roman"/>
          <w:sz w:val="28"/>
          <w:szCs w:val="28"/>
        </w:rPr>
        <w:t xml:space="preserve">Порядок предоставления услуги, которая является необходимой и обязательной для предоставления муниципальной услуги, предоставляемой органами Администрации города Оренбурга, определяется в разделе </w:t>
      </w:r>
      <w:r w:rsidR="005D2F19" w:rsidRPr="005D2F19">
        <w:rPr>
          <w:rFonts w:ascii="Times New Roman" w:hAnsi="Times New Roman" w:cs="Times New Roman"/>
          <w:sz w:val="28"/>
          <w:szCs w:val="28"/>
        </w:rPr>
        <w:t>«</w:t>
      </w:r>
      <w:r w:rsidRPr="005D2F19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5D2F19" w:rsidRPr="005D2F19">
        <w:rPr>
          <w:rFonts w:ascii="Times New Roman" w:hAnsi="Times New Roman" w:cs="Times New Roman"/>
          <w:sz w:val="28"/>
          <w:szCs w:val="28"/>
        </w:rPr>
        <w:t>»</w:t>
      </w:r>
      <w:r w:rsidRPr="005D2F1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услуги, включенной в </w:t>
      </w:r>
      <w:hyperlink r:id="rId23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раздел </w:t>
        </w:r>
        <w:r w:rsidR="005D2F19"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«</w:t>
        </w:r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А</w:t>
        </w:r>
        <w:r w:rsidR="005D2F19"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»</w:t>
        </w:r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 w:rsidRPr="005D2F19">
        <w:rPr>
          <w:rFonts w:ascii="Times New Roman" w:hAnsi="Times New Roman" w:cs="Times New Roman"/>
          <w:sz w:val="28"/>
          <w:szCs w:val="28"/>
        </w:rPr>
        <w:t>Реестра.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26" w:name="sub_1243"/>
      <w:bookmarkEnd w:id="25"/>
      <w:r w:rsidRPr="005D2F19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органами Администрации города Оренбурга муниципальных услуг, и предоставляются организациями, участвующими в предоставлении муниципальных услуг, утверждаются решением Оренбургского городского Совета в соответствии с </w:t>
      </w:r>
      <w:hyperlink w:anchor="sub_2000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приложением 2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27" w:name="sub_1250"/>
      <w:bookmarkEnd w:id="26"/>
      <w:r w:rsidRPr="005D2F19">
        <w:rPr>
          <w:rFonts w:ascii="Times New Roman" w:hAnsi="Times New Roman" w:cs="Times New Roman"/>
          <w:sz w:val="28"/>
          <w:szCs w:val="28"/>
        </w:rPr>
        <w:t xml:space="preserve">3) внесению в </w:t>
      </w:r>
      <w:hyperlink r:id="rId24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раздел </w:t>
        </w:r>
        <w:r w:rsidR="005D2F19"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«</w:t>
        </w:r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В</w:t>
        </w:r>
        <w:r w:rsidR="005D2F19"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»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Реестра подлежит услуга, если указанная услуга включена в соответствующий перечень, установленный Правительством Российской Федерации, либо в соответствующий дополнительный перечень услуг, утвержденный Правительством Оренбургской области, и на которую в установленном порядке утвержден административный регламент предоставления услуги.</w:t>
      </w:r>
    </w:p>
    <w:bookmarkEnd w:id="27"/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r w:rsidRPr="005D2F19">
        <w:rPr>
          <w:rFonts w:ascii="Times New Roman" w:hAnsi="Times New Roman" w:cs="Times New Roman"/>
          <w:sz w:val="28"/>
          <w:szCs w:val="28"/>
        </w:rPr>
        <w:t xml:space="preserve">Услуга вносится в соответствии с перечнем сведений об услугах согласно </w:t>
      </w:r>
      <w:hyperlink w:anchor="sub_3000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3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</w:p>
    <w:p w:rsidR="00A94F16" w:rsidRPr="005D2F19" w:rsidRDefault="00A94F16" w:rsidP="005D2F1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sub_1300"/>
      <w:r w:rsidRPr="005D2F19">
        <w:rPr>
          <w:rFonts w:ascii="Times New Roman" w:hAnsi="Times New Roman" w:cs="Times New Roman"/>
          <w:b w:val="0"/>
          <w:color w:val="auto"/>
          <w:sz w:val="28"/>
          <w:szCs w:val="28"/>
        </w:rPr>
        <w:t>3. Формирование и ведение Реестра</w:t>
      </w:r>
    </w:p>
    <w:bookmarkEnd w:id="28"/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29" w:name="sub_1210"/>
      <w:r w:rsidRPr="005D2F19">
        <w:rPr>
          <w:rFonts w:ascii="Times New Roman" w:hAnsi="Times New Roman" w:cs="Times New Roman"/>
          <w:sz w:val="28"/>
          <w:szCs w:val="28"/>
        </w:rPr>
        <w:t>3.1. Принципы формирования и ведения Реестра:</w:t>
      </w:r>
    </w:p>
    <w:bookmarkEnd w:id="29"/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r w:rsidRPr="005D2F19">
        <w:rPr>
          <w:rFonts w:ascii="Times New Roman" w:hAnsi="Times New Roman" w:cs="Times New Roman"/>
          <w:sz w:val="28"/>
          <w:szCs w:val="28"/>
        </w:rPr>
        <w:t>- единство требований к определению и включению услуг в Реестр;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r w:rsidRPr="005D2F19">
        <w:rPr>
          <w:rFonts w:ascii="Times New Roman" w:hAnsi="Times New Roman" w:cs="Times New Roman"/>
          <w:sz w:val="28"/>
          <w:szCs w:val="28"/>
        </w:rPr>
        <w:t>- полнота описания и отражения услуг в Реестре;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r w:rsidRPr="005D2F19">
        <w:rPr>
          <w:rFonts w:ascii="Times New Roman" w:hAnsi="Times New Roman" w:cs="Times New Roman"/>
          <w:sz w:val="28"/>
          <w:szCs w:val="28"/>
        </w:rPr>
        <w:t>- публичность Реестра;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30" w:name="sub_1215"/>
      <w:r w:rsidRPr="005D2F19">
        <w:rPr>
          <w:rFonts w:ascii="Times New Roman" w:hAnsi="Times New Roman" w:cs="Times New Roman"/>
          <w:sz w:val="28"/>
          <w:szCs w:val="28"/>
        </w:rPr>
        <w:t>- учет мнения населения города при предоставлении услуг, при дополнении и внесении изменений в Реестр;</w:t>
      </w:r>
    </w:p>
    <w:bookmarkEnd w:id="30"/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r w:rsidRPr="005D2F19">
        <w:rPr>
          <w:rFonts w:ascii="Times New Roman" w:hAnsi="Times New Roman" w:cs="Times New Roman"/>
          <w:sz w:val="28"/>
          <w:szCs w:val="28"/>
        </w:rPr>
        <w:lastRenderedPageBreak/>
        <w:t>- обеспечение взаимосвязи требований ведения Реестра с требованиями осуществления бюджетного процесса, формирования расходных обязательств города Оренбурга, формирования муниципальных заданий подведомственным учреждениям;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r w:rsidRPr="005D2F19">
        <w:rPr>
          <w:rFonts w:ascii="Times New Roman" w:hAnsi="Times New Roman" w:cs="Times New Roman"/>
          <w:sz w:val="28"/>
          <w:szCs w:val="28"/>
        </w:rPr>
        <w:t>- периодический пересмотр требований к перечню и описанию услуг, предусмотренных Реестром, в целях обеспечения их доступности и улучшения качества.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31" w:name="sub_1320"/>
      <w:r w:rsidRPr="005D2F19">
        <w:rPr>
          <w:rFonts w:ascii="Times New Roman" w:hAnsi="Times New Roman" w:cs="Times New Roman"/>
          <w:sz w:val="28"/>
          <w:szCs w:val="28"/>
        </w:rPr>
        <w:t>3.2. Реестр муниципальных услуг формируется и ведется на бумажном носителе и в электронной форме. При несоответствии записей в Реестре на бумажном носителе записям Реестра в электронной форме приоритет имеют записи на бумажных носителях.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32" w:name="sub_1330"/>
      <w:bookmarkEnd w:id="31"/>
      <w:r w:rsidRPr="005D2F19">
        <w:rPr>
          <w:rFonts w:ascii="Times New Roman" w:hAnsi="Times New Roman" w:cs="Times New Roman"/>
          <w:sz w:val="28"/>
          <w:szCs w:val="28"/>
        </w:rPr>
        <w:t>3.3. Формирование Реестра на бумажном носителе осуществляется органами, предоставляющими услуги, путем внесения сведений о муниципальных услугах, внесении сведений об изменении услуг, исключении сведений об услугах.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33" w:name="sub_1340"/>
      <w:bookmarkEnd w:id="32"/>
      <w:r w:rsidRPr="005D2F19">
        <w:rPr>
          <w:rFonts w:ascii="Times New Roman" w:hAnsi="Times New Roman" w:cs="Times New Roman"/>
          <w:sz w:val="28"/>
          <w:szCs w:val="28"/>
        </w:rPr>
        <w:t xml:space="preserve">3.4. Формирование Реестра в электронной форме осуществляется органами, предоставляющими услуги, путем размещения сведений о муниципальных услугах, сведений о внесении изменений в сведения о муниципальных услугах, исключении муниципальных услуг на </w:t>
      </w:r>
      <w:hyperlink r:id="rId25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Едином портале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систем в соответствии с </w:t>
      </w:r>
      <w:hyperlink w:anchor="sub_1400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4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34" w:name="sub_1310"/>
      <w:bookmarkEnd w:id="33"/>
      <w:r w:rsidRPr="005D2F19">
        <w:rPr>
          <w:rFonts w:ascii="Times New Roman" w:hAnsi="Times New Roman" w:cs="Times New Roman"/>
          <w:sz w:val="28"/>
          <w:szCs w:val="28"/>
        </w:rPr>
        <w:t>3.5. Ведение Реестра осуществляет управление экономики и перспективного развития администрации города Оренбурга (далее - уполномоченный орган).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35" w:name="sub_1360"/>
      <w:bookmarkEnd w:id="34"/>
      <w:r w:rsidRPr="005D2F19">
        <w:rPr>
          <w:rFonts w:ascii="Times New Roman" w:hAnsi="Times New Roman" w:cs="Times New Roman"/>
          <w:sz w:val="28"/>
          <w:szCs w:val="28"/>
        </w:rPr>
        <w:t>3.6. Ведение Реестра на бумажном носителе включает в себя следующие процедуры: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36" w:name="sub_1361"/>
      <w:bookmarkEnd w:id="35"/>
      <w:r w:rsidRPr="005D2F19">
        <w:rPr>
          <w:rFonts w:ascii="Times New Roman" w:hAnsi="Times New Roman" w:cs="Times New Roman"/>
          <w:sz w:val="28"/>
          <w:szCs w:val="28"/>
        </w:rPr>
        <w:t>1) организация включения муниципальной услуги в Реестр;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37" w:name="sub_1362"/>
      <w:bookmarkEnd w:id="36"/>
      <w:r w:rsidRPr="005D2F19">
        <w:rPr>
          <w:rFonts w:ascii="Times New Roman" w:hAnsi="Times New Roman" w:cs="Times New Roman"/>
          <w:sz w:val="28"/>
          <w:szCs w:val="28"/>
        </w:rPr>
        <w:t>2) организация внесения сведений в Реестр об изменении услуги;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38" w:name="sub_1363"/>
      <w:bookmarkEnd w:id="37"/>
      <w:r w:rsidRPr="005D2F19">
        <w:rPr>
          <w:rFonts w:ascii="Times New Roman" w:hAnsi="Times New Roman" w:cs="Times New Roman"/>
          <w:sz w:val="28"/>
          <w:szCs w:val="28"/>
        </w:rPr>
        <w:t>3) организация исключения муниципальной услуги из Реестра;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39" w:name="sub_1370"/>
      <w:bookmarkEnd w:id="38"/>
      <w:r w:rsidRPr="005D2F19">
        <w:rPr>
          <w:rFonts w:ascii="Times New Roman" w:hAnsi="Times New Roman" w:cs="Times New Roman"/>
          <w:sz w:val="28"/>
          <w:szCs w:val="28"/>
        </w:rPr>
        <w:t>3.7. Ведение Реестра в электронной форме включает в себя следующие процедуры: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40" w:name="sub_1371"/>
      <w:bookmarkEnd w:id="39"/>
      <w:r w:rsidRPr="005D2F19">
        <w:rPr>
          <w:rFonts w:ascii="Times New Roman" w:hAnsi="Times New Roman" w:cs="Times New Roman"/>
          <w:sz w:val="28"/>
          <w:szCs w:val="28"/>
        </w:rPr>
        <w:t xml:space="preserve">1) организация размещения сведений о муниципальных услугах на </w:t>
      </w:r>
      <w:hyperlink r:id="rId26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Едином портале</w:t>
        </w:r>
      </w:hyperlink>
      <w:r w:rsidRPr="005D2F19">
        <w:rPr>
          <w:rFonts w:ascii="Times New Roman" w:hAnsi="Times New Roman" w:cs="Times New Roman"/>
          <w:sz w:val="28"/>
          <w:szCs w:val="28"/>
        </w:rPr>
        <w:t>;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41" w:name="sub_1372"/>
      <w:bookmarkEnd w:id="40"/>
      <w:r w:rsidRPr="005D2F19">
        <w:rPr>
          <w:rFonts w:ascii="Times New Roman" w:hAnsi="Times New Roman" w:cs="Times New Roman"/>
          <w:sz w:val="28"/>
          <w:szCs w:val="28"/>
        </w:rPr>
        <w:t xml:space="preserve">2) организация размещения сведений о внесении изменений в сведения о муниципальных услугах, исключении муниципальных услуг на </w:t>
      </w:r>
      <w:hyperlink r:id="rId27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Едином портале</w:t>
        </w:r>
      </w:hyperlink>
      <w:r w:rsidRPr="005D2F19">
        <w:rPr>
          <w:rFonts w:ascii="Times New Roman" w:hAnsi="Times New Roman" w:cs="Times New Roman"/>
          <w:sz w:val="28"/>
          <w:szCs w:val="28"/>
        </w:rPr>
        <w:t>;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42" w:name="sub_1373"/>
      <w:bookmarkEnd w:id="41"/>
      <w:r w:rsidRPr="005D2F19">
        <w:rPr>
          <w:rFonts w:ascii="Times New Roman" w:hAnsi="Times New Roman" w:cs="Times New Roman"/>
          <w:sz w:val="28"/>
          <w:szCs w:val="28"/>
        </w:rPr>
        <w:t xml:space="preserve">3) проведение экспертизы сведений о муниципальных услугах, размещаемых на </w:t>
      </w:r>
      <w:hyperlink r:id="rId28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Едином портале</w:t>
        </w:r>
      </w:hyperlink>
      <w:r w:rsidRPr="005D2F19">
        <w:rPr>
          <w:rFonts w:ascii="Times New Roman" w:hAnsi="Times New Roman" w:cs="Times New Roman"/>
          <w:sz w:val="28"/>
          <w:szCs w:val="28"/>
        </w:rPr>
        <w:t>, на соответствие сведениям в Реестре на бумажном носителе.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43" w:name="sub_1212"/>
      <w:bookmarkEnd w:id="42"/>
      <w:r w:rsidRPr="005D2F19">
        <w:rPr>
          <w:rFonts w:ascii="Times New Roman" w:hAnsi="Times New Roman" w:cs="Times New Roman"/>
          <w:sz w:val="28"/>
          <w:szCs w:val="28"/>
        </w:rPr>
        <w:t>3.8. Реестр на бумажном носителе, внесение изменений в Реестр на бумажном носителе утверждаются постановлением Администрации города Оренбурга (далее - постановление).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44" w:name="sub_1211"/>
      <w:bookmarkEnd w:id="43"/>
      <w:r w:rsidRPr="005D2F19">
        <w:rPr>
          <w:rFonts w:ascii="Times New Roman" w:hAnsi="Times New Roman" w:cs="Times New Roman"/>
          <w:sz w:val="28"/>
          <w:szCs w:val="28"/>
        </w:rPr>
        <w:t>3.9. Выявление необходимости внесения изменений в Реестр на бумажном носителе и в Реестр в электронной форме осуществляет орган, предоставляющий муниципальные услуги, на основании мониторинга законодательства, проводимого порядке, установленном муниципальным правовым актом.</w:t>
      </w:r>
    </w:p>
    <w:bookmarkEnd w:id="44"/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r w:rsidRPr="005D2F19">
        <w:rPr>
          <w:rFonts w:ascii="Times New Roman" w:hAnsi="Times New Roman" w:cs="Times New Roman"/>
          <w:sz w:val="28"/>
          <w:szCs w:val="28"/>
        </w:rPr>
        <w:t>Основанием для исключения сведений об услугах из Реестра является вступление в силу федеральных законов и иных нормативных правовых актов Российской Федерации, Оренбургской области, нормативных правовых актов органов местного самоуправления города Оренбурга, а также вступившие в силу решения суда.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45" w:name="sub_12113"/>
      <w:r w:rsidRPr="005D2F19">
        <w:rPr>
          <w:rFonts w:ascii="Times New Roman" w:hAnsi="Times New Roman" w:cs="Times New Roman"/>
          <w:sz w:val="28"/>
          <w:szCs w:val="28"/>
        </w:rPr>
        <w:lastRenderedPageBreak/>
        <w:t>Внесение изменений в Реестр в целях оптимизации его структуры осуществляет уполномоченный орган.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46" w:name="sub_13310"/>
      <w:bookmarkEnd w:id="45"/>
      <w:r w:rsidRPr="005D2F19">
        <w:rPr>
          <w:rFonts w:ascii="Times New Roman" w:hAnsi="Times New Roman" w:cs="Times New Roman"/>
          <w:sz w:val="28"/>
          <w:szCs w:val="28"/>
        </w:rPr>
        <w:t>3.10. Подготовку и согласование проекта постановления осуществляет орган, предоставляющий муниципальные услуги (далее - разработчик проекта постановления). Проект постановления подлежит согласованию с уполномоченным органом.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47" w:name="sub_1213"/>
      <w:bookmarkEnd w:id="46"/>
      <w:r w:rsidRPr="005D2F19">
        <w:rPr>
          <w:rFonts w:ascii="Times New Roman" w:hAnsi="Times New Roman" w:cs="Times New Roman"/>
          <w:sz w:val="28"/>
          <w:szCs w:val="28"/>
        </w:rPr>
        <w:t>3.11. При согласовании уполномоченный орган осуществляет проверку проекта постановления на полноту и правильность заполнения перечней сведений, предусмотренных настоящим Порядком, по своей компетенции. В случае если по результатам проверки выявлены нарушения, уполномоченный орган направляет разработчику проекта постановления заключение, в котором указываются допущенные нарушения.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48" w:name="sub_1214"/>
      <w:bookmarkEnd w:id="47"/>
      <w:r w:rsidRPr="005D2F19">
        <w:rPr>
          <w:rFonts w:ascii="Times New Roman" w:hAnsi="Times New Roman" w:cs="Times New Roman"/>
          <w:sz w:val="28"/>
          <w:szCs w:val="28"/>
        </w:rPr>
        <w:t xml:space="preserve">3.12. Орган, предоставляющий муниципальные услуги, для предоставления которых утверждены услуги </w:t>
      </w:r>
      <w:hyperlink r:id="rId29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раздела </w:t>
        </w:r>
        <w:r w:rsidR="005D2F19"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«</w:t>
        </w:r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Б</w:t>
        </w:r>
        <w:r w:rsidR="005D2F19"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»</w:t>
        </w:r>
      </w:hyperlink>
      <w:r w:rsidRPr="005D2F19">
        <w:rPr>
          <w:rFonts w:ascii="Times New Roman" w:hAnsi="Times New Roman" w:cs="Times New Roman"/>
          <w:sz w:val="28"/>
          <w:szCs w:val="28"/>
        </w:rPr>
        <w:t>, подготавливает проект решения Оренбургского городского Совета о внесении изменений или дополнений в перечень услуг, которые являются необходимыми и обязательными для предоставления муниципальных услуг (далее - проект решения), и организует его внесение в Оренбургский городской Совет в порядке, установленном муниципальным правовым актом. Проект решения подлежит согласованию с уполномоченным органом.</w:t>
      </w:r>
    </w:p>
    <w:bookmarkEnd w:id="48"/>
    <w:p w:rsidR="00A94F16" w:rsidRPr="005D2F19" w:rsidRDefault="00A94F16" w:rsidP="005D2F19">
      <w:pPr>
        <w:rPr>
          <w:rFonts w:ascii="Times New Roman" w:hAnsi="Times New Roman" w:cs="Times New Roman"/>
          <w:szCs w:val="28"/>
        </w:rPr>
      </w:pPr>
    </w:p>
    <w:p w:rsidR="00A94F16" w:rsidRPr="005D2F19" w:rsidRDefault="00A94F16" w:rsidP="005D2F1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9" w:name="sub_1400"/>
      <w:r w:rsidRPr="005D2F19">
        <w:rPr>
          <w:rFonts w:ascii="Times New Roman" w:hAnsi="Times New Roman" w:cs="Times New Roman"/>
          <w:b w:val="0"/>
          <w:color w:val="auto"/>
          <w:sz w:val="28"/>
          <w:szCs w:val="28"/>
        </w:rPr>
        <w:t>4. Размещение сведений в информационных системах</w:t>
      </w:r>
    </w:p>
    <w:bookmarkEnd w:id="49"/>
    <w:p w:rsidR="00A94F16" w:rsidRPr="005D2F19" w:rsidRDefault="00A94F16" w:rsidP="005D2F19">
      <w:pPr>
        <w:rPr>
          <w:rFonts w:ascii="Times New Roman" w:hAnsi="Times New Roman" w:cs="Times New Roman"/>
          <w:szCs w:val="28"/>
        </w:rPr>
      </w:pP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50" w:name="sub_1410"/>
      <w:r w:rsidRPr="005D2F19">
        <w:rPr>
          <w:rFonts w:ascii="Times New Roman" w:hAnsi="Times New Roman" w:cs="Times New Roman"/>
          <w:sz w:val="28"/>
          <w:szCs w:val="28"/>
        </w:rPr>
        <w:t xml:space="preserve">4.1. Для размещения сведений о муниципальных услугах используются федеральная государственная информационная система </w:t>
      </w:r>
      <w:r w:rsidR="005D2F19" w:rsidRPr="005D2F19">
        <w:rPr>
          <w:rFonts w:ascii="Times New Roman" w:hAnsi="Times New Roman" w:cs="Times New Roman"/>
          <w:sz w:val="28"/>
          <w:szCs w:val="28"/>
        </w:rPr>
        <w:t>«</w:t>
      </w:r>
      <w:r w:rsidRPr="005D2F19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5D2F19" w:rsidRPr="005D2F19">
        <w:rPr>
          <w:rFonts w:ascii="Times New Roman" w:hAnsi="Times New Roman" w:cs="Times New Roman"/>
          <w:sz w:val="28"/>
          <w:szCs w:val="28"/>
        </w:rPr>
        <w:t>»</w:t>
      </w:r>
      <w:r w:rsidRPr="005D2F19">
        <w:rPr>
          <w:rFonts w:ascii="Times New Roman" w:hAnsi="Times New Roman" w:cs="Times New Roman"/>
          <w:sz w:val="28"/>
          <w:szCs w:val="28"/>
        </w:rPr>
        <w:t xml:space="preserve">, информационные системы </w:t>
      </w:r>
      <w:r w:rsidR="005D2F19" w:rsidRPr="005D2F19">
        <w:rPr>
          <w:rFonts w:ascii="Times New Roman" w:hAnsi="Times New Roman" w:cs="Times New Roman"/>
          <w:sz w:val="28"/>
          <w:szCs w:val="28"/>
        </w:rPr>
        <w:t>«</w:t>
      </w:r>
      <w:r w:rsidRPr="005D2F19">
        <w:rPr>
          <w:rFonts w:ascii="Times New Roman" w:hAnsi="Times New Roman" w:cs="Times New Roman"/>
          <w:sz w:val="28"/>
          <w:szCs w:val="28"/>
        </w:rPr>
        <w:t>Реестр государственных (муниципальных) услуг (функций) Оренбургской области</w:t>
      </w:r>
      <w:r w:rsidR="005D2F19" w:rsidRPr="005D2F19">
        <w:rPr>
          <w:rFonts w:ascii="Times New Roman" w:hAnsi="Times New Roman" w:cs="Times New Roman"/>
          <w:sz w:val="28"/>
          <w:szCs w:val="28"/>
        </w:rPr>
        <w:t>»</w:t>
      </w:r>
      <w:r w:rsidRPr="005D2F19">
        <w:rPr>
          <w:rFonts w:ascii="Times New Roman" w:hAnsi="Times New Roman" w:cs="Times New Roman"/>
          <w:sz w:val="28"/>
          <w:szCs w:val="28"/>
        </w:rPr>
        <w:t xml:space="preserve">, </w:t>
      </w:r>
      <w:r w:rsidR="005D2F19" w:rsidRPr="005D2F19">
        <w:rPr>
          <w:rFonts w:ascii="Times New Roman" w:hAnsi="Times New Roman" w:cs="Times New Roman"/>
          <w:sz w:val="28"/>
          <w:szCs w:val="28"/>
        </w:rPr>
        <w:t>«</w:t>
      </w:r>
      <w:hyperlink r:id="rId30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Портал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государственных услуг Оренбургской области</w:t>
      </w:r>
      <w:r w:rsidR="005D2F19" w:rsidRPr="005D2F19">
        <w:rPr>
          <w:rFonts w:ascii="Times New Roman" w:hAnsi="Times New Roman" w:cs="Times New Roman"/>
          <w:sz w:val="28"/>
          <w:szCs w:val="28"/>
        </w:rPr>
        <w:t>»</w:t>
      </w:r>
      <w:r w:rsidRPr="005D2F19">
        <w:rPr>
          <w:rFonts w:ascii="Times New Roman" w:hAnsi="Times New Roman" w:cs="Times New Roman"/>
          <w:sz w:val="28"/>
          <w:szCs w:val="28"/>
        </w:rPr>
        <w:t xml:space="preserve">, государственная автоматизированная информационная система </w:t>
      </w:r>
      <w:r w:rsidR="005D2F19" w:rsidRPr="005D2F19">
        <w:rPr>
          <w:rFonts w:ascii="Times New Roman" w:hAnsi="Times New Roman" w:cs="Times New Roman"/>
          <w:sz w:val="28"/>
          <w:szCs w:val="28"/>
        </w:rPr>
        <w:t>«</w:t>
      </w:r>
      <w:r w:rsidRPr="005D2F19">
        <w:rPr>
          <w:rFonts w:ascii="Times New Roman" w:hAnsi="Times New Roman" w:cs="Times New Roman"/>
          <w:sz w:val="28"/>
          <w:szCs w:val="28"/>
        </w:rPr>
        <w:t>Управление</w:t>
      </w:r>
      <w:r w:rsidR="005D2F19" w:rsidRPr="005D2F19">
        <w:rPr>
          <w:rFonts w:ascii="Times New Roman" w:hAnsi="Times New Roman" w:cs="Times New Roman"/>
          <w:sz w:val="28"/>
          <w:szCs w:val="28"/>
        </w:rPr>
        <w:t>»</w:t>
      </w:r>
      <w:r w:rsidRPr="005D2F19">
        <w:rPr>
          <w:rFonts w:ascii="Times New Roman" w:hAnsi="Times New Roman" w:cs="Times New Roman"/>
          <w:sz w:val="28"/>
          <w:szCs w:val="28"/>
        </w:rPr>
        <w:t xml:space="preserve"> (далее - информационные системы).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51" w:name="sub_1420"/>
      <w:bookmarkEnd w:id="50"/>
      <w:r w:rsidRPr="005D2F19">
        <w:rPr>
          <w:rFonts w:ascii="Times New Roman" w:hAnsi="Times New Roman" w:cs="Times New Roman"/>
          <w:sz w:val="28"/>
          <w:szCs w:val="28"/>
        </w:rPr>
        <w:t>4.2. Размещение сведений в информационных системах осуществляется органами, предоставляющими услуги.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52" w:name="sub_1430"/>
      <w:bookmarkEnd w:id="51"/>
      <w:r w:rsidRPr="005D2F19">
        <w:rPr>
          <w:rFonts w:ascii="Times New Roman" w:hAnsi="Times New Roman" w:cs="Times New Roman"/>
          <w:sz w:val="28"/>
          <w:szCs w:val="28"/>
        </w:rPr>
        <w:t>4.3. В каждом органе, предоставляющем услуги, должно быть назначено лицо (лица), ответственное (ответственные) за размещение сведений об услугах (далее - ответственное лицо) в информационных системах.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53" w:name="sub_1440"/>
      <w:bookmarkEnd w:id="52"/>
      <w:r w:rsidRPr="005D2F19">
        <w:rPr>
          <w:rFonts w:ascii="Times New Roman" w:hAnsi="Times New Roman" w:cs="Times New Roman"/>
          <w:sz w:val="28"/>
          <w:szCs w:val="28"/>
        </w:rPr>
        <w:t>4.4. Внесение сведений в Реестр в электронной форме осуществляется на основании:</w:t>
      </w:r>
    </w:p>
    <w:bookmarkEnd w:id="53"/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r w:rsidRPr="005D2F19">
        <w:rPr>
          <w:rFonts w:ascii="Times New Roman" w:hAnsi="Times New Roman" w:cs="Times New Roman"/>
          <w:sz w:val="28"/>
          <w:szCs w:val="28"/>
        </w:rPr>
        <w:t xml:space="preserve">- </w:t>
      </w:r>
      <w:hyperlink r:id="rId31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правил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ведения федеральной государственной информационной системы </w:t>
      </w:r>
      <w:r w:rsidR="005D2F19" w:rsidRPr="005D2F19">
        <w:rPr>
          <w:rFonts w:ascii="Times New Roman" w:hAnsi="Times New Roman" w:cs="Times New Roman"/>
          <w:sz w:val="28"/>
          <w:szCs w:val="28"/>
        </w:rPr>
        <w:t>«</w:t>
      </w:r>
      <w:r w:rsidRPr="005D2F19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5D2F19" w:rsidRPr="005D2F19">
        <w:rPr>
          <w:rFonts w:ascii="Times New Roman" w:hAnsi="Times New Roman" w:cs="Times New Roman"/>
          <w:sz w:val="28"/>
          <w:szCs w:val="28"/>
        </w:rPr>
        <w:t>»</w:t>
      </w:r>
      <w:r w:rsidRPr="005D2F19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hyperlink r:id="rId32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24.10.2011 </w:t>
      </w:r>
      <w:r w:rsidR="005D2F19" w:rsidRPr="005D2F19">
        <w:rPr>
          <w:rFonts w:ascii="Times New Roman" w:hAnsi="Times New Roman" w:cs="Times New Roman"/>
          <w:sz w:val="28"/>
          <w:szCs w:val="28"/>
        </w:rPr>
        <w:t>№</w:t>
      </w:r>
      <w:r w:rsidRPr="005D2F19">
        <w:rPr>
          <w:rFonts w:ascii="Times New Roman" w:hAnsi="Times New Roman" w:cs="Times New Roman"/>
          <w:sz w:val="28"/>
          <w:szCs w:val="28"/>
        </w:rPr>
        <w:t xml:space="preserve"> 861 </w:t>
      </w:r>
      <w:r w:rsidR="005D2F19" w:rsidRPr="005D2F19">
        <w:rPr>
          <w:rFonts w:ascii="Times New Roman" w:hAnsi="Times New Roman" w:cs="Times New Roman"/>
          <w:sz w:val="28"/>
          <w:szCs w:val="28"/>
        </w:rPr>
        <w:t>«</w:t>
      </w:r>
      <w:r w:rsidRPr="005D2F19">
        <w:rPr>
          <w:rFonts w:ascii="Times New Roman" w:hAnsi="Times New Roman" w:cs="Times New Roman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5D2F19" w:rsidRPr="005D2F19">
        <w:rPr>
          <w:rFonts w:ascii="Times New Roman" w:hAnsi="Times New Roman" w:cs="Times New Roman"/>
          <w:sz w:val="28"/>
          <w:szCs w:val="28"/>
        </w:rPr>
        <w:t>»</w:t>
      </w:r>
      <w:r w:rsidRPr="005D2F19">
        <w:rPr>
          <w:rFonts w:ascii="Times New Roman" w:hAnsi="Times New Roman" w:cs="Times New Roman"/>
          <w:sz w:val="28"/>
          <w:szCs w:val="28"/>
        </w:rPr>
        <w:t>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r w:rsidRPr="005D2F19">
        <w:rPr>
          <w:rFonts w:ascii="Times New Roman" w:hAnsi="Times New Roman" w:cs="Times New Roman"/>
          <w:sz w:val="28"/>
          <w:szCs w:val="28"/>
        </w:rPr>
        <w:t xml:space="preserve">- </w:t>
      </w:r>
      <w:hyperlink r:id="rId33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правил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ведения государственной автоматизированной информационной системы </w:t>
      </w:r>
      <w:r w:rsidR="005D2F19" w:rsidRPr="005D2F19">
        <w:rPr>
          <w:rFonts w:ascii="Times New Roman" w:hAnsi="Times New Roman" w:cs="Times New Roman"/>
          <w:sz w:val="28"/>
          <w:szCs w:val="28"/>
        </w:rPr>
        <w:t>«</w:t>
      </w:r>
      <w:r w:rsidRPr="005D2F19">
        <w:rPr>
          <w:rFonts w:ascii="Times New Roman" w:hAnsi="Times New Roman" w:cs="Times New Roman"/>
          <w:sz w:val="28"/>
          <w:szCs w:val="28"/>
        </w:rPr>
        <w:t>Управление</w:t>
      </w:r>
      <w:r w:rsidR="005D2F19" w:rsidRPr="005D2F19">
        <w:rPr>
          <w:rFonts w:ascii="Times New Roman" w:hAnsi="Times New Roman" w:cs="Times New Roman"/>
          <w:sz w:val="28"/>
          <w:szCs w:val="28"/>
        </w:rPr>
        <w:t>»</w:t>
      </w:r>
      <w:r w:rsidRPr="005D2F19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hyperlink r:id="rId34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25.12.2009 </w:t>
      </w:r>
      <w:r w:rsidR="005D2F19" w:rsidRPr="005D2F19">
        <w:rPr>
          <w:rFonts w:ascii="Times New Roman" w:hAnsi="Times New Roman" w:cs="Times New Roman"/>
          <w:sz w:val="28"/>
          <w:szCs w:val="28"/>
        </w:rPr>
        <w:t>№</w:t>
      </w:r>
      <w:r w:rsidRPr="005D2F19">
        <w:rPr>
          <w:rFonts w:ascii="Times New Roman" w:hAnsi="Times New Roman" w:cs="Times New Roman"/>
          <w:sz w:val="28"/>
          <w:szCs w:val="28"/>
        </w:rPr>
        <w:t xml:space="preserve"> 1088 </w:t>
      </w:r>
      <w:r w:rsidR="005D2F19" w:rsidRPr="005D2F19">
        <w:rPr>
          <w:rFonts w:ascii="Times New Roman" w:hAnsi="Times New Roman" w:cs="Times New Roman"/>
          <w:sz w:val="28"/>
          <w:szCs w:val="28"/>
        </w:rPr>
        <w:t>«</w:t>
      </w:r>
      <w:r w:rsidRPr="005D2F19">
        <w:rPr>
          <w:rFonts w:ascii="Times New Roman" w:hAnsi="Times New Roman" w:cs="Times New Roman"/>
          <w:sz w:val="28"/>
          <w:szCs w:val="28"/>
        </w:rPr>
        <w:t xml:space="preserve">О государственной автоматизированной информационной системе </w:t>
      </w:r>
      <w:r w:rsidR="005D2F19" w:rsidRPr="005D2F19">
        <w:rPr>
          <w:rFonts w:ascii="Times New Roman" w:hAnsi="Times New Roman" w:cs="Times New Roman"/>
          <w:sz w:val="28"/>
          <w:szCs w:val="28"/>
        </w:rPr>
        <w:t>«</w:t>
      </w:r>
      <w:r w:rsidRPr="005D2F19">
        <w:rPr>
          <w:rFonts w:ascii="Times New Roman" w:hAnsi="Times New Roman" w:cs="Times New Roman"/>
          <w:sz w:val="28"/>
          <w:szCs w:val="28"/>
        </w:rPr>
        <w:t>Управление</w:t>
      </w:r>
      <w:r w:rsidR="005D2F19" w:rsidRPr="005D2F19">
        <w:rPr>
          <w:rFonts w:ascii="Times New Roman" w:hAnsi="Times New Roman" w:cs="Times New Roman"/>
          <w:sz w:val="28"/>
          <w:szCs w:val="28"/>
        </w:rPr>
        <w:t>»</w:t>
      </w:r>
      <w:r w:rsidRPr="005D2F19">
        <w:rPr>
          <w:rFonts w:ascii="Times New Roman" w:hAnsi="Times New Roman" w:cs="Times New Roman"/>
          <w:sz w:val="28"/>
          <w:szCs w:val="28"/>
        </w:rPr>
        <w:t>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r w:rsidRPr="005D2F1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35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правил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размещения сведений в информационных системах </w:t>
      </w:r>
      <w:r w:rsidR="005D2F19" w:rsidRPr="005D2F19">
        <w:rPr>
          <w:rFonts w:ascii="Times New Roman" w:hAnsi="Times New Roman" w:cs="Times New Roman"/>
          <w:sz w:val="28"/>
          <w:szCs w:val="28"/>
        </w:rPr>
        <w:t>«</w:t>
      </w:r>
      <w:r w:rsidRPr="005D2F19">
        <w:rPr>
          <w:rFonts w:ascii="Times New Roman" w:hAnsi="Times New Roman" w:cs="Times New Roman"/>
          <w:sz w:val="28"/>
          <w:szCs w:val="28"/>
        </w:rPr>
        <w:t>Реестр государственных (муниципальных) услуг (функций) Оренбургской области</w:t>
      </w:r>
      <w:r w:rsidR="005D2F19" w:rsidRPr="005D2F19">
        <w:rPr>
          <w:rFonts w:ascii="Times New Roman" w:hAnsi="Times New Roman" w:cs="Times New Roman"/>
          <w:sz w:val="28"/>
          <w:szCs w:val="28"/>
        </w:rPr>
        <w:t>»</w:t>
      </w:r>
      <w:r w:rsidRPr="005D2F19">
        <w:rPr>
          <w:rFonts w:ascii="Times New Roman" w:hAnsi="Times New Roman" w:cs="Times New Roman"/>
          <w:sz w:val="28"/>
          <w:szCs w:val="28"/>
        </w:rPr>
        <w:t xml:space="preserve"> и </w:t>
      </w:r>
      <w:r w:rsidR="005D2F19" w:rsidRPr="005D2F19">
        <w:rPr>
          <w:rFonts w:ascii="Times New Roman" w:hAnsi="Times New Roman" w:cs="Times New Roman"/>
          <w:sz w:val="28"/>
          <w:szCs w:val="28"/>
        </w:rPr>
        <w:t>«</w:t>
      </w:r>
      <w:r w:rsidRPr="005D2F19">
        <w:rPr>
          <w:rFonts w:ascii="Times New Roman" w:hAnsi="Times New Roman" w:cs="Times New Roman"/>
          <w:sz w:val="28"/>
          <w:szCs w:val="28"/>
        </w:rPr>
        <w:t>Портал государственных услуг Оренбургской области</w:t>
      </w:r>
      <w:r w:rsidR="005D2F19" w:rsidRPr="005D2F19">
        <w:rPr>
          <w:rFonts w:ascii="Times New Roman" w:hAnsi="Times New Roman" w:cs="Times New Roman"/>
          <w:sz w:val="28"/>
          <w:szCs w:val="28"/>
        </w:rPr>
        <w:t>»</w:t>
      </w:r>
      <w:r w:rsidRPr="005D2F19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hyperlink r:id="rId36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от 19.04.2010 </w:t>
      </w:r>
      <w:r w:rsidR="005D2F19" w:rsidRPr="005D2F19">
        <w:rPr>
          <w:rFonts w:ascii="Times New Roman" w:hAnsi="Times New Roman" w:cs="Times New Roman"/>
          <w:sz w:val="28"/>
          <w:szCs w:val="28"/>
        </w:rPr>
        <w:t>№</w:t>
      </w:r>
      <w:r w:rsidRPr="005D2F19">
        <w:rPr>
          <w:rFonts w:ascii="Times New Roman" w:hAnsi="Times New Roman" w:cs="Times New Roman"/>
          <w:sz w:val="28"/>
          <w:szCs w:val="28"/>
        </w:rPr>
        <w:t xml:space="preserve"> 263-п </w:t>
      </w:r>
      <w:r w:rsidR="005D2F19" w:rsidRPr="005D2F19">
        <w:rPr>
          <w:rFonts w:ascii="Times New Roman" w:hAnsi="Times New Roman" w:cs="Times New Roman"/>
          <w:sz w:val="28"/>
          <w:szCs w:val="28"/>
        </w:rPr>
        <w:t>«</w:t>
      </w:r>
      <w:r w:rsidRPr="005D2F19">
        <w:rPr>
          <w:rFonts w:ascii="Times New Roman" w:hAnsi="Times New Roman" w:cs="Times New Roman"/>
          <w:sz w:val="28"/>
          <w:szCs w:val="28"/>
        </w:rPr>
        <w:t xml:space="preserve">Об утверждении правил размещения сведений о государственных (муниципальных) услугах (функциях) в информационных системах </w:t>
      </w:r>
      <w:r w:rsidR="005D2F19" w:rsidRPr="005D2F19">
        <w:rPr>
          <w:rFonts w:ascii="Times New Roman" w:hAnsi="Times New Roman" w:cs="Times New Roman"/>
          <w:sz w:val="28"/>
          <w:szCs w:val="28"/>
        </w:rPr>
        <w:t>«</w:t>
      </w:r>
      <w:r w:rsidRPr="005D2F19">
        <w:rPr>
          <w:rFonts w:ascii="Times New Roman" w:hAnsi="Times New Roman" w:cs="Times New Roman"/>
          <w:sz w:val="28"/>
          <w:szCs w:val="28"/>
        </w:rPr>
        <w:t>Реестр государственных (муниципальных) услуг (функций) Оренбургской области</w:t>
      </w:r>
      <w:r w:rsidR="005D2F19" w:rsidRPr="005D2F19">
        <w:rPr>
          <w:rFonts w:ascii="Times New Roman" w:hAnsi="Times New Roman" w:cs="Times New Roman"/>
          <w:sz w:val="28"/>
          <w:szCs w:val="28"/>
        </w:rPr>
        <w:t>»</w:t>
      </w:r>
      <w:r w:rsidRPr="005D2F19">
        <w:rPr>
          <w:rFonts w:ascii="Times New Roman" w:hAnsi="Times New Roman" w:cs="Times New Roman"/>
          <w:sz w:val="28"/>
          <w:szCs w:val="28"/>
        </w:rPr>
        <w:t xml:space="preserve"> и </w:t>
      </w:r>
      <w:r w:rsidR="005D2F19" w:rsidRPr="005D2F19">
        <w:rPr>
          <w:rFonts w:ascii="Times New Roman" w:hAnsi="Times New Roman" w:cs="Times New Roman"/>
          <w:sz w:val="28"/>
          <w:szCs w:val="28"/>
        </w:rPr>
        <w:t>«</w:t>
      </w:r>
      <w:r w:rsidRPr="005D2F19">
        <w:rPr>
          <w:rFonts w:ascii="Times New Roman" w:hAnsi="Times New Roman" w:cs="Times New Roman"/>
          <w:sz w:val="28"/>
          <w:szCs w:val="28"/>
        </w:rPr>
        <w:t>Портал государственных услуг Оренбургской области</w:t>
      </w:r>
      <w:r w:rsidR="005D2F19" w:rsidRPr="005D2F19">
        <w:rPr>
          <w:rFonts w:ascii="Times New Roman" w:hAnsi="Times New Roman" w:cs="Times New Roman"/>
          <w:sz w:val="28"/>
          <w:szCs w:val="28"/>
        </w:rPr>
        <w:t>»</w:t>
      </w:r>
      <w:r w:rsidRPr="005D2F19">
        <w:rPr>
          <w:rFonts w:ascii="Times New Roman" w:hAnsi="Times New Roman" w:cs="Times New Roman"/>
          <w:sz w:val="28"/>
          <w:szCs w:val="28"/>
        </w:rPr>
        <w:t>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54" w:name="sub_1450"/>
      <w:r w:rsidRPr="005D2F19">
        <w:rPr>
          <w:rFonts w:ascii="Times New Roman" w:hAnsi="Times New Roman" w:cs="Times New Roman"/>
          <w:sz w:val="28"/>
          <w:szCs w:val="28"/>
        </w:rPr>
        <w:t>4.5. Органы, предоставляющие муниципальные услуги, обязаны в течение 30 рабочих дней: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55" w:name="sub_1451"/>
      <w:bookmarkEnd w:id="54"/>
      <w:r w:rsidRPr="005D2F19">
        <w:rPr>
          <w:rFonts w:ascii="Times New Roman" w:hAnsi="Times New Roman" w:cs="Times New Roman"/>
          <w:sz w:val="28"/>
          <w:szCs w:val="28"/>
        </w:rPr>
        <w:t xml:space="preserve">1) с момента утверждения Реестра на бумажном носителе, внесения изменений в Реестр на бумажном носителе разместить в Реестре в электронной форме сведения об услугах, предусмотренных в </w:t>
      </w:r>
      <w:hyperlink r:id="rId37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разделах </w:t>
        </w:r>
        <w:r w:rsidR="005D2F19"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«</w:t>
        </w:r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А</w:t>
        </w:r>
        <w:r w:rsidR="005D2F19"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»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="005D2F19"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«</w:t>
        </w:r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В</w:t>
        </w:r>
        <w:r w:rsidR="005D2F19"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»</w:t>
        </w:r>
      </w:hyperlink>
      <w:r w:rsidRPr="005D2F19">
        <w:rPr>
          <w:rFonts w:ascii="Times New Roman" w:hAnsi="Times New Roman" w:cs="Times New Roman"/>
          <w:sz w:val="28"/>
          <w:szCs w:val="28"/>
        </w:rPr>
        <w:t>;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56" w:name="sub_1452"/>
      <w:bookmarkEnd w:id="55"/>
      <w:r w:rsidRPr="005D2F19">
        <w:rPr>
          <w:rFonts w:ascii="Times New Roman" w:hAnsi="Times New Roman" w:cs="Times New Roman"/>
          <w:sz w:val="28"/>
          <w:szCs w:val="28"/>
        </w:rPr>
        <w:t xml:space="preserve">2) с момента принятия решения Оренбургского городского Совета 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о внесении изменений в данное решение, разместить в Реестре в электронной форме сведения об услугах, предусмотренных в </w:t>
      </w:r>
      <w:hyperlink r:id="rId39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разделе </w:t>
        </w:r>
        <w:r w:rsidR="005D2F19"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«</w:t>
        </w:r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Б</w:t>
        </w:r>
        <w:r w:rsidR="005D2F19"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»</w:t>
        </w:r>
      </w:hyperlink>
      <w:r w:rsidRPr="005D2F19">
        <w:rPr>
          <w:rFonts w:ascii="Times New Roman" w:hAnsi="Times New Roman" w:cs="Times New Roman"/>
          <w:sz w:val="28"/>
          <w:szCs w:val="28"/>
        </w:rPr>
        <w:t>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57" w:name="sub_1460"/>
      <w:bookmarkEnd w:id="56"/>
      <w:r w:rsidRPr="005D2F19">
        <w:rPr>
          <w:rFonts w:ascii="Times New Roman" w:hAnsi="Times New Roman" w:cs="Times New Roman"/>
          <w:sz w:val="28"/>
          <w:szCs w:val="28"/>
        </w:rPr>
        <w:t>4.6. Органы, предоставляющие муниципальные услуги, в течение 3 дней с момента размещения сведений в Реестре в электронной форме информируют уполномоченный орган о размещении сведений.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58" w:name="sub_1470"/>
      <w:bookmarkEnd w:id="57"/>
      <w:r w:rsidRPr="005D2F19">
        <w:rPr>
          <w:rFonts w:ascii="Times New Roman" w:hAnsi="Times New Roman" w:cs="Times New Roman"/>
          <w:sz w:val="28"/>
          <w:szCs w:val="28"/>
        </w:rPr>
        <w:t>4.7. Уполномоченный орган в течение 15 рабочих дней с момента получения информации о размещении сведений об услугах в Реестре в электронной форме проводит их проверку.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59" w:name="sub_1480"/>
      <w:bookmarkEnd w:id="58"/>
      <w:r w:rsidRPr="005D2F19">
        <w:rPr>
          <w:rFonts w:ascii="Times New Roman" w:hAnsi="Times New Roman" w:cs="Times New Roman"/>
          <w:sz w:val="28"/>
          <w:szCs w:val="28"/>
        </w:rPr>
        <w:t xml:space="preserve">4.8. При отсутствии нарушений по результатам проверки, указанной в </w:t>
      </w:r>
      <w:hyperlink w:anchor="sub_1470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пункте 4.7.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, уполномоченный орган организует согласование для публикации сведений об услугах, размещенных в Реестре в электронной форме, на </w:t>
      </w:r>
      <w:hyperlink r:id="rId40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Едином портале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в </w:t>
      </w:r>
      <w:hyperlink r:id="rId41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порядке</w:t>
        </w:r>
      </w:hyperlink>
      <w:r w:rsidRPr="005D2F19">
        <w:rPr>
          <w:rFonts w:ascii="Times New Roman" w:hAnsi="Times New Roman" w:cs="Times New Roman"/>
          <w:sz w:val="28"/>
          <w:szCs w:val="28"/>
        </w:rPr>
        <w:t>, установленном муниципальным правовым актом.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60" w:name="sub_1490"/>
      <w:bookmarkEnd w:id="59"/>
      <w:r w:rsidRPr="005D2F19">
        <w:rPr>
          <w:rFonts w:ascii="Times New Roman" w:hAnsi="Times New Roman" w:cs="Times New Roman"/>
          <w:sz w:val="28"/>
          <w:szCs w:val="28"/>
        </w:rPr>
        <w:t xml:space="preserve">4.9. При выявлении нарушений по результатам проверки, указанной в </w:t>
      </w:r>
      <w:hyperlink w:anchor="sub_1470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пункте 4.7.</w:t>
        </w:r>
      </w:hyperlink>
      <w:r w:rsidRPr="005D2F19">
        <w:rPr>
          <w:rFonts w:ascii="Times New Roman" w:hAnsi="Times New Roman" w:cs="Times New Roman"/>
          <w:sz w:val="28"/>
          <w:szCs w:val="28"/>
        </w:rPr>
        <w:t>, уполномоченный орган направляет органу, предоставляющему муниципальную услугу, уведомление о допущенных нарушениях. Орган, предоставляющий муниципальную услугу, обязан устранить допущенные нарушения не позднее 3 рабочих дней с момента получения уведомления о допущенных нарушениях.</w:t>
      </w:r>
    </w:p>
    <w:bookmarkEnd w:id="60"/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</w:p>
    <w:p w:rsidR="00A94F16" w:rsidRPr="005D2F19" w:rsidRDefault="00A94F16" w:rsidP="005D2F1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1" w:name="sub_1005"/>
      <w:r w:rsidRPr="005D2F19">
        <w:rPr>
          <w:rFonts w:ascii="Times New Roman" w:hAnsi="Times New Roman" w:cs="Times New Roman"/>
          <w:b w:val="0"/>
          <w:color w:val="auto"/>
          <w:sz w:val="28"/>
          <w:szCs w:val="28"/>
        </w:rPr>
        <w:t>5. Доступность сведений, содержащихся в Реестре</w:t>
      </w:r>
    </w:p>
    <w:bookmarkEnd w:id="61"/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62" w:name="sub_1051"/>
      <w:r w:rsidRPr="005D2F19">
        <w:rPr>
          <w:rFonts w:ascii="Times New Roman" w:hAnsi="Times New Roman" w:cs="Times New Roman"/>
          <w:sz w:val="28"/>
          <w:szCs w:val="28"/>
        </w:rPr>
        <w:t xml:space="preserve">5.1. Администрация города Оренбурга обеспечивает доступность содержащихся в Реестре сведений для любых лиц, в том числе путём размещения Реестра на </w:t>
      </w:r>
      <w:hyperlink r:id="rId42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Интернет-портале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города Оренбурга, опубликования Реестра в средствах массовой информации.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63" w:name="sub_1052"/>
      <w:bookmarkEnd w:id="62"/>
      <w:r w:rsidRPr="005D2F19">
        <w:rPr>
          <w:rFonts w:ascii="Times New Roman" w:hAnsi="Times New Roman" w:cs="Times New Roman"/>
          <w:sz w:val="28"/>
          <w:szCs w:val="28"/>
        </w:rPr>
        <w:t xml:space="preserve">5.2. Управление по информационной политике администрации города Оренбурга в течение 5 рабочих дней с момента получения постановления об утверждении Реестра (изменений или дополнений к нему) размещают Реестр с внесенными изменениями и дополнениями на </w:t>
      </w:r>
      <w:hyperlink r:id="rId43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Интернет-портале</w:t>
        </w:r>
      </w:hyperlink>
      <w:r w:rsidRPr="005D2F19">
        <w:rPr>
          <w:rFonts w:ascii="Times New Roman" w:hAnsi="Times New Roman" w:cs="Times New Roman"/>
          <w:sz w:val="28"/>
          <w:szCs w:val="28"/>
        </w:rPr>
        <w:t xml:space="preserve"> города Оренбурга.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64" w:name="sub_1053"/>
      <w:bookmarkEnd w:id="63"/>
      <w:r w:rsidRPr="005D2F19">
        <w:rPr>
          <w:rFonts w:ascii="Times New Roman" w:hAnsi="Times New Roman" w:cs="Times New Roman"/>
          <w:sz w:val="28"/>
          <w:szCs w:val="28"/>
        </w:rPr>
        <w:lastRenderedPageBreak/>
        <w:t>5.3. Организации, принимающие запросы, обеспечивают предоставление физическим и юридическим лицам информации об услугах, включенных в Реестр, бесплатно, посредством размещения (вывешивания) в занимаемых ими помещениях выписки из Реестра, выписок из муниципальных правовых актов об утверждении тарифов на оказываемые услуги. Информация размещается в местах, свободных для доступа посетителей, позволяющих ознакомиться с ней без взаимодействия с сотрудниками указанных организаций.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65" w:name="sub_1054"/>
      <w:bookmarkEnd w:id="64"/>
      <w:r w:rsidRPr="005D2F19">
        <w:rPr>
          <w:rFonts w:ascii="Times New Roman" w:hAnsi="Times New Roman" w:cs="Times New Roman"/>
          <w:sz w:val="28"/>
          <w:szCs w:val="28"/>
        </w:rPr>
        <w:t>5.4. Органы, предоставляющие муниципальные услуги, обязаны предоставлять заинтересованным лицам информацию о содержании услуг и порядке их оказания с необходимыми разъяснениями, а также основную информацию, обеспечивающую правильность действий заявителя в описанной им ситуации в устной форме на личном приеме и (или) по телефону. Информация в документированном виде предоставляется всем заинтересованным лицам по их запросу в виде выписки из Реестра.</w:t>
      </w:r>
    </w:p>
    <w:bookmarkEnd w:id="65"/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</w:p>
    <w:p w:rsidR="00A94F16" w:rsidRPr="005D2F19" w:rsidRDefault="00A94F16" w:rsidP="005D2F1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6" w:name="sub_1500"/>
      <w:r w:rsidRPr="005D2F19">
        <w:rPr>
          <w:rFonts w:ascii="Times New Roman" w:hAnsi="Times New Roman" w:cs="Times New Roman"/>
          <w:b w:val="0"/>
          <w:color w:val="auto"/>
          <w:sz w:val="28"/>
          <w:szCs w:val="28"/>
        </w:rPr>
        <w:t>6. Контроль и ответственность</w:t>
      </w:r>
    </w:p>
    <w:bookmarkEnd w:id="66"/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67" w:name="sub_1510"/>
      <w:r w:rsidRPr="005D2F19">
        <w:rPr>
          <w:rFonts w:ascii="Times New Roman" w:hAnsi="Times New Roman" w:cs="Times New Roman"/>
          <w:sz w:val="28"/>
          <w:szCs w:val="28"/>
        </w:rPr>
        <w:t>6.1. Контроль за соблюдением настоящего Порядка органами Администрации города Оренбурга осуществляется заместителями Главы города Оренбурга и главами Южного и Северного округов города Оренбурга по компетенции.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  <w:bookmarkStart w:id="68" w:name="sub_1520"/>
      <w:bookmarkEnd w:id="67"/>
      <w:r w:rsidRPr="005D2F19">
        <w:rPr>
          <w:rFonts w:ascii="Times New Roman" w:hAnsi="Times New Roman" w:cs="Times New Roman"/>
          <w:sz w:val="28"/>
          <w:szCs w:val="28"/>
        </w:rPr>
        <w:t>6.2. Должностные лица Администрации города Оренбурга несут ответственность в соответствии с законодательством Российской Федерации за неисполнение требований настоящего Порядка.</w:t>
      </w:r>
    </w:p>
    <w:bookmarkEnd w:id="68"/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69" w:name="sub_11000"/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94F16" w:rsidRPr="005D2F19" w:rsidRDefault="005D2F19" w:rsidP="005D2F19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page"/>
      </w:r>
      <w:r w:rsidR="00A94F16" w:rsidRPr="005D2F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1</w:t>
      </w:r>
      <w:r w:rsidR="00A94F16" w:rsidRPr="005D2F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="00A94F16"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Положению</w:t>
        </w:r>
      </w:hyperlink>
      <w:r w:rsidR="00A94F16" w:rsidRPr="005D2F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 реестре</w:t>
      </w:r>
      <w:r w:rsidR="00A94F16" w:rsidRPr="005D2F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муниципальных услуг города Оренбурга</w:t>
      </w:r>
      <w:r w:rsidR="00A94F16" w:rsidRPr="005D2F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bookmarkEnd w:id="69"/>
    </w:p>
    <w:p w:rsidR="005D2F19" w:rsidRDefault="005D2F19" w:rsidP="005D2F1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94F16" w:rsidRPr="005D2F19" w:rsidRDefault="005D2F19" w:rsidP="005D2F1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D2F19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  <w:r w:rsidRPr="005D2F1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A94F16" w:rsidRPr="005D2F19">
        <w:rPr>
          <w:rFonts w:ascii="Times New Roman" w:hAnsi="Times New Roman" w:cs="Times New Roman"/>
          <w:b w:val="0"/>
          <w:color w:val="auto"/>
          <w:sz w:val="28"/>
          <w:szCs w:val="28"/>
        </w:rPr>
        <w:t>сведений о муниципальных услугах, предоставляемых органами Администрации города Оренбурга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220"/>
        <w:gridCol w:w="2380"/>
        <w:gridCol w:w="3906"/>
      </w:tblGrid>
      <w:tr w:rsidR="005D2F19" w:rsidRPr="005D2F19" w:rsidTr="005D2F1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16" w:rsidRPr="005D2F19" w:rsidRDefault="005D2F19" w:rsidP="005D2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94F16" w:rsidRPr="005D2F19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16" w:rsidRPr="005D2F19" w:rsidRDefault="00A94F16" w:rsidP="005D2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19">
              <w:rPr>
                <w:rFonts w:ascii="Times New Roman" w:hAnsi="Times New Roman" w:cs="Times New Roman"/>
                <w:sz w:val="28"/>
                <w:szCs w:val="28"/>
              </w:rPr>
              <w:t>Орган Администрации города Оренбурга, предоставляющий муниципальную услугу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16" w:rsidRPr="005D2F19" w:rsidRDefault="00A94F16" w:rsidP="005D2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19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F16" w:rsidRPr="005D2F19" w:rsidRDefault="00A94F16" w:rsidP="005D2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19">
              <w:rPr>
                <w:rFonts w:ascii="Times New Roman" w:hAnsi="Times New Roman" w:cs="Times New Roman"/>
                <w:sz w:val="28"/>
                <w:szCs w:val="28"/>
              </w:rPr>
              <w:t>Реквизиты правового акта, которым утвержден административный регламент предоставления муниципальной услуги</w:t>
            </w:r>
          </w:p>
        </w:tc>
      </w:tr>
      <w:tr w:rsidR="005D2F19" w:rsidRPr="005D2F19" w:rsidTr="005D2F1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16" w:rsidRPr="005D2F19" w:rsidRDefault="00A94F16" w:rsidP="005D2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16" w:rsidRPr="005D2F19" w:rsidRDefault="00A94F16" w:rsidP="005D2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16" w:rsidRPr="005D2F19" w:rsidRDefault="00A94F16" w:rsidP="005D2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F16" w:rsidRPr="005D2F19" w:rsidRDefault="00A94F16" w:rsidP="005D2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70" w:name="sub_2000"/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A14BD" w:rsidRPr="005D2F19" w:rsidRDefault="00DA14BD" w:rsidP="005D2F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sectPr w:rsidR="00DA14BD" w:rsidRPr="005D2F19" w:rsidSect="005D2F19">
          <w:headerReference w:type="default" r:id="rId44"/>
          <w:pgSz w:w="11900" w:h="16800"/>
          <w:pgMar w:top="567" w:right="851" w:bottom="851" w:left="851" w:header="567" w:footer="567" w:gutter="0"/>
          <w:cols w:space="720"/>
          <w:noEndnote/>
          <w:docGrid w:linePitch="326"/>
        </w:sectPr>
      </w:pPr>
    </w:p>
    <w:p w:rsidR="00A94F16" w:rsidRPr="005D2F19" w:rsidRDefault="00A94F16" w:rsidP="005D2F19">
      <w:pPr>
        <w:ind w:left="992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D2F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2</w:t>
      </w:r>
      <w:r w:rsidRPr="005D2F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Положению</w:t>
        </w:r>
      </w:hyperlink>
      <w:r w:rsidRPr="005D2F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 реестре</w:t>
      </w:r>
      <w:r w:rsidRPr="005D2F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муниципальных услуг города Оренбурга</w:t>
      </w:r>
      <w:r w:rsidRPr="005D2F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</w:p>
    <w:bookmarkEnd w:id="70"/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</w:p>
    <w:p w:rsidR="00A94F16" w:rsidRPr="005D2F19" w:rsidRDefault="005D2F19" w:rsidP="005D2F1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D2F19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  <w:r w:rsidRPr="005D2F1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A94F16" w:rsidRPr="005D2F19">
        <w:rPr>
          <w:rFonts w:ascii="Times New Roman" w:hAnsi="Times New Roman" w:cs="Times New Roman"/>
          <w:b w:val="0"/>
          <w:color w:val="auto"/>
          <w:sz w:val="28"/>
          <w:szCs w:val="28"/>
        </w:rPr>
        <w:t>услуг, которые являются необходимыми и обязательными для предоставления органами Администрации города Оренбурга муниципальных услуг, и предоставляются организациями, участвующими в предоставлении муниципальных услуг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2506"/>
        <w:gridCol w:w="3054"/>
        <w:gridCol w:w="3454"/>
        <w:gridCol w:w="3281"/>
        <w:gridCol w:w="2585"/>
      </w:tblGrid>
      <w:tr w:rsidR="005D2F19" w:rsidRPr="005D2F19" w:rsidTr="005D2F19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16" w:rsidRPr="005D2F19" w:rsidRDefault="005D2F19" w:rsidP="005D2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94F16" w:rsidRPr="005D2F19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16" w:rsidRPr="005D2F19" w:rsidRDefault="00A94F16" w:rsidP="005D2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19">
              <w:rPr>
                <w:rFonts w:ascii="Times New Roman" w:hAnsi="Times New Roman" w:cs="Times New Roman"/>
                <w:sz w:val="28"/>
                <w:szCs w:val="28"/>
              </w:rPr>
              <w:t>Орган Администрации города Оренбурга, предоставляющий муниципальную услугу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16" w:rsidRPr="005D2F19" w:rsidRDefault="00A94F16" w:rsidP="005D2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19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услуга, в рамках которой предоставляется необходимая и обязательная услуга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16" w:rsidRPr="005D2F19" w:rsidRDefault="00A94F16" w:rsidP="005D2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19">
              <w:rPr>
                <w:rFonts w:ascii="Times New Roman" w:hAnsi="Times New Roman" w:cs="Times New Roman"/>
                <w:sz w:val="28"/>
                <w:szCs w:val="28"/>
              </w:rPr>
              <w:t>Реквизиты правового акта, которым утвержден административный регламент предоставления муниципальной услуги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16" w:rsidRPr="005D2F19" w:rsidRDefault="00A94F16" w:rsidP="005D2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19">
              <w:rPr>
                <w:rFonts w:ascii="Times New Roman" w:hAnsi="Times New Roman" w:cs="Times New Roman"/>
                <w:sz w:val="28"/>
                <w:szCs w:val="28"/>
              </w:rPr>
              <w:t>Услуга, которая является необходимой и обязательной для предоставления муниципальной услуги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F16" w:rsidRPr="005D2F19" w:rsidRDefault="00A94F16" w:rsidP="005D2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19">
              <w:rPr>
                <w:rFonts w:ascii="Times New Roman" w:hAnsi="Times New Roman" w:cs="Times New Roman"/>
                <w:sz w:val="28"/>
                <w:szCs w:val="28"/>
              </w:rPr>
              <w:t>Орган (организация), предоставляющие необходимую и обязательную услугу</w:t>
            </w:r>
          </w:p>
        </w:tc>
      </w:tr>
      <w:tr w:rsidR="005D2F19" w:rsidRPr="005D2F19" w:rsidTr="005D2F19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16" w:rsidRPr="005D2F19" w:rsidRDefault="00A94F16" w:rsidP="005D2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16" w:rsidRPr="005D2F19" w:rsidRDefault="00A94F16" w:rsidP="005D2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16" w:rsidRPr="005D2F19" w:rsidRDefault="00A94F16" w:rsidP="005D2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16" w:rsidRPr="005D2F19" w:rsidRDefault="00A94F16" w:rsidP="005D2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16" w:rsidRPr="005D2F19" w:rsidRDefault="00A94F16" w:rsidP="005D2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F16" w:rsidRPr="005D2F19" w:rsidRDefault="00A94F16" w:rsidP="005D2F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</w:p>
    <w:p w:rsidR="00A94F16" w:rsidRPr="005D2F19" w:rsidRDefault="00A94F16" w:rsidP="005D2F19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A94F16" w:rsidRPr="005D2F19" w:rsidSect="00DA14BD">
          <w:headerReference w:type="default" r:id="rId46"/>
          <w:footerReference w:type="default" r:id="rId47"/>
          <w:pgSz w:w="16800" w:h="11900" w:orient="landscape"/>
          <w:pgMar w:top="851" w:right="567" w:bottom="851" w:left="567" w:header="720" w:footer="720" w:gutter="0"/>
          <w:cols w:space="720"/>
          <w:noEndnote/>
        </w:sectPr>
      </w:pPr>
    </w:p>
    <w:p w:rsidR="00A94F16" w:rsidRDefault="00A94F16" w:rsidP="005D2F19">
      <w:pPr>
        <w:ind w:left="9923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71" w:name="sub_3000"/>
      <w:r w:rsidRPr="005D2F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3</w:t>
      </w:r>
      <w:r w:rsidRPr="005D2F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5D2F19">
          <w:rPr>
            <w:rStyle w:val="a4"/>
            <w:rFonts w:ascii="Times New Roman" w:hAnsi="Times New Roman"/>
            <w:color w:val="auto"/>
            <w:sz w:val="28"/>
            <w:szCs w:val="28"/>
          </w:rPr>
          <w:t>Положению</w:t>
        </w:r>
      </w:hyperlink>
      <w:r w:rsidRPr="005D2F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 реестре</w:t>
      </w:r>
      <w:r w:rsidRPr="005D2F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муниципальных услуг города Оренбурга</w:t>
      </w:r>
      <w:r w:rsidRPr="005D2F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bookmarkEnd w:id="71"/>
    </w:p>
    <w:p w:rsidR="005D2F19" w:rsidRPr="005D2F19" w:rsidRDefault="005D2F19" w:rsidP="005D2F19">
      <w:pPr>
        <w:ind w:left="992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D2F19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  <w:r w:rsidRPr="005D2F1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A94F16" w:rsidRPr="005D2F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сведений об услугах, предоставляемых в электронной форме муниципальными учреждениями и другими организациями, </w:t>
      </w:r>
    </w:p>
    <w:p w:rsidR="00A94F16" w:rsidRPr="005D2F19" w:rsidRDefault="00A94F16" w:rsidP="005D2F1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D2F19">
        <w:rPr>
          <w:rFonts w:ascii="Times New Roman" w:hAnsi="Times New Roman" w:cs="Times New Roman"/>
          <w:b w:val="0"/>
          <w:color w:val="auto"/>
          <w:sz w:val="28"/>
          <w:szCs w:val="28"/>
        </w:rPr>
        <w:t>в которых размещается муниципальное задание (заказ), выполняемое (выполняемый) за счет средств бюджета города Оренбурга</w:t>
      </w:r>
    </w:p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6"/>
        <w:gridCol w:w="3650"/>
        <w:gridCol w:w="6653"/>
        <w:gridCol w:w="4505"/>
      </w:tblGrid>
      <w:tr w:rsidR="005D2F19" w:rsidRPr="005D2F19" w:rsidTr="005D2F19">
        <w:tblPrEx>
          <w:tblCellMar>
            <w:top w:w="0" w:type="dxa"/>
            <w:bottom w:w="0" w:type="dxa"/>
          </w:tblCellMar>
        </w:tblPrEx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16" w:rsidRPr="005D2F19" w:rsidRDefault="005D2F19" w:rsidP="005D2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94F16" w:rsidRPr="005D2F19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16" w:rsidRPr="005D2F19" w:rsidRDefault="00A94F16" w:rsidP="005D2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19">
              <w:rPr>
                <w:rFonts w:ascii="Times New Roman" w:hAnsi="Times New Roman" w:cs="Times New Roman"/>
                <w:sz w:val="28"/>
                <w:szCs w:val="28"/>
              </w:rPr>
              <w:t>Сфера оказания услуг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16" w:rsidRDefault="00A94F16" w:rsidP="005D2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19">
              <w:rPr>
                <w:rFonts w:ascii="Times New Roman" w:hAnsi="Times New Roman" w:cs="Times New Roman"/>
                <w:sz w:val="28"/>
                <w:szCs w:val="28"/>
              </w:rPr>
              <w:t>Услуга, предоставляемая в электронной форме муниципальными учреждениями и другими организациями, в которых размещается муниципальное задание (заказ), выполняемое (выполняемый) за счет средств местного бюджета</w:t>
            </w:r>
          </w:p>
          <w:p w:rsidR="005D2F19" w:rsidRDefault="005D2F19" w:rsidP="005D2F19"/>
          <w:p w:rsidR="005D2F19" w:rsidRPr="005D2F19" w:rsidRDefault="005D2F19" w:rsidP="005D2F19"/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F16" w:rsidRPr="005D2F19" w:rsidRDefault="00A94F16" w:rsidP="005D2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19">
              <w:rPr>
                <w:rFonts w:ascii="Times New Roman" w:hAnsi="Times New Roman" w:cs="Times New Roman"/>
                <w:sz w:val="28"/>
                <w:szCs w:val="28"/>
              </w:rPr>
              <w:t>Реквизиты правового акта, которым утвержден административный регламент предоставления услуги</w:t>
            </w:r>
          </w:p>
        </w:tc>
      </w:tr>
      <w:tr w:rsidR="005D2F19" w:rsidRPr="005D2F19" w:rsidTr="005D2F19">
        <w:tblPrEx>
          <w:tblCellMar>
            <w:top w:w="0" w:type="dxa"/>
            <w:bottom w:w="0" w:type="dxa"/>
          </w:tblCellMar>
        </w:tblPrEx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D" w:rsidRPr="005D2F19" w:rsidRDefault="00DA14BD" w:rsidP="005D2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D" w:rsidRPr="005D2F19" w:rsidRDefault="00DA14BD" w:rsidP="005D2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D" w:rsidRPr="005D2F19" w:rsidRDefault="00DA14BD" w:rsidP="005D2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4BD" w:rsidRPr="005D2F19" w:rsidRDefault="00DA14BD" w:rsidP="005D2F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F16" w:rsidRPr="005D2F19" w:rsidRDefault="00A94F16" w:rsidP="005D2F19">
      <w:pPr>
        <w:rPr>
          <w:rFonts w:ascii="Times New Roman" w:hAnsi="Times New Roman" w:cs="Times New Roman"/>
          <w:sz w:val="28"/>
          <w:szCs w:val="28"/>
        </w:rPr>
      </w:pPr>
    </w:p>
    <w:sectPr w:rsidR="00A94F16" w:rsidRPr="005D2F19" w:rsidSect="00DA14BD">
      <w:headerReference w:type="default" r:id="rId48"/>
      <w:footerReference w:type="default" r:id="rId49"/>
      <w:pgSz w:w="16800" w:h="11900" w:orient="landscape"/>
      <w:pgMar w:top="851" w:right="567" w:bottom="851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66A" w:rsidRDefault="003D066A">
      <w:r>
        <w:separator/>
      </w:r>
    </w:p>
  </w:endnote>
  <w:endnote w:type="continuationSeparator" w:id="0">
    <w:p w:rsidR="003D066A" w:rsidRDefault="003D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26"/>
      <w:gridCol w:w="5220"/>
      <w:gridCol w:w="5220"/>
    </w:tblGrid>
    <w:tr w:rsidR="00A94F1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94F16" w:rsidRDefault="00A94F1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94F16" w:rsidRDefault="00A94F1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94F16" w:rsidRDefault="00A94F1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57ECA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57ECA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26"/>
      <w:gridCol w:w="5220"/>
      <w:gridCol w:w="5220"/>
    </w:tblGrid>
    <w:tr w:rsidR="00A94F16" w:rsidTr="00DA14BD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80"/>
      </w:trPr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A94F16" w:rsidRDefault="00A94F1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94F16" w:rsidRDefault="00A94F1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94F16" w:rsidRDefault="00A94F1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57ECA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57ECA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66A" w:rsidRDefault="003D066A">
      <w:r>
        <w:separator/>
      </w:r>
    </w:p>
  </w:footnote>
  <w:footnote w:type="continuationSeparator" w:id="0">
    <w:p w:rsidR="003D066A" w:rsidRDefault="003D0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4BD" w:rsidRPr="00DA14BD" w:rsidRDefault="00DA14BD" w:rsidP="00DA14BD">
    <w:pPr>
      <w:pStyle w:val="a8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16" w:rsidRPr="00DA14BD" w:rsidRDefault="00A94F16" w:rsidP="00DA14B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16" w:rsidRPr="00DA14BD" w:rsidRDefault="00A94F16" w:rsidP="00DA14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BD"/>
    <w:rsid w:val="00140705"/>
    <w:rsid w:val="002D05DE"/>
    <w:rsid w:val="003D066A"/>
    <w:rsid w:val="005D2F19"/>
    <w:rsid w:val="00A94F16"/>
    <w:rsid w:val="00DA14BD"/>
    <w:rsid w:val="00E5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27567130/0" TargetMode="External"/><Relationship Id="rId18" Type="http://schemas.openxmlformats.org/officeDocument/2006/relationships/hyperlink" Target="https://internet.garant.ru/document/redirect/45810858/1100" TargetMode="External"/><Relationship Id="rId26" Type="http://schemas.openxmlformats.org/officeDocument/2006/relationships/hyperlink" Target="https://internet.garant.ru/document/redirect/27552898/130" TargetMode="External"/><Relationship Id="rId39" Type="http://schemas.openxmlformats.org/officeDocument/2006/relationships/hyperlink" Target="https://internet.garant.ru/document/redirect/27519198/1002" TargetMode="External"/><Relationship Id="rId21" Type="http://schemas.openxmlformats.org/officeDocument/2006/relationships/hyperlink" Target="https://internet.garant.ru/document/redirect/45810858/1100" TargetMode="External"/><Relationship Id="rId34" Type="http://schemas.openxmlformats.org/officeDocument/2006/relationships/hyperlink" Target="https://internet.garant.ru/document/redirect/197043/0" TargetMode="External"/><Relationship Id="rId42" Type="http://schemas.openxmlformats.org/officeDocument/2006/relationships/hyperlink" Target="https://internet.garant.ru/document/redirect/27552898/27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27552898/130" TargetMode="External"/><Relationship Id="rId29" Type="http://schemas.openxmlformats.org/officeDocument/2006/relationships/hyperlink" Target="https://internet.garant.ru/document/redirect/27519198/1002" TargetMode="External"/><Relationship Id="rId11" Type="http://schemas.openxmlformats.org/officeDocument/2006/relationships/hyperlink" Target="https://internet.garant.ru/document/redirect/27692641/33" TargetMode="External"/><Relationship Id="rId24" Type="http://schemas.openxmlformats.org/officeDocument/2006/relationships/hyperlink" Target="https://internet.garant.ru/document/redirect/45810858/1300" TargetMode="External"/><Relationship Id="rId32" Type="http://schemas.openxmlformats.org/officeDocument/2006/relationships/hyperlink" Target="https://internet.garant.ru/document/redirect/12191208/0" TargetMode="External"/><Relationship Id="rId37" Type="http://schemas.openxmlformats.org/officeDocument/2006/relationships/hyperlink" Target="https://internet.garant.ru/document/redirect/27519198/1001" TargetMode="External"/><Relationship Id="rId40" Type="http://schemas.openxmlformats.org/officeDocument/2006/relationships/hyperlink" Target="https://internet.garant.ru/document/redirect/27552898/130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27552898/27" TargetMode="External"/><Relationship Id="rId23" Type="http://schemas.openxmlformats.org/officeDocument/2006/relationships/hyperlink" Target="https://internet.garant.ru/document/redirect/27519198/1001" TargetMode="External"/><Relationship Id="rId28" Type="http://schemas.openxmlformats.org/officeDocument/2006/relationships/hyperlink" Target="https://internet.garant.ru/document/redirect/27552898/130" TargetMode="External"/><Relationship Id="rId36" Type="http://schemas.openxmlformats.org/officeDocument/2006/relationships/hyperlink" Target="https://internet.garant.ru/document/redirect/27565672/0" TargetMode="External"/><Relationship Id="rId49" Type="http://schemas.openxmlformats.org/officeDocument/2006/relationships/footer" Target="footer3.xml"/><Relationship Id="rId10" Type="http://schemas.openxmlformats.org/officeDocument/2006/relationships/hyperlink" Target="https://internet.garant.ru/document/redirect/27502122/4" TargetMode="External"/><Relationship Id="rId19" Type="http://schemas.openxmlformats.org/officeDocument/2006/relationships/hyperlink" Target="https://internet.garant.ru/document/redirect/45810858/1200" TargetMode="External"/><Relationship Id="rId31" Type="http://schemas.openxmlformats.org/officeDocument/2006/relationships/hyperlink" Target="https://internet.garant.ru/document/redirect/12191208/2000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77515/0" TargetMode="External"/><Relationship Id="rId14" Type="http://schemas.openxmlformats.org/officeDocument/2006/relationships/hyperlink" Target="https://internet.garant.ru/document/redirect/27614600/0" TargetMode="External"/><Relationship Id="rId22" Type="http://schemas.openxmlformats.org/officeDocument/2006/relationships/hyperlink" Target="https://internet.garant.ru/document/redirect/45810858/1200" TargetMode="External"/><Relationship Id="rId27" Type="http://schemas.openxmlformats.org/officeDocument/2006/relationships/hyperlink" Target="https://internet.garant.ru/document/redirect/27552898/130" TargetMode="External"/><Relationship Id="rId30" Type="http://schemas.openxmlformats.org/officeDocument/2006/relationships/hyperlink" Target="https://internet.garant.ru/document/redirect/27552898/131" TargetMode="External"/><Relationship Id="rId35" Type="http://schemas.openxmlformats.org/officeDocument/2006/relationships/hyperlink" Target="https://internet.garant.ru/document/redirect/27565672/100000" TargetMode="External"/><Relationship Id="rId43" Type="http://schemas.openxmlformats.org/officeDocument/2006/relationships/hyperlink" Target="https://internet.garant.ru/document/redirect/27552898/27" TargetMode="External"/><Relationship Id="rId48" Type="http://schemas.openxmlformats.org/officeDocument/2006/relationships/header" Target="header3.xml"/><Relationship Id="rId8" Type="http://schemas.openxmlformats.org/officeDocument/2006/relationships/hyperlink" Target="https://internet.garant.ru/document/redirect/27514600/0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27692641/34" TargetMode="External"/><Relationship Id="rId17" Type="http://schemas.openxmlformats.org/officeDocument/2006/relationships/hyperlink" Target="https://internet.garant.ru/document/redirect/12177515/0" TargetMode="External"/><Relationship Id="rId25" Type="http://schemas.openxmlformats.org/officeDocument/2006/relationships/hyperlink" Target="https://internet.garant.ru/document/redirect/27552898/130" TargetMode="External"/><Relationship Id="rId33" Type="http://schemas.openxmlformats.org/officeDocument/2006/relationships/hyperlink" Target="https://internet.garant.ru/document/redirect/197043/11242" TargetMode="External"/><Relationship Id="rId38" Type="http://schemas.openxmlformats.org/officeDocument/2006/relationships/hyperlink" Target="https://internet.garant.ru/document/redirect/27519198/1003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internet.garant.ru/document/redirect/45810858/1300" TargetMode="External"/><Relationship Id="rId41" Type="http://schemas.openxmlformats.org/officeDocument/2006/relationships/hyperlink" Target="https://internet.garant.ru/document/redirect/27565672/1000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Черникова Мирия Александровна</cp:lastModifiedBy>
  <cp:revision>2</cp:revision>
  <dcterms:created xsi:type="dcterms:W3CDTF">2023-12-08T04:07:00Z</dcterms:created>
  <dcterms:modified xsi:type="dcterms:W3CDTF">2023-12-08T04:07:00Z</dcterms:modified>
</cp:coreProperties>
</file>