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255A8" w:rsidRDefault="005F525C" w:rsidP="00DC64D5">
      <w:pPr>
        <w:tabs>
          <w:tab w:val="left" w:pos="4678"/>
        </w:tabs>
        <w:contextualSpacing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58" w:rsidRDefault="00973C58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973C58" w:rsidRPr="004D0AFE" w:rsidRDefault="00973C58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973C58" w:rsidRDefault="00973C58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973C58" w:rsidRDefault="00973C5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973C58" w:rsidRDefault="00973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BF335A" w:rsidRDefault="00BF335A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F335A" w:rsidRPr="004D0AFE" w:rsidRDefault="00BF335A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BF335A" w:rsidRDefault="00BF335A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BF335A" w:rsidRDefault="00BF335A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F335A" w:rsidRDefault="00BF335A"/>
                  </w:txbxContent>
                </v:textbox>
              </v:shape>
            </w:pict>
          </mc:Fallback>
        </mc:AlternateContent>
      </w:r>
      <w:r w:rsidR="00211308" w:rsidRPr="005255A8">
        <w:rPr>
          <w:noProof/>
          <w:sz w:val="28"/>
          <w:szCs w:val="28"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rPr>
          <w:i/>
          <w:sz w:val="28"/>
          <w:szCs w:val="28"/>
        </w:rPr>
      </w:pPr>
    </w:p>
    <w:p w:rsidR="00047D66" w:rsidRDefault="005F525C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E11770" w:rsidRPr="005C4F4C" w:rsidRDefault="00E11770" w:rsidP="00E11770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5C4F4C">
        <w:rPr>
          <w:color w:val="FFFFFF"/>
          <w:sz w:val="21"/>
          <w:szCs w:val="21"/>
        </w:rPr>
        <w:t>[МЕСТО ДЛЯ ШТАМПА]</w:t>
      </w:r>
    </w:p>
    <w:p w:rsidR="00E11770" w:rsidRPr="005C4F4C" w:rsidRDefault="00E11770" w:rsidP="00E11770">
      <w:pPr>
        <w:tabs>
          <w:tab w:val="left" w:pos="1985"/>
          <w:tab w:val="left" w:pos="7371"/>
        </w:tabs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4F4C">
        <w:rPr>
          <w:sz w:val="28"/>
          <w:szCs w:val="28"/>
        </w:rPr>
        <w:t>_</w:t>
      </w:r>
      <w:r w:rsidR="00053F98">
        <w:rPr>
          <w:sz w:val="28"/>
          <w:szCs w:val="28"/>
        </w:rPr>
        <w:t>14.10.2025                                                                               № 2146-п</w:t>
      </w:r>
      <w:r w:rsidRPr="005C4F4C">
        <w:rPr>
          <w:sz w:val="28"/>
          <w:szCs w:val="28"/>
        </w:rPr>
        <w:t xml:space="preserve"> __</w:t>
      </w:r>
      <w:r>
        <w:rPr>
          <w:sz w:val="28"/>
          <w:szCs w:val="28"/>
        </w:rPr>
        <w:t>___</w:t>
      </w:r>
      <w:r w:rsidRPr="005C4F4C">
        <w:rPr>
          <w:sz w:val="28"/>
          <w:szCs w:val="28"/>
        </w:rPr>
        <w:t>_________</w:t>
      </w:r>
    </w:p>
    <w:p w:rsidR="004274B0" w:rsidRDefault="004274B0" w:rsidP="004274B0">
      <w:pPr>
        <w:tabs>
          <w:tab w:val="left" w:pos="6599"/>
        </w:tabs>
        <w:suppressAutoHyphens/>
        <w:contextualSpacing/>
        <w:rPr>
          <w:sz w:val="28"/>
          <w:szCs w:val="28"/>
        </w:rPr>
      </w:pPr>
    </w:p>
    <w:p w:rsidR="004274B0" w:rsidRDefault="004274B0" w:rsidP="004274B0">
      <w:pPr>
        <w:tabs>
          <w:tab w:val="left" w:pos="6599"/>
        </w:tabs>
        <w:suppressAutoHyphens/>
        <w:contextualSpacing/>
        <w:rPr>
          <w:sz w:val="28"/>
          <w:szCs w:val="28"/>
        </w:rPr>
      </w:pPr>
    </w:p>
    <w:p w:rsidR="001C513D" w:rsidRPr="001C513D" w:rsidRDefault="001C513D" w:rsidP="001C513D">
      <w:pPr>
        <w:suppressAutoHyphens/>
        <w:contextualSpacing/>
        <w:jc w:val="center"/>
        <w:rPr>
          <w:sz w:val="28"/>
          <w:szCs w:val="28"/>
        </w:rPr>
      </w:pPr>
      <w:r w:rsidRPr="001C513D">
        <w:rPr>
          <w:sz w:val="28"/>
          <w:szCs w:val="28"/>
        </w:rPr>
        <w:t>О внесении изменени</w:t>
      </w:r>
      <w:r w:rsidR="0049188E">
        <w:rPr>
          <w:sz w:val="28"/>
          <w:szCs w:val="28"/>
        </w:rPr>
        <w:t>я</w:t>
      </w:r>
      <w:r w:rsidRPr="001C513D">
        <w:rPr>
          <w:sz w:val="28"/>
          <w:szCs w:val="28"/>
        </w:rPr>
        <w:t xml:space="preserve"> </w:t>
      </w:r>
      <w:r w:rsidR="00DB130B">
        <w:rPr>
          <w:sz w:val="28"/>
          <w:szCs w:val="28"/>
        </w:rPr>
        <w:t xml:space="preserve">в </w:t>
      </w:r>
      <w:r w:rsidRPr="001C513D">
        <w:rPr>
          <w:sz w:val="28"/>
          <w:szCs w:val="28"/>
        </w:rPr>
        <w:t>постановление администрации</w:t>
      </w:r>
    </w:p>
    <w:p w:rsidR="001C513D" w:rsidRPr="001C513D" w:rsidRDefault="001C513D" w:rsidP="001C513D">
      <w:pPr>
        <w:suppressAutoHyphens/>
        <w:contextualSpacing/>
        <w:jc w:val="center"/>
        <w:rPr>
          <w:sz w:val="28"/>
          <w:szCs w:val="28"/>
        </w:rPr>
      </w:pPr>
      <w:r w:rsidRPr="001C513D">
        <w:rPr>
          <w:sz w:val="28"/>
          <w:szCs w:val="28"/>
        </w:rPr>
        <w:t xml:space="preserve">города Оренбурга </w:t>
      </w:r>
      <w:r w:rsidR="00CF171D" w:rsidRPr="00CF171D">
        <w:rPr>
          <w:sz w:val="28"/>
          <w:szCs w:val="28"/>
        </w:rPr>
        <w:t>от 23.01.2014 № 96-п</w:t>
      </w:r>
    </w:p>
    <w:p w:rsidR="001C513D" w:rsidRPr="001C513D" w:rsidRDefault="001C513D" w:rsidP="001C513D">
      <w:pPr>
        <w:suppressAutoHyphens/>
        <w:contextualSpacing/>
        <w:rPr>
          <w:sz w:val="28"/>
          <w:szCs w:val="28"/>
        </w:rPr>
      </w:pPr>
    </w:p>
    <w:p w:rsidR="001C513D" w:rsidRPr="001C513D" w:rsidRDefault="001C513D" w:rsidP="001C513D">
      <w:pPr>
        <w:suppressAutoHyphens/>
        <w:contextualSpacing/>
        <w:rPr>
          <w:sz w:val="28"/>
          <w:szCs w:val="28"/>
        </w:rPr>
      </w:pPr>
    </w:p>
    <w:p w:rsidR="0049188E" w:rsidRPr="00F72C1A" w:rsidRDefault="00CF171D" w:rsidP="0049188E">
      <w:pPr>
        <w:suppressAutoHyphens/>
        <w:ind w:firstLine="709"/>
        <w:contextualSpacing/>
        <w:jc w:val="both"/>
        <w:rPr>
          <w:sz w:val="28"/>
          <w:szCs w:val="28"/>
        </w:rPr>
      </w:pPr>
      <w:r w:rsidRPr="00CF171D">
        <w:rPr>
          <w:sz w:val="28"/>
          <w:szCs w:val="28"/>
        </w:rPr>
        <w:t xml:space="preserve">В соответствии </w:t>
      </w:r>
      <w:r w:rsidR="0049188E" w:rsidRPr="0049188E">
        <w:rPr>
          <w:sz w:val="28"/>
          <w:szCs w:val="28"/>
        </w:rPr>
        <w:t xml:space="preserve">со статьями 12–14 Федерального </w:t>
      </w:r>
      <w:hyperlink r:id="rId10" w:history="1">
        <w:r w:rsidR="0049188E" w:rsidRPr="0049188E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="0049188E" w:rsidRPr="0049188E">
        <w:rPr>
          <w:sz w:val="28"/>
          <w:szCs w:val="28"/>
        </w:rPr>
        <w:t xml:space="preserve"> от 27.07.2010 № 210-ФЗ «Об организации предоставления государственных                                            и муниципальных услуг», с</w:t>
      </w:r>
      <w:r w:rsidR="002F7D36" w:rsidRPr="002F7D36">
        <w:rPr>
          <w:sz w:val="28"/>
          <w:szCs w:val="28"/>
        </w:rPr>
        <w:t xml:space="preserve">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                       от 20.07.2021 № 1228, </w:t>
      </w:r>
      <w:r w:rsidR="0049188E" w:rsidRPr="0049188E">
        <w:rPr>
          <w:sz w:val="28"/>
          <w:szCs w:val="28"/>
        </w:rPr>
        <w:t xml:space="preserve"> пунктом 4 части 1 статьи 33, пунктом 2 части 20 статьи 35 Устава муниципального образования «город Оренбург», принятого решением Оренбургского городского Совета от 28.04.2015 № 1015</w:t>
      </w:r>
      <w:r w:rsidR="00341008">
        <w:rPr>
          <w:sz w:val="28"/>
          <w:szCs w:val="28"/>
        </w:rPr>
        <w:t>,</w:t>
      </w:r>
      <w:r w:rsidR="004274B0">
        <w:rPr>
          <w:sz w:val="28"/>
          <w:szCs w:val="28"/>
        </w:rPr>
        <w:t xml:space="preserve">                   </w:t>
      </w:r>
      <w:r w:rsidR="00341008" w:rsidRPr="00341008">
        <w:rPr>
          <w:sz w:val="28"/>
          <w:szCs w:val="28"/>
        </w:rPr>
        <w:t xml:space="preserve"> пунктом 11 положения о мониторинге правоприменения муниципальных нормативных правовых актов муниципального образования «город Оренбург» в Администрации города Оренбурга, утвержденного распоряжением администрации города Оренбурга от 28.06.2010 № 28-р</w:t>
      </w:r>
      <w:r w:rsidR="00EE00C9">
        <w:rPr>
          <w:sz w:val="28"/>
          <w:szCs w:val="28"/>
        </w:rPr>
        <w:t>:</w:t>
      </w:r>
      <w:r w:rsidR="0049188E" w:rsidRPr="0049188E">
        <w:rPr>
          <w:sz w:val="28"/>
          <w:szCs w:val="28"/>
        </w:rPr>
        <w:t xml:space="preserve"> </w:t>
      </w:r>
      <w:r w:rsidR="0049188E">
        <w:rPr>
          <w:sz w:val="28"/>
          <w:szCs w:val="28"/>
        </w:rPr>
        <w:t xml:space="preserve">                     </w:t>
      </w:r>
      <w:r w:rsidR="002F7D36">
        <w:rPr>
          <w:sz w:val="28"/>
          <w:szCs w:val="28"/>
        </w:rPr>
        <w:t xml:space="preserve">               </w:t>
      </w:r>
      <w:r w:rsidR="0049188E" w:rsidRPr="00F72C1A">
        <w:rPr>
          <w:sz w:val="28"/>
          <w:szCs w:val="28"/>
        </w:rPr>
        <w:t xml:space="preserve"> </w:t>
      </w:r>
    </w:p>
    <w:p w:rsidR="00F72C1A" w:rsidRDefault="00CF171D" w:rsidP="00F72C1A">
      <w:pPr>
        <w:suppressAutoHyphens/>
        <w:ind w:firstLine="709"/>
        <w:contextualSpacing/>
        <w:jc w:val="both"/>
        <w:rPr>
          <w:sz w:val="28"/>
          <w:szCs w:val="28"/>
        </w:rPr>
      </w:pPr>
      <w:r w:rsidRPr="00F72C1A">
        <w:rPr>
          <w:sz w:val="28"/>
          <w:szCs w:val="28"/>
        </w:rPr>
        <w:t xml:space="preserve">1. Внести в постановление администрации города Оренбурга </w:t>
      </w:r>
      <w:r w:rsidR="00995686" w:rsidRPr="00F72C1A">
        <w:rPr>
          <w:sz w:val="28"/>
          <w:szCs w:val="28"/>
        </w:rPr>
        <w:t xml:space="preserve">                               </w:t>
      </w:r>
      <w:r w:rsidRPr="00F72C1A">
        <w:rPr>
          <w:sz w:val="28"/>
          <w:szCs w:val="28"/>
        </w:rPr>
        <w:t>от 23.01.2014 № 96-п «Об утверждении Административного регламента предоставления муниципальной услуги «</w:t>
      </w:r>
      <w:r w:rsidR="0049188E" w:rsidRPr="00F72C1A">
        <w:rPr>
          <w:sz w:val="28"/>
          <w:szCs w:val="28"/>
        </w:rPr>
        <w:t xml:space="preserve">Перевод жилого помещения </w:t>
      </w:r>
      <w:r w:rsidR="00F67C44" w:rsidRPr="00F72C1A">
        <w:rPr>
          <w:sz w:val="28"/>
          <w:szCs w:val="28"/>
        </w:rPr>
        <w:t xml:space="preserve">                          </w:t>
      </w:r>
      <w:r w:rsidR="0049188E" w:rsidRPr="00F72C1A">
        <w:rPr>
          <w:sz w:val="28"/>
          <w:szCs w:val="28"/>
        </w:rPr>
        <w:t>в нежилое помещение  и нежилого помещения в жилое помещение»</w:t>
      </w:r>
      <w:r w:rsidRPr="00F72C1A">
        <w:rPr>
          <w:sz w:val="28"/>
          <w:szCs w:val="28"/>
        </w:rPr>
        <w:t xml:space="preserve"> </w:t>
      </w:r>
      <w:r w:rsidR="00F67C44" w:rsidRPr="00F72C1A">
        <w:rPr>
          <w:sz w:val="28"/>
          <w:szCs w:val="28"/>
        </w:rPr>
        <w:t xml:space="preserve">                         </w:t>
      </w:r>
      <w:r w:rsidRPr="00F72C1A">
        <w:rPr>
          <w:sz w:val="28"/>
          <w:szCs w:val="28"/>
        </w:rPr>
        <w:t>(в редакции от  10.10.2014 № 2431-п, от 14.08.2017  № 3337-п, от 13.11.2018 № 3775-п, от 08.05.2019 № 1164-п, от 16.07.2019 № 1917-п, от 23.11.2020                № 1874-п, от 01.03.2022 № 353-п</w:t>
      </w:r>
      <w:r w:rsidR="00E65C34" w:rsidRPr="00F72C1A">
        <w:rPr>
          <w:sz w:val="28"/>
          <w:szCs w:val="28"/>
        </w:rPr>
        <w:t>, от 30.06.2023 № 1137-п</w:t>
      </w:r>
      <w:r w:rsidR="0049188E" w:rsidRPr="00F72C1A">
        <w:rPr>
          <w:sz w:val="28"/>
          <w:szCs w:val="28"/>
        </w:rPr>
        <w:t xml:space="preserve">, от 10.11.2023 </w:t>
      </w:r>
      <w:r w:rsidR="00F67C44" w:rsidRPr="00F72C1A">
        <w:rPr>
          <w:sz w:val="28"/>
          <w:szCs w:val="28"/>
        </w:rPr>
        <w:t xml:space="preserve">                    </w:t>
      </w:r>
      <w:r w:rsidR="0049188E" w:rsidRPr="00F72C1A">
        <w:rPr>
          <w:sz w:val="28"/>
          <w:szCs w:val="28"/>
        </w:rPr>
        <w:t>№</w:t>
      </w:r>
      <w:r w:rsidR="00F67C44" w:rsidRPr="00F72C1A">
        <w:rPr>
          <w:sz w:val="28"/>
          <w:szCs w:val="28"/>
        </w:rPr>
        <w:t xml:space="preserve"> </w:t>
      </w:r>
      <w:r w:rsidR="0049188E" w:rsidRPr="00F72C1A">
        <w:rPr>
          <w:sz w:val="28"/>
          <w:szCs w:val="28"/>
        </w:rPr>
        <w:t>1919-п</w:t>
      </w:r>
      <w:r w:rsidR="002F7D36">
        <w:rPr>
          <w:sz w:val="28"/>
          <w:szCs w:val="28"/>
        </w:rPr>
        <w:t>, от 28.05.2024 № 938-п</w:t>
      </w:r>
      <w:r w:rsidR="00341008">
        <w:rPr>
          <w:sz w:val="28"/>
          <w:szCs w:val="28"/>
        </w:rPr>
        <w:t>, от 11.02.2025 № 195-п</w:t>
      </w:r>
      <w:r w:rsidRPr="00F72C1A">
        <w:rPr>
          <w:sz w:val="28"/>
          <w:szCs w:val="28"/>
        </w:rPr>
        <w:t>) следующ</w:t>
      </w:r>
      <w:r w:rsidR="0049188E" w:rsidRPr="00F72C1A">
        <w:rPr>
          <w:sz w:val="28"/>
          <w:szCs w:val="28"/>
        </w:rPr>
        <w:t>е</w:t>
      </w:r>
      <w:r w:rsidRPr="00F72C1A">
        <w:rPr>
          <w:sz w:val="28"/>
          <w:szCs w:val="28"/>
        </w:rPr>
        <w:t>е изменени</w:t>
      </w:r>
      <w:r w:rsidR="0049188E" w:rsidRPr="00F72C1A">
        <w:rPr>
          <w:sz w:val="28"/>
          <w:szCs w:val="28"/>
        </w:rPr>
        <w:t>е</w:t>
      </w:r>
      <w:r w:rsidRPr="00F72C1A">
        <w:rPr>
          <w:sz w:val="28"/>
          <w:szCs w:val="28"/>
        </w:rPr>
        <w:t>:</w:t>
      </w:r>
    </w:p>
    <w:p w:rsidR="0049188E" w:rsidRPr="00F72C1A" w:rsidRDefault="00F72C1A" w:rsidP="00F72C1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изложить в новой редакции согласно </w:t>
      </w:r>
      <w:r w:rsidR="0049188E" w:rsidRPr="00F72C1A">
        <w:rPr>
          <w:color w:val="0D0D0D"/>
          <w:sz w:val="28"/>
          <w:szCs w:val="28"/>
        </w:rPr>
        <w:t>приложению к настоящему постановлению.</w:t>
      </w:r>
    </w:p>
    <w:p w:rsidR="00CF171D" w:rsidRPr="00F72C1A" w:rsidRDefault="00CF171D" w:rsidP="00CF171D">
      <w:pPr>
        <w:suppressAutoHyphens/>
        <w:ind w:firstLine="709"/>
        <w:contextualSpacing/>
        <w:jc w:val="both"/>
        <w:rPr>
          <w:sz w:val="28"/>
          <w:szCs w:val="28"/>
        </w:rPr>
      </w:pPr>
      <w:r w:rsidRPr="00F72C1A">
        <w:rPr>
          <w:sz w:val="28"/>
          <w:szCs w:val="28"/>
        </w:rPr>
        <w:t>2. Настоящее постановление подлежит:</w:t>
      </w:r>
    </w:p>
    <w:p w:rsidR="00CF171D" w:rsidRPr="00CF171D" w:rsidRDefault="00CF171D" w:rsidP="00CF171D">
      <w:pPr>
        <w:suppressAutoHyphens/>
        <w:ind w:firstLine="709"/>
        <w:contextualSpacing/>
        <w:jc w:val="both"/>
        <w:rPr>
          <w:sz w:val="28"/>
          <w:szCs w:val="28"/>
        </w:rPr>
      </w:pPr>
      <w:r w:rsidRPr="00CF171D">
        <w:rPr>
          <w:sz w:val="28"/>
          <w:szCs w:val="28"/>
        </w:rPr>
        <w:t>размещению на официальном Интернет-портале города Оренбурга;</w:t>
      </w:r>
    </w:p>
    <w:p w:rsidR="00CF171D" w:rsidRPr="00CF171D" w:rsidRDefault="00CF171D" w:rsidP="00CF171D">
      <w:pPr>
        <w:suppressAutoHyphens/>
        <w:ind w:firstLine="709"/>
        <w:contextualSpacing/>
        <w:jc w:val="both"/>
        <w:rPr>
          <w:sz w:val="28"/>
          <w:szCs w:val="28"/>
        </w:rPr>
      </w:pPr>
      <w:r w:rsidRPr="00CF171D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2F7D36" w:rsidRDefault="00CF171D" w:rsidP="00CF171D">
      <w:pPr>
        <w:suppressAutoHyphens/>
        <w:ind w:firstLine="709"/>
        <w:contextualSpacing/>
        <w:jc w:val="both"/>
        <w:rPr>
          <w:sz w:val="28"/>
          <w:szCs w:val="28"/>
        </w:rPr>
      </w:pPr>
      <w:r w:rsidRPr="00CF171D">
        <w:rPr>
          <w:sz w:val="28"/>
          <w:szCs w:val="28"/>
        </w:rPr>
        <w:t>3.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047D66" w:rsidRDefault="00047D66" w:rsidP="00CF171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CF171D" w:rsidRPr="006E1E57" w:rsidRDefault="00CF171D" w:rsidP="00CF171D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 w:rsidRPr="00CF171D">
        <w:rPr>
          <w:sz w:val="28"/>
          <w:szCs w:val="28"/>
        </w:rPr>
        <w:lastRenderedPageBreak/>
        <w:t xml:space="preserve">4. Настоящее постановление вступает в силу после его официального опубликования в газете «Вечерний </w:t>
      </w:r>
      <w:r w:rsidRPr="00052090">
        <w:rPr>
          <w:sz w:val="28"/>
          <w:szCs w:val="28"/>
        </w:rPr>
        <w:t>Оренбург».</w:t>
      </w:r>
    </w:p>
    <w:p w:rsidR="001C513D" w:rsidRDefault="001C513D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857883" w:rsidRDefault="00857883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41008" w:rsidRPr="00341008" w:rsidRDefault="00341008" w:rsidP="00341008">
      <w:pPr>
        <w:jc w:val="both"/>
        <w:rPr>
          <w:sz w:val="28"/>
          <w:szCs w:val="28"/>
        </w:rPr>
      </w:pPr>
      <w:r w:rsidRPr="00341008">
        <w:rPr>
          <w:sz w:val="28"/>
          <w:szCs w:val="28"/>
        </w:rPr>
        <w:t xml:space="preserve">Временно исполняющий </w:t>
      </w:r>
    </w:p>
    <w:p w:rsidR="00341008" w:rsidRPr="00341008" w:rsidRDefault="00341008" w:rsidP="00341008">
      <w:pPr>
        <w:suppressAutoHyphens/>
        <w:contextualSpacing/>
        <w:rPr>
          <w:sz w:val="28"/>
          <w:szCs w:val="28"/>
        </w:rPr>
      </w:pPr>
      <w:r w:rsidRPr="00341008">
        <w:rPr>
          <w:sz w:val="28"/>
          <w:szCs w:val="28"/>
        </w:rPr>
        <w:t xml:space="preserve">полномочия Главы города Оренбурга                                          А.Р. Юмадилов           </w:t>
      </w:r>
    </w:p>
    <w:p w:rsidR="00CF171D" w:rsidRPr="001C513D" w:rsidRDefault="00CF171D" w:rsidP="00341008">
      <w:pPr>
        <w:suppressAutoHyphens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341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047D66" w:rsidRDefault="00047D66" w:rsidP="00CB41A9">
      <w:pPr>
        <w:suppressAutoHyphens/>
        <w:ind w:firstLine="5103"/>
        <w:contextualSpacing/>
        <w:jc w:val="both"/>
        <w:rPr>
          <w:sz w:val="28"/>
          <w:szCs w:val="28"/>
        </w:rPr>
      </w:pPr>
    </w:p>
    <w:p w:rsidR="00CB41A9" w:rsidRPr="000C3574" w:rsidRDefault="00CB41A9" w:rsidP="00CB41A9">
      <w:pPr>
        <w:suppressAutoHyphens/>
        <w:ind w:firstLine="5103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lastRenderedPageBreak/>
        <w:t xml:space="preserve">Приложение </w:t>
      </w:r>
    </w:p>
    <w:p w:rsidR="00CB41A9" w:rsidRPr="000C3574" w:rsidRDefault="00CB41A9" w:rsidP="00CB41A9">
      <w:pPr>
        <w:suppressAutoHyphens/>
        <w:ind w:firstLine="5103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 xml:space="preserve">к постановлению </w:t>
      </w:r>
    </w:p>
    <w:p w:rsidR="00CB41A9" w:rsidRPr="000C3574" w:rsidRDefault="00CB41A9" w:rsidP="00CB41A9">
      <w:pPr>
        <w:suppressAutoHyphens/>
        <w:ind w:firstLine="5103"/>
        <w:contextualSpacing/>
        <w:jc w:val="both"/>
        <w:rPr>
          <w:sz w:val="28"/>
          <w:szCs w:val="28"/>
        </w:rPr>
      </w:pPr>
      <w:r w:rsidRPr="000C3574">
        <w:rPr>
          <w:sz w:val="28"/>
          <w:szCs w:val="28"/>
        </w:rPr>
        <w:t xml:space="preserve">Администрации города Оренбурга                                                                           </w:t>
      </w:r>
    </w:p>
    <w:p w:rsidR="00CB41A9" w:rsidRPr="004B2FE6" w:rsidRDefault="00CB41A9" w:rsidP="00CB41A9">
      <w:pPr>
        <w:suppressAutoHyphens/>
        <w:ind w:firstLine="5103"/>
        <w:contextualSpacing/>
        <w:jc w:val="both"/>
        <w:rPr>
          <w:sz w:val="28"/>
          <w:szCs w:val="28"/>
          <w:u w:val="single"/>
        </w:rPr>
      </w:pPr>
      <w:r w:rsidRPr="000C3574">
        <w:rPr>
          <w:sz w:val="28"/>
          <w:szCs w:val="28"/>
        </w:rPr>
        <w:t xml:space="preserve">от </w:t>
      </w:r>
      <w:r w:rsidR="00053F98">
        <w:rPr>
          <w:sz w:val="28"/>
          <w:szCs w:val="28"/>
        </w:rPr>
        <w:t>14.10.2025</w:t>
      </w:r>
      <w:r w:rsidR="002F7D36">
        <w:rPr>
          <w:sz w:val="28"/>
          <w:szCs w:val="28"/>
        </w:rPr>
        <w:t xml:space="preserve"> № </w:t>
      </w:r>
      <w:r w:rsidR="00053F98">
        <w:rPr>
          <w:sz w:val="28"/>
          <w:szCs w:val="28"/>
        </w:rPr>
        <w:t>2146-п</w:t>
      </w:r>
      <w:bookmarkStart w:id="0" w:name="_GoBack"/>
      <w:bookmarkEnd w:id="0"/>
    </w:p>
    <w:p w:rsidR="00CB41A9" w:rsidRDefault="00CB41A9" w:rsidP="00CB41A9">
      <w:pPr>
        <w:suppressAutoHyphens/>
        <w:contextualSpacing/>
        <w:jc w:val="center"/>
        <w:rPr>
          <w:sz w:val="28"/>
          <w:szCs w:val="28"/>
        </w:rPr>
      </w:pPr>
    </w:p>
    <w:p w:rsidR="00CB41A9" w:rsidRDefault="00CB41A9" w:rsidP="00CB41A9">
      <w:pPr>
        <w:suppressAutoHyphens/>
        <w:contextualSpacing/>
        <w:jc w:val="center"/>
        <w:rPr>
          <w:sz w:val="28"/>
          <w:szCs w:val="28"/>
        </w:rPr>
      </w:pPr>
    </w:p>
    <w:p w:rsidR="00CB41A9" w:rsidRPr="00623C04" w:rsidRDefault="00CB41A9" w:rsidP="00CB41A9">
      <w:pPr>
        <w:suppressAutoHyphens/>
        <w:contextualSpacing/>
        <w:jc w:val="center"/>
        <w:rPr>
          <w:sz w:val="28"/>
          <w:szCs w:val="28"/>
        </w:rPr>
      </w:pPr>
      <w:r w:rsidRPr="00623C04">
        <w:rPr>
          <w:sz w:val="28"/>
          <w:szCs w:val="28"/>
        </w:rPr>
        <w:t>А</w:t>
      </w:r>
      <w:r w:rsidR="002F7D36">
        <w:rPr>
          <w:sz w:val="28"/>
          <w:szCs w:val="28"/>
        </w:rPr>
        <w:t>дминистративный регламент</w:t>
      </w:r>
    </w:p>
    <w:p w:rsidR="00CB41A9" w:rsidRPr="00623C04" w:rsidRDefault="00836DA0" w:rsidP="00CB41A9">
      <w:pPr>
        <w:suppressAutoHyphens/>
        <w:contextualSpacing/>
        <w:jc w:val="center"/>
        <w:rPr>
          <w:sz w:val="28"/>
          <w:szCs w:val="28"/>
        </w:rPr>
      </w:pPr>
      <w:r w:rsidRPr="00F72C1A">
        <w:rPr>
          <w:sz w:val="28"/>
          <w:szCs w:val="28"/>
        </w:rPr>
        <w:t xml:space="preserve">предоставления муниципальной услуги «Перевод жилого помещения                           в нежилое помещение  и нежилого помещения в жилое помещение»                          </w:t>
      </w:r>
    </w:p>
    <w:p w:rsidR="00836DA0" w:rsidRDefault="00836DA0" w:rsidP="00CB41A9">
      <w:pPr>
        <w:suppressAutoHyphens/>
        <w:contextualSpacing/>
        <w:jc w:val="center"/>
        <w:rPr>
          <w:sz w:val="28"/>
          <w:szCs w:val="28"/>
        </w:rPr>
      </w:pPr>
    </w:p>
    <w:p w:rsidR="00CB41A9" w:rsidRPr="00623C04" w:rsidRDefault="00F72C1A" w:rsidP="00CB41A9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B41A9" w:rsidRPr="00623C04">
        <w:rPr>
          <w:sz w:val="28"/>
          <w:szCs w:val="28"/>
        </w:rPr>
        <w:t>. Общие положения</w:t>
      </w:r>
    </w:p>
    <w:p w:rsidR="00CB41A9" w:rsidRPr="00623C04" w:rsidRDefault="00CB41A9" w:rsidP="00CB41A9">
      <w:pPr>
        <w:suppressAutoHyphens/>
        <w:contextualSpacing/>
        <w:jc w:val="center"/>
        <w:rPr>
          <w:sz w:val="28"/>
          <w:szCs w:val="28"/>
        </w:rPr>
      </w:pPr>
    </w:p>
    <w:p w:rsidR="00CB41A9" w:rsidRPr="00623C04" w:rsidRDefault="00F67C44" w:rsidP="00CB41A9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B41A9" w:rsidRPr="00623C04">
        <w:rPr>
          <w:sz w:val="28"/>
          <w:szCs w:val="28"/>
        </w:rPr>
        <w:t>Предмет регулирования Административного регламента</w:t>
      </w:r>
    </w:p>
    <w:p w:rsidR="00CB41A9" w:rsidRDefault="00CB41A9" w:rsidP="00CB41A9">
      <w:pPr>
        <w:suppressAutoHyphens/>
        <w:contextualSpacing/>
        <w:jc w:val="center"/>
        <w:rPr>
          <w:sz w:val="28"/>
          <w:szCs w:val="28"/>
        </w:rPr>
      </w:pPr>
    </w:p>
    <w:p w:rsidR="00F67C44" w:rsidRPr="00F67C44" w:rsidRDefault="00CB41A9" w:rsidP="00F67C44">
      <w:pPr>
        <w:suppressAutoHyphens/>
        <w:ind w:firstLine="709"/>
        <w:contextualSpacing/>
        <w:jc w:val="both"/>
        <w:rPr>
          <w:sz w:val="28"/>
          <w:szCs w:val="28"/>
        </w:rPr>
      </w:pPr>
      <w:r w:rsidRPr="00871FDD">
        <w:rPr>
          <w:sz w:val="28"/>
          <w:szCs w:val="28"/>
        </w:rPr>
        <w:t>1.1.</w:t>
      </w:r>
      <w:r w:rsidR="00F67C44">
        <w:rPr>
          <w:sz w:val="28"/>
          <w:szCs w:val="28"/>
        </w:rPr>
        <w:t>1.</w:t>
      </w:r>
      <w:r w:rsidRPr="00871FDD">
        <w:rPr>
          <w:sz w:val="28"/>
          <w:szCs w:val="28"/>
        </w:rPr>
        <w:t xml:space="preserve"> Административный регламент</w:t>
      </w:r>
      <w:bookmarkStart w:id="1" w:name="_Ref208580789"/>
      <w:r w:rsidR="00836DA0">
        <w:rPr>
          <w:rStyle w:val="af4"/>
          <w:sz w:val="28"/>
          <w:szCs w:val="28"/>
        </w:rPr>
        <w:footnoteReference w:id="1"/>
      </w:r>
      <w:bookmarkEnd w:id="1"/>
      <w:r w:rsidRPr="00871FDD">
        <w:rPr>
          <w:sz w:val="28"/>
          <w:szCs w:val="28"/>
        </w:rPr>
        <w:t xml:space="preserve"> </w:t>
      </w:r>
      <w:r w:rsidR="00F67C44" w:rsidRPr="00F67C44">
        <w:rPr>
          <w:sz w:val="28"/>
          <w:szCs w:val="28"/>
        </w:rPr>
        <w:t>устанавливает порядок и стандарт предоставления муниципальной услуги.</w:t>
      </w:r>
    </w:p>
    <w:p w:rsidR="00F67C44" w:rsidRPr="00F67C44" w:rsidRDefault="00F67C44" w:rsidP="00F67C44">
      <w:pPr>
        <w:suppressAutoHyphens/>
        <w:ind w:firstLine="709"/>
        <w:contextualSpacing/>
        <w:jc w:val="both"/>
        <w:rPr>
          <w:sz w:val="28"/>
          <w:szCs w:val="28"/>
        </w:rPr>
      </w:pPr>
      <w:r w:rsidRPr="00F67C44">
        <w:rPr>
          <w:sz w:val="28"/>
          <w:szCs w:val="28"/>
        </w:rPr>
        <w:t xml:space="preserve">1.1.2. Административный регламент определяет порядок, сроки </w:t>
      </w:r>
      <w:r>
        <w:rPr>
          <w:sz w:val="28"/>
          <w:szCs w:val="28"/>
        </w:rPr>
        <w:t xml:space="preserve">                             </w:t>
      </w:r>
      <w:r w:rsidRPr="00F67C44">
        <w:rPr>
          <w:sz w:val="28"/>
          <w:szCs w:val="28"/>
        </w:rPr>
        <w:t xml:space="preserve">и последовательность выполнения административных процедур </w:t>
      </w:r>
      <w:r>
        <w:rPr>
          <w:sz w:val="28"/>
          <w:szCs w:val="28"/>
        </w:rPr>
        <w:t xml:space="preserve">                                       </w:t>
      </w:r>
      <w:r w:rsidRPr="00F67C44">
        <w:rPr>
          <w:sz w:val="28"/>
          <w:szCs w:val="28"/>
        </w:rPr>
        <w:t xml:space="preserve">по предоставлению муниципальной услуги, требования к порядку </w:t>
      </w:r>
      <w:r>
        <w:rPr>
          <w:sz w:val="28"/>
          <w:szCs w:val="28"/>
        </w:rPr>
        <w:t xml:space="preserve">                            </w:t>
      </w:r>
      <w:r w:rsidRPr="00F67C44">
        <w:rPr>
          <w:sz w:val="28"/>
          <w:szCs w:val="28"/>
        </w:rPr>
        <w:t>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МФЦ.</w:t>
      </w:r>
    </w:p>
    <w:p w:rsidR="00CB41A9" w:rsidRPr="00052090" w:rsidRDefault="00CB41A9" w:rsidP="00CB41A9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CB41A9" w:rsidRDefault="00F67C44" w:rsidP="00CB41A9">
      <w:pPr>
        <w:suppressAutoHyphens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B41A9" w:rsidRPr="00623C04">
        <w:rPr>
          <w:sz w:val="28"/>
          <w:szCs w:val="28"/>
        </w:rPr>
        <w:t>Круг заявителей</w:t>
      </w:r>
    </w:p>
    <w:p w:rsidR="00F67C44" w:rsidRPr="00623C04" w:rsidRDefault="00F67C44" w:rsidP="00CB41A9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F67C44" w:rsidRDefault="00F67C44" w:rsidP="00137065">
      <w:pPr>
        <w:suppressAutoHyphens/>
        <w:ind w:firstLine="709"/>
        <w:contextualSpacing/>
        <w:jc w:val="both"/>
        <w:rPr>
          <w:sz w:val="28"/>
          <w:szCs w:val="28"/>
        </w:rPr>
      </w:pPr>
      <w:r w:rsidRPr="00F67C44">
        <w:rPr>
          <w:sz w:val="28"/>
          <w:szCs w:val="28"/>
        </w:rPr>
        <w:t xml:space="preserve">1.2.1. </w:t>
      </w:r>
      <w:r w:rsidR="00210E3A">
        <w:rPr>
          <w:sz w:val="28"/>
          <w:szCs w:val="28"/>
        </w:rPr>
        <w:t>Заявителем на получение муниципальной услуги является</w:t>
      </w:r>
      <w:r w:rsidRPr="00F67C44">
        <w:rPr>
          <w:sz w:val="28"/>
          <w:szCs w:val="28"/>
        </w:rPr>
        <w:t xml:space="preserve"> собственник помещения в многоквартирном доме или уполномоченн</w:t>
      </w:r>
      <w:r w:rsidR="00210E3A">
        <w:rPr>
          <w:sz w:val="28"/>
          <w:szCs w:val="28"/>
        </w:rPr>
        <w:t>ое</w:t>
      </w:r>
      <w:r w:rsidRPr="00F67C44">
        <w:rPr>
          <w:sz w:val="28"/>
          <w:szCs w:val="28"/>
        </w:rPr>
        <w:t xml:space="preserve"> им лиц</w:t>
      </w:r>
      <w:r w:rsidR="00210E3A">
        <w:rPr>
          <w:sz w:val="28"/>
          <w:szCs w:val="28"/>
        </w:rPr>
        <w:t>о</w:t>
      </w:r>
      <w:r w:rsidRPr="00F67C44">
        <w:rPr>
          <w:sz w:val="28"/>
          <w:szCs w:val="28"/>
        </w:rPr>
        <w:t>.</w:t>
      </w:r>
    </w:p>
    <w:p w:rsidR="00170DF2" w:rsidRDefault="00170DF2" w:rsidP="00F67C4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37065" w:rsidRPr="00D35278" w:rsidRDefault="00F67C44" w:rsidP="0013706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2" w:name="sub_30016"/>
      <w:r w:rsidRPr="00F67C44">
        <w:rPr>
          <w:sz w:val="28"/>
          <w:szCs w:val="28"/>
        </w:rPr>
        <w:t xml:space="preserve">1.3. </w:t>
      </w:r>
      <w:r w:rsidR="00137065" w:rsidRPr="00D35278">
        <w:rPr>
          <w:sz w:val="28"/>
          <w:szCs w:val="28"/>
        </w:rPr>
        <w:t xml:space="preserve">Требование предоставления заявителю муниципальной услуги </w:t>
      </w:r>
      <w:r w:rsidR="00137065" w:rsidRPr="00D35278">
        <w:rPr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</w:t>
      </w:r>
      <w:r w:rsidR="004274B0">
        <w:rPr>
          <w:sz w:val="28"/>
          <w:szCs w:val="28"/>
        </w:rPr>
        <w:t>Р</w:t>
      </w:r>
      <w:r w:rsidR="00137065" w:rsidRPr="00D35278">
        <w:rPr>
          <w:sz w:val="28"/>
          <w:szCs w:val="28"/>
        </w:rPr>
        <w:t>еестре услуг и в ЕПГУ</w:t>
      </w:r>
    </w:p>
    <w:p w:rsidR="00F67C44" w:rsidRPr="00F67C44" w:rsidRDefault="00F67C44" w:rsidP="00F67C4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37065" w:rsidRPr="00D35278" w:rsidRDefault="00137065" w:rsidP="0013706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</w:t>
      </w:r>
      <w:r w:rsidRPr="00D35278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1.</w:t>
      </w:r>
      <w:r w:rsidRPr="00D35278">
        <w:rPr>
          <w:sz w:val="28"/>
          <w:szCs w:val="28"/>
          <w:lang w:eastAsia="en-US"/>
        </w:rPr>
        <w:t xml:space="preserve"> </w:t>
      </w:r>
      <w:r w:rsidRPr="00D35278">
        <w:rPr>
          <w:sz w:val="28"/>
          <w:szCs w:val="28"/>
        </w:rPr>
        <w:t>Муниципальная услуга предоставляется в соответствии                                с  кате</w:t>
      </w:r>
      <w:r w:rsidR="00791733">
        <w:rPr>
          <w:sz w:val="28"/>
          <w:szCs w:val="28"/>
        </w:rPr>
        <w:t>гориями (признаками) заявителей согласно</w:t>
      </w:r>
      <w:r w:rsidRPr="00D35278">
        <w:rPr>
          <w:sz w:val="28"/>
          <w:szCs w:val="28"/>
        </w:rPr>
        <w:t xml:space="preserve"> таблице № 1 </w:t>
      </w:r>
      <w:hyperlink r:id="rId11" w:history="1">
        <w:r w:rsidRPr="00D35278">
          <w:rPr>
            <w:sz w:val="28"/>
            <w:szCs w:val="28"/>
          </w:rPr>
          <w:t>приложени</w:t>
        </w:r>
        <w:r w:rsidR="00791733">
          <w:rPr>
            <w:sz w:val="28"/>
            <w:szCs w:val="28"/>
          </w:rPr>
          <w:t xml:space="preserve">я                  </w:t>
        </w:r>
        <w:r w:rsidRPr="00D35278">
          <w:rPr>
            <w:sz w:val="28"/>
            <w:szCs w:val="28"/>
          </w:rPr>
          <w:t xml:space="preserve"> </w:t>
        </w:r>
      </w:hyperlink>
      <w:r w:rsidRPr="00D35278">
        <w:rPr>
          <w:sz w:val="28"/>
          <w:szCs w:val="28"/>
        </w:rPr>
        <w:t>к настоящему Административному регламенту исходя</w:t>
      </w:r>
      <w:r w:rsidR="00791733">
        <w:rPr>
          <w:sz w:val="28"/>
          <w:szCs w:val="28"/>
        </w:rPr>
        <w:t xml:space="preserve"> и</w:t>
      </w:r>
      <w:r w:rsidRPr="00D35278">
        <w:rPr>
          <w:sz w:val="28"/>
          <w:szCs w:val="28"/>
        </w:rPr>
        <w:t xml:space="preserve">з общих признаков заявителя, обратившегося за предоставлением  муниципальной услуги, </w:t>
      </w:r>
      <w:r w:rsidR="00791733">
        <w:rPr>
          <w:sz w:val="28"/>
          <w:szCs w:val="28"/>
        </w:rPr>
        <w:t xml:space="preserve">                                                     </w:t>
      </w:r>
      <w:r w:rsidRPr="00D35278">
        <w:rPr>
          <w:sz w:val="28"/>
          <w:szCs w:val="28"/>
        </w:rPr>
        <w:t>а также из результата ее предоставления.</w:t>
      </w:r>
    </w:p>
    <w:p w:rsidR="00137065" w:rsidRDefault="00137065" w:rsidP="0013706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D35278">
        <w:rPr>
          <w:sz w:val="28"/>
          <w:szCs w:val="28"/>
        </w:rPr>
        <w:t xml:space="preserve"> Признаки заявителя определяются в результате анкетирования, проводимого ДГиЗО в соответствии с таблицей № 1 приложения                                             к  настоящему Административному регламенту.</w:t>
      </w:r>
    </w:p>
    <w:p w:rsidR="00BF335A" w:rsidRPr="00BF335A" w:rsidRDefault="00BF335A" w:rsidP="00BF33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BF335A">
        <w:rPr>
          <w:sz w:val="28"/>
          <w:szCs w:val="28"/>
        </w:rPr>
        <w:t xml:space="preserve">Сведения о категориях (признаках) заявителей размещаются </w:t>
      </w:r>
      <w:r w:rsidRPr="00BF335A">
        <w:rPr>
          <w:sz w:val="28"/>
          <w:szCs w:val="28"/>
        </w:rPr>
        <w:br/>
        <w:t xml:space="preserve">в Реестре услуг и </w:t>
      </w:r>
      <w:r w:rsidR="004274B0">
        <w:rPr>
          <w:sz w:val="28"/>
          <w:szCs w:val="28"/>
        </w:rPr>
        <w:t>в</w:t>
      </w:r>
      <w:r w:rsidRPr="00BF335A">
        <w:rPr>
          <w:sz w:val="28"/>
          <w:szCs w:val="28"/>
        </w:rPr>
        <w:t xml:space="preserve"> ЕПГУ.</w:t>
      </w:r>
    </w:p>
    <w:p w:rsidR="006E035F" w:rsidRPr="006E035F" w:rsidRDefault="001F5B55" w:rsidP="006E035F">
      <w:pPr>
        <w:suppressAutoHyphens/>
        <w:ind w:firstLine="709"/>
        <w:contextualSpacing/>
        <w:jc w:val="center"/>
        <w:rPr>
          <w:bCs/>
          <w:sz w:val="28"/>
          <w:szCs w:val="28"/>
        </w:rPr>
      </w:pPr>
      <w:bookmarkStart w:id="3" w:name="sub_2002"/>
      <w:r>
        <w:rPr>
          <w:bCs/>
          <w:sz w:val="28"/>
          <w:szCs w:val="28"/>
        </w:rPr>
        <w:lastRenderedPageBreak/>
        <w:t xml:space="preserve">2. </w:t>
      </w:r>
      <w:r w:rsidR="006E035F" w:rsidRPr="006E035F">
        <w:rPr>
          <w:bCs/>
          <w:sz w:val="28"/>
          <w:szCs w:val="28"/>
        </w:rPr>
        <w:t>Стандарт предоставления муниципальной услуги</w:t>
      </w:r>
    </w:p>
    <w:bookmarkEnd w:id="3"/>
    <w:p w:rsidR="006E035F" w:rsidRPr="006E035F" w:rsidRDefault="006E035F" w:rsidP="006E035F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6E035F" w:rsidRPr="006E035F" w:rsidRDefault="006E035F" w:rsidP="006E035F">
      <w:pPr>
        <w:suppressAutoHyphens/>
        <w:ind w:firstLine="709"/>
        <w:contextualSpacing/>
        <w:jc w:val="center"/>
        <w:rPr>
          <w:sz w:val="28"/>
          <w:szCs w:val="28"/>
        </w:rPr>
      </w:pPr>
      <w:bookmarkStart w:id="4" w:name="sub_2021"/>
      <w:r w:rsidRPr="006E035F">
        <w:rPr>
          <w:sz w:val="28"/>
          <w:szCs w:val="28"/>
        </w:rPr>
        <w:t>2.1. На</w:t>
      </w:r>
      <w:r>
        <w:rPr>
          <w:sz w:val="28"/>
          <w:szCs w:val="28"/>
        </w:rPr>
        <w:t>именование муниципальной услуги</w:t>
      </w:r>
    </w:p>
    <w:p w:rsidR="006E035F" w:rsidRPr="006E035F" w:rsidRDefault="006E035F" w:rsidP="006E035F">
      <w:pPr>
        <w:suppressAutoHyphens/>
        <w:ind w:firstLine="709"/>
        <w:contextualSpacing/>
        <w:jc w:val="both"/>
        <w:rPr>
          <w:sz w:val="28"/>
          <w:szCs w:val="28"/>
        </w:rPr>
      </w:pPr>
    </w:p>
    <w:bookmarkEnd w:id="4"/>
    <w:p w:rsidR="006E035F" w:rsidRPr="006E035F" w:rsidRDefault="006E035F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 w:rsidRPr="006E035F">
        <w:rPr>
          <w:sz w:val="28"/>
          <w:szCs w:val="28"/>
        </w:rPr>
        <w:t>2.1.1 Наименование муниципальной услуги</w:t>
      </w:r>
      <w:r>
        <w:rPr>
          <w:sz w:val="28"/>
          <w:szCs w:val="28"/>
        </w:rPr>
        <w:t xml:space="preserve"> –</w:t>
      </w:r>
      <w:r w:rsidR="001F5B55">
        <w:rPr>
          <w:sz w:val="28"/>
          <w:szCs w:val="28"/>
        </w:rPr>
        <w:t xml:space="preserve"> «П</w:t>
      </w:r>
      <w:r w:rsidRPr="006E035F">
        <w:rPr>
          <w:sz w:val="28"/>
          <w:szCs w:val="28"/>
        </w:rPr>
        <w:t>еревод жилого помещения в нежилое помещение и нежилого помещения в жилое помещение</w:t>
      </w:r>
      <w:r w:rsidR="001F5B55">
        <w:rPr>
          <w:sz w:val="28"/>
          <w:szCs w:val="28"/>
        </w:rPr>
        <w:t>»</w:t>
      </w:r>
      <w:r w:rsidRPr="006E035F">
        <w:rPr>
          <w:sz w:val="28"/>
          <w:szCs w:val="28"/>
        </w:rPr>
        <w:t>.</w:t>
      </w:r>
      <w:bookmarkStart w:id="5" w:name="sub_2022"/>
    </w:p>
    <w:bookmarkEnd w:id="5"/>
    <w:p w:rsidR="006E035F" w:rsidRPr="006E035F" w:rsidRDefault="006E035F" w:rsidP="006E035F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6E035F" w:rsidRPr="006E035F" w:rsidRDefault="006E035F" w:rsidP="006E035F">
      <w:pPr>
        <w:suppressAutoHyphens/>
        <w:ind w:firstLine="709"/>
        <w:contextualSpacing/>
        <w:jc w:val="center"/>
        <w:rPr>
          <w:sz w:val="28"/>
          <w:szCs w:val="28"/>
        </w:rPr>
      </w:pPr>
      <w:r w:rsidRPr="006E035F">
        <w:rPr>
          <w:sz w:val="28"/>
          <w:szCs w:val="28"/>
        </w:rPr>
        <w:t>2.2. Наименование органа, предоставляющего муниципальную услугу</w:t>
      </w:r>
    </w:p>
    <w:p w:rsidR="006E035F" w:rsidRPr="006E035F" w:rsidRDefault="006E035F" w:rsidP="006E035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37065" w:rsidRDefault="00137065" w:rsidP="00137065">
      <w:pPr>
        <w:suppressAutoHyphens/>
        <w:ind w:firstLine="709"/>
        <w:contextualSpacing/>
        <w:jc w:val="both"/>
        <w:rPr>
          <w:sz w:val="28"/>
          <w:szCs w:val="28"/>
        </w:rPr>
      </w:pPr>
      <w:r w:rsidRPr="0053524B">
        <w:rPr>
          <w:sz w:val="28"/>
          <w:szCs w:val="28"/>
        </w:rPr>
        <w:t xml:space="preserve">2.2.1. Муниципальная услуга предоставляется </w:t>
      </w:r>
      <w:r>
        <w:rPr>
          <w:sz w:val="28"/>
          <w:szCs w:val="28"/>
        </w:rPr>
        <w:t>Администрацией города Оренбурга.</w:t>
      </w:r>
    </w:p>
    <w:p w:rsidR="00137065" w:rsidRDefault="00137065" w:rsidP="00137065">
      <w:pPr>
        <w:suppressAutoHyphens/>
        <w:ind w:firstLine="709"/>
        <w:contextualSpacing/>
        <w:jc w:val="both"/>
        <w:rPr>
          <w:sz w:val="28"/>
          <w:szCs w:val="28"/>
        </w:rPr>
      </w:pPr>
      <w:r w:rsidRPr="0053524B">
        <w:rPr>
          <w:sz w:val="28"/>
          <w:szCs w:val="28"/>
        </w:rPr>
        <w:t>Уполномоченным отраслевым (функциональным) органом Администрации города Оренбурга по предоставлению муниципальной услуги является</w:t>
      </w:r>
      <w:r>
        <w:rPr>
          <w:sz w:val="28"/>
          <w:szCs w:val="28"/>
        </w:rPr>
        <w:t xml:space="preserve"> ДГиЗО</w:t>
      </w:r>
      <w:r w:rsidRPr="0053524B">
        <w:rPr>
          <w:sz w:val="28"/>
          <w:szCs w:val="28"/>
        </w:rPr>
        <w:t xml:space="preserve">. Подготовку документов осуществляет </w:t>
      </w:r>
      <w:r w:rsidR="007D597B">
        <w:rPr>
          <w:sz w:val="28"/>
          <w:szCs w:val="28"/>
        </w:rPr>
        <w:t>МКУ «ГЦГ»</w:t>
      </w:r>
      <w:r w:rsidR="00BE3029" w:rsidRPr="00BE3029">
        <w:rPr>
          <w:sz w:val="28"/>
          <w:szCs w:val="28"/>
        </w:rPr>
        <w:t>.</w:t>
      </w:r>
      <w:r w:rsidR="00791733">
        <w:rPr>
          <w:sz w:val="28"/>
          <w:szCs w:val="28"/>
        </w:rPr>
        <w:t xml:space="preserve"> </w:t>
      </w:r>
    </w:p>
    <w:p w:rsidR="006069DC" w:rsidRPr="006E035F" w:rsidRDefault="006069DC" w:rsidP="006E035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E035F" w:rsidRPr="006E035F" w:rsidRDefault="006E035F" w:rsidP="006E035F">
      <w:pPr>
        <w:suppressAutoHyphens/>
        <w:ind w:firstLine="709"/>
        <w:contextualSpacing/>
        <w:jc w:val="center"/>
        <w:rPr>
          <w:sz w:val="28"/>
          <w:szCs w:val="28"/>
        </w:rPr>
      </w:pPr>
      <w:bookmarkStart w:id="6" w:name="sub_2023"/>
      <w:r w:rsidRPr="006E035F">
        <w:rPr>
          <w:sz w:val="28"/>
          <w:szCs w:val="28"/>
        </w:rPr>
        <w:t>2.3. Результат предоставления муниципальной услуги</w:t>
      </w:r>
      <w:bookmarkEnd w:id="6"/>
    </w:p>
    <w:p w:rsidR="006E035F" w:rsidRPr="006E035F" w:rsidRDefault="006E035F" w:rsidP="006E035F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6E035F" w:rsidRPr="006E035F" w:rsidRDefault="006E035F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 w:rsidRPr="006E035F">
        <w:rPr>
          <w:sz w:val="28"/>
          <w:szCs w:val="28"/>
        </w:rPr>
        <w:t xml:space="preserve">2.3.1. Результатом предоставления муниципальной услуги является принятое </w:t>
      </w:r>
      <w:r>
        <w:rPr>
          <w:sz w:val="28"/>
          <w:szCs w:val="28"/>
        </w:rPr>
        <w:t>ДГиЗО</w:t>
      </w:r>
      <w:r w:rsidRPr="006E035F">
        <w:rPr>
          <w:sz w:val="28"/>
          <w:szCs w:val="28"/>
        </w:rPr>
        <w:t xml:space="preserve"> решение о переводе или об отказе в переводе жилого помещения в нежилое помещение и нежилого помещения в жилое помещение.</w:t>
      </w:r>
    </w:p>
    <w:p w:rsidR="00137065" w:rsidRDefault="00137065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 w:rsidRPr="00926FA3">
        <w:rPr>
          <w:sz w:val="28"/>
          <w:szCs w:val="28"/>
          <w:lang w:eastAsia="en-US"/>
        </w:rPr>
        <w:t>Документ</w:t>
      </w:r>
      <w:r>
        <w:rPr>
          <w:sz w:val="28"/>
          <w:szCs w:val="28"/>
          <w:lang w:eastAsia="en-US"/>
        </w:rPr>
        <w:t>ом</w:t>
      </w:r>
      <w:r w:rsidRPr="00926FA3">
        <w:rPr>
          <w:sz w:val="28"/>
          <w:szCs w:val="28"/>
          <w:lang w:eastAsia="en-US"/>
        </w:rPr>
        <w:t>, содержащим решение</w:t>
      </w:r>
      <w:r w:rsidRPr="00137065">
        <w:rPr>
          <w:sz w:val="28"/>
          <w:szCs w:val="28"/>
        </w:rPr>
        <w:t xml:space="preserve"> </w:t>
      </w:r>
      <w:r w:rsidRPr="006E035F">
        <w:rPr>
          <w:sz w:val="28"/>
          <w:szCs w:val="28"/>
        </w:rPr>
        <w:t xml:space="preserve">о переводе или об отказе </w:t>
      </w:r>
      <w:r>
        <w:rPr>
          <w:sz w:val="28"/>
          <w:szCs w:val="28"/>
        </w:rPr>
        <w:t xml:space="preserve">                          </w:t>
      </w:r>
      <w:r w:rsidRPr="006E035F">
        <w:rPr>
          <w:sz w:val="28"/>
          <w:szCs w:val="28"/>
        </w:rPr>
        <w:t>в переводе жилого помещения в нежилое помещение и нежилого помещения в жилое помещение</w:t>
      </w:r>
      <w:r>
        <w:rPr>
          <w:sz w:val="28"/>
          <w:szCs w:val="28"/>
        </w:rPr>
        <w:t xml:space="preserve"> является:</w:t>
      </w:r>
    </w:p>
    <w:p w:rsidR="00137065" w:rsidRDefault="00137065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ДГиЗО</w:t>
      </w:r>
      <w:r w:rsidRPr="00137065">
        <w:rPr>
          <w:sz w:val="28"/>
          <w:szCs w:val="28"/>
        </w:rPr>
        <w:t xml:space="preserve"> </w:t>
      </w:r>
      <w:r w:rsidRPr="006E035F">
        <w:rPr>
          <w:sz w:val="28"/>
          <w:szCs w:val="28"/>
        </w:rPr>
        <w:t>о переводе жилого помещения в нежилое помещение и нежилого помещения в жилое помещение</w:t>
      </w:r>
      <w:r>
        <w:rPr>
          <w:sz w:val="28"/>
          <w:szCs w:val="28"/>
        </w:rPr>
        <w:t xml:space="preserve"> по форме</w:t>
      </w:r>
      <w:r w:rsidR="0008735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</w:t>
      </w:r>
      <w:r w:rsidRPr="00137065">
        <w:rPr>
          <w:sz w:val="28"/>
          <w:szCs w:val="28"/>
        </w:rPr>
        <w:t xml:space="preserve"> постановлением Правительства Российской Федерации </w:t>
      </w:r>
      <w:r>
        <w:rPr>
          <w:sz w:val="28"/>
          <w:szCs w:val="28"/>
        </w:rPr>
        <w:t xml:space="preserve">                     </w:t>
      </w:r>
      <w:r w:rsidRPr="00137065">
        <w:rPr>
          <w:sz w:val="28"/>
          <w:szCs w:val="28"/>
        </w:rPr>
        <w:t>от 10.08.2005 № 502</w:t>
      </w:r>
      <w:r>
        <w:rPr>
          <w:sz w:val="28"/>
          <w:szCs w:val="28"/>
        </w:rPr>
        <w:t>;</w:t>
      </w:r>
    </w:p>
    <w:p w:rsidR="00137065" w:rsidRDefault="00137065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ДГиЗО </w:t>
      </w:r>
      <w:r w:rsidRPr="00137065">
        <w:rPr>
          <w:sz w:val="28"/>
          <w:szCs w:val="28"/>
        </w:rPr>
        <w:t xml:space="preserve">об отказе в переводе жилого помещения </w:t>
      </w:r>
      <w:r>
        <w:rPr>
          <w:sz w:val="28"/>
          <w:szCs w:val="28"/>
        </w:rPr>
        <w:t xml:space="preserve">                                  </w:t>
      </w:r>
      <w:r w:rsidRPr="00137065">
        <w:rPr>
          <w:sz w:val="28"/>
          <w:szCs w:val="28"/>
        </w:rPr>
        <w:t xml:space="preserve">в нежилое помещение и нежилого помещения в жилое помещение </w:t>
      </w:r>
      <w:r>
        <w:rPr>
          <w:sz w:val="28"/>
          <w:szCs w:val="28"/>
        </w:rPr>
        <w:t>по форме</w:t>
      </w:r>
      <w:r w:rsidR="0008735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</w:t>
      </w:r>
      <w:r w:rsidRPr="00137065">
        <w:rPr>
          <w:sz w:val="28"/>
          <w:szCs w:val="28"/>
        </w:rPr>
        <w:t xml:space="preserve"> постановлением Правительства Российской Федерации </w:t>
      </w:r>
      <w:r>
        <w:rPr>
          <w:sz w:val="28"/>
          <w:szCs w:val="28"/>
        </w:rPr>
        <w:t xml:space="preserve">                      </w:t>
      </w:r>
      <w:r w:rsidRPr="00137065">
        <w:rPr>
          <w:sz w:val="28"/>
          <w:szCs w:val="28"/>
        </w:rPr>
        <w:t>от 10.08.2005 № 502</w:t>
      </w:r>
      <w:r>
        <w:rPr>
          <w:sz w:val="28"/>
          <w:szCs w:val="28"/>
        </w:rPr>
        <w:t>.</w:t>
      </w:r>
    </w:p>
    <w:p w:rsidR="00137065" w:rsidRDefault="00137065" w:rsidP="0013706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2.3.2</w:t>
      </w:r>
      <w:r w:rsidRPr="00EF3FDB">
        <w:rPr>
          <w:sz w:val="28"/>
          <w:szCs w:val="28"/>
          <w:lang w:eastAsia="en-US"/>
        </w:rPr>
        <w:t>. Формирование реестровой записи в качестве результата предоставления муниципальной услуги не предусмотрено.</w:t>
      </w:r>
    </w:p>
    <w:p w:rsidR="00137065" w:rsidRPr="00115CF4" w:rsidRDefault="00137065" w:rsidP="00137065">
      <w:pPr>
        <w:suppressAutoHyphens/>
        <w:ind w:firstLine="709"/>
        <w:contextualSpacing/>
        <w:jc w:val="both"/>
        <w:rPr>
          <w:sz w:val="28"/>
          <w:szCs w:val="28"/>
        </w:rPr>
      </w:pPr>
      <w:r w:rsidRPr="00F57ABA">
        <w:rPr>
          <w:sz w:val="28"/>
          <w:szCs w:val="28"/>
        </w:rPr>
        <w:t>2</w:t>
      </w:r>
      <w:r>
        <w:rPr>
          <w:sz w:val="28"/>
          <w:szCs w:val="28"/>
        </w:rPr>
        <w:t>.3.3</w:t>
      </w:r>
      <w:r w:rsidRPr="00115CF4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137065" w:rsidRPr="00115CF4" w:rsidRDefault="00137065" w:rsidP="00137065">
      <w:pPr>
        <w:suppressAutoHyphens/>
        <w:ind w:firstLine="709"/>
        <w:contextualSpacing/>
        <w:jc w:val="both"/>
        <w:rPr>
          <w:sz w:val="28"/>
          <w:szCs w:val="28"/>
        </w:rPr>
      </w:pPr>
      <w:r w:rsidRPr="00115CF4">
        <w:rPr>
          <w:sz w:val="28"/>
          <w:szCs w:val="28"/>
        </w:rPr>
        <w:t xml:space="preserve">а) электронного документа, подписанного уполномоченным должностным лицом </w:t>
      </w:r>
      <w:r>
        <w:rPr>
          <w:sz w:val="28"/>
          <w:szCs w:val="28"/>
        </w:rPr>
        <w:t>ДГиЗО</w:t>
      </w:r>
      <w:r w:rsidRPr="00115CF4">
        <w:rPr>
          <w:sz w:val="28"/>
          <w:szCs w:val="28"/>
        </w:rPr>
        <w:t xml:space="preserve"> с использованием усиленной</w:t>
      </w:r>
      <w:r>
        <w:rPr>
          <w:sz w:val="28"/>
          <w:szCs w:val="28"/>
        </w:rPr>
        <w:t xml:space="preserve"> </w:t>
      </w:r>
      <w:r w:rsidRPr="00115CF4">
        <w:rPr>
          <w:sz w:val="28"/>
          <w:szCs w:val="28"/>
        </w:rPr>
        <w:t xml:space="preserve">квалифицированной </w:t>
      </w:r>
      <w:r>
        <w:rPr>
          <w:sz w:val="28"/>
          <w:szCs w:val="28"/>
        </w:rPr>
        <w:t>ЭП</w:t>
      </w:r>
      <w:r w:rsidRPr="00115CF4">
        <w:rPr>
          <w:sz w:val="28"/>
          <w:szCs w:val="28"/>
        </w:rPr>
        <w:t>;</w:t>
      </w:r>
    </w:p>
    <w:p w:rsidR="00137065" w:rsidRDefault="00137065" w:rsidP="00137065">
      <w:pPr>
        <w:suppressAutoHyphens/>
        <w:ind w:firstLine="709"/>
        <w:contextualSpacing/>
        <w:jc w:val="both"/>
        <w:rPr>
          <w:sz w:val="28"/>
          <w:szCs w:val="28"/>
        </w:rPr>
      </w:pPr>
      <w:r w:rsidRPr="00115CF4">
        <w:rPr>
          <w:sz w:val="28"/>
          <w:szCs w:val="28"/>
        </w:rPr>
        <w:t>б) документа на бумажном носителе, подтверждающего содержание электронного документа</w:t>
      </w:r>
      <w:r>
        <w:rPr>
          <w:sz w:val="28"/>
          <w:szCs w:val="28"/>
        </w:rPr>
        <w:t>, в</w:t>
      </w:r>
      <w:r w:rsidRPr="0011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ДГиЗО </w:t>
      </w:r>
      <w:r w:rsidRPr="00115CF4">
        <w:rPr>
          <w:sz w:val="28"/>
          <w:szCs w:val="28"/>
        </w:rPr>
        <w:t>или в МФЦ.</w:t>
      </w:r>
    </w:p>
    <w:p w:rsidR="00973C58" w:rsidRDefault="00973C58" w:rsidP="00137065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E035F" w:rsidRPr="00A72B6E" w:rsidRDefault="006E035F" w:rsidP="00A72B6E">
      <w:pPr>
        <w:suppressAutoHyphens/>
        <w:ind w:firstLine="709"/>
        <w:contextualSpacing/>
        <w:jc w:val="center"/>
        <w:rPr>
          <w:sz w:val="28"/>
          <w:szCs w:val="28"/>
        </w:rPr>
      </w:pPr>
      <w:r w:rsidRPr="00A72B6E">
        <w:rPr>
          <w:sz w:val="28"/>
          <w:szCs w:val="28"/>
        </w:rPr>
        <w:t>2.4. Срок предоставления муниципальной услуги</w:t>
      </w:r>
    </w:p>
    <w:p w:rsidR="006E035F" w:rsidRPr="006E035F" w:rsidRDefault="006E035F" w:rsidP="006E035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791733" w:rsidRDefault="006E035F" w:rsidP="007538F9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7" w:name="sub_2024"/>
      <w:r w:rsidRPr="006E035F">
        <w:rPr>
          <w:sz w:val="28"/>
          <w:szCs w:val="28"/>
        </w:rPr>
        <w:t xml:space="preserve">2.4.1. </w:t>
      </w:r>
      <w:r w:rsidR="00791733">
        <w:rPr>
          <w:sz w:val="28"/>
          <w:szCs w:val="28"/>
        </w:rPr>
        <w:t xml:space="preserve"> </w:t>
      </w:r>
      <w:r w:rsidR="00B3029E">
        <w:rPr>
          <w:sz w:val="28"/>
          <w:szCs w:val="28"/>
        </w:rPr>
        <w:t xml:space="preserve">Максимальный </w:t>
      </w:r>
      <w:r w:rsidR="00791733">
        <w:rPr>
          <w:sz w:val="28"/>
          <w:szCs w:val="28"/>
        </w:rPr>
        <w:t xml:space="preserve">  </w:t>
      </w:r>
      <w:r w:rsidR="00B3029E">
        <w:rPr>
          <w:sz w:val="28"/>
          <w:szCs w:val="28"/>
        </w:rPr>
        <w:t>с</w:t>
      </w:r>
      <w:r w:rsidRPr="006E035F">
        <w:rPr>
          <w:sz w:val="28"/>
          <w:szCs w:val="28"/>
        </w:rPr>
        <w:t xml:space="preserve">рок </w:t>
      </w:r>
      <w:r w:rsidR="00791733">
        <w:rPr>
          <w:sz w:val="28"/>
          <w:szCs w:val="28"/>
        </w:rPr>
        <w:t xml:space="preserve"> </w:t>
      </w:r>
      <w:r w:rsidRPr="006E035F">
        <w:rPr>
          <w:sz w:val="28"/>
          <w:szCs w:val="28"/>
        </w:rPr>
        <w:t xml:space="preserve">предоставления </w:t>
      </w:r>
      <w:r w:rsidR="00791733">
        <w:rPr>
          <w:sz w:val="28"/>
          <w:szCs w:val="28"/>
        </w:rPr>
        <w:t xml:space="preserve"> </w:t>
      </w:r>
      <w:r w:rsidRPr="006E035F">
        <w:rPr>
          <w:sz w:val="28"/>
          <w:szCs w:val="28"/>
        </w:rPr>
        <w:t>муниципальной</w:t>
      </w:r>
      <w:r w:rsidR="00791733">
        <w:rPr>
          <w:sz w:val="28"/>
          <w:szCs w:val="28"/>
        </w:rPr>
        <w:t xml:space="preserve"> </w:t>
      </w:r>
      <w:r w:rsidRPr="006E035F">
        <w:rPr>
          <w:sz w:val="28"/>
          <w:szCs w:val="28"/>
        </w:rPr>
        <w:t xml:space="preserve"> услуги, </w:t>
      </w:r>
      <w:r w:rsidR="00B3029E">
        <w:rPr>
          <w:sz w:val="28"/>
          <w:szCs w:val="28"/>
        </w:rPr>
        <w:t xml:space="preserve">                    </w:t>
      </w:r>
    </w:p>
    <w:p w:rsidR="006E035F" w:rsidRPr="006E035F" w:rsidRDefault="006E035F" w:rsidP="00791733">
      <w:pPr>
        <w:suppressAutoHyphens/>
        <w:contextualSpacing/>
        <w:jc w:val="both"/>
        <w:rPr>
          <w:sz w:val="28"/>
          <w:szCs w:val="28"/>
        </w:rPr>
      </w:pPr>
      <w:r w:rsidRPr="006E035F">
        <w:rPr>
          <w:sz w:val="28"/>
          <w:szCs w:val="28"/>
        </w:rPr>
        <w:lastRenderedPageBreak/>
        <w:t>в том числе</w:t>
      </w:r>
      <w:r w:rsidR="00A72B6E">
        <w:rPr>
          <w:sz w:val="28"/>
          <w:szCs w:val="28"/>
        </w:rPr>
        <w:t xml:space="preserve"> </w:t>
      </w:r>
      <w:r w:rsidRPr="006E035F">
        <w:rPr>
          <w:sz w:val="28"/>
          <w:szCs w:val="28"/>
        </w:rPr>
        <w:t xml:space="preserve">с учетом </w:t>
      </w:r>
      <w:r w:rsidR="00E046ED">
        <w:rPr>
          <w:sz w:val="28"/>
          <w:szCs w:val="28"/>
        </w:rPr>
        <w:t>направления запросов в рамках межведомственного электронного взаимодействия</w:t>
      </w:r>
      <w:bookmarkEnd w:id="7"/>
      <w:r w:rsidR="001F5B55">
        <w:rPr>
          <w:sz w:val="28"/>
          <w:szCs w:val="28"/>
        </w:rPr>
        <w:t>,</w:t>
      </w:r>
      <w:r w:rsidR="007538F9">
        <w:rPr>
          <w:sz w:val="28"/>
          <w:szCs w:val="28"/>
        </w:rPr>
        <w:t xml:space="preserve"> составляет </w:t>
      </w:r>
      <w:r w:rsidRPr="006E035F">
        <w:rPr>
          <w:sz w:val="28"/>
          <w:szCs w:val="28"/>
        </w:rPr>
        <w:t xml:space="preserve">не </w:t>
      </w:r>
      <w:r w:rsidR="007538F9">
        <w:rPr>
          <w:sz w:val="28"/>
          <w:szCs w:val="28"/>
        </w:rPr>
        <w:t>более</w:t>
      </w:r>
      <w:r w:rsidRPr="006E035F">
        <w:rPr>
          <w:sz w:val="28"/>
          <w:szCs w:val="28"/>
        </w:rPr>
        <w:t xml:space="preserve"> 45 дней со дня представления в </w:t>
      </w:r>
      <w:r w:rsidR="007538F9">
        <w:rPr>
          <w:sz w:val="28"/>
          <w:szCs w:val="28"/>
        </w:rPr>
        <w:t>ДГиЗО д</w:t>
      </w:r>
      <w:r w:rsidRPr="006E035F">
        <w:rPr>
          <w:sz w:val="28"/>
          <w:szCs w:val="28"/>
        </w:rPr>
        <w:t>окументов, обязанность по представлению которых возложена на заявителя.</w:t>
      </w:r>
    </w:p>
    <w:p w:rsidR="006E035F" w:rsidRPr="006E035F" w:rsidRDefault="002B0D0E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6E035F" w:rsidRPr="006E035F">
        <w:rPr>
          <w:sz w:val="28"/>
          <w:szCs w:val="28"/>
        </w:rPr>
        <w:t>В случае подачи документов в МФЦ срок предоставления муниципальной услуги</w:t>
      </w:r>
      <w:r w:rsidR="004274B0">
        <w:rPr>
          <w:sz w:val="28"/>
          <w:szCs w:val="28"/>
        </w:rPr>
        <w:t>,</w:t>
      </w:r>
      <w:r w:rsidR="004274B0" w:rsidRPr="004274B0">
        <w:rPr>
          <w:color w:val="FF0000"/>
          <w:sz w:val="28"/>
          <w:szCs w:val="28"/>
        </w:rPr>
        <w:t xml:space="preserve"> </w:t>
      </w:r>
      <w:r w:rsidR="004274B0" w:rsidRPr="004274B0">
        <w:rPr>
          <w:sz w:val="28"/>
          <w:szCs w:val="28"/>
        </w:rPr>
        <w:t xml:space="preserve">указанный в пункте 2.4.1 настоящего Административного регламента, </w:t>
      </w:r>
      <w:r w:rsidR="006E035F" w:rsidRPr="006E035F">
        <w:rPr>
          <w:sz w:val="28"/>
          <w:szCs w:val="28"/>
        </w:rPr>
        <w:t xml:space="preserve"> исчисляется со дня поступления в </w:t>
      </w:r>
      <w:r w:rsidR="007538F9">
        <w:rPr>
          <w:sz w:val="28"/>
          <w:szCs w:val="28"/>
        </w:rPr>
        <w:t>ДГиЗО</w:t>
      </w:r>
      <w:r w:rsidR="006E035F" w:rsidRPr="006E035F">
        <w:rPr>
          <w:sz w:val="28"/>
          <w:szCs w:val="28"/>
        </w:rPr>
        <w:t xml:space="preserve"> документов из МФЦ.</w:t>
      </w:r>
    </w:p>
    <w:p w:rsidR="006E035F" w:rsidRPr="006E035F" w:rsidRDefault="002B0D0E" w:rsidP="006E035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6E035F" w:rsidRPr="006E035F">
        <w:rPr>
          <w:sz w:val="28"/>
          <w:szCs w:val="28"/>
        </w:rPr>
        <w:t xml:space="preserve">В случае подачи документов через </w:t>
      </w:r>
      <w:hyperlink r:id="rId12" w:history="1">
        <w:r w:rsidR="006E035F" w:rsidRPr="007538F9">
          <w:rPr>
            <w:rStyle w:val="a7"/>
            <w:color w:val="auto"/>
            <w:sz w:val="28"/>
            <w:szCs w:val="28"/>
            <w:u w:val="none"/>
          </w:rPr>
          <w:t>ЕПГУ</w:t>
        </w:r>
      </w:hyperlink>
      <w:r w:rsidR="006E035F" w:rsidRPr="006E035F">
        <w:rPr>
          <w:sz w:val="28"/>
          <w:szCs w:val="28"/>
        </w:rPr>
        <w:t xml:space="preserve"> срок предоставления</w:t>
      </w:r>
      <w:r w:rsidR="007538F9">
        <w:rPr>
          <w:sz w:val="28"/>
          <w:szCs w:val="28"/>
        </w:rPr>
        <w:t xml:space="preserve"> муниципальной услуги</w:t>
      </w:r>
      <w:r w:rsidR="006E035F" w:rsidRPr="006E035F">
        <w:rPr>
          <w:sz w:val="28"/>
          <w:szCs w:val="28"/>
        </w:rPr>
        <w:t xml:space="preserve"> исчисляется со дня поступления в </w:t>
      </w:r>
      <w:r w:rsidR="007538F9">
        <w:rPr>
          <w:sz w:val="28"/>
          <w:szCs w:val="28"/>
        </w:rPr>
        <w:t>ДГиЗО</w:t>
      </w:r>
      <w:r w:rsidR="006E035F" w:rsidRPr="006E035F">
        <w:rPr>
          <w:sz w:val="28"/>
          <w:szCs w:val="28"/>
        </w:rPr>
        <w:t xml:space="preserve"> документов. Направление принятых на ЕПГУ заявлений</w:t>
      </w:r>
      <w:r w:rsidR="006F1FF8">
        <w:rPr>
          <w:sz w:val="28"/>
          <w:szCs w:val="28"/>
        </w:rPr>
        <w:fldChar w:fldCharType="begin"/>
      </w:r>
      <w:r w:rsidR="006F1FF8">
        <w:rPr>
          <w:sz w:val="28"/>
          <w:szCs w:val="28"/>
        </w:rPr>
        <w:instrText xml:space="preserve"> NOTEREF _Ref208580789 \f \h </w:instrText>
      </w:r>
      <w:r w:rsidR="006F1FF8">
        <w:rPr>
          <w:sz w:val="28"/>
          <w:szCs w:val="28"/>
        </w:rPr>
      </w:r>
      <w:r w:rsidR="006F1FF8">
        <w:rPr>
          <w:sz w:val="28"/>
          <w:szCs w:val="28"/>
        </w:rPr>
        <w:fldChar w:fldCharType="separate"/>
      </w:r>
      <w:r w:rsidR="00053F98" w:rsidRPr="00053F98">
        <w:rPr>
          <w:rStyle w:val="af4"/>
        </w:rPr>
        <w:t>1</w:t>
      </w:r>
      <w:r w:rsidR="006F1FF8">
        <w:rPr>
          <w:sz w:val="28"/>
          <w:szCs w:val="28"/>
        </w:rPr>
        <w:fldChar w:fldCharType="end"/>
      </w:r>
      <w:r w:rsidR="006E035F" w:rsidRPr="006E035F">
        <w:rPr>
          <w:sz w:val="28"/>
          <w:szCs w:val="28"/>
        </w:rPr>
        <w:t xml:space="preserve">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6E035F" w:rsidRDefault="006E035F" w:rsidP="006E035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Pr="00C5039B" w:rsidRDefault="002B0D0E" w:rsidP="002B0D0E">
      <w:pPr>
        <w:tabs>
          <w:tab w:val="left" w:pos="9356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</w:t>
      </w:r>
      <w:r w:rsidRPr="00C5039B">
        <w:rPr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2B0D0E" w:rsidRPr="00C5039B" w:rsidRDefault="002B0D0E" w:rsidP="002B0D0E">
      <w:pPr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autoSpaceDE w:val="0"/>
        <w:autoSpaceDN w:val="0"/>
        <w:adjustRightInd w:val="0"/>
        <w:ind w:right="445" w:firstLine="709"/>
        <w:jc w:val="both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>Предоставление муниципальной услуги осуществляется бесплатно.</w:t>
      </w:r>
    </w:p>
    <w:p w:rsidR="002B0D0E" w:rsidRPr="00C5039B" w:rsidRDefault="002B0D0E" w:rsidP="002B0D0E">
      <w:pPr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 </w:t>
      </w:r>
      <w:r w:rsidRPr="00C5039B">
        <w:rPr>
          <w:sz w:val="28"/>
          <w:szCs w:val="28"/>
          <w:lang w:eastAsia="en-US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B0D0E" w:rsidRPr="00C5039B" w:rsidRDefault="002B0D0E" w:rsidP="002B0D0E">
      <w:pPr>
        <w:autoSpaceDE w:val="0"/>
        <w:autoSpaceDN w:val="0"/>
        <w:adjustRightInd w:val="0"/>
        <w:ind w:right="445" w:firstLine="709"/>
        <w:jc w:val="both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>Максимальный срок ожидания в очереди при подаче запроса                             о предоставлении муниципальной услуги, при получении результата предоставления муниципальной услуги составляет 15 минут.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2.7. </w:t>
      </w:r>
      <w:r w:rsidRPr="00C5039B">
        <w:rPr>
          <w:sz w:val="28"/>
          <w:szCs w:val="28"/>
          <w:lang w:eastAsia="en-US"/>
        </w:rPr>
        <w:t>Срок регистрации запроса заявителя о предоставлении муниципальной услуги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B0D0E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2.7.1.</w:t>
      </w:r>
      <w:r w:rsidRPr="00C5039B">
        <w:rPr>
          <w:sz w:val="28"/>
          <w:szCs w:val="28"/>
          <w:lang w:eastAsia="en-US"/>
        </w:rPr>
        <w:t xml:space="preserve"> Регистрация заявления о предоставлении муниципальной услуги 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>осуществляется в день его поступления в ДГиЗО независимо от способа подачи.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2.7.2. </w:t>
      </w:r>
      <w:r w:rsidRPr="00C5039B">
        <w:rPr>
          <w:sz w:val="28"/>
          <w:szCs w:val="28"/>
          <w:lang w:eastAsia="en-US"/>
        </w:rPr>
        <w:t>В случае представления заявления о предоставлении муниципальной услуги посредством ЕПГУ или через МФЦ вне рабочего времени ДГиЗО либо в выходной, нерабочий праздничный день, днем поступления заявления считается первый рабочий день, следующий                       за днем представления заявителем указанного заявления.</w:t>
      </w:r>
    </w:p>
    <w:p w:rsidR="002B0D0E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2.8. </w:t>
      </w:r>
      <w:r w:rsidRPr="00C5039B">
        <w:rPr>
          <w:sz w:val="28"/>
          <w:szCs w:val="28"/>
          <w:lang w:eastAsia="en-US"/>
        </w:rPr>
        <w:t>Требования к помещениям, в которых предоставляется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>муниципальная услуга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75378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 xml:space="preserve">Требования к помещениям, в которых предоставляется муниципальная </w:t>
      </w:r>
    </w:p>
    <w:p w:rsidR="002B0D0E" w:rsidRPr="00C5039B" w:rsidRDefault="00791733" w:rsidP="00275378">
      <w:pPr>
        <w:tabs>
          <w:tab w:val="left" w:pos="8647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2B0D0E" w:rsidRPr="00C5039B">
        <w:rPr>
          <w:sz w:val="28"/>
          <w:szCs w:val="28"/>
          <w:lang w:eastAsia="en-US"/>
        </w:rPr>
        <w:t>слуга</w:t>
      </w:r>
      <w:r>
        <w:rPr>
          <w:sz w:val="28"/>
          <w:szCs w:val="28"/>
          <w:lang w:eastAsia="en-US"/>
        </w:rPr>
        <w:t>,</w:t>
      </w:r>
      <w:r w:rsidR="002B0D0E" w:rsidRPr="00C5039B">
        <w:rPr>
          <w:sz w:val="28"/>
          <w:szCs w:val="28"/>
          <w:lang w:eastAsia="en-US"/>
        </w:rPr>
        <w:t xml:space="preserve"> размещены на официальном Интернет-портале города Оренбурга, </w:t>
      </w:r>
      <w:r w:rsidR="002B0D0E">
        <w:rPr>
          <w:sz w:val="28"/>
          <w:szCs w:val="28"/>
          <w:lang w:eastAsia="en-US"/>
        </w:rPr>
        <w:t xml:space="preserve">                   </w:t>
      </w:r>
      <w:r w:rsidR="002B0D0E" w:rsidRPr="00C5039B">
        <w:rPr>
          <w:sz w:val="28"/>
          <w:szCs w:val="28"/>
          <w:lang w:eastAsia="en-US"/>
        </w:rPr>
        <w:t>на ЕПГУ.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2.9. </w:t>
      </w:r>
      <w:r w:rsidRPr="00C5039B">
        <w:rPr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>Показатели доступности и качества муниципальной услуги</w:t>
      </w:r>
      <w:r w:rsidRPr="00C5039B">
        <w:rPr>
          <w:bCs/>
          <w:sz w:val="28"/>
          <w:szCs w:val="28"/>
          <w:lang w:eastAsia="en-US"/>
        </w:rPr>
        <w:t xml:space="preserve"> размещены </w:t>
      </w:r>
      <w:r w:rsidRPr="00C5039B">
        <w:rPr>
          <w:sz w:val="28"/>
          <w:szCs w:val="28"/>
          <w:lang w:eastAsia="en-US"/>
        </w:rPr>
        <w:t>на официальном Интернет-портале города Оренбурга, на ЕПГУ.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2.10. </w:t>
      </w:r>
      <w:r w:rsidRPr="00C5039B">
        <w:rPr>
          <w:sz w:val="28"/>
          <w:szCs w:val="28"/>
          <w:lang w:eastAsia="en-US"/>
        </w:rPr>
        <w:t>Иные требования к предоставлению муниципальной услуги,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  <w:r w:rsidRPr="00C5039B">
        <w:rPr>
          <w:sz w:val="28"/>
          <w:szCs w:val="28"/>
          <w:lang w:eastAsia="en-US"/>
        </w:rPr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B0D0E" w:rsidRPr="00B00B24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b/>
          <w:sz w:val="28"/>
          <w:szCs w:val="28"/>
          <w:lang w:eastAsia="en-US"/>
        </w:rPr>
      </w:pPr>
    </w:p>
    <w:p w:rsidR="002B0D0E" w:rsidRPr="00B00B24" w:rsidRDefault="002B0D0E" w:rsidP="002B0D0E">
      <w:pPr>
        <w:tabs>
          <w:tab w:val="left" w:pos="8647"/>
        </w:tabs>
        <w:ind w:right="-2" w:firstLine="709"/>
        <w:jc w:val="both"/>
        <w:rPr>
          <w:sz w:val="28"/>
          <w:szCs w:val="28"/>
          <w:lang w:eastAsia="en-US"/>
        </w:rPr>
      </w:pPr>
      <w:r w:rsidRPr="00B00B24">
        <w:rPr>
          <w:sz w:val="28"/>
          <w:szCs w:val="28"/>
          <w:lang w:eastAsia="en-US"/>
        </w:rPr>
        <w:t xml:space="preserve">2.10.1. </w:t>
      </w:r>
      <w:r>
        <w:rPr>
          <w:sz w:val="28"/>
          <w:szCs w:val="28"/>
          <w:lang w:eastAsia="en-US"/>
        </w:rPr>
        <w:t>У</w:t>
      </w:r>
      <w:r w:rsidRPr="00B00B24">
        <w:rPr>
          <w:sz w:val="28"/>
          <w:szCs w:val="28"/>
          <w:lang w:eastAsia="en-US"/>
        </w:rPr>
        <w:t>слуга, которая является необходимой и обязательной для предоставления муниципальной услуги:</w:t>
      </w:r>
    </w:p>
    <w:p w:rsidR="002B0D0E" w:rsidRDefault="002B0D0E" w:rsidP="002B0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по подготовке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2B0D0E" w:rsidRDefault="004274B0" w:rsidP="002B0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2B0D0E">
        <w:rPr>
          <w:sz w:val="28"/>
          <w:szCs w:val="28"/>
        </w:rPr>
        <w:t>Услуга по подготовке проекта переустройства и (или) перепланировки переводимого помещения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договора.</w:t>
      </w:r>
    </w:p>
    <w:p w:rsidR="002B0D0E" w:rsidRPr="004F29C2" w:rsidRDefault="002B0D0E" w:rsidP="002B0D0E">
      <w:pPr>
        <w:tabs>
          <w:tab w:val="left" w:pos="8647"/>
        </w:tabs>
        <w:suppressAutoHyphens/>
        <w:ind w:right="-2" w:firstLine="709"/>
        <w:jc w:val="both"/>
        <w:rPr>
          <w:sz w:val="28"/>
          <w:szCs w:val="28"/>
          <w:lang w:eastAsia="en-US"/>
        </w:rPr>
      </w:pPr>
      <w:r w:rsidRPr="004F29C2">
        <w:rPr>
          <w:sz w:val="28"/>
          <w:szCs w:val="28"/>
          <w:lang w:eastAsia="en-US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договором, заключаемым в соответствии </w:t>
      </w:r>
      <w:r>
        <w:rPr>
          <w:sz w:val="28"/>
          <w:szCs w:val="28"/>
          <w:lang w:eastAsia="en-US"/>
        </w:rPr>
        <w:t xml:space="preserve">                    </w:t>
      </w:r>
      <w:r w:rsidRPr="004F29C2">
        <w:rPr>
          <w:sz w:val="28"/>
          <w:szCs w:val="28"/>
          <w:lang w:eastAsia="en-US"/>
        </w:rPr>
        <w:t>с требованиями гражданского законодательства.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  <w:highlight w:val="white"/>
        </w:rPr>
      </w:pPr>
      <w:r>
        <w:rPr>
          <w:rFonts w:eastAsia="Arial"/>
          <w:color w:val="000000"/>
          <w:sz w:val="28"/>
          <w:szCs w:val="28"/>
          <w:highlight w:val="white"/>
        </w:rPr>
        <w:t>2.10.3.</w:t>
      </w:r>
      <w:r w:rsidRPr="00C5039B">
        <w:rPr>
          <w:rFonts w:eastAsia="Arial"/>
          <w:color w:val="000000"/>
          <w:sz w:val="28"/>
          <w:szCs w:val="28"/>
          <w:highlight w:val="white"/>
        </w:rPr>
        <w:t xml:space="preserve"> Перечень информационных систем, используемых </w:t>
      </w:r>
      <w:r w:rsidRPr="00C5039B">
        <w:rPr>
          <w:rFonts w:eastAsia="Arial"/>
          <w:color w:val="000000"/>
          <w:sz w:val="28"/>
          <w:szCs w:val="28"/>
          <w:highlight w:val="white"/>
        </w:rPr>
        <w:br/>
        <w:t>для предоставления муниципальной услуги: ЕПГУ.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C5039B">
        <w:rPr>
          <w:rFonts w:eastAsia="Arial"/>
          <w:color w:val="000000"/>
          <w:sz w:val="28"/>
          <w:szCs w:val="28"/>
          <w:highlight w:val="white"/>
        </w:rPr>
        <w:t>2</w:t>
      </w:r>
      <w:r>
        <w:rPr>
          <w:rFonts w:eastAsia="Arial"/>
          <w:color w:val="000000"/>
          <w:sz w:val="28"/>
          <w:szCs w:val="28"/>
          <w:highlight w:val="white"/>
        </w:rPr>
        <w:t>.10.4.</w:t>
      </w:r>
      <w:r w:rsidRPr="00C5039B">
        <w:rPr>
          <w:rFonts w:eastAsia="Arial"/>
          <w:color w:val="000000"/>
          <w:sz w:val="28"/>
          <w:szCs w:val="28"/>
          <w:highlight w:val="white"/>
        </w:rPr>
        <w:t xml:space="preserve"> </w:t>
      </w:r>
      <w:r w:rsidRPr="00C5039B">
        <w:rPr>
          <w:rFonts w:eastAsia="Arial"/>
          <w:color w:val="000000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                                на получение результатов предоставления муниципальной услуги                              в отношении несовершеннолетнего, оформленных в форме документа                           на бумажном носителе, может осуществляться законным представителем несовершеннолетнего, не являющимся заявителем. 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2.10.5.</w:t>
      </w:r>
      <w:r w:rsidRPr="00C5039B">
        <w:rPr>
          <w:rFonts w:eastAsia="Arial"/>
          <w:color w:val="000000"/>
          <w:sz w:val="28"/>
          <w:szCs w:val="28"/>
        </w:rPr>
        <w:t xml:space="preserve"> В случае, предусмотренном пунктом 2</w:t>
      </w:r>
      <w:r>
        <w:rPr>
          <w:rFonts w:eastAsia="Arial"/>
          <w:color w:val="000000"/>
          <w:sz w:val="28"/>
          <w:szCs w:val="28"/>
        </w:rPr>
        <w:t>.10.</w:t>
      </w:r>
      <w:r w:rsidR="004274B0">
        <w:rPr>
          <w:rFonts w:eastAsia="Arial"/>
          <w:color w:val="000000"/>
          <w:sz w:val="28"/>
          <w:szCs w:val="28"/>
        </w:rPr>
        <w:t>4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C5039B">
        <w:rPr>
          <w:rFonts w:eastAsia="Arial"/>
          <w:color w:val="000000"/>
          <w:sz w:val="28"/>
          <w:szCs w:val="28"/>
        </w:rPr>
        <w:t>настоящего Административного регламента, заявитель, являющийся законным представителем несовершеннолетнего, в момент подачи заявления                               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                          на получение результатов предоставления соответствующей услуги                                  в отношении несовершеннолетнего.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C5039B">
        <w:rPr>
          <w:rFonts w:eastAsia="Arial"/>
          <w:color w:val="000000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               о предоставлении муниципальной услуги выразил письменно желание </w:t>
      </w:r>
      <w:r w:rsidRPr="00C5039B">
        <w:rPr>
          <w:rFonts w:eastAsia="Arial"/>
          <w:color w:val="000000"/>
          <w:sz w:val="28"/>
          <w:szCs w:val="28"/>
        </w:rPr>
        <w:lastRenderedPageBreak/>
        <w:t>получить запрашиваемые результаты предоставления муниципальной услуги в отношении несовершеннолетнего лично.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 w:rsidRPr="00C5039B">
        <w:rPr>
          <w:rFonts w:eastAsia="Arial"/>
          <w:color w:val="000000"/>
          <w:sz w:val="28"/>
          <w:szCs w:val="28"/>
        </w:rPr>
        <w:t>Порядок предоставления результатов муниципальной услуги                           в отношении несовершеннолетнего, оформленных в форме документа                                        на бумажном носителе, в том числе способы и сроки их предоставления, законному представителю несовершеннолетнего, не являющемуся заявителем, аналогичный порядку, способам и срокам, установленным для заявителей согласно настоящему Административному регламенту.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2.10.6. </w:t>
      </w:r>
      <w:r w:rsidRPr="00C5039B">
        <w:rPr>
          <w:rFonts w:eastAsia="Arial"/>
          <w:sz w:val="28"/>
          <w:szCs w:val="28"/>
        </w:rPr>
        <w:t xml:space="preserve">МФЦ организует предоставление муниципальной услуги </w:t>
      </w:r>
      <w:r w:rsidRPr="00C5039B">
        <w:rPr>
          <w:rFonts w:eastAsia="Arial"/>
          <w:sz w:val="28"/>
          <w:szCs w:val="28"/>
        </w:rPr>
        <w:br/>
        <w:t xml:space="preserve">в соответствии с соглашением о взаимодействии между Администрацией города Оренбурга и МФЦ. Возможность принятия МФЦ решения об отказе </w:t>
      </w:r>
      <w:r w:rsidRPr="00C5039B">
        <w:rPr>
          <w:rFonts w:eastAsia="Arial"/>
          <w:sz w:val="28"/>
          <w:szCs w:val="28"/>
        </w:rPr>
        <w:br/>
        <w:t xml:space="preserve">в приеме запроса и документов и (или) информации, необходимых </w:t>
      </w:r>
      <w:r w:rsidRPr="00C5039B">
        <w:rPr>
          <w:rFonts w:eastAsia="Arial"/>
          <w:sz w:val="28"/>
          <w:szCs w:val="28"/>
        </w:rPr>
        <w:br/>
        <w:t xml:space="preserve">для предоставления муниципальной услуги (в случае если запрос </w:t>
      </w:r>
      <w:r w:rsidRPr="00C5039B">
        <w:rPr>
          <w:rFonts w:eastAsia="Arial"/>
          <w:sz w:val="28"/>
          <w:szCs w:val="28"/>
        </w:rPr>
        <w:br/>
        <w:t>о предоставлении муниципальной услуги подан в МФЦ), отсутствует.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sz w:val="28"/>
          <w:szCs w:val="28"/>
        </w:rPr>
      </w:pPr>
      <w:r w:rsidRPr="00C5039B">
        <w:rPr>
          <w:rFonts w:eastAsia="Arial"/>
          <w:sz w:val="28"/>
          <w:szCs w:val="28"/>
        </w:rPr>
        <w:t xml:space="preserve">Предоставление муниципальной услуги осуществляется </w:t>
      </w:r>
      <w:r w:rsidRPr="00C5039B">
        <w:rPr>
          <w:rFonts w:eastAsia="Arial"/>
          <w:sz w:val="28"/>
          <w:szCs w:val="28"/>
        </w:rPr>
        <w:br/>
        <w:t>при однократном обращении заявителя с запросом о предоставлении нескольких муниципальных услуг в МФЦ.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sz w:val="28"/>
          <w:szCs w:val="28"/>
        </w:rPr>
      </w:pPr>
      <w:r w:rsidRPr="00C5039B">
        <w:rPr>
          <w:rFonts w:eastAsia="Arial"/>
          <w:sz w:val="28"/>
          <w:szCs w:val="28"/>
        </w:rPr>
        <w:t>При комплексном запросе взаимодействие с органами местного самоуправления, предоставляющими муниципальные услуги, осуществляется МФЦ без участия заявителя при наличии соглашения                       о взаимодействии.</w:t>
      </w:r>
    </w:p>
    <w:p w:rsidR="002B0D0E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2.10.7.</w:t>
      </w:r>
      <w:r w:rsidRPr="00C5039B">
        <w:rPr>
          <w:rFonts w:eastAsia="Arial"/>
          <w:color w:val="000000"/>
          <w:sz w:val="28"/>
          <w:szCs w:val="28"/>
        </w:rPr>
        <w:t xml:space="preserve"> МФЦ осуществляет выдачу заявителю результата предоставления муниципальной услуги, в том числе выдачу документов  </w:t>
      </w:r>
      <w:r>
        <w:rPr>
          <w:rFonts w:eastAsia="Arial"/>
          <w:color w:val="000000"/>
          <w:sz w:val="28"/>
          <w:szCs w:val="28"/>
        </w:rPr>
        <w:t xml:space="preserve">                      </w:t>
      </w:r>
      <w:r w:rsidRPr="00C5039B">
        <w:rPr>
          <w:rFonts w:eastAsia="Arial"/>
          <w:color w:val="000000"/>
          <w:sz w:val="28"/>
          <w:szCs w:val="28"/>
        </w:rPr>
        <w:t>на бумажном носителе, подтверждающих содержание электронных документов, направленных в МФЦ по результатам предоставления муниципальной услуги ДГиЗО, а также выдачу документов.</w:t>
      </w:r>
    </w:p>
    <w:p w:rsidR="002B0D0E" w:rsidRDefault="002B0D0E" w:rsidP="002B0D0E">
      <w:pPr>
        <w:widowControl w:val="0"/>
        <w:ind w:firstLine="708"/>
        <w:jc w:val="both"/>
        <w:rPr>
          <w:rFonts w:eastAsia="Arial"/>
          <w:color w:val="000000"/>
          <w:sz w:val="28"/>
          <w:szCs w:val="28"/>
        </w:rPr>
      </w:pPr>
    </w:p>
    <w:p w:rsidR="002B0D0E" w:rsidRPr="00C5039B" w:rsidRDefault="002B0D0E" w:rsidP="002B0D0E">
      <w:pPr>
        <w:ind w:firstLine="708"/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2.11. </w:t>
      </w:r>
      <w:r w:rsidRPr="00C5039B">
        <w:rPr>
          <w:bCs/>
          <w:sz w:val="28"/>
          <w:szCs w:val="28"/>
          <w:highlight w:val="white"/>
        </w:rPr>
        <w:t>Исчерпывающий перечень документов, необходимых</w:t>
      </w:r>
    </w:p>
    <w:p w:rsidR="002B0D0E" w:rsidRPr="00C5039B" w:rsidRDefault="002B0D0E" w:rsidP="002B0D0E">
      <w:pPr>
        <w:ind w:firstLine="708"/>
        <w:jc w:val="center"/>
        <w:rPr>
          <w:bCs/>
          <w:sz w:val="28"/>
          <w:szCs w:val="28"/>
          <w:highlight w:val="white"/>
        </w:rPr>
      </w:pPr>
      <w:r w:rsidRPr="00C5039B">
        <w:rPr>
          <w:bCs/>
          <w:sz w:val="28"/>
          <w:szCs w:val="28"/>
          <w:highlight w:val="white"/>
        </w:rPr>
        <w:t>для предоставления муниципальной услуги</w:t>
      </w:r>
    </w:p>
    <w:p w:rsidR="002B0D0E" w:rsidRDefault="002B0D0E" w:rsidP="006E035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Pr="00C5039B" w:rsidRDefault="002B0D0E" w:rsidP="002B0D0E">
      <w:pPr>
        <w:ind w:firstLine="708"/>
        <w:jc w:val="both"/>
        <w:rPr>
          <w:bCs/>
          <w:sz w:val="28"/>
          <w:szCs w:val="28"/>
          <w:highlight w:val="white"/>
        </w:rPr>
      </w:pPr>
      <w:bookmarkStart w:id="8" w:name="sub_30261"/>
      <w:bookmarkStart w:id="9" w:name="sub_2026"/>
      <w:r>
        <w:rPr>
          <w:bCs/>
          <w:sz w:val="28"/>
          <w:szCs w:val="28"/>
          <w:highlight w:val="white"/>
        </w:rPr>
        <w:t xml:space="preserve">2.11.1. </w:t>
      </w:r>
      <w:r w:rsidRPr="00C5039B">
        <w:rPr>
          <w:bCs/>
          <w:sz w:val="28"/>
          <w:szCs w:val="28"/>
          <w:highlight w:val="white"/>
        </w:rPr>
        <w:t xml:space="preserve">Исчерпывающий      перечень      документов,      необходимых               в соответствии с законодательными и иными нормативными правовыми актами для предоставления муниципальной услуги, с разделением                         на документы и информацию, которые заявитель должен представить самостоятельно, и документы, которые заявитель вправе представить                        по собственной инициативе, приведен в </w:t>
      </w:r>
      <w:r w:rsidRPr="00C5039B">
        <w:rPr>
          <w:bCs/>
          <w:sz w:val="28"/>
          <w:szCs w:val="28"/>
        </w:rPr>
        <w:t xml:space="preserve">таблице № 2 </w:t>
      </w:r>
      <w:hyperlink r:id="rId13" w:history="1">
        <w:r w:rsidRPr="00C5039B">
          <w:rPr>
            <w:bCs/>
            <w:sz w:val="28"/>
            <w:szCs w:val="28"/>
            <w:highlight w:val="white"/>
          </w:rPr>
          <w:t>приложения</w:t>
        </w:r>
      </w:hyperlink>
      <w:r w:rsidRPr="00C5039B">
        <w:rPr>
          <w:bCs/>
          <w:sz w:val="28"/>
          <w:szCs w:val="28"/>
          <w:highlight w:val="white"/>
        </w:rPr>
        <w:t xml:space="preserve">                                к настоящему Административному регламенту.</w:t>
      </w:r>
    </w:p>
    <w:p w:rsidR="002B0D0E" w:rsidRPr="00C5039B" w:rsidRDefault="002B0D0E" w:rsidP="002B0D0E">
      <w:pPr>
        <w:ind w:firstLine="708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2.11.2.</w:t>
      </w:r>
      <w:r w:rsidRPr="00C5039B">
        <w:rPr>
          <w:bCs/>
          <w:sz w:val="28"/>
          <w:szCs w:val="28"/>
          <w:highlight w:val="white"/>
        </w:rPr>
        <w:t xml:space="preserve"> Форма заявления  о предоставлении муниципальной услуги приведена в приложении  к настоящему Административному регламенту.</w:t>
      </w:r>
    </w:p>
    <w:p w:rsidR="002B0D0E" w:rsidRPr="00C5039B" w:rsidRDefault="002B0D0E" w:rsidP="002B0D0E">
      <w:pPr>
        <w:ind w:firstLine="708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2.11.3.</w:t>
      </w:r>
      <w:r w:rsidRPr="00C5039B">
        <w:rPr>
          <w:bCs/>
          <w:sz w:val="28"/>
          <w:szCs w:val="28"/>
          <w:highlight w:val="white"/>
        </w:rPr>
        <w:t xml:space="preserve"> Перечень способов подачи заявления приведен                                               в  таблице № 2 приложения к настоящему Административному регламенту.</w:t>
      </w:r>
    </w:p>
    <w:p w:rsidR="002B0D0E" w:rsidRDefault="002B0D0E" w:rsidP="002B0D0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2B0D0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2B0D0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2B0D0E">
      <w:pPr>
        <w:suppressAutoHyphens/>
        <w:ind w:firstLine="709"/>
        <w:contextualSpacing/>
        <w:jc w:val="both"/>
        <w:rPr>
          <w:sz w:val="28"/>
          <w:szCs w:val="28"/>
        </w:rPr>
      </w:pPr>
    </w:p>
    <w:bookmarkEnd w:id="8"/>
    <w:p w:rsidR="002B0D0E" w:rsidRPr="00C5039B" w:rsidRDefault="002B0D0E" w:rsidP="002B0D0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2.12. </w:t>
      </w:r>
      <w:r w:rsidRPr="00C5039B">
        <w:rPr>
          <w:bCs/>
          <w:sz w:val="28"/>
          <w:szCs w:val="28"/>
        </w:rPr>
        <w:t>Исчерпывающий перечень оснований для отказа в приеме запроса                                 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B0D0E" w:rsidRPr="00C5039B" w:rsidRDefault="002B0D0E" w:rsidP="002B0D0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B0D0E" w:rsidRPr="00C5039B" w:rsidRDefault="002B0D0E" w:rsidP="002B0D0E">
      <w:pPr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>2.12.1</w:t>
      </w:r>
      <w:r w:rsidRPr="00C5039B">
        <w:rPr>
          <w:sz w:val="28"/>
          <w:szCs w:val="28"/>
          <w:highlight w:val="white"/>
        </w:rPr>
        <w:t xml:space="preserve">. Исчерпывающий перечень оснований для отказа в приеме </w:t>
      </w:r>
      <w:r w:rsidR="00BE3029">
        <w:rPr>
          <w:sz w:val="28"/>
          <w:szCs w:val="28"/>
          <w:highlight w:val="white"/>
        </w:rPr>
        <w:t xml:space="preserve">заявления о предоставлении муниципальной услуги и </w:t>
      </w:r>
      <w:r w:rsidRPr="00C5039B">
        <w:rPr>
          <w:sz w:val="28"/>
          <w:szCs w:val="28"/>
          <w:highlight w:val="white"/>
        </w:rPr>
        <w:t>документов, необходимых</w:t>
      </w:r>
      <w:r w:rsidRPr="00C5039B">
        <w:rPr>
          <w:bCs/>
          <w:sz w:val="28"/>
          <w:szCs w:val="28"/>
        </w:rPr>
        <w:t xml:space="preserve"> для предоставления муниципальной услуги</w:t>
      </w:r>
      <w:r w:rsidR="00791733">
        <w:rPr>
          <w:bCs/>
          <w:sz w:val="28"/>
          <w:szCs w:val="28"/>
        </w:rPr>
        <w:t>,</w:t>
      </w:r>
      <w:r w:rsidRPr="00C5039B">
        <w:rPr>
          <w:bCs/>
          <w:sz w:val="28"/>
          <w:szCs w:val="28"/>
          <w:highlight w:val="white"/>
        </w:rPr>
        <w:t xml:space="preserve"> </w:t>
      </w:r>
      <w:r w:rsidRPr="00C5039B">
        <w:rPr>
          <w:bCs/>
          <w:sz w:val="28"/>
          <w:szCs w:val="28"/>
        </w:rPr>
        <w:t xml:space="preserve">приведен </w:t>
      </w:r>
      <w:r w:rsidR="00791733">
        <w:rPr>
          <w:bCs/>
          <w:sz w:val="28"/>
          <w:szCs w:val="28"/>
        </w:rPr>
        <w:t xml:space="preserve">                              </w:t>
      </w:r>
      <w:r w:rsidRPr="00C5039B">
        <w:rPr>
          <w:bCs/>
          <w:sz w:val="28"/>
          <w:szCs w:val="28"/>
        </w:rPr>
        <w:t>в таблице № 3 приложения к настоящему Административному регламенту.</w:t>
      </w:r>
    </w:p>
    <w:p w:rsidR="00BE3029" w:rsidRDefault="002B0D0E" w:rsidP="002B0D0E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2.12.2.</w:t>
      </w:r>
      <w:r w:rsidRPr="00C5039B">
        <w:rPr>
          <w:bCs/>
          <w:sz w:val="28"/>
          <w:szCs w:val="28"/>
        </w:rPr>
        <w:t xml:space="preserve"> Исчерпывающий перечень оснований для приостановления предоставления муниципальной </w:t>
      </w:r>
      <w:r w:rsidRPr="00BE3029">
        <w:rPr>
          <w:bCs/>
          <w:sz w:val="28"/>
          <w:szCs w:val="28"/>
        </w:rPr>
        <w:t xml:space="preserve">услуги </w:t>
      </w:r>
      <w:r w:rsidR="00BE3029" w:rsidRPr="00BE3029">
        <w:rPr>
          <w:bCs/>
          <w:sz w:val="28"/>
          <w:szCs w:val="28"/>
        </w:rPr>
        <w:t>отсутствует.</w:t>
      </w:r>
    </w:p>
    <w:p w:rsidR="002B0D0E" w:rsidRPr="00C5039B" w:rsidRDefault="002B0D0E" w:rsidP="002B0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2.12.3.</w:t>
      </w:r>
      <w:r w:rsidRPr="00C5039B">
        <w:rPr>
          <w:bCs/>
          <w:sz w:val="28"/>
          <w:szCs w:val="28"/>
        </w:rPr>
        <w:t xml:space="preserve"> Исчерпывающий перечень оснований для отказа  </w:t>
      </w:r>
      <w:r>
        <w:rPr>
          <w:bCs/>
          <w:sz w:val="28"/>
          <w:szCs w:val="28"/>
        </w:rPr>
        <w:t xml:space="preserve">                                     </w:t>
      </w:r>
      <w:r w:rsidRPr="00C5039B">
        <w:rPr>
          <w:bCs/>
          <w:sz w:val="28"/>
          <w:szCs w:val="28"/>
        </w:rPr>
        <w:t>в предоставлении муниципальной услуги</w:t>
      </w:r>
      <w:r w:rsidRPr="00C5039B">
        <w:rPr>
          <w:bCs/>
          <w:sz w:val="28"/>
          <w:szCs w:val="28"/>
          <w:highlight w:val="white"/>
        </w:rPr>
        <w:t xml:space="preserve"> </w:t>
      </w:r>
      <w:r w:rsidRPr="00C5039B">
        <w:rPr>
          <w:bCs/>
          <w:sz w:val="28"/>
          <w:szCs w:val="28"/>
        </w:rPr>
        <w:t>приведен в таблице № 3 приложения к настоящему Административному регламенту.</w:t>
      </w:r>
    </w:p>
    <w:p w:rsidR="002B0D0E" w:rsidRPr="00C5039B" w:rsidRDefault="002B0D0E" w:rsidP="002B0D0E">
      <w:pPr>
        <w:tabs>
          <w:tab w:val="left" w:pos="8647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autoSpaceDE w:val="0"/>
        <w:autoSpaceDN w:val="0"/>
        <w:adjustRightInd w:val="0"/>
        <w:ind w:right="-2" w:firstLine="709"/>
        <w:jc w:val="center"/>
        <w:rPr>
          <w:bCs/>
          <w:sz w:val="28"/>
          <w:szCs w:val="28"/>
          <w:lang w:eastAsia="en-US"/>
        </w:rPr>
      </w:pPr>
      <w:r w:rsidRPr="00C5039B">
        <w:rPr>
          <w:bCs/>
          <w:sz w:val="28"/>
          <w:szCs w:val="28"/>
          <w:lang w:eastAsia="en-US"/>
        </w:rPr>
        <w:t>3. Состав, последовательность и сроки выполнения</w:t>
      </w:r>
    </w:p>
    <w:p w:rsidR="002B0D0E" w:rsidRPr="00C5039B" w:rsidRDefault="002B0D0E" w:rsidP="002B0D0E">
      <w:pPr>
        <w:autoSpaceDE w:val="0"/>
        <w:autoSpaceDN w:val="0"/>
        <w:adjustRightInd w:val="0"/>
        <w:ind w:right="-2" w:firstLine="709"/>
        <w:jc w:val="center"/>
        <w:rPr>
          <w:bCs/>
          <w:sz w:val="28"/>
          <w:szCs w:val="28"/>
          <w:lang w:eastAsia="en-US"/>
        </w:rPr>
      </w:pPr>
      <w:r w:rsidRPr="00C5039B">
        <w:rPr>
          <w:bCs/>
          <w:sz w:val="28"/>
          <w:szCs w:val="28"/>
          <w:lang w:eastAsia="en-US"/>
        </w:rPr>
        <w:t>административных процедур</w:t>
      </w:r>
    </w:p>
    <w:p w:rsidR="002B0D0E" w:rsidRPr="00C5039B" w:rsidRDefault="002B0D0E" w:rsidP="002B0D0E">
      <w:pPr>
        <w:autoSpaceDE w:val="0"/>
        <w:autoSpaceDN w:val="0"/>
        <w:adjustRightInd w:val="0"/>
        <w:ind w:right="-2" w:firstLine="709"/>
        <w:jc w:val="center"/>
        <w:rPr>
          <w:sz w:val="28"/>
          <w:szCs w:val="28"/>
          <w:lang w:eastAsia="en-US"/>
        </w:rPr>
      </w:pPr>
    </w:p>
    <w:p w:rsidR="002B0D0E" w:rsidRPr="00C5039B" w:rsidRDefault="002B0D0E" w:rsidP="002B0D0E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Pr="00C5039B">
        <w:rPr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2B0D0E" w:rsidRPr="00C5039B" w:rsidRDefault="002B0D0E" w:rsidP="002B0D0E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</w:p>
    <w:p w:rsidR="002B0D0E" w:rsidRPr="00C5039B" w:rsidRDefault="002B0D0E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>
        <w:rPr>
          <w:color w:val="000000"/>
          <w:sz w:val="28"/>
          <w:szCs w:val="28"/>
          <w:highlight w:val="white"/>
          <w:lang w:eastAsia="en-US"/>
        </w:rPr>
        <w:t>3.1.1.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Pr="00C5039B">
        <w:rPr>
          <w:rFonts w:eastAsia="Arial"/>
          <w:color w:val="000000"/>
          <w:sz w:val="28"/>
          <w:szCs w:val="28"/>
          <w:highlight w:val="white"/>
        </w:rPr>
        <w:t>Муниципальная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 услуга предоставляется в соответствии </w:t>
      </w:r>
      <w:r w:rsidRPr="00C5039B">
        <w:rPr>
          <w:color w:val="000000"/>
          <w:sz w:val="28"/>
          <w:szCs w:val="28"/>
          <w:highlight w:val="white"/>
          <w:lang w:eastAsia="en-US"/>
        </w:rPr>
        <w:br/>
      </w: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t>со следующим перечнем административных процедур:</w:t>
      </w:r>
    </w:p>
    <w:p w:rsidR="002B0D0E" w:rsidRPr="00C5039B" w:rsidRDefault="002B0D0E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t>профилирование заявителя;</w:t>
      </w:r>
    </w:p>
    <w:p w:rsidR="002B0D0E" w:rsidRPr="00C5039B" w:rsidRDefault="002B0D0E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t xml:space="preserve">прием запроса и документов и (или) информации, необходимых </w:t>
      </w: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br/>
        <w:t>для предоставления муниципальной услуги;</w:t>
      </w:r>
    </w:p>
    <w:p w:rsidR="002B0D0E" w:rsidRPr="00C5039B" w:rsidRDefault="002B0D0E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t>межведомственное информационное взаимодействие;</w:t>
      </w:r>
    </w:p>
    <w:p w:rsidR="002B0D0E" w:rsidRPr="00C5039B" w:rsidRDefault="002B0D0E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C5039B">
        <w:rPr>
          <w:rFonts w:eastAsia="PT Serif"/>
          <w:bCs/>
          <w:color w:val="000000"/>
          <w:sz w:val="28"/>
          <w:szCs w:val="28"/>
          <w:highlight w:val="white"/>
          <w:lang w:eastAsia="en-US"/>
        </w:rPr>
        <w:t xml:space="preserve">принятие решения о предоставлении (об отказе в предоставлении) </w:t>
      </w: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t>муниципальной</w:t>
      </w:r>
      <w:r w:rsidRPr="00C5039B">
        <w:rPr>
          <w:rFonts w:eastAsia="PT Serif"/>
          <w:bCs/>
          <w:color w:val="000000"/>
          <w:sz w:val="28"/>
          <w:szCs w:val="28"/>
          <w:highlight w:val="white"/>
          <w:lang w:eastAsia="en-US"/>
        </w:rPr>
        <w:t xml:space="preserve"> услуги;</w:t>
      </w:r>
    </w:p>
    <w:p w:rsidR="002B0D0E" w:rsidRPr="00C5039B" w:rsidRDefault="002B0D0E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  <w:r w:rsidRPr="00C5039B">
        <w:rPr>
          <w:rFonts w:eastAsia="PT Serif"/>
          <w:color w:val="000000"/>
          <w:sz w:val="28"/>
          <w:szCs w:val="28"/>
          <w:highlight w:val="white"/>
          <w:lang w:eastAsia="en-US"/>
        </w:rPr>
        <w:t xml:space="preserve">предоставление результата муниципальной услуги. </w:t>
      </w:r>
    </w:p>
    <w:p w:rsidR="002B0D0E" w:rsidRDefault="002B0D0E" w:rsidP="002B0D0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Pr="00C5039B" w:rsidRDefault="002B0D0E" w:rsidP="002B0D0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PT Serif"/>
          <w:color w:val="000000"/>
          <w:sz w:val="28"/>
          <w:szCs w:val="28"/>
          <w:lang w:eastAsia="en-US"/>
        </w:rPr>
        <w:t xml:space="preserve">3.2. </w:t>
      </w:r>
      <w:r w:rsidRPr="00C5039B">
        <w:rPr>
          <w:rFonts w:eastAsia="PT Serif"/>
          <w:color w:val="000000"/>
          <w:sz w:val="28"/>
          <w:szCs w:val="28"/>
          <w:lang w:eastAsia="en-US"/>
        </w:rPr>
        <w:t>П</w:t>
      </w:r>
      <w:r w:rsidRPr="00C5039B">
        <w:rPr>
          <w:rFonts w:eastAsia="Calibri"/>
          <w:sz w:val="28"/>
          <w:szCs w:val="28"/>
          <w:lang w:eastAsia="en-US"/>
        </w:rPr>
        <w:t>одразделы, содержащие описание каждой административной процедуры, осуществляемой при предоставлении муниципальной услуги</w:t>
      </w:r>
    </w:p>
    <w:p w:rsidR="00836DA0" w:rsidRPr="00C5039B" w:rsidRDefault="00836DA0" w:rsidP="002B0D0E">
      <w:pPr>
        <w:ind w:firstLine="720"/>
        <w:jc w:val="both"/>
        <w:rPr>
          <w:rFonts w:eastAsia="PT Serif"/>
          <w:color w:val="000000"/>
          <w:sz w:val="28"/>
          <w:szCs w:val="28"/>
          <w:highlight w:val="white"/>
          <w:lang w:eastAsia="en-US"/>
        </w:rPr>
      </w:pPr>
    </w:p>
    <w:p w:rsidR="002B0D0E" w:rsidRPr="00C5039B" w:rsidRDefault="002B0D0E" w:rsidP="002B0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eastAsia="Calibri"/>
          <w:color w:val="000000"/>
          <w:sz w:val="28"/>
          <w:szCs w:val="28"/>
          <w:highlight w:val="white"/>
          <w:lang w:eastAsia="en-US"/>
        </w:rPr>
      </w:pPr>
      <w:r>
        <w:rPr>
          <w:color w:val="000000"/>
          <w:sz w:val="28"/>
          <w:szCs w:val="28"/>
          <w:highlight w:val="white"/>
          <w:lang w:eastAsia="en-US"/>
        </w:rPr>
        <w:t xml:space="preserve">3.2.1. </w:t>
      </w:r>
      <w:r w:rsidRPr="00C5039B">
        <w:rPr>
          <w:color w:val="000000"/>
          <w:sz w:val="28"/>
          <w:szCs w:val="28"/>
          <w:highlight w:val="white"/>
          <w:lang w:eastAsia="en-US"/>
        </w:rPr>
        <w:t>Профилирование заявителя</w:t>
      </w:r>
    </w:p>
    <w:p w:rsidR="002B0D0E" w:rsidRPr="00C5039B" w:rsidRDefault="002B0D0E" w:rsidP="002B0D0E">
      <w:pPr>
        <w:tabs>
          <w:tab w:val="left" w:pos="3719"/>
          <w:tab w:val="center" w:pos="4464"/>
        </w:tabs>
        <w:ind w:firstLine="709"/>
        <w:jc w:val="both"/>
        <w:rPr>
          <w:bCs/>
          <w:sz w:val="28"/>
          <w:szCs w:val="28"/>
        </w:rPr>
      </w:pPr>
    </w:p>
    <w:p w:rsidR="00836DA0" w:rsidRDefault="002B0D0E" w:rsidP="002B0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C5039B">
        <w:rPr>
          <w:color w:val="000000"/>
          <w:sz w:val="28"/>
          <w:szCs w:val="28"/>
          <w:highlight w:val="white"/>
          <w:lang w:eastAsia="en-US"/>
        </w:rPr>
        <w:t>3</w:t>
      </w:r>
      <w:r>
        <w:rPr>
          <w:color w:val="000000"/>
          <w:sz w:val="28"/>
          <w:szCs w:val="28"/>
          <w:highlight w:val="white"/>
          <w:lang w:eastAsia="en-US"/>
        </w:rPr>
        <w:t>.2.1.1.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="00836DA0">
        <w:rPr>
          <w:color w:val="000000"/>
          <w:sz w:val="28"/>
          <w:szCs w:val="28"/>
          <w:highlight w:val="white"/>
          <w:lang w:eastAsia="en-US"/>
        </w:rPr>
        <w:t xml:space="preserve">  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Профилирование </w:t>
      </w:r>
      <w:r w:rsidR="00836DA0">
        <w:rPr>
          <w:color w:val="000000"/>
          <w:sz w:val="28"/>
          <w:szCs w:val="28"/>
          <w:highlight w:val="white"/>
          <w:lang w:eastAsia="en-US"/>
        </w:rPr>
        <w:t xml:space="preserve">   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заявителя </w:t>
      </w:r>
      <w:r w:rsidR="00836DA0">
        <w:rPr>
          <w:color w:val="000000"/>
          <w:sz w:val="28"/>
          <w:szCs w:val="28"/>
          <w:highlight w:val="white"/>
          <w:lang w:eastAsia="en-US"/>
        </w:rPr>
        <w:t xml:space="preserve">  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заключается </w:t>
      </w:r>
      <w:r w:rsidR="00836DA0">
        <w:rPr>
          <w:color w:val="000000"/>
          <w:sz w:val="28"/>
          <w:szCs w:val="28"/>
          <w:highlight w:val="white"/>
          <w:lang w:eastAsia="en-US"/>
        </w:rPr>
        <w:t xml:space="preserve">  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в </w:t>
      </w:r>
      <w:r w:rsidR="00836DA0">
        <w:rPr>
          <w:color w:val="000000"/>
          <w:sz w:val="28"/>
          <w:szCs w:val="28"/>
          <w:highlight w:val="white"/>
          <w:lang w:eastAsia="en-US"/>
        </w:rPr>
        <w:t xml:space="preserve">  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анкетировании </w:t>
      </w:r>
    </w:p>
    <w:p w:rsidR="002B0D0E" w:rsidRPr="00C5039B" w:rsidRDefault="002B0D0E" w:rsidP="00836D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C5039B">
        <w:rPr>
          <w:color w:val="000000"/>
          <w:sz w:val="28"/>
          <w:szCs w:val="28"/>
          <w:highlight w:val="white"/>
          <w:lang w:eastAsia="en-US"/>
        </w:rPr>
        <w:t>заявителя</w:t>
      </w:r>
      <w:r w:rsidRPr="00C5039B">
        <w:rPr>
          <w:rFonts w:eastAsia="Calibri"/>
          <w:sz w:val="28"/>
          <w:szCs w:val="28"/>
          <w:lang w:eastAsia="en-US"/>
        </w:rPr>
        <w:t xml:space="preserve"> </w:t>
      </w:r>
      <w:r w:rsidRPr="00C5039B">
        <w:rPr>
          <w:color w:val="000000"/>
          <w:sz w:val="28"/>
          <w:szCs w:val="28"/>
          <w:highlight w:val="white"/>
          <w:lang w:eastAsia="en-US"/>
        </w:rPr>
        <w:t>в целях определения категории (признаков) заявителя, проводимого ДГиЗО, включаются способы и порядок определения категории (признаков) заявителя.</w:t>
      </w:r>
    </w:p>
    <w:p w:rsidR="002B0D0E" w:rsidRPr="00C5039B" w:rsidRDefault="002B0D0E" w:rsidP="002B0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  <w:highlight w:val="white"/>
          <w:lang w:eastAsia="en-US"/>
        </w:rPr>
      </w:pPr>
      <w:r>
        <w:rPr>
          <w:color w:val="000000"/>
          <w:sz w:val="28"/>
          <w:szCs w:val="28"/>
          <w:highlight w:val="white"/>
          <w:lang w:eastAsia="en-US"/>
        </w:rPr>
        <w:t>3.2.1.2.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 Идентификаторы категорий (признаков) заявителей</w:t>
      </w:r>
      <w:r w:rsidRPr="00C5039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приведены                             </w:t>
      </w:r>
      <w:r w:rsidRPr="00C5039B">
        <w:rPr>
          <w:rFonts w:eastAsia="Calibri"/>
          <w:sz w:val="28"/>
          <w:szCs w:val="28"/>
          <w:highlight w:val="white"/>
          <w:lang w:eastAsia="en-US"/>
        </w:rPr>
        <w:t>в таблице № 1 приложения к настоящему Административному регламенту.</w:t>
      </w:r>
    </w:p>
    <w:p w:rsidR="002B0D0E" w:rsidRDefault="002B0D0E" w:rsidP="002B0D0E">
      <w:pPr>
        <w:ind w:firstLine="720"/>
        <w:jc w:val="both"/>
        <w:rPr>
          <w:color w:val="000000"/>
          <w:sz w:val="28"/>
          <w:szCs w:val="28"/>
          <w:highlight w:val="white"/>
          <w:lang w:eastAsia="en-US"/>
        </w:rPr>
      </w:pPr>
    </w:p>
    <w:p w:rsidR="00087359" w:rsidRDefault="00087359" w:rsidP="002B0D0E">
      <w:pPr>
        <w:ind w:firstLine="720"/>
        <w:jc w:val="both"/>
        <w:rPr>
          <w:color w:val="000000"/>
          <w:sz w:val="28"/>
          <w:szCs w:val="28"/>
          <w:highlight w:val="white"/>
          <w:lang w:eastAsia="en-US"/>
        </w:rPr>
      </w:pPr>
    </w:p>
    <w:p w:rsidR="00087359" w:rsidRDefault="00087359" w:rsidP="002B0D0E">
      <w:pPr>
        <w:ind w:firstLine="720"/>
        <w:jc w:val="both"/>
        <w:rPr>
          <w:color w:val="000000"/>
          <w:sz w:val="28"/>
          <w:szCs w:val="28"/>
          <w:highlight w:val="white"/>
          <w:lang w:eastAsia="en-US"/>
        </w:rPr>
      </w:pPr>
    </w:p>
    <w:p w:rsidR="002B0D0E" w:rsidRPr="00C5039B" w:rsidRDefault="002B0D0E" w:rsidP="002B0D0E">
      <w:pPr>
        <w:tabs>
          <w:tab w:val="left" w:pos="3719"/>
          <w:tab w:val="center" w:pos="446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3.2.2. </w:t>
      </w:r>
      <w:r w:rsidRPr="00C5039B">
        <w:rPr>
          <w:bCs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2B0D0E" w:rsidRDefault="002B0D0E" w:rsidP="007538F9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2B0D0E" w:rsidRPr="00C5039B" w:rsidRDefault="002B0D0E" w:rsidP="002B0D0E">
      <w:pPr>
        <w:widowControl w:val="0"/>
        <w:ind w:firstLine="708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  <w:highlight w:val="white"/>
        </w:rPr>
        <w:t>3.2.2.1.</w:t>
      </w:r>
      <w:r w:rsidRPr="00C5039B">
        <w:rPr>
          <w:rFonts w:eastAsia="Arial"/>
          <w:color w:val="000000"/>
          <w:sz w:val="28"/>
          <w:szCs w:val="28"/>
          <w:highlight w:val="white"/>
        </w:rPr>
        <w:t xml:space="preserve"> Основанием для начала исполнения административной процедуры является поступление заявления о предоставлении </w:t>
      </w:r>
      <w:r w:rsidRPr="00C5039B">
        <w:rPr>
          <w:rFonts w:eastAsia="Arial"/>
          <w:sz w:val="28"/>
          <w:szCs w:val="28"/>
          <w:highlight w:val="white"/>
        </w:rPr>
        <w:t xml:space="preserve">муниципальной услуги  по форме, установленной в приложении </w:t>
      </w:r>
      <w:r>
        <w:rPr>
          <w:rFonts w:eastAsia="Arial"/>
          <w:sz w:val="28"/>
          <w:szCs w:val="28"/>
          <w:highlight w:val="white"/>
        </w:rPr>
        <w:t xml:space="preserve">                                  </w:t>
      </w:r>
      <w:r w:rsidRPr="00C5039B">
        <w:rPr>
          <w:rFonts w:eastAsia="Arial"/>
          <w:sz w:val="28"/>
          <w:szCs w:val="28"/>
          <w:highlight w:val="white"/>
        </w:rPr>
        <w:t xml:space="preserve">к настоящему Административному регламенту, </w:t>
      </w:r>
      <w:r w:rsidRPr="00C5039B">
        <w:rPr>
          <w:rFonts w:eastAsia="Arial"/>
          <w:sz w:val="28"/>
          <w:szCs w:val="28"/>
        </w:rPr>
        <w:t xml:space="preserve">и документов, указанных </w:t>
      </w:r>
      <w:r>
        <w:rPr>
          <w:rFonts w:eastAsia="Arial"/>
          <w:sz w:val="28"/>
          <w:szCs w:val="28"/>
        </w:rPr>
        <w:t xml:space="preserve">                      </w:t>
      </w:r>
      <w:r w:rsidRPr="00C5039B">
        <w:rPr>
          <w:rFonts w:eastAsia="Arial"/>
          <w:sz w:val="28"/>
          <w:szCs w:val="28"/>
        </w:rPr>
        <w:t xml:space="preserve"> в  таблице № 2 приложения  к настоящему Административному регламенту, одним из способов, указанных в таблице № 2  приложения к настоящему Административному регламенту. </w:t>
      </w:r>
    </w:p>
    <w:p w:rsidR="002B0D0E" w:rsidRPr="00C5039B" w:rsidRDefault="002B0D0E" w:rsidP="00C73B6C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3.2.2.2.</w:t>
      </w:r>
      <w:r w:rsidRPr="00C5039B">
        <w:rPr>
          <w:sz w:val="28"/>
          <w:szCs w:val="28"/>
        </w:rPr>
        <w:t xml:space="preserve">  Установление личности заявителя может осуществляться                            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Pr="00C5039B">
        <w:rPr>
          <w:sz w:val="28"/>
          <w:szCs w:val="28"/>
        </w:rPr>
        <w:br/>
        <w:t>в соответствии с законодательством Российской Федерации</w:t>
      </w:r>
      <w:r w:rsidR="00C73B6C">
        <w:rPr>
          <w:sz w:val="28"/>
          <w:szCs w:val="28"/>
        </w:rPr>
        <w:t>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highlight w:val="white"/>
          <w:lang w:eastAsia="en-US"/>
        </w:rPr>
        <w:t>3.2.2.3.</w:t>
      </w:r>
      <w:r w:rsidRPr="00C5039B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Pr="00C5039B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791733">
        <w:rPr>
          <w:color w:val="000000"/>
          <w:sz w:val="28"/>
          <w:szCs w:val="28"/>
        </w:rPr>
        <w:t>,</w:t>
      </w:r>
      <w:r w:rsidRPr="00C5039B">
        <w:rPr>
          <w:color w:val="000000"/>
          <w:sz w:val="28"/>
          <w:szCs w:val="28"/>
        </w:rPr>
        <w:t xml:space="preserve"> указан </w:t>
      </w:r>
      <w:r w:rsidRPr="00C5039B">
        <w:rPr>
          <w:sz w:val="28"/>
          <w:szCs w:val="28"/>
        </w:rPr>
        <w:t>в таблице № 3 приложения  к настоящему Административному регламенту</w:t>
      </w:r>
      <w:r w:rsidRPr="00C5039B">
        <w:rPr>
          <w:color w:val="FF0000"/>
          <w:sz w:val="28"/>
          <w:szCs w:val="28"/>
        </w:rPr>
        <w:t>.</w:t>
      </w:r>
    </w:p>
    <w:p w:rsidR="00C73B6C" w:rsidRPr="00C73B6C" w:rsidRDefault="002B0D0E" w:rsidP="00C73B6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3.2.2.4.</w:t>
      </w:r>
      <w:r w:rsidRPr="00C5039B">
        <w:rPr>
          <w:color w:val="000000"/>
          <w:sz w:val="28"/>
          <w:szCs w:val="28"/>
        </w:rPr>
        <w:t xml:space="preserve"> </w:t>
      </w:r>
      <w:r w:rsidR="00C73B6C" w:rsidRPr="00C73B6C">
        <w:rPr>
          <w:color w:val="000000"/>
          <w:sz w:val="28"/>
          <w:szCs w:val="28"/>
        </w:rPr>
        <w:t>В ДГиЗО или МФЦ отсутствует возможность приема запроса                   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3.2.2.5.</w:t>
      </w:r>
      <w:r w:rsidRPr="00C5039B">
        <w:rPr>
          <w:color w:val="000000"/>
          <w:sz w:val="28"/>
          <w:szCs w:val="28"/>
        </w:rPr>
        <w:t xml:space="preserve"> Заявление и документы  подлежат регистрации в ДГиЗО в день их поступления.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B0D0E" w:rsidRPr="00C5039B" w:rsidRDefault="002B0D0E" w:rsidP="002B0D0E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C503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3.2.3. </w:t>
      </w:r>
      <w:r w:rsidRPr="00C5039B">
        <w:rPr>
          <w:color w:val="000000"/>
          <w:sz w:val="28"/>
          <w:szCs w:val="28"/>
        </w:rPr>
        <w:t>Межведомственное информационное взаимодействие</w:t>
      </w:r>
    </w:p>
    <w:p w:rsidR="002B0D0E" w:rsidRPr="00C5039B" w:rsidRDefault="002B0D0E" w:rsidP="002B0D0E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3.2.3.1.</w:t>
      </w:r>
      <w:r w:rsidRPr="00C5039B">
        <w:rPr>
          <w:color w:val="000000"/>
          <w:sz w:val="28"/>
          <w:szCs w:val="28"/>
        </w:rPr>
        <w:t xml:space="preserve"> Основанием для начала административной процедуры является отсутствие у заявителя документов, необходимых в соответствии                                                    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могут быть получены посредством межведомственного взаимодействия.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3.2.3.2</w:t>
      </w:r>
      <w:r w:rsidRPr="00C5039B">
        <w:rPr>
          <w:color w:val="000000"/>
          <w:sz w:val="28"/>
          <w:szCs w:val="28"/>
        </w:rPr>
        <w:t>. Ответственный исполнитель МКУ «ГЦГ»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3.2.3.3</w:t>
      </w:r>
      <w:r w:rsidRPr="00C5039B">
        <w:rPr>
          <w:color w:val="000000"/>
          <w:sz w:val="28"/>
          <w:szCs w:val="28"/>
        </w:rPr>
        <w:t xml:space="preserve">. Направляемые в межведомственном запросе сведения формируются в соответствии с требованиями Федерального </w:t>
      </w:r>
      <w:r w:rsidR="00836DA0">
        <w:rPr>
          <w:color w:val="000000"/>
          <w:sz w:val="28"/>
          <w:szCs w:val="28"/>
        </w:rPr>
        <w:t xml:space="preserve">                                            </w:t>
      </w:r>
      <w:r w:rsidRPr="00C5039B">
        <w:rPr>
          <w:color w:val="000000"/>
          <w:sz w:val="28"/>
          <w:szCs w:val="28"/>
        </w:rPr>
        <w:t>закона  № 210-ФЗ.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039B">
        <w:rPr>
          <w:color w:val="000000"/>
          <w:sz w:val="28"/>
          <w:szCs w:val="28"/>
        </w:rPr>
        <w:t>Межведомственный запрос подписывается уполномоченным должностным лицом ДГиЗО.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039B">
        <w:rPr>
          <w:color w:val="000000"/>
          <w:sz w:val="28"/>
          <w:szCs w:val="28"/>
        </w:rPr>
        <w:lastRenderedPageBreak/>
        <w:t>Направление запроса осуществляется по каналам единой системы межведомственного электронного взаимодействия.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039B">
        <w:rPr>
          <w:color w:val="000000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3.2.3.4</w:t>
      </w:r>
      <w:r w:rsidRPr="00C5039B">
        <w:rPr>
          <w:color w:val="000000"/>
          <w:sz w:val="28"/>
          <w:szCs w:val="28"/>
        </w:rPr>
        <w:t>. Срок направления межведомственного запроса составляет                          1 рабочий день со дня поступления заявления о предоставлении муниципальной услуги.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3.2.3.5</w:t>
      </w:r>
      <w:r w:rsidRPr="00C5039B">
        <w:rPr>
          <w:color w:val="000000"/>
          <w:sz w:val="28"/>
          <w:szCs w:val="28"/>
        </w:rPr>
        <w:t>. Межведомственный запрос направляется в следующие органы                                      и (или) организации, в распоряжении которых находятся запрашиваемые документы: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039B">
        <w:rPr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Оренбургской области (запрашиваемые                 сведения – выписка из ЕГРН об объекте недвижимости</w:t>
      </w:r>
      <w:r>
        <w:rPr>
          <w:color w:val="000000"/>
          <w:sz w:val="28"/>
          <w:szCs w:val="28"/>
        </w:rPr>
        <w:t>)</w:t>
      </w:r>
      <w:r w:rsidRPr="00C5039B">
        <w:rPr>
          <w:color w:val="000000"/>
          <w:sz w:val="28"/>
          <w:szCs w:val="28"/>
        </w:rPr>
        <w:t>;</w:t>
      </w:r>
    </w:p>
    <w:p w:rsidR="002B0D0E" w:rsidRDefault="002B0D0E" w:rsidP="002B0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учреждение «Центр государственной кадастровой оценки Оренбургской области» </w:t>
      </w:r>
      <w:r w:rsidRPr="00C5039B">
        <w:rPr>
          <w:color w:val="000000"/>
          <w:sz w:val="28"/>
          <w:szCs w:val="28"/>
        </w:rPr>
        <w:t>(запрашиваемые                 сведения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технический паспорт переустраиваемого и (или) перепланируемого помещения в многоквартирном доме);</w:t>
      </w:r>
    </w:p>
    <w:p w:rsidR="002B0D0E" w:rsidRPr="007F0C19" w:rsidRDefault="00BE3029" w:rsidP="002B0D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="002B0D0E">
        <w:rPr>
          <w:sz w:val="28"/>
          <w:szCs w:val="28"/>
        </w:rPr>
        <w:t xml:space="preserve">нспекция государственной охраны объектов культурного наследия Оренбургской области </w:t>
      </w:r>
      <w:r w:rsidR="002B0D0E" w:rsidRPr="00C5039B">
        <w:rPr>
          <w:color w:val="000000"/>
          <w:sz w:val="28"/>
          <w:szCs w:val="28"/>
        </w:rPr>
        <w:t>(запрашиваемые сведения –</w:t>
      </w:r>
      <w:r w:rsidR="002B0D0E">
        <w:rPr>
          <w:color w:val="000000"/>
          <w:sz w:val="28"/>
          <w:szCs w:val="28"/>
        </w:rPr>
        <w:t xml:space="preserve"> </w:t>
      </w:r>
      <w:r w:rsidR="002B0D0E" w:rsidRPr="007F0C19">
        <w:rPr>
          <w:color w:val="000000"/>
          <w:sz w:val="28"/>
          <w:szCs w:val="28"/>
        </w:rPr>
        <w:t xml:space="preserve">заключение </w:t>
      </w:r>
      <w:r w:rsidR="002B0D0E">
        <w:rPr>
          <w:color w:val="000000"/>
          <w:sz w:val="28"/>
          <w:szCs w:val="28"/>
        </w:rPr>
        <w:t xml:space="preserve">                                         </w:t>
      </w:r>
      <w:r w:rsidR="002B0D0E" w:rsidRPr="007F0C19">
        <w:rPr>
          <w:color w:val="000000"/>
          <w:sz w:val="28"/>
          <w:szCs w:val="28"/>
        </w:rPr>
        <w:t>о допустимости проведения переустройства и (или) перепланировки помещения в многоквартирном доме, если такое помещение или дом,</w:t>
      </w:r>
      <w:r w:rsidR="002B0D0E">
        <w:rPr>
          <w:color w:val="000000"/>
          <w:sz w:val="28"/>
          <w:szCs w:val="28"/>
        </w:rPr>
        <w:t xml:space="preserve">                         </w:t>
      </w:r>
      <w:r w:rsidR="002B0D0E" w:rsidRPr="007F0C19">
        <w:rPr>
          <w:color w:val="000000"/>
          <w:sz w:val="28"/>
          <w:szCs w:val="28"/>
        </w:rPr>
        <w:t xml:space="preserve"> в котором оно находится, является памятником архитектуры, истории или культуры</w:t>
      </w:r>
      <w:r w:rsidR="002B0D0E">
        <w:rPr>
          <w:color w:val="000000"/>
          <w:sz w:val="28"/>
          <w:szCs w:val="28"/>
        </w:rPr>
        <w:t>).</w:t>
      </w:r>
    </w:p>
    <w:p w:rsidR="00C73B6C" w:rsidRPr="00C73B6C" w:rsidRDefault="002B0D0E" w:rsidP="00C73B6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3.2.3.6.</w:t>
      </w:r>
      <w:r w:rsidRPr="00C5039B">
        <w:rPr>
          <w:color w:val="000000"/>
          <w:sz w:val="28"/>
          <w:szCs w:val="28"/>
        </w:rPr>
        <w:t xml:space="preserve"> </w:t>
      </w:r>
      <w:r w:rsidR="00C73B6C" w:rsidRPr="00C73B6C">
        <w:rPr>
          <w:color w:val="000000"/>
          <w:sz w:val="28"/>
          <w:szCs w:val="28"/>
        </w:rPr>
        <w:t>Подготовка и направление ответа на межведомственный запрос                                  о представлении документов и информации, необходимых для предоставления муниципальной услуги, осуществляется органами, указанными в пункте 3.</w:t>
      </w:r>
      <w:r w:rsidR="00C73B6C">
        <w:rPr>
          <w:color w:val="000000"/>
          <w:sz w:val="28"/>
          <w:szCs w:val="28"/>
        </w:rPr>
        <w:t xml:space="preserve">2.3.5 </w:t>
      </w:r>
      <w:r w:rsidR="00C73B6C" w:rsidRPr="00C73B6C">
        <w:rPr>
          <w:color w:val="000000"/>
          <w:sz w:val="28"/>
          <w:szCs w:val="28"/>
        </w:rPr>
        <w:t>настоящего Административного регламента,                              в распоряжении которых находятся эти документы  в электронной форме или на бумажном носителе, в срок не позднее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2B0D0E" w:rsidRPr="00C5039B" w:rsidRDefault="002B0D0E" w:rsidP="002B0D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3.2.3.7</w:t>
      </w:r>
      <w:r w:rsidRPr="00C5039B">
        <w:rPr>
          <w:color w:val="000000"/>
          <w:sz w:val="28"/>
          <w:szCs w:val="28"/>
        </w:rPr>
        <w:t xml:space="preserve">. Результатом административной процедуры является получение                                         из Управления Федеральной службы государственной регистрации, кадастра и картографии по Оренбургской области, </w:t>
      </w:r>
      <w:r>
        <w:rPr>
          <w:sz w:val="28"/>
          <w:szCs w:val="28"/>
        </w:rPr>
        <w:t>государственного бюджетного учреждения «Центр государственной кадастровой оценки Оренбургской области»,</w:t>
      </w:r>
      <w:r w:rsidRPr="00F50212">
        <w:rPr>
          <w:sz w:val="28"/>
          <w:szCs w:val="28"/>
        </w:rPr>
        <w:t xml:space="preserve"> </w:t>
      </w:r>
      <w:r w:rsidR="00BE3029">
        <w:rPr>
          <w:sz w:val="28"/>
          <w:szCs w:val="28"/>
        </w:rPr>
        <w:t>и</w:t>
      </w:r>
      <w:r w:rsidRPr="00F50212">
        <w:rPr>
          <w:sz w:val="28"/>
          <w:szCs w:val="28"/>
        </w:rPr>
        <w:t>нспекци</w:t>
      </w:r>
      <w:r>
        <w:rPr>
          <w:sz w:val="28"/>
          <w:szCs w:val="28"/>
        </w:rPr>
        <w:t>и</w:t>
      </w:r>
      <w:r w:rsidRPr="00F50212">
        <w:rPr>
          <w:sz w:val="28"/>
          <w:szCs w:val="28"/>
        </w:rPr>
        <w:t xml:space="preserve"> государственной охраны объектов культурного наследия Оренбургской области</w:t>
      </w:r>
      <w:r>
        <w:rPr>
          <w:sz w:val="28"/>
          <w:szCs w:val="28"/>
        </w:rPr>
        <w:t xml:space="preserve"> </w:t>
      </w:r>
      <w:r w:rsidRPr="00C5039B">
        <w:rPr>
          <w:color w:val="000000"/>
          <w:sz w:val="28"/>
          <w:szCs w:val="28"/>
        </w:rPr>
        <w:t xml:space="preserve">запрашиваемых документов или отказ </w:t>
      </w:r>
      <w:r>
        <w:rPr>
          <w:color w:val="000000"/>
          <w:sz w:val="28"/>
          <w:szCs w:val="28"/>
        </w:rPr>
        <w:t xml:space="preserve">                       </w:t>
      </w:r>
      <w:r w:rsidRPr="00C5039B">
        <w:rPr>
          <w:color w:val="000000"/>
          <w:sz w:val="28"/>
          <w:szCs w:val="28"/>
        </w:rPr>
        <w:t>в их представлении.</w:t>
      </w:r>
    </w:p>
    <w:p w:rsidR="00C73B6C" w:rsidRDefault="00C73B6C" w:rsidP="007538F9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2B0D0E" w:rsidRPr="00C5039B" w:rsidRDefault="002B0D0E" w:rsidP="002B0D0E">
      <w:pPr>
        <w:widowControl w:val="0"/>
        <w:ind w:firstLine="708"/>
        <w:jc w:val="center"/>
        <w:rPr>
          <w:rFonts w:eastAsia="Arial"/>
          <w:bCs/>
          <w:color w:val="000000"/>
          <w:sz w:val="28"/>
          <w:szCs w:val="28"/>
          <w:highlight w:val="white"/>
          <w:lang w:eastAsia="en-US"/>
        </w:rPr>
      </w:pPr>
      <w:r>
        <w:rPr>
          <w:rFonts w:eastAsia="Arial"/>
          <w:bCs/>
          <w:color w:val="000000"/>
          <w:sz w:val="28"/>
          <w:szCs w:val="28"/>
          <w:highlight w:val="white"/>
        </w:rPr>
        <w:t xml:space="preserve">3.2.4.  </w:t>
      </w:r>
      <w:r w:rsidRPr="00C5039B">
        <w:rPr>
          <w:rFonts w:eastAsia="Arial"/>
          <w:bCs/>
          <w:color w:val="000000"/>
          <w:sz w:val="28"/>
          <w:szCs w:val="28"/>
          <w:highlight w:val="white"/>
        </w:rPr>
        <w:t xml:space="preserve">Принятие решения о предоставлении (об отказе                                            в предоставлении) </w:t>
      </w:r>
      <w:r w:rsidRPr="00C5039B">
        <w:rPr>
          <w:rFonts w:eastAsia="Arial"/>
          <w:color w:val="000000"/>
          <w:sz w:val="28"/>
          <w:szCs w:val="28"/>
          <w:highlight w:val="white"/>
        </w:rPr>
        <w:t>муниципальной</w:t>
      </w:r>
      <w:r w:rsidRPr="00C5039B">
        <w:rPr>
          <w:rFonts w:eastAsia="Arial"/>
          <w:bCs/>
          <w:color w:val="000000"/>
          <w:sz w:val="28"/>
          <w:szCs w:val="28"/>
          <w:highlight w:val="white"/>
        </w:rPr>
        <w:t xml:space="preserve"> услуги</w:t>
      </w:r>
    </w:p>
    <w:p w:rsidR="002B0D0E" w:rsidRPr="00C5039B" w:rsidRDefault="002B0D0E" w:rsidP="002B0D0E">
      <w:pPr>
        <w:widowControl w:val="0"/>
        <w:ind w:firstLine="708"/>
        <w:jc w:val="center"/>
        <w:rPr>
          <w:rFonts w:eastAsia="Arial"/>
          <w:bCs/>
          <w:color w:val="000000"/>
          <w:sz w:val="28"/>
          <w:szCs w:val="28"/>
          <w:highlight w:val="white"/>
          <w:lang w:eastAsia="en-US"/>
        </w:rPr>
      </w:pP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  <w:highlight w:val="white"/>
        </w:rPr>
        <w:t>3.2.4.1.</w:t>
      </w:r>
      <w:r w:rsidRPr="00C5039B">
        <w:rPr>
          <w:rFonts w:eastAsia="Arial"/>
          <w:color w:val="000000"/>
          <w:sz w:val="28"/>
          <w:szCs w:val="28"/>
        </w:rPr>
        <w:t xml:space="preserve"> </w:t>
      </w:r>
      <w:r w:rsidRPr="00C5039B">
        <w:rPr>
          <w:rFonts w:eastAsia="Arial"/>
          <w:sz w:val="28"/>
          <w:szCs w:val="28"/>
        </w:rPr>
        <w:t xml:space="preserve">Исчерпывающий перечень оснований для отказа   </w:t>
      </w:r>
      <w:r>
        <w:rPr>
          <w:rFonts w:eastAsia="Arial"/>
          <w:sz w:val="28"/>
          <w:szCs w:val="28"/>
        </w:rPr>
        <w:t xml:space="preserve">                                   </w:t>
      </w:r>
      <w:r w:rsidRPr="00C5039B">
        <w:rPr>
          <w:rFonts w:eastAsia="Arial"/>
          <w:sz w:val="28"/>
          <w:szCs w:val="28"/>
        </w:rPr>
        <w:t>в предоставлении муниципальной услуги приведен в таблице № 3 приложения к настоящему Административному регламенту.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3.2.4.2</w:t>
      </w:r>
      <w:r w:rsidRPr="00C5039B">
        <w:rPr>
          <w:rFonts w:eastAsia="Arial"/>
          <w:color w:val="000000"/>
          <w:sz w:val="28"/>
          <w:szCs w:val="28"/>
        </w:rPr>
        <w:t xml:space="preserve">. Принятие решения о предоставлении (об отказе                                                           </w:t>
      </w:r>
      <w:r w:rsidRPr="00C5039B">
        <w:rPr>
          <w:rFonts w:eastAsia="Arial"/>
          <w:color w:val="000000"/>
          <w:sz w:val="28"/>
          <w:szCs w:val="28"/>
        </w:rPr>
        <w:lastRenderedPageBreak/>
        <w:t xml:space="preserve">в предоставлении) </w:t>
      </w:r>
      <w:r w:rsidRPr="00C5039B">
        <w:rPr>
          <w:rFonts w:eastAsia="Arial"/>
          <w:sz w:val="28"/>
          <w:szCs w:val="28"/>
        </w:rPr>
        <w:t xml:space="preserve">муниципальной услуги осуществляется в срок,                              не превышающий 1 рабочий день с даты получения ДГиЗО всех сведений, необходимых для принятия решения, но не более срока, указанного </w:t>
      </w:r>
      <w:r w:rsidR="00791733">
        <w:rPr>
          <w:rFonts w:eastAsia="Arial"/>
          <w:sz w:val="28"/>
          <w:szCs w:val="28"/>
        </w:rPr>
        <w:t xml:space="preserve">                                    </w:t>
      </w:r>
      <w:r w:rsidRPr="00C5039B">
        <w:rPr>
          <w:rFonts w:eastAsia="Arial"/>
          <w:sz w:val="28"/>
          <w:szCs w:val="28"/>
        </w:rPr>
        <w:t xml:space="preserve">в пункте </w:t>
      </w:r>
      <w:r>
        <w:rPr>
          <w:rFonts w:eastAsia="Arial"/>
          <w:sz w:val="28"/>
          <w:szCs w:val="28"/>
        </w:rPr>
        <w:t>2.4.1</w:t>
      </w:r>
      <w:r w:rsidRPr="00C5039B">
        <w:rPr>
          <w:rFonts w:eastAsia="Arial"/>
          <w:sz w:val="28"/>
          <w:szCs w:val="28"/>
        </w:rPr>
        <w:t xml:space="preserve"> настоящего Административного регламента.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Arial"/>
          <w:sz w:val="28"/>
          <w:szCs w:val="28"/>
          <w:highlight w:val="white"/>
          <w:lang w:eastAsia="en-US"/>
        </w:rPr>
      </w:pPr>
    </w:p>
    <w:p w:rsidR="002B0D0E" w:rsidRPr="00C5039B" w:rsidRDefault="002B0D0E" w:rsidP="002B0D0E">
      <w:pPr>
        <w:widowControl w:val="0"/>
        <w:ind w:firstLine="708"/>
        <w:jc w:val="center"/>
        <w:rPr>
          <w:bCs/>
          <w:sz w:val="28"/>
          <w:szCs w:val="28"/>
          <w:highlight w:val="white"/>
        </w:rPr>
      </w:pPr>
      <w:r>
        <w:rPr>
          <w:rFonts w:eastAsia="Arial"/>
          <w:sz w:val="28"/>
          <w:szCs w:val="28"/>
        </w:rPr>
        <w:t xml:space="preserve">3.2.5. </w:t>
      </w:r>
      <w:r w:rsidRPr="00C5039B">
        <w:rPr>
          <w:rFonts w:eastAsia="Arial"/>
          <w:sz w:val="28"/>
          <w:szCs w:val="28"/>
        </w:rPr>
        <w:t>Предоставлени</w:t>
      </w:r>
      <w:r w:rsidRPr="00C5039B">
        <w:rPr>
          <w:sz w:val="28"/>
          <w:szCs w:val="28"/>
          <w:highlight w:val="white"/>
        </w:rPr>
        <w:t>е результата</w:t>
      </w:r>
      <w:r w:rsidRPr="00C5039B">
        <w:rPr>
          <w:bCs/>
          <w:sz w:val="28"/>
          <w:szCs w:val="28"/>
          <w:highlight w:val="white"/>
        </w:rPr>
        <w:t xml:space="preserve"> муниципальной у</w:t>
      </w:r>
      <w:r w:rsidRPr="00C5039B">
        <w:rPr>
          <w:sz w:val="28"/>
          <w:szCs w:val="28"/>
          <w:highlight w:val="white"/>
        </w:rPr>
        <w:t>слуги</w:t>
      </w:r>
    </w:p>
    <w:p w:rsidR="002B0D0E" w:rsidRPr="00C5039B" w:rsidRDefault="002B0D0E" w:rsidP="002B0D0E">
      <w:pPr>
        <w:widowControl w:val="0"/>
        <w:ind w:firstLine="708"/>
        <w:jc w:val="center"/>
        <w:rPr>
          <w:sz w:val="28"/>
          <w:szCs w:val="28"/>
          <w:highlight w:val="white"/>
        </w:rPr>
      </w:pPr>
    </w:p>
    <w:p w:rsidR="002B0D0E" w:rsidRDefault="002B0D0E" w:rsidP="002B0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3.2.5.1.</w:t>
      </w:r>
      <w:r w:rsidRPr="00C5039B">
        <w:rPr>
          <w:rFonts w:eastAsia="Arial"/>
          <w:sz w:val="28"/>
          <w:szCs w:val="28"/>
        </w:rPr>
        <w:t xml:space="preserve"> Срок предоставления заявителю результата муниципальной услуги составляет </w:t>
      </w:r>
      <w:r>
        <w:rPr>
          <w:sz w:val="28"/>
          <w:szCs w:val="28"/>
        </w:rPr>
        <w:t>не позднее чем через 3 рабочих дня со дня принятия решения, указанного в пункте 2.3.1 настоящего Административного регламента.</w:t>
      </w:r>
    </w:p>
    <w:p w:rsidR="00CF14EC" w:rsidRPr="00CF14EC" w:rsidRDefault="002B0D0E" w:rsidP="00CF14EC">
      <w:pPr>
        <w:widowControl w:val="0"/>
        <w:ind w:firstLine="708"/>
        <w:jc w:val="both"/>
        <w:rPr>
          <w:rFonts w:eastAsia="Arial"/>
          <w:bCs/>
          <w:color w:val="000000"/>
          <w:sz w:val="28"/>
          <w:szCs w:val="28"/>
        </w:rPr>
      </w:pPr>
      <w:r>
        <w:rPr>
          <w:rFonts w:eastAsia="Arial"/>
          <w:bCs/>
          <w:sz w:val="28"/>
          <w:szCs w:val="28"/>
        </w:rPr>
        <w:t>3.2.5.2</w:t>
      </w:r>
      <w:r w:rsidRPr="00C5039B">
        <w:rPr>
          <w:rFonts w:eastAsia="Arial"/>
          <w:bCs/>
          <w:sz w:val="28"/>
          <w:szCs w:val="28"/>
        </w:rPr>
        <w:t xml:space="preserve">. </w:t>
      </w:r>
      <w:r w:rsidR="00CF14EC" w:rsidRPr="00CF14EC">
        <w:rPr>
          <w:rFonts w:eastAsia="Arial"/>
          <w:color w:val="000000"/>
          <w:sz w:val="28"/>
          <w:szCs w:val="28"/>
        </w:rPr>
        <w:t>В ДГиЗО или МФЦ возможность предоставления результата</w:t>
      </w:r>
      <w:r w:rsidR="00CF14EC" w:rsidRPr="00CF14EC">
        <w:rPr>
          <w:rFonts w:eastAsia="Arial"/>
          <w:bCs/>
          <w:color w:val="000000"/>
          <w:sz w:val="28"/>
          <w:szCs w:val="28"/>
        </w:rPr>
        <w:t xml:space="preserve"> муниципальной у</w:t>
      </w:r>
      <w:r w:rsidR="00CF14EC" w:rsidRPr="00CF14EC">
        <w:rPr>
          <w:rFonts w:eastAsia="Arial"/>
          <w:color w:val="000000"/>
          <w:sz w:val="28"/>
          <w:szCs w:val="28"/>
        </w:rPr>
        <w:t>слуги</w:t>
      </w:r>
      <w:r w:rsidR="00CF14EC" w:rsidRPr="00CF14EC">
        <w:rPr>
          <w:rFonts w:eastAsia="Arial"/>
          <w:bCs/>
          <w:color w:val="000000"/>
          <w:sz w:val="28"/>
          <w:szCs w:val="28"/>
        </w:rPr>
        <w:t xml:space="preserve"> </w:t>
      </w:r>
      <w:r w:rsidR="00CF14EC" w:rsidRPr="00CF14EC">
        <w:rPr>
          <w:rFonts w:eastAsia="Arial"/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:rsidR="002B0D0E" w:rsidRPr="00C5039B" w:rsidRDefault="002B0D0E" w:rsidP="002B0D0E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</w:p>
    <w:p w:rsidR="002B0D0E" w:rsidRPr="00C5039B" w:rsidRDefault="002B0D0E" w:rsidP="002B0D0E">
      <w:pPr>
        <w:widowControl w:val="0"/>
        <w:ind w:firstLine="708"/>
        <w:jc w:val="center"/>
        <w:rPr>
          <w:rFonts w:eastAsia="Calibri"/>
          <w:bCs/>
          <w:sz w:val="28"/>
          <w:szCs w:val="28"/>
          <w:highlight w:val="white"/>
          <w:lang w:eastAsia="en-US"/>
        </w:rPr>
      </w:pPr>
      <w:r w:rsidRPr="00C5039B">
        <w:rPr>
          <w:rFonts w:eastAsia="Calibri"/>
          <w:bCs/>
          <w:sz w:val="28"/>
          <w:szCs w:val="28"/>
          <w:highlight w:val="white"/>
          <w:lang w:eastAsia="en-US"/>
        </w:rPr>
        <w:t>4. Способы информирования заявителя об изменении статуса</w:t>
      </w:r>
    </w:p>
    <w:p w:rsidR="002B0D0E" w:rsidRPr="00C5039B" w:rsidRDefault="002B0D0E" w:rsidP="002B0D0E">
      <w:pPr>
        <w:widowControl w:val="0"/>
        <w:ind w:firstLine="708"/>
        <w:jc w:val="center"/>
        <w:rPr>
          <w:rFonts w:eastAsia="Calibri"/>
          <w:bCs/>
          <w:sz w:val="28"/>
          <w:szCs w:val="28"/>
          <w:highlight w:val="white"/>
          <w:lang w:eastAsia="en-US"/>
        </w:rPr>
      </w:pPr>
      <w:r w:rsidRPr="00C5039B">
        <w:rPr>
          <w:rFonts w:eastAsia="Calibri"/>
          <w:bCs/>
          <w:sz w:val="28"/>
          <w:szCs w:val="28"/>
          <w:highlight w:val="white"/>
          <w:lang w:eastAsia="en-US"/>
        </w:rPr>
        <w:t>рассмотрения запроса о предоставлении муниципальной услуги</w:t>
      </w:r>
    </w:p>
    <w:p w:rsidR="002B0D0E" w:rsidRPr="00C5039B" w:rsidRDefault="002B0D0E" w:rsidP="002B0D0E">
      <w:pPr>
        <w:widowControl w:val="0"/>
        <w:ind w:firstLine="708"/>
        <w:jc w:val="both"/>
        <w:rPr>
          <w:rFonts w:eastAsia="Calibri"/>
          <w:bCs/>
          <w:sz w:val="28"/>
          <w:szCs w:val="28"/>
          <w:highlight w:val="white"/>
          <w:lang w:eastAsia="en-US"/>
        </w:rPr>
      </w:pPr>
    </w:p>
    <w:p w:rsidR="002B0D0E" w:rsidRPr="00C5039B" w:rsidRDefault="002B0D0E" w:rsidP="002B0D0E">
      <w:pPr>
        <w:widowControl w:val="0"/>
        <w:ind w:firstLine="708"/>
        <w:jc w:val="both"/>
        <w:rPr>
          <w:rFonts w:eastAsia="Calibri"/>
          <w:bCs/>
          <w:sz w:val="28"/>
          <w:szCs w:val="28"/>
          <w:highlight w:val="white"/>
          <w:lang w:eastAsia="en-US"/>
        </w:rPr>
      </w:pPr>
      <w:r w:rsidRPr="00C5039B">
        <w:rPr>
          <w:rFonts w:eastAsia="Calibri"/>
          <w:bCs/>
          <w:sz w:val="28"/>
          <w:szCs w:val="28"/>
          <w:highlight w:val="white"/>
          <w:lang w:eastAsia="en-US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заявлении.</w:t>
      </w:r>
    </w:p>
    <w:p w:rsidR="002B0D0E" w:rsidRDefault="002B0D0E" w:rsidP="007538F9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2B0D0E" w:rsidRDefault="002B0D0E" w:rsidP="007538F9">
      <w:pPr>
        <w:suppressAutoHyphens/>
        <w:ind w:firstLine="709"/>
        <w:contextualSpacing/>
        <w:jc w:val="center"/>
        <w:rPr>
          <w:sz w:val="28"/>
          <w:szCs w:val="28"/>
        </w:rPr>
      </w:pPr>
    </w:p>
    <w:bookmarkEnd w:id="2"/>
    <w:bookmarkEnd w:id="9"/>
    <w:p w:rsidR="00394F8C" w:rsidRDefault="00394F8C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94F8C" w:rsidRDefault="00394F8C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94F8C" w:rsidRDefault="00394F8C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Default="002B0D0E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87359" w:rsidRDefault="0008735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Default="002B0D0E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Default="002B0D0E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B0D0E" w:rsidRDefault="002B0D0E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C73B6C" w:rsidRDefault="00C73B6C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75378" w:rsidRDefault="00275378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BE3029" w:rsidRDefault="00BE302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BE3029" w:rsidRDefault="00BE3029" w:rsidP="001C51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E770D" w:rsidRPr="00F22724" w:rsidRDefault="001E770D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lastRenderedPageBreak/>
        <w:t xml:space="preserve">Приложение  </w:t>
      </w:r>
    </w:p>
    <w:p w:rsidR="001E770D" w:rsidRPr="00F22724" w:rsidRDefault="001E770D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к Административному регламенту</w:t>
      </w:r>
    </w:p>
    <w:p w:rsidR="001E770D" w:rsidRDefault="001E770D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предоставления муниципальной</w:t>
      </w:r>
    </w:p>
    <w:p w:rsidR="001E770D" w:rsidRDefault="001E770D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F22724">
        <w:rPr>
          <w:sz w:val="28"/>
          <w:szCs w:val="28"/>
          <w:lang w:eastAsia="en-US"/>
        </w:rPr>
        <w:t>услуги</w:t>
      </w:r>
      <w:r>
        <w:rPr>
          <w:sz w:val="28"/>
          <w:szCs w:val="28"/>
          <w:lang w:eastAsia="en-US"/>
        </w:rPr>
        <w:t xml:space="preserve"> «</w:t>
      </w:r>
      <w:r w:rsidRPr="001E770D">
        <w:rPr>
          <w:sz w:val="28"/>
          <w:szCs w:val="28"/>
          <w:lang w:eastAsia="en-US"/>
        </w:rPr>
        <w:t>Перевод жилого помещения</w:t>
      </w:r>
    </w:p>
    <w:p w:rsidR="001E770D" w:rsidRDefault="001E770D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1E770D">
        <w:rPr>
          <w:sz w:val="28"/>
          <w:szCs w:val="28"/>
          <w:lang w:eastAsia="en-US"/>
        </w:rPr>
        <w:t>в нежилое помещение  и нежилого</w:t>
      </w:r>
    </w:p>
    <w:p w:rsidR="001E770D" w:rsidRDefault="001E770D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  <w:r w:rsidRPr="001E770D">
        <w:rPr>
          <w:sz w:val="28"/>
          <w:szCs w:val="28"/>
          <w:lang w:eastAsia="en-US"/>
        </w:rPr>
        <w:t>помещения в жилое помещение</w:t>
      </w:r>
      <w:r>
        <w:rPr>
          <w:sz w:val="28"/>
          <w:szCs w:val="28"/>
          <w:lang w:eastAsia="en-US"/>
        </w:rPr>
        <w:t>»</w:t>
      </w:r>
    </w:p>
    <w:p w:rsidR="00052090" w:rsidRDefault="00052090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DD33EA" w:rsidRDefault="00DD33EA" w:rsidP="001E770D">
      <w:pPr>
        <w:autoSpaceDE w:val="0"/>
        <w:autoSpaceDN w:val="0"/>
        <w:adjustRightInd w:val="0"/>
        <w:ind w:firstLine="4678"/>
        <w:jc w:val="both"/>
        <w:outlineLvl w:val="0"/>
        <w:rPr>
          <w:sz w:val="28"/>
          <w:szCs w:val="28"/>
          <w:lang w:eastAsia="en-US"/>
        </w:rPr>
      </w:pPr>
    </w:p>
    <w:p w:rsidR="00341008" w:rsidRPr="00341008" w:rsidRDefault="00341008" w:rsidP="0034100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41008">
        <w:rPr>
          <w:sz w:val="28"/>
          <w:szCs w:val="28"/>
        </w:rPr>
        <w:t>Перечень условных обозначений и сокращений</w:t>
      </w:r>
    </w:p>
    <w:p w:rsidR="00341008" w:rsidRPr="00341008" w:rsidRDefault="00341008" w:rsidP="0034100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8939B4" w:rsidRPr="009B6A1A" w:rsidRDefault="00341008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9B6A1A">
        <w:rPr>
          <w:sz w:val="28"/>
          <w:szCs w:val="28"/>
        </w:rPr>
        <w:t xml:space="preserve">1. Административный регламент – </w:t>
      </w:r>
      <w:r w:rsidR="00791733">
        <w:rPr>
          <w:sz w:val="28"/>
          <w:szCs w:val="28"/>
        </w:rPr>
        <w:t xml:space="preserve">Административный регламент </w:t>
      </w:r>
      <w:r w:rsidRPr="009B6A1A">
        <w:rPr>
          <w:sz w:val="28"/>
          <w:szCs w:val="28"/>
        </w:rPr>
        <w:t>предоставления муниципальной   услуги «</w:t>
      </w:r>
      <w:r w:rsidR="008939B4" w:rsidRPr="009B6A1A">
        <w:rPr>
          <w:sz w:val="28"/>
          <w:szCs w:val="28"/>
        </w:rPr>
        <w:t xml:space="preserve">Перевод жилого помещения </w:t>
      </w:r>
      <w:r w:rsidR="00791733">
        <w:rPr>
          <w:sz w:val="28"/>
          <w:szCs w:val="28"/>
        </w:rPr>
        <w:t xml:space="preserve">                        </w:t>
      </w:r>
      <w:r w:rsidR="008939B4" w:rsidRPr="009B6A1A">
        <w:rPr>
          <w:sz w:val="28"/>
          <w:szCs w:val="28"/>
        </w:rPr>
        <w:t>в нежилое помещение и нежилого помещения в жилое помещение».</w:t>
      </w:r>
    </w:p>
    <w:p w:rsidR="00341008" w:rsidRPr="009B6A1A" w:rsidRDefault="002B0D0E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9B6A1A">
        <w:rPr>
          <w:sz w:val="28"/>
          <w:szCs w:val="28"/>
        </w:rPr>
        <w:t>2</w:t>
      </w:r>
      <w:r w:rsidR="00341008" w:rsidRPr="009B6A1A">
        <w:rPr>
          <w:sz w:val="28"/>
          <w:szCs w:val="28"/>
        </w:rPr>
        <w:t>. ДГиЗО – департамент градостроительства и земельных отношений администрации города Оренбурга.</w:t>
      </w:r>
    </w:p>
    <w:p w:rsidR="00341008" w:rsidRPr="009B6A1A" w:rsidRDefault="002B0D0E" w:rsidP="00341008">
      <w:pPr>
        <w:tabs>
          <w:tab w:val="left" w:pos="3719"/>
          <w:tab w:val="center" w:pos="4464"/>
        </w:tabs>
        <w:ind w:firstLine="709"/>
        <w:jc w:val="both"/>
        <w:rPr>
          <w:sz w:val="28"/>
          <w:szCs w:val="28"/>
        </w:rPr>
      </w:pPr>
      <w:r w:rsidRPr="009B6A1A">
        <w:rPr>
          <w:sz w:val="28"/>
          <w:szCs w:val="28"/>
        </w:rPr>
        <w:t>3</w:t>
      </w:r>
      <w:r w:rsidR="00341008" w:rsidRPr="009B6A1A">
        <w:rPr>
          <w:sz w:val="28"/>
          <w:szCs w:val="28"/>
        </w:rPr>
        <w:t>. ЕГРН – Единый государственный реестр недвижимости.</w:t>
      </w:r>
    </w:p>
    <w:p w:rsidR="00341008" w:rsidRDefault="002B0D0E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9B6A1A">
        <w:rPr>
          <w:sz w:val="28"/>
          <w:szCs w:val="28"/>
        </w:rPr>
        <w:t>4</w:t>
      </w:r>
      <w:r w:rsidR="00791733">
        <w:rPr>
          <w:sz w:val="28"/>
          <w:szCs w:val="28"/>
        </w:rPr>
        <w:t>. ЕПГУ – Е</w:t>
      </w:r>
      <w:r w:rsidR="00341008" w:rsidRPr="009B6A1A">
        <w:rPr>
          <w:sz w:val="28"/>
          <w:szCs w:val="28"/>
        </w:rPr>
        <w:t>диный портал государственных и муниципальных услуг (функций) Оренбургской области.</w:t>
      </w:r>
    </w:p>
    <w:p w:rsidR="00973C58" w:rsidRPr="009B6A1A" w:rsidRDefault="00973C58" w:rsidP="00973C5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ЖК РФ – Жилищный кодекс Российской Федерации.</w:t>
      </w:r>
    </w:p>
    <w:p w:rsidR="00137065" w:rsidRDefault="00087359" w:rsidP="00137065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137065" w:rsidRPr="009B6A1A">
        <w:rPr>
          <w:sz w:val="28"/>
          <w:szCs w:val="28"/>
        </w:rPr>
        <w:t>. Заявитель – собственник помещения в многоквартирном доме или уполномоченное им лицо.</w:t>
      </w:r>
    </w:p>
    <w:p w:rsidR="007D597B" w:rsidRPr="007D597B" w:rsidRDefault="00087359" w:rsidP="007D597B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7D597B" w:rsidRPr="007D597B">
        <w:rPr>
          <w:sz w:val="28"/>
          <w:szCs w:val="28"/>
        </w:rPr>
        <w:t>. МКУ «ГЦГ» – муниципальное казенное учреждение «Городской центр градостроительства».</w:t>
      </w:r>
    </w:p>
    <w:p w:rsidR="008939B4" w:rsidRPr="009B6A1A" w:rsidRDefault="00087359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341008" w:rsidRPr="009B6A1A">
        <w:rPr>
          <w:sz w:val="28"/>
          <w:szCs w:val="28"/>
        </w:rPr>
        <w:t>. Муниципальная услуга – муниципальная услуга «</w:t>
      </w:r>
      <w:r w:rsidR="008939B4" w:rsidRPr="009B6A1A">
        <w:rPr>
          <w:sz w:val="28"/>
          <w:szCs w:val="28"/>
        </w:rPr>
        <w:t>Перевод жилого помещения в нежилое помещение и нежилого помещения в жилое помещение».</w:t>
      </w:r>
    </w:p>
    <w:p w:rsidR="00341008" w:rsidRDefault="00087359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341008" w:rsidRPr="009B6A1A">
        <w:rPr>
          <w:sz w:val="28"/>
          <w:szCs w:val="28"/>
        </w:rPr>
        <w:t>. МФЦ – государственное автономное учреждение Оренбургской области «Оренбургский областной  многофункциональный центр  предоставления  государственных  и муниципальных услуг».</w:t>
      </w:r>
    </w:p>
    <w:p w:rsidR="00A32A8A" w:rsidRPr="00A32A8A" w:rsidRDefault="00087359" w:rsidP="00A32A8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A32A8A">
        <w:rPr>
          <w:sz w:val="28"/>
          <w:szCs w:val="28"/>
        </w:rPr>
        <w:t xml:space="preserve">. </w:t>
      </w:r>
      <w:r w:rsidR="00A32A8A" w:rsidRPr="00A32A8A">
        <w:rPr>
          <w:sz w:val="28"/>
          <w:szCs w:val="28"/>
        </w:rPr>
        <w:t>Понятия  «запрос», «заявление»  являются равнозначными.</w:t>
      </w:r>
    </w:p>
    <w:p w:rsidR="00137065" w:rsidRPr="009B6A1A" w:rsidRDefault="007D597B" w:rsidP="00137065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87359">
        <w:rPr>
          <w:sz w:val="28"/>
          <w:szCs w:val="28"/>
        </w:rPr>
        <w:t>1</w:t>
      </w:r>
      <w:r w:rsidR="00137065" w:rsidRPr="009B6A1A">
        <w:rPr>
          <w:sz w:val="28"/>
          <w:szCs w:val="28"/>
        </w:rPr>
        <w:t xml:space="preserve">. </w:t>
      </w:r>
      <w:r w:rsidR="00E1468A">
        <w:rPr>
          <w:sz w:val="28"/>
          <w:szCs w:val="28"/>
        </w:rPr>
        <w:t>П</w:t>
      </w:r>
      <w:r w:rsidR="00137065" w:rsidRPr="009B6A1A">
        <w:rPr>
          <w:sz w:val="28"/>
          <w:szCs w:val="28"/>
        </w:rPr>
        <w:t xml:space="preserve">остановление Правительства Российской Федерации от 10.08.2005 № 502 – постановление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помещение». </w:t>
      </w:r>
    </w:p>
    <w:p w:rsidR="00341008" w:rsidRPr="009B6A1A" w:rsidRDefault="009B6A1A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9B6A1A">
        <w:rPr>
          <w:sz w:val="28"/>
          <w:szCs w:val="28"/>
        </w:rPr>
        <w:t>1</w:t>
      </w:r>
      <w:r w:rsidR="00087359">
        <w:rPr>
          <w:sz w:val="28"/>
          <w:szCs w:val="28"/>
        </w:rPr>
        <w:t>2</w:t>
      </w:r>
      <w:r w:rsidR="00341008" w:rsidRPr="009B6A1A">
        <w:rPr>
          <w:sz w:val="28"/>
          <w:szCs w:val="28"/>
        </w:rPr>
        <w:t>. Реестр услуг – федеральная государственная информационная система «Федеральный реестр государственных и муниципальных услуг».</w:t>
      </w:r>
    </w:p>
    <w:p w:rsidR="00341008" w:rsidRPr="00341008" w:rsidRDefault="00341008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9B6A1A">
        <w:rPr>
          <w:sz w:val="28"/>
          <w:szCs w:val="28"/>
        </w:rPr>
        <w:t>1</w:t>
      </w:r>
      <w:r w:rsidR="00087359">
        <w:rPr>
          <w:sz w:val="28"/>
          <w:szCs w:val="28"/>
        </w:rPr>
        <w:t>3</w:t>
      </w:r>
      <w:r w:rsidRPr="009B6A1A">
        <w:rPr>
          <w:sz w:val="28"/>
          <w:szCs w:val="28"/>
        </w:rPr>
        <w:t>. Федеральный закон № 210-ФЗ – Федеральный закон от 27.07.2010                 № 210</w:t>
      </w:r>
      <w:r w:rsidRPr="00341008">
        <w:rPr>
          <w:sz w:val="28"/>
          <w:szCs w:val="28"/>
        </w:rPr>
        <w:t>-ФЗ «Об организации предоставления государственных                                     и муниципальных услуг».</w:t>
      </w:r>
    </w:p>
    <w:p w:rsidR="00341008" w:rsidRPr="00341008" w:rsidRDefault="00341008" w:rsidP="0034100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341008">
        <w:rPr>
          <w:sz w:val="28"/>
          <w:szCs w:val="28"/>
        </w:rPr>
        <w:t>1</w:t>
      </w:r>
      <w:r w:rsidR="00087359">
        <w:rPr>
          <w:sz w:val="28"/>
          <w:szCs w:val="28"/>
        </w:rPr>
        <w:t>4</w:t>
      </w:r>
      <w:r w:rsidRPr="00341008">
        <w:rPr>
          <w:sz w:val="28"/>
          <w:szCs w:val="28"/>
        </w:rPr>
        <w:t>. ЭП – электронная подпись.</w:t>
      </w:r>
    </w:p>
    <w:p w:rsidR="00341008" w:rsidRDefault="00341008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41008" w:rsidRDefault="00341008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D597B" w:rsidRDefault="007D597B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A32A8A" w:rsidRDefault="00A32A8A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2393A" w:rsidRDefault="0002393A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E3029" w:rsidRDefault="00BE3029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9B6A1A" w:rsidRPr="00E1468A" w:rsidRDefault="009B6A1A" w:rsidP="009B6A1A">
      <w:pPr>
        <w:autoSpaceDE w:val="0"/>
        <w:autoSpaceDN w:val="0"/>
        <w:adjustRightInd w:val="0"/>
        <w:ind w:firstLine="539"/>
        <w:jc w:val="right"/>
        <w:rPr>
          <w:sz w:val="28"/>
          <w:szCs w:val="28"/>
        </w:rPr>
      </w:pPr>
      <w:r w:rsidRPr="00E1468A">
        <w:rPr>
          <w:sz w:val="28"/>
          <w:szCs w:val="28"/>
        </w:rPr>
        <w:lastRenderedPageBreak/>
        <w:t>Таблица № 1</w:t>
      </w:r>
    </w:p>
    <w:p w:rsidR="009B6A1A" w:rsidRPr="00E1468A" w:rsidRDefault="009B6A1A" w:rsidP="009B6A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B6A1A" w:rsidRPr="00E1468A" w:rsidRDefault="009B6A1A" w:rsidP="009B6A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1468A">
        <w:rPr>
          <w:rFonts w:eastAsia="Calibri"/>
          <w:sz w:val="28"/>
          <w:szCs w:val="28"/>
          <w:lang w:eastAsia="en-US"/>
        </w:rPr>
        <w:t>Идентификаторы категорий (признаков) заявителей</w:t>
      </w:r>
    </w:p>
    <w:p w:rsidR="009B6A1A" w:rsidRPr="00E1468A" w:rsidRDefault="009B6A1A" w:rsidP="009B6A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B6A1A" w:rsidRPr="00E1468A" w:rsidRDefault="009B6A1A" w:rsidP="009B6A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1468A">
        <w:rPr>
          <w:rFonts w:eastAsia="Calibri"/>
          <w:sz w:val="28"/>
          <w:szCs w:val="28"/>
          <w:lang w:eastAsia="en-US"/>
        </w:rPr>
        <w:t>Перечень результатов предоставления муниципальной услуги</w:t>
      </w:r>
    </w:p>
    <w:p w:rsidR="009B6A1A" w:rsidRPr="00E1468A" w:rsidRDefault="009B6A1A" w:rsidP="009B6A1A">
      <w:pPr>
        <w:widowControl w:val="0"/>
        <w:autoSpaceDE w:val="0"/>
        <w:autoSpaceDN w:val="0"/>
        <w:jc w:val="center"/>
        <w:rPr>
          <w:bCs/>
          <w:sz w:val="28"/>
          <w:szCs w:val="28"/>
          <w:lang w:eastAsia="en-US"/>
        </w:rPr>
      </w:pPr>
    </w:p>
    <w:tbl>
      <w:tblPr>
        <w:tblStyle w:val="32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8789"/>
      </w:tblGrid>
      <w:tr w:rsidR="009B6A1A" w:rsidRPr="0002393A" w:rsidTr="00836DA0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9B6A1A" w:rsidRPr="0002393A" w:rsidRDefault="009B6A1A" w:rsidP="00836DA0">
            <w:pPr>
              <w:jc w:val="center"/>
              <w:rPr>
                <w:rFonts w:ascii="Times New Roman" w:hAnsi="Times New Roman" w:cs="Times New Roman"/>
              </w:rPr>
            </w:pPr>
            <w:r w:rsidRPr="000239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9B6A1A" w:rsidRPr="0002393A" w:rsidRDefault="009B6A1A" w:rsidP="00836DA0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2393A">
              <w:rPr>
                <w:rFonts w:ascii="Times New Roman" w:hAnsi="Times New Roman" w:cs="Times New Roman"/>
              </w:rPr>
              <w:t>Результат предоставления муниципальной услуги</w:t>
            </w:r>
          </w:p>
        </w:tc>
      </w:tr>
      <w:tr w:rsidR="009B6A1A" w:rsidRPr="0002393A" w:rsidTr="00836DA0">
        <w:trPr>
          <w:trHeight w:val="435"/>
        </w:trPr>
        <w:tc>
          <w:tcPr>
            <w:tcW w:w="680" w:type="dxa"/>
            <w:vAlign w:val="center"/>
          </w:tcPr>
          <w:p w:rsidR="009B6A1A" w:rsidRPr="0002393A" w:rsidRDefault="009B6A1A" w:rsidP="00836DA0">
            <w:pPr>
              <w:jc w:val="center"/>
              <w:rPr>
                <w:rFonts w:ascii="Times New Roman" w:hAnsi="Times New Roman" w:cs="Times New Roman"/>
              </w:rPr>
            </w:pPr>
            <w:r w:rsidRPr="000239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9" w:type="dxa"/>
          </w:tcPr>
          <w:p w:rsidR="009B6A1A" w:rsidRPr="0002393A" w:rsidRDefault="009B6A1A" w:rsidP="00023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393A">
              <w:rPr>
                <w:rFonts w:ascii="Times New Roman" w:hAnsi="Times New Roman" w:cs="Times New Roman"/>
              </w:rPr>
              <w:t xml:space="preserve">Решение о </w:t>
            </w:r>
            <w:r w:rsidR="00E1468A" w:rsidRPr="0002393A">
              <w:rPr>
                <w:rFonts w:ascii="Times New Roman" w:hAnsi="Times New Roman" w:cs="Times New Roman"/>
              </w:rPr>
              <w:t xml:space="preserve"> переводе жилого помещения в нежилое помещение  и нежилого помещения в жилое помещение</w:t>
            </w:r>
          </w:p>
        </w:tc>
      </w:tr>
      <w:tr w:rsidR="00280804" w:rsidRPr="0002393A" w:rsidTr="00836DA0">
        <w:trPr>
          <w:trHeight w:val="435"/>
        </w:trPr>
        <w:tc>
          <w:tcPr>
            <w:tcW w:w="680" w:type="dxa"/>
            <w:vAlign w:val="center"/>
          </w:tcPr>
          <w:p w:rsidR="009B6A1A" w:rsidRPr="0002393A" w:rsidRDefault="009B6A1A" w:rsidP="00836DA0">
            <w:pPr>
              <w:jc w:val="center"/>
              <w:rPr>
                <w:rFonts w:ascii="Times New Roman" w:hAnsi="Times New Roman" w:cs="Times New Roman"/>
              </w:rPr>
            </w:pPr>
            <w:r w:rsidRPr="0002393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8789" w:type="dxa"/>
          </w:tcPr>
          <w:p w:rsidR="009B6A1A" w:rsidRPr="0002393A" w:rsidRDefault="009B6A1A" w:rsidP="00E146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393A">
              <w:rPr>
                <w:rFonts w:ascii="Times New Roman" w:hAnsi="Times New Roman" w:cs="Times New Roman"/>
              </w:rPr>
              <w:t xml:space="preserve">Решение об отказе в </w:t>
            </w:r>
            <w:r w:rsidR="00E1468A" w:rsidRPr="0002393A">
              <w:rPr>
                <w:rFonts w:ascii="Times New Roman" w:hAnsi="Times New Roman" w:cs="Times New Roman"/>
              </w:rPr>
              <w:t xml:space="preserve">переводе жилого помещения в нежилое помещение </w:t>
            </w:r>
            <w:r w:rsidR="0002393A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E1468A" w:rsidRPr="0002393A">
              <w:rPr>
                <w:rFonts w:ascii="Times New Roman" w:hAnsi="Times New Roman" w:cs="Times New Roman"/>
              </w:rPr>
              <w:t>и нежилого помещения в жилое помещение</w:t>
            </w:r>
          </w:p>
        </w:tc>
      </w:tr>
    </w:tbl>
    <w:p w:rsidR="009B6A1A" w:rsidRPr="00280804" w:rsidRDefault="009B6A1A" w:rsidP="009B6A1A">
      <w:pPr>
        <w:widowControl w:val="0"/>
        <w:autoSpaceDE w:val="0"/>
        <w:autoSpaceDN w:val="0"/>
        <w:ind w:firstLine="720"/>
        <w:jc w:val="center"/>
        <w:rPr>
          <w:bCs/>
          <w:sz w:val="28"/>
          <w:szCs w:val="28"/>
          <w:lang w:eastAsia="en-US"/>
        </w:rPr>
      </w:pPr>
    </w:p>
    <w:p w:rsidR="009B6A1A" w:rsidRPr="00280804" w:rsidRDefault="009B6A1A" w:rsidP="009B6A1A">
      <w:pPr>
        <w:widowControl w:val="0"/>
        <w:autoSpaceDE w:val="0"/>
        <w:autoSpaceDN w:val="0"/>
        <w:ind w:firstLine="720"/>
        <w:jc w:val="center"/>
        <w:rPr>
          <w:bCs/>
          <w:sz w:val="28"/>
          <w:szCs w:val="28"/>
          <w:lang w:eastAsia="en-US"/>
        </w:rPr>
      </w:pPr>
      <w:r w:rsidRPr="00280804">
        <w:rPr>
          <w:bCs/>
          <w:sz w:val="28"/>
          <w:szCs w:val="28"/>
          <w:lang w:eastAsia="en-US"/>
        </w:rPr>
        <w:t>Перечень отдельных</w:t>
      </w:r>
      <w:r w:rsidR="00C73B6C">
        <w:rPr>
          <w:bCs/>
          <w:sz w:val="28"/>
          <w:szCs w:val="28"/>
          <w:lang w:eastAsia="en-US"/>
        </w:rPr>
        <w:t xml:space="preserve"> категорий (</w:t>
      </w:r>
      <w:r w:rsidRPr="00280804">
        <w:rPr>
          <w:bCs/>
          <w:sz w:val="28"/>
          <w:szCs w:val="28"/>
          <w:lang w:eastAsia="en-US"/>
        </w:rPr>
        <w:t>признаков</w:t>
      </w:r>
      <w:r w:rsidR="00C73B6C">
        <w:rPr>
          <w:bCs/>
          <w:sz w:val="28"/>
          <w:szCs w:val="28"/>
          <w:lang w:eastAsia="en-US"/>
        </w:rPr>
        <w:t>)</w:t>
      </w:r>
      <w:r w:rsidRPr="00280804">
        <w:rPr>
          <w:bCs/>
          <w:sz w:val="28"/>
          <w:szCs w:val="28"/>
          <w:lang w:eastAsia="en-US"/>
        </w:rPr>
        <w:t xml:space="preserve"> заявителя</w:t>
      </w:r>
    </w:p>
    <w:p w:rsidR="009B6A1A" w:rsidRPr="00280804" w:rsidRDefault="009B6A1A" w:rsidP="009B6A1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</w:p>
    <w:tbl>
      <w:tblPr>
        <w:tblStyle w:val="TableGrid"/>
        <w:tblW w:w="4943" w:type="pct"/>
        <w:tblInd w:w="108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2063"/>
        <w:gridCol w:w="3403"/>
        <w:gridCol w:w="3401"/>
      </w:tblGrid>
      <w:tr w:rsidR="009B6A1A" w:rsidRPr="0002393A" w:rsidTr="00C73B6C">
        <w:trPr>
          <w:trHeight w:val="766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1A" w:rsidRPr="0002393A" w:rsidRDefault="009B6A1A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№</w:t>
            </w:r>
          </w:p>
          <w:p w:rsidR="009B6A1A" w:rsidRPr="0002393A" w:rsidRDefault="009B6A1A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п/п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1A" w:rsidRPr="0002393A" w:rsidRDefault="009B6A1A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Наименование признака 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1A" w:rsidRPr="0002393A" w:rsidRDefault="009B6A1A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Значение признака 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1A" w:rsidRPr="0002393A" w:rsidRDefault="009B6A1A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</w:tr>
      <w:tr w:rsidR="00C73B6C" w:rsidRPr="0002393A" w:rsidTr="00C73B6C">
        <w:trPr>
          <w:trHeight w:val="766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BF335A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1.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К какой категории относится заявитель? 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1. Физическое лицо. </w:t>
            </w:r>
          </w:p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2. Индивидуальный предприниматель. </w:t>
            </w:r>
          </w:p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3. Юридическое лицо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А</w:t>
            </w:r>
          </w:p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Б</w:t>
            </w:r>
          </w:p>
          <w:p w:rsidR="00C73B6C" w:rsidRPr="0002393A" w:rsidRDefault="00C73B6C" w:rsidP="00BF335A">
            <w:pPr>
              <w:rPr>
                <w:rFonts w:ascii="Times New Roman" w:hAnsi="Times New Roman"/>
              </w:rPr>
            </w:pPr>
          </w:p>
          <w:p w:rsidR="00C73B6C" w:rsidRPr="0002393A" w:rsidRDefault="00C73B6C" w:rsidP="00BF335A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В</w:t>
            </w:r>
          </w:p>
        </w:tc>
      </w:tr>
      <w:tr w:rsidR="00C73B6C" w:rsidRPr="0002393A" w:rsidTr="0002393A">
        <w:trPr>
          <w:trHeight w:val="140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2.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Цель обращения?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02393A">
            <w:pPr>
              <w:autoSpaceDE w:val="0"/>
              <w:autoSpaceDN w:val="0"/>
              <w:adjustRightInd w:val="0"/>
            </w:pPr>
            <w:r w:rsidRPr="0002393A">
              <w:rPr>
                <w:rFonts w:ascii="Times New Roman" w:hAnsi="Times New Roman"/>
              </w:rPr>
              <w:t xml:space="preserve">Предоставление решения </w:t>
            </w:r>
            <w:r w:rsidR="0002393A">
              <w:rPr>
                <w:rFonts w:ascii="Times New Roman" w:hAnsi="Times New Roman"/>
              </w:rPr>
              <w:t xml:space="preserve">                   </w:t>
            </w:r>
            <w:r w:rsidRPr="0002393A">
              <w:rPr>
                <w:rFonts w:ascii="Times New Roman" w:hAnsi="Times New Roman"/>
              </w:rPr>
              <w:t xml:space="preserve">о переводе жилого помещения в нежилое помещение </w:t>
            </w:r>
            <w:r w:rsidR="0002393A">
              <w:rPr>
                <w:rFonts w:ascii="Times New Roman" w:hAnsi="Times New Roman"/>
              </w:rPr>
              <w:t xml:space="preserve">                       </w:t>
            </w:r>
            <w:r w:rsidRPr="0002393A">
              <w:rPr>
                <w:rFonts w:ascii="Times New Roman" w:hAnsi="Times New Roman"/>
              </w:rPr>
              <w:t xml:space="preserve">и нежилого помещения </w:t>
            </w:r>
            <w:r w:rsidR="0002393A">
              <w:rPr>
                <w:rFonts w:ascii="Times New Roman" w:hAnsi="Times New Roman"/>
              </w:rPr>
              <w:t xml:space="preserve">                               </w:t>
            </w:r>
            <w:r w:rsidRPr="0002393A">
              <w:rPr>
                <w:rFonts w:ascii="Times New Roman" w:hAnsi="Times New Roman"/>
              </w:rPr>
              <w:t>в жилое помещение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rPr>
                <w:rFonts w:ascii="Times New Roman" w:hAnsi="Times New Roman"/>
              </w:rPr>
            </w:pPr>
          </w:p>
        </w:tc>
      </w:tr>
      <w:tr w:rsidR="00C73B6C" w:rsidRPr="0002393A" w:rsidTr="00C73B6C">
        <w:trPr>
          <w:trHeight w:val="60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jc w:val="center"/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3.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Кто обращается                      за муниципальной услугой? 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1. Собственник помещения                                       в многоквартирном доме. </w:t>
            </w:r>
          </w:p>
          <w:p w:rsidR="00C73B6C" w:rsidRPr="0002393A" w:rsidRDefault="00C73B6C" w:rsidP="00836DA0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>2. Уполномоченное  лицо</w:t>
            </w:r>
          </w:p>
          <w:p w:rsidR="00C73B6C" w:rsidRPr="0002393A" w:rsidRDefault="00C73B6C" w:rsidP="00836DA0">
            <w:pPr>
              <w:rPr>
                <w:rFonts w:ascii="Times New Roman" w:hAnsi="Times New Roman"/>
              </w:rPr>
            </w:pPr>
            <w:r w:rsidRPr="0002393A">
              <w:rPr>
                <w:rFonts w:ascii="Times New Roman" w:hAnsi="Times New Roman"/>
              </w:rPr>
              <w:t xml:space="preserve"> собственника помещения </w:t>
            </w:r>
            <w:r w:rsidR="0002393A">
              <w:rPr>
                <w:rFonts w:ascii="Times New Roman" w:hAnsi="Times New Roman"/>
              </w:rPr>
              <w:t xml:space="preserve">                     </w:t>
            </w:r>
            <w:r w:rsidRPr="0002393A">
              <w:rPr>
                <w:rFonts w:ascii="Times New Roman" w:hAnsi="Times New Roman"/>
              </w:rPr>
              <w:t>в многоквартирном д</w:t>
            </w:r>
            <w:r w:rsidR="0002393A">
              <w:rPr>
                <w:rFonts w:ascii="Times New Roman" w:hAnsi="Times New Roman"/>
              </w:rPr>
              <w:t>оме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6C" w:rsidRPr="0002393A" w:rsidRDefault="00C73B6C" w:rsidP="00836DA0">
            <w:pPr>
              <w:rPr>
                <w:rFonts w:ascii="Times New Roman" w:hAnsi="Times New Roman"/>
              </w:rPr>
            </w:pPr>
          </w:p>
        </w:tc>
      </w:tr>
    </w:tbl>
    <w:p w:rsidR="009B6A1A" w:rsidRPr="00280804" w:rsidRDefault="009B6A1A" w:rsidP="009B6A1A">
      <w:pPr>
        <w:suppressAutoHyphens/>
        <w:contextualSpacing/>
        <w:jc w:val="both"/>
        <w:rPr>
          <w:sz w:val="28"/>
          <w:szCs w:val="28"/>
        </w:rPr>
      </w:pPr>
    </w:p>
    <w:p w:rsidR="009B6A1A" w:rsidRPr="00280804" w:rsidRDefault="009B6A1A" w:rsidP="009B6A1A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9B6A1A" w:rsidRPr="00280804" w:rsidRDefault="009B6A1A" w:rsidP="009B6A1A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9B6A1A" w:rsidRPr="00280804" w:rsidRDefault="009B6A1A" w:rsidP="009B6A1A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9B6A1A" w:rsidRPr="00280804" w:rsidRDefault="009B6A1A" w:rsidP="009B6A1A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9B6A1A" w:rsidRPr="009B6A1A" w:rsidRDefault="009B6A1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9B6A1A" w:rsidRPr="009B6A1A" w:rsidRDefault="009B6A1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9B6A1A" w:rsidRDefault="009B6A1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280804" w:rsidRDefault="00280804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280804" w:rsidRDefault="00280804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0C2E10" w:rsidRDefault="000C2E10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0C2E10" w:rsidRDefault="000C2E10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0C2E10" w:rsidRDefault="000C2E10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02393A" w:rsidRDefault="0002393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02393A" w:rsidRPr="009B6A1A" w:rsidRDefault="0002393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9B6A1A" w:rsidRPr="009B6A1A" w:rsidRDefault="009B6A1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9B6A1A" w:rsidRPr="009B6A1A" w:rsidRDefault="009B6A1A" w:rsidP="009B6A1A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</w:p>
    <w:p w:rsidR="009B6A1A" w:rsidRPr="00280804" w:rsidRDefault="009B6A1A" w:rsidP="009B6A1A">
      <w:pPr>
        <w:jc w:val="right"/>
        <w:rPr>
          <w:sz w:val="28"/>
          <w:szCs w:val="28"/>
        </w:rPr>
      </w:pPr>
      <w:r w:rsidRPr="00280804">
        <w:rPr>
          <w:sz w:val="28"/>
          <w:szCs w:val="28"/>
        </w:rPr>
        <w:lastRenderedPageBreak/>
        <w:t>Таблица № 2</w:t>
      </w:r>
    </w:p>
    <w:p w:rsidR="009B6A1A" w:rsidRPr="00280804" w:rsidRDefault="009B6A1A" w:rsidP="009B6A1A">
      <w:pPr>
        <w:jc w:val="right"/>
        <w:rPr>
          <w:sz w:val="28"/>
          <w:szCs w:val="28"/>
        </w:rPr>
      </w:pPr>
    </w:p>
    <w:p w:rsidR="009B6A1A" w:rsidRPr="00280804" w:rsidRDefault="009B6A1A" w:rsidP="009B6A1A">
      <w:pPr>
        <w:jc w:val="center"/>
        <w:rPr>
          <w:sz w:val="28"/>
          <w:szCs w:val="28"/>
        </w:rPr>
      </w:pPr>
      <w:r w:rsidRPr="00280804">
        <w:rPr>
          <w:sz w:val="28"/>
          <w:szCs w:val="28"/>
        </w:rPr>
        <w:t>Исчерпывающий перечень документов, необходимых</w:t>
      </w:r>
    </w:p>
    <w:p w:rsidR="009B6A1A" w:rsidRPr="00280804" w:rsidRDefault="009B6A1A" w:rsidP="009B6A1A">
      <w:pPr>
        <w:jc w:val="center"/>
        <w:rPr>
          <w:sz w:val="28"/>
          <w:szCs w:val="28"/>
        </w:rPr>
      </w:pPr>
      <w:r w:rsidRPr="00280804">
        <w:rPr>
          <w:sz w:val="28"/>
          <w:szCs w:val="28"/>
        </w:rPr>
        <w:t>для предоставления муниципальной услуги</w:t>
      </w:r>
    </w:p>
    <w:p w:rsidR="009B6A1A" w:rsidRPr="00280804" w:rsidRDefault="009B6A1A" w:rsidP="009B6A1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357"/>
        <w:gridCol w:w="7620"/>
      </w:tblGrid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center"/>
            </w:pPr>
            <w:r w:rsidRPr="0002393A">
              <w:t>№ п/п</w:t>
            </w:r>
          </w:p>
        </w:tc>
        <w:tc>
          <w:tcPr>
            <w:tcW w:w="1357" w:type="dxa"/>
          </w:tcPr>
          <w:p w:rsidR="009B6A1A" w:rsidRPr="0002393A" w:rsidRDefault="009B6A1A" w:rsidP="00836DA0">
            <w:pPr>
              <w:jc w:val="center"/>
            </w:pPr>
            <w:r w:rsidRPr="0002393A">
              <w:t>Иденти-фикато-ры катего-рий (призна-ков) заявите-лей</w:t>
            </w:r>
          </w:p>
        </w:tc>
        <w:tc>
          <w:tcPr>
            <w:tcW w:w="7620" w:type="dxa"/>
          </w:tcPr>
          <w:p w:rsidR="009B6A1A" w:rsidRPr="0002393A" w:rsidRDefault="009B6A1A" w:rsidP="00836DA0">
            <w:pPr>
              <w:jc w:val="center"/>
            </w:pPr>
            <w:r w:rsidRPr="0002393A">
              <w:t>Исчерпывающий перечень документов, необходимых</w:t>
            </w:r>
          </w:p>
          <w:p w:rsidR="009B6A1A" w:rsidRPr="0002393A" w:rsidRDefault="009B6A1A" w:rsidP="00836DA0">
            <w:pPr>
              <w:jc w:val="center"/>
            </w:pPr>
            <w:r w:rsidRPr="0002393A">
              <w:t>для предоставления муниципальной услуги,</w:t>
            </w:r>
            <w:r w:rsidRPr="0002393A">
              <w:rPr>
                <w:rFonts w:eastAsia="Arial"/>
                <w:highlight w:val="white"/>
              </w:rPr>
              <w:t xml:space="preserve"> </w:t>
            </w:r>
            <w:r w:rsidRPr="0002393A">
              <w:t>которые заявитель обязан представить самостоятельно</w:t>
            </w:r>
          </w:p>
          <w:p w:rsidR="009B6A1A" w:rsidRPr="0002393A" w:rsidRDefault="009B6A1A" w:rsidP="00836DA0">
            <w:pPr>
              <w:jc w:val="center"/>
            </w:pPr>
          </w:p>
        </w:tc>
      </w:tr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both"/>
            </w:pPr>
            <w:r w:rsidRPr="0002393A">
              <w:t>1.</w:t>
            </w:r>
          </w:p>
        </w:tc>
        <w:tc>
          <w:tcPr>
            <w:tcW w:w="1357" w:type="dxa"/>
          </w:tcPr>
          <w:p w:rsidR="009B6A1A" w:rsidRPr="0002393A" w:rsidRDefault="009B6A1A" w:rsidP="00836DA0">
            <w:r w:rsidRPr="0002393A">
              <w:t>А-В</w:t>
            </w:r>
          </w:p>
        </w:tc>
        <w:tc>
          <w:tcPr>
            <w:tcW w:w="7620" w:type="dxa"/>
          </w:tcPr>
          <w:p w:rsidR="009B6A1A" w:rsidRPr="0002393A" w:rsidRDefault="009B6A1A" w:rsidP="00973C58">
            <w:pPr>
              <w:autoSpaceDE w:val="0"/>
              <w:autoSpaceDN w:val="0"/>
              <w:adjustRightInd w:val="0"/>
              <w:jc w:val="both"/>
            </w:pPr>
            <w:r w:rsidRPr="0002393A">
              <w:t>Заявление</w:t>
            </w:r>
            <w:r w:rsidR="00280804" w:rsidRPr="0002393A">
              <w:t xml:space="preserve"> о переводе жилого помещения в нежилое помещение </w:t>
            </w:r>
            <w:r w:rsidR="0002393A">
              <w:t xml:space="preserve">                        </w:t>
            </w:r>
            <w:r w:rsidR="00280804" w:rsidRPr="0002393A">
              <w:t>и нежилого помещения в жилое помещение</w:t>
            </w:r>
            <w:r w:rsidRPr="0002393A">
              <w:t xml:space="preserve"> </w:t>
            </w:r>
            <w:r w:rsidR="00280804" w:rsidRPr="0002393A">
              <w:t>по форме согласно приложению к настоящему Административному  регламенту</w:t>
            </w:r>
          </w:p>
        </w:tc>
      </w:tr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both"/>
            </w:pPr>
            <w:r w:rsidRPr="0002393A">
              <w:t>2.</w:t>
            </w:r>
          </w:p>
        </w:tc>
        <w:tc>
          <w:tcPr>
            <w:tcW w:w="1357" w:type="dxa"/>
          </w:tcPr>
          <w:p w:rsidR="009B6A1A" w:rsidRPr="0002393A" w:rsidRDefault="009B6A1A" w:rsidP="00836DA0">
            <w:r w:rsidRPr="0002393A">
              <w:t>А-В</w:t>
            </w:r>
          </w:p>
        </w:tc>
        <w:tc>
          <w:tcPr>
            <w:tcW w:w="7620" w:type="dxa"/>
          </w:tcPr>
          <w:p w:rsidR="009B6A1A" w:rsidRPr="0002393A" w:rsidRDefault="00280804" w:rsidP="0002393A">
            <w:pPr>
              <w:autoSpaceDE w:val="0"/>
              <w:autoSpaceDN w:val="0"/>
              <w:adjustRightInd w:val="0"/>
              <w:jc w:val="both"/>
            </w:pPr>
            <w:r w:rsidRPr="0002393A">
              <w:t>Правоустанавливающие документы на переводимое помещение (подлинники или засвидетельствованные в нотариальном порядке копии), если право на него  не зарегистрировано в ЕГРН</w:t>
            </w:r>
          </w:p>
        </w:tc>
      </w:tr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both"/>
            </w:pPr>
            <w:r w:rsidRPr="0002393A">
              <w:t>3.</w:t>
            </w:r>
          </w:p>
        </w:tc>
        <w:tc>
          <w:tcPr>
            <w:tcW w:w="1357" w:type="dxa"/>
          </w:tcPr>
          <w:p w:rsidR="009B6A1A" w:rsidRPr="0002393A" w:rsidRDefault="009B6A1A" w:rsidP="00836DA0">
            <w:r w:rsidRPr="0002393A">
              <w:t>А-В</w:t>
            </w:r>
          </w:p>
        </w:tc>
        <w:tc>
          <w:tcPr>
            <w:tcW w:w="7620" w:type="dxa"/>
          </w:tcPr>
          <w:p w:rsidR="009B6A1A" w:rsidRPr="0002393A" w:rsidRDefault="00280804" w:rsidP="0002393A">
            <w:pPr>
              <w:autoSpaceDE w:val="0"/>
              <w:autoSpaceDN w:val="0"/>
              <w:adjustRightInd w:val="0"/>
              <w:jc w:val="both"/>
            </w:pPr>
            <w:r w:rsidRPr="0002393A">
              <w:t xml:space="preserve">Подготовленный и оформленный в установленном порядке проект переустройства и (или) перепланировки переводимого помещения </w:t>
            </w:r>
            <w:r w:rsidR="0002393A">
              <w:t xml:space="preserve">                                </w:t>
            </w:r>
            <w:r w:rsidRPr="0002393A">
              <w:t>(в случае если переустройство 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both"/>
            </w:pPr>
            <w:r w:rsidRPr="0002393A">
              <w:t>4.</w:t>
            </w:r>
          </w:p>
        </w:tc>
        <w:tc>
          <w:tcPr>
            <w:tcW w:w="1357" w:type="dxa"/>
          </w:tcPr>
          <w:p w:rsidR="009B6A1A" w:rsidRPr="0002393A" w:rsidRDefault="009B6A1A" w:rsidP="00836DA0">
            <w:r w:rsidRPr="0002393A">
              <w:t>А-В</w:t>
            </w:r>
          </w:p>
        </w:tc>
        <w:tc>
          <w:tcPr>
            <w:tcW w:w="7620" w:type="dxa"/>
          </w:tcPr>
          <w:p w:rsidR="009B6A1A" w:rsidRPr="0002393A" w:rsidRDefault="00280804" w:rsidP="0002393A">
            <w:pPr>
              <w:autoSpaceDE w:val="0"/>
              <w:autoSpaceDN w:val="0"/>
              <w:adjustRightInd w:val="0"/>
              <w:jc w:val="both"/>
            </w:pPr>
            <w:r w:rsidRPr="0002393A">
              <w:t xml:space="preserve">Протокол общего собрания собственников помещений  </w:t>
            </w:r>
            <w:r w:rsidR="00973C58">
              <w:t xml:space="preserve">                                     </w:t>
            </w:r>
            <w:r w:rsidRPr="0002393A">
              <w:t xml:space="preserve">в многоквартирном доме, содержащий решение об их согласии </w:t>
            </w:r>
            <w:r w:rsidR="00973C58">
              <w:t xml:space="preserve">                       </w:t>
            </w:r>
            <w:r w:rsidRPr="0002393A">
              <w:t>на перевод жилого помещения в нежилое помещение</w:t>
            </w:r>
          </w:p>
        </w:tc>
      </w:tr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both"/>
            </w:pPr>
            <w:r w:rsidRPr="0002393A">
              <w:t>5.</w:t>
            </w:r>
          </w:p>
        </w:tc>
        <w:tc>
          <w:tcPr>
            <w:tcW w:w="1357" w:type="dxa"/>
          </w:tcPr>
          <w:p w:rsidR="009B6A1A" w:rsidRPr="0002393A" w:rsidRDefault="009B6A1A" w:rsidP="00836DA0">
            <w:pPr>
              <w:jc w:val="both"/>
            </w:pPr>
            <w:r w:rsidRPr="0002393A">
              <w:t>А-В</w:t>
            </w:r>
          </w:p>
        </w:tc>
        <w:tc>
          <w:tcPr>
            <w:tcW w:w="7620" w:type="dxa"/>
          </w:tcPr>
          <w:p w:rsidR="00280804" w:rsidRPr="0002393A" w:rsidRDefault="00280804" w:rsidP="00280804">
            <w:pPr>
              <w:autoSpaceDE w:val="0"/>
              <w:autoSpaceDN w:val="0"/>
              <w:adjustRightInd w:val="0"/>
              <w:jc w:val="both"/>
            </w:pPr>
            <w:r w:rsidRPr="0002393A">
              <w:t xml:space="preserve">Согласие каждого собственника всех помещений, примыкающих </w:t>
            </w:r>
            <w:r w:rsidR="00973C58">
              <w:t xml:space="preserve">                                     </w:t>
            </w:r>
            <w:r w:rsidRPr="0002393A">
              <w:t>к переводимому помещению, на перевод жилого помещения в нежилое помещение</w:t>
            </w:r>
          </w:p>
        </w:tc>
      </w:tr>
      <w:tr w:rsidR="009B6A1A" w:rsidRPr="0002393A" w:rsidTr="00836DA0">
        <w:tc>
          <w:tcPr>
            <w:tcW w:w="594" w:type="dxa"/>
          </w:tcPr>
          <w:p w:rsidR="009B6A1A" w:rsidRPr="0002393A" w:rsidRDefault="009B6A1A" w:rsidP="00836DA0">
            <w:pPr>
              <w:jc w:val="both"/>
            </w:pPr>
            <w:r w:rsidRPr="0002393A">
              <w:t>6.</w:t>
            </w:r>
          </w:p>
        </w:tc>
        <w:tc>
          <w:tcPr>
            <w:tcW w:w="1357" w:type="dxa"/>
          </w:tcPr>
          <w:p w:rsidR="009B6A1A" w:rsidRPr="0002393A" w:rsidRDefault="009B6A1A" w:rsidP="00836DA0">
            <w:pPr>
              <w:jc w:val="both"/>
            </w:pPr>
            <w:r w:rsidRPr="0002393A">
              <w:t>А-В</w:t>
            </w:r>
          </w:p>
        </w:tc>
        <w:tc>
          <w:tcPr>
            <w:tcW w:w="7620" w:type="dxa"/>
          </w:tcPr>
          <w:p w:rsidR="009B6A1A" w:rsidRPr="0002393A" w:rsidRDefault="00280804" w:rsidP="00973C58">
            <w:pPr>
              <w:autoSpaceDE w:val="0"/>
              <w:autoSpaceDN w:val="0"/>
              <w:adjustRightInd w:val="0"/>
              <w:jc w:val="both"/>
            </w:pPr>
            <w:r w:rsidRPr="0002393A">
              <w:t xml:space="preserve">Протокол общего собрания собственников помещений  </w:t>
            </w:r>
            <w:r w:rsidR="00973C58">
              <w:t xml:space="preserve">                                      </w:t>
            </w:r>
            <w:r w:rsidRPr="0002393A">
              <w:t xml:space="preserve">в многоквартирном доме о согласии всех собственников помещений </w:t>
            </w:r>
            <w:r w:rsidR="00973C58">
              <w:t xml:space="preserve">                     </w:t>
            </w:r>
            <w:r w:rsidRPr="0002393A">
              <w:t xml:space="preserve">в многоквартирном доме на переустройство  и (или) перепланировку помещения в многоквартирном доме, предусмотренном </w:t>
            </w:r>
            <w:hyperlink r:id="rId14" w:history="1">
              <w:r w:rsidRPr="0002393A">
                <w:t>частью 2 статьи 40</w:t>
              </w:r>
            </w:hyperlink>
            <w:r w:rsidRPr="0002393A">
              <w:t xml:space="preserve"> Ж</w:t>
            </w:r>
            <w:r w:rsidR="00836DA0" w:rsidRPr="0002393A">
              <w:t xml:space="preserve">илищного кодекса Российской Федерации </w:t>
            </w:r>
            <w:r w:rsidRPr="0002393A">
              <w:t xml:space="preserve">(в случае если переустройство и (или) перепланировка требуются для обеспечения использования такого помещения в качестве жилого или нежилого помещения и переустройство и (или) перепланировка помещения </w:t>
            </w:r>
            <w:r w:rsidR="00973C58">
              <w:t xml:space="preserve">                         </w:t>
            </w:r>
            <w:r w:rsidRPr="0002393A">
              <w:t>в многоквартирном доме невозможны без присоединения к данному помещению части общего имущества в многоквартирном доме)</w:t>
            </w:r>
          </w:p>
        </w:tc>
      </w:tr>
      <w:tr w:rsidR="00A32A8A" w:rsidRPr="0002393A" w:rsidTr="00836DA0">
        <w:tc>
          <w:tcPr>
            <w:tcW w:w="594" w:type="dxa"/>
          </w:tcPr>
          <w:p w:rsidR="00A32A8A" w:rsidRPr="0002393A" w:rsidRDefault="00A32A8A" w:rsidP="00836DA0">
            <w:pPr>
              <w:jc w:val="both"/>
            </w:pPr>
            <w:r w:rsidRPr="0002393A">
              <w:t xml:space="preserve">7. </w:t>
            </w:r>
          </w:p>
        </w:tc>
        <w:tc>
          <w:tcPr>
            <w:tcW w:w="1357" w:type="dxa"/>
          </w:tcPr>
          <w:p w:rsidR="00A32A8A" w:rsidRPr="0002393A" w:rsidRDefault="00A32A8A" w:rsidP="00836DA0">
            <w:pPr>
              <w:jc w:val="both"/>
            </w:pPr>
            <w:r w:rsidRPr="0002393A">
              <w:t xml:space="preserve">А-В </w:t>
            </w:r>
          </w:p>
        </w:tc>
        <w:tc>
          <w:tcPr>
            <w:tcW w:w="7620" w:type="dxa"/>
          </w:tcPr>
          <w:p w:rsidR="00A32A8A" w:rsidRPr="0002393A" w:rsidRDefault="00A32A8A" w:rsidP="004274B0">
            <w:pPr>
              <w:tabs>
                <w:tab w:val="left" w:pos="9000"/>
              </w:tabs>
            </w:pPr>
            <w:r w:rsidRPr="0002393A">
              <w:t>Согласие на обработку персональных данных</w:t>
            </w:r>
            <w:r w:rsidR="004274B0" w:rsidRPr="0002393A">
              <w:rPr>
                <w:color w:val="FF0000"/>
              </w:rPr>
              <w:t xml:space="preserve"> </w:t>
            </w:r>
            <w:r w:rsidR="004274B0" w:rsidRPr="0002393A">
              <w:t>по форме согласно настоящему  приложению к Административному регламенту</w:t>
            </w:r>
          </w:p>
        </w:tc>
      </w:tr>
    </w:tbl>
    <w:p w:rsidR="00A32A8A" w:rsidRDefault="00A32A8A" w:rsidP="009B6A1A">
      <w:pPr>
        <w:jc w:val="center"/>
        <w:rPr>
          <w:sz w:val="28"/>
          <w:szCs w:val="28"/>
        </w:rPr>
      </w:pPr>
    </w:p>
    <w:p w:rsidR="009B6A1A" w:rsidRPr="00BA5ACC" w:rsidRDefault="009B6A1A" w:rsidP="009B6A1A">
      <w:pPr>
        <w:jc w:val="center"/>
        <w:rPr>
          <w:sz w:val="28"/>
          <w:szCs w:val="28"/>
        </w:rPr>
      </w:pPr>
      <w:r w:rsidRPr="00BA5ACC">
        <w:rPr>
          <w:sz w:val="28"/>
          <w:szCs w:val="28"/>
        </w:rPr>
        <w:t>Исчерпывающий перечень документов, которые заявитель вправе представить  по собственной инициативе</w:t>
      </w:r>
    </w:p>
    <w:p w:rsidR="009B6A1A" w:rsidRPr="00BA5ACC" w:rsidRDefault="009B6A1A" w:rsidP="009B6A1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1422"/>
        <w:gridCol w:w="7478"/>
      </w:tblGrid>
      <w:tr w:rsidR="009B6A1A" w:rsidRPr="00973C58" w:rsidTr="00836DA0">
        <w:tc>
          <w:tcPr>
            <w:tcW w:w="671" w:type="dxa"/>
          </w:tcPr>
          <w:p w:rsidR="009B6A1A" w:rsidRPr="00973C58" w:rsidRDefault="009B6A1A" w:rsidP="00836DA0">
            <w:pPr>
              <w:jc w:val="center"/>
            </w:pPr>
            <w:r w:rsidRPr="00973C58">
              <w:t>№ п/п</w:t>
            </w:r>
          </w:p>
        </w:tc>
        <w:tc>
          <w:tcPr>
            <w:tcW w:w="1422" w:type="dxa"/>
          </w:tcPr>
          <w:p w:rsidR="009B6A1A" w:rsidRPr="00973C58" w:rsidRDefault="009B6A1A" w:rsidP="00836DA0">
            <w:pPr>
              <w:jc w:val="center"/>
            </w:pPr>
            <w:r w:rsidRPr="00973C58">
              <w:t>Иденти-фикаторы категорий (призна-ков) заявите-лей</w:t>
            </w:r>
          </w:p>
        </w:tc>
        <w:tc>
          <w:tcPr>
            <w:tcW w:w="7478" w:type="dxa"/>
          </w:tcPr>
          <w:p w:rsidR="009B6A1A" w:rsidRPr="00973C58" w:rsidRDefault="009B6A1A" w:rsidP="00836DA0">
            <w:pPr>
              <w:jc w:val="center"/>
            </w:pPr>
            <w:r w:rsidRPr="00973C58">
              <w:t>Исчерпывающий перечень документов, которые заявитель вправе представить  по собственной инициативе</w:t>
            </w:r>
          </w:p>
          <w:p w:rsidR="009B6A1A" w:rsidRPr="00973C58" w:rsidRDefault="009B6A1A" w:rsidP="00836DA0">
            <w:pPr>
              <w:jc w:val="center"/>
            </w:pPr>
          </w:p>
        </w:tc>
      </w:tr>
      <w:tr w:rsidR="009B6A1A" w:rsidRPr="00973C58" w:rsidTr="00836DA0">
        <w:tc>
          <w:tcPr>
            <w:tcW w:w="671" w:type="dxa"/>
          </w:tcPr>
          <w:p w:rsidR="009B6A1A" w:rsidRPr="00973C58" w:rsidRDefault="009B6A1A" w:rsidP="00836DA0">
            <w:r w:rsidRPr="00973C58">
              <w:t>1.</w:t>
            </w:r>
          </w:p>
        </w:tc>
        <w:tc>
          <w:tcPr>
            <w:tcW w:w="1422" w:type="dxa"/>
          </w:tcPr>
          <w:p w:rsidR="009B6A1A" w:rsidRPr="00973C58" w:rsidRDefault="009B6A1A" w:rsidP="00836DA0">
            <w:r w:rsidRPr="00973C58">
              <w:t>А-В</w:t>
            </w:r>
          </w:p>
        </w:tc>
        <w:tc>
          <w:tcPr>
            <w:tcW w:w="7478" w:type="dxa"/>
          </w:tcPr>
          <w:p w:rsidR="009B6A1A" w:rsidRPr="00973C58" w:rsidRDefault="00280804" w:rsidP="00280804">
            <w:pPr>
              <w:autoSpaceDE w:val="0"/>
              <w:autoSpaceDN w:val="0"/>
              <w:adjustRightInd w:val="0"/>
              <w:jc w:val="both"/>
            </w:pPr>
            <w:r w:rsidRPr="00973C58">
              <w:t xml:space="preserve">Правоустанавливающие документы на переводимое помещение </w:t>
            </w:r>
            <w:r w:rsidR="00973C58">
              <w:t xml:space="preserve">                            </w:t>
            </w:r>
            <w:r w:rsidRPr="00973C58">
              <w:lastRenderedPageBreak/>
              <w:t xml:space="preserve">в многоквартирном доме, если право на него зарегистрировано </w:t>
            </w:r>
            <w:r w:rsidR="00973C58">
              <w:t xml:space="preserve">                          </w:t>
            </w:r>
            <w:r w:rsidRPr="00973C58">
              <w:t>в ЕГРН</w:t>
            </w:r>
          </w:p>
        </w:tc>
      </w:tr>
      <w:tr w:rsidR="009B6A1A" w:rsidRPr="00973C58" w:rsidTr="00836DA0">
        <w:tc>
          <w:tcPr>
            <w:tcW w:w="671" w:type="dxa"/>
          </w:tcPr>
          <w:p w:rsidR="009B6A1A" w:rsidRPr="00973C58" w:rsidRDefault="009B6A1A" w:rsidP="00836DA0">
            <w:r w:rsidRPr="00973C58">
              <w:lastRenderedPageBreak/>
              <w:t>2.</w:t>
            </w:r>
          </w:p>
        </w:tc>
        <w:tc>
          <w:tcPr>
            <w:tcW w:w="1422" w:type="dxa"/>
          </w:tcPr>
          <w:p w:rsidR="009B6A1A" w:rsidRPr="00973C58" w:rsidRDefault="009B6A1A" w:rsidP="00836DA0">
            <w:r w:rsidRPr="00973C58">
              <w:t>А-В</w:t>
            </w:r>
          </w:p>
        </w:tc>
        <w:tc>
          <w:tcPr>
            <w:tcW w:w="7478" w:type="dxa"/>
          </w:tcPr>
          <w:p w:rsidR="009B6A1A" w:rsidRPr="00973C58" w:rsidRDefault="00280804" w:rsidP="00280804">
            <w:pPr>
              <w:autoSpaceDE w:val="0"/>
              <w:autoSpaceDN w:val="0"/>
              <w:adjustRightInd w:val="0"/>
              <w:jc w:val="both"/>
            </w:pPr>
            <w:r w:rsidRPr="00973C58">
              <w:t xml:space="preserve">План переводимого помещения с его техническим описанием </w:t>
            </w:r>
            <w:r w:rsidR="00973C58">
              <w:t xml:space="preserve">                                </w:t>
            </w:r>
            <w:r w:rsidRPr="00973C58">
              <w:t>(в случае если переводимое помещение является жилым, технический паспорт такого помещения)</w:t>
            </w:r>
          </w:p>
        </w:tc>
      </w:tr>
      <w:tr w:rsidR="00280804" w:rsidRPr="00973C58" w:rsidTr="00836DA0">
        <w:tc>
          <w:tcPr>
            <w:tcW w:w="671" w:type="dxa"/>
          </w:tcPr>
          <w:p w:rsidR="00280804" w:rsidRPr="00973C58" w:rsidRDefault="00280804" w:rsidP="00836DA0">
            <w:r w:rsidRPr="00973C58">
              <w:t>3.</w:t>
            </w:r>
          </w:p>
        </w:tc>
        <w:tc>
          <w:tcPr>
            <w:tcW w:w="1422" w:type="dxa"/>
          </w:tcPr>
          <w:p w:rsidR="00280804" w:rsidRPr="00973C58" w:rsidRDefault="00280804" w:rsidP="00836DA0">
            <w:r w:rsidRPr="00973C58">
              <w:t>А-В</w:t>
            </w:r>
          </w:p>
        </w:tc>
        <w:tc>
          <w:tcPr>
            <w:tcW w:w="7478" w:type="dxa"/>
          </w:tcPr>
          <w:p w:rsidR="00280804" w:rsidRPr="00973C58" w:rsidRDefault="00280804" w:rsidP="00280804">
            <w:pPr>
              <w:autoSpaceDE w:val="0"/>
              <w:autoSpaceDN w:val="0"/>
              <w:adjustRightInd w:val="0"/>
              <w:jc w:val="both"/>
            </w:pPr>
            <w:r w:rsidRPr="00973C58">
              <w:t>Поэтажный план дома, в котором находится переводимое помещение</w:t>
            </w:r>
          </w:p>
        </w:tc>
      </w:tr>
      <w:tr w:rsidR="009B6A1A" w:rsidRPr="00973C58" w:rsidTr="00836DA0">
        <w:tc>
          <w:tcPr>
            <w:tcW w:w="671" w:type="dxa"/>
          </w:tcPr>
          <w:p w:rsidR="009B6A1A" w:rsidRPr="00973C58" w:rsidRDefault="00280804" w:rsidP="00836DA0">
            <w:r w:rsidRPr="00973C58">
              <w:t>4</w:t>
            </w:r>
            <w:r w:rsidR="009B6A1A" w:rsidRPr="00973C58">
              <w:t>.</w:t>
            </w:r>
          </w:p>
        </w:tc>
        <w:tc>
          <w:tcPr>
            <w:tcW w:w="1422" w:type="dxa"/>
          </w:tcPr>
          <w:p w:rsidR="009B6A1A" w:rsidRPr="00973C58" w:rsidRDefault="009B6A1A" w:rsidP="00836DA0">
            <w:r w:rsidRPr="00973C58">
              <w:t>А-В</w:t>
            </w:r>
          </w:p>
        </w:tc>
        <w:tc>
          <w:tcPr>
            <w:tcW w:w="7478" w:type="dxa"/>
          </w:tcPr>
          <w:p w:rsidR="009B6A1A" w:rsidRPr="00973C58" w:rsidRDefault="00280804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 xml:space="preserve">Заключение </w:t>
            </w:r>
            <w:r w:rsidR="00BE3029" w:rsidRPr="00973C58">
              <w:t xml:space="preserve">инспекции государственной охраны объектов культурного наследия Оренбургской области </w:t>
            </w:r>
            <w:r w:rsidRPr="00973C58">
              <w:t xml:space="preserve">о допустимости проведения переустройства и (или) перепланировки помещения  </w:t>
            </w:r>
            <w:r w:rsidR="00973C58">
              <w:t xml:space="preserve">                           </w:t>
            </w:r>
            <w:r w:rsidRPr="00973C58">
              <w:t>в многоквартирном доме, если такое помещение или дом,</w:t>
            </w:r>
            <w:r w:rsidR="00BE3029" w:rsidRPr="00973C58">
              <w:t xml:space="preserve"> </w:t>
            </w:r>
            <w:r w:rsidRPr="00973C58">
              <w:t xml:space="preserve">в котором оно находится, является памятником архитектуры, истории или культуры (в случае если переустройство и (или) перепланировка требуются для обеспечения использования такого помещения </w:t>
            </w:r>
            <w:r w:rsidR="00973C58">
              <w:t xml:space="preserve">                            </w:t>
            </w:r>
            <w:r w:rsidRPr="00973C58">
              <w:t>в качестве жилого или нежилого помещения)</w:t>
            </w:r>
          </w:p>
        </w:tc>
      </w:tr>
    </w:tbl>
    <w:p w:rsidR="009B6A1A" w:rsidRPr="00BA5ACC" w:rsidRDefault="009B6A1A" w:rsidP="009B6A1A">
      <w:pPr>
        <w:jc w:val="both"/>
        <w:rPr>
          <w:sz w:val="28"/>
          <w:szCs w:val="28"/>
        </w:rPr>
      </w:pPr>
    </w:p>
    <w:p w:rsidR="009B6A1A" w:rsidRPr="00BA5ACC" w:rsidRDefault="009B6A1A" w:rsidP="009B6A1A">
      <w:pPr>
        <w:jc w:val="center"/>
        <w:rPr>
          <w:sz w:val="28"/>
          <w:szCs w:val="28"/>
        </w:rPr>
      </w:pPr>
      <w:r w:rsidRPr="00BA5ACC">
        <w:rPr>
          <w:sz w:val="28"/>
          <w:szCs w:val="28"/>
        </w:rPr>
        <w:t>Перечень способов подачи документов, необходимых</w:t>
      </w:r>
    </w:p>
    <w:p w:rsidR="009B6A1A" w:rsidRPr="00BA5ACC" w:rsidRDefault="009B6A1A" w:rsidP="009B6A1A">
      <w:pPr>
        <w:jc w:val="center"/>
        <w:rPr>
          <w:sz w:val="28"/>
          <w:szCs w:val="28"/>
        </w:rPr>
      </w:pPr>
      <w:r w:rsidRPr="00BA5ACC">
        <w:rPr>
          <w:sz w:val="28"/>
          <w:szCs w:val="28"/>
        </w:rPr>
        <w:t>для предоставления муниципальной услуги</w:t>
      </w:r>
    </w:p>
    <w:p w:rsidR="009B6A1A" w:rsidRPr="00BA5ACC" w:rsidRDefault="009B6A1A" w:rsidP="009B6A1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1"/>
        <w:gridCol w:w="1418"/>
        <w:gridCol w:w="7461"/>
      </w:tblGrid>
      <w:tr w:rsidR="009B6A1A" w:rsidRPr="00BA5ACC" w:rsidTr="00B4400E">
        <w:tc>
          <w:tcPr>
            <w:tcW w:w="691" w:type="dxa"/>
          </w:tcPr>
          <w:p w:rsidR="009B6A1A" w:rsidRPr="00BA5ACC" w:rsidRDefault="009B6A1A" w:rsidP="00836DA0">
            <w:pPr>
              <w:jc w:val="center"/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9B6A1A" w:rsidRPr="00BA5ACC" w:rsidRDefault="009B6A1A" w:rsidP="00836DA0">
            <w:pPr>
              <w:jc w:val="center"/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Иденти-фикаторы категорий (призна-ков) заявите-лей</w:t>
            </w:r>
          </w:p>
        </w:tc>
        <w:tc>
          <w:tcPr>
            <w:tcW w:w="7461" w:type="dxa"/>
          </w:tcPr>
          <w:p w:rsidR="009B6A1A" w:rsidRPr="00BA5ACC" w:rsidRDefault="009B6A1A" w:rsidP="00836DA0">
            <w:pPr>
              <w:jc w:val="center"/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Способы подачи документов, необходимых</w:t>
            </w:r>
          </w:p>
          <w:p w:rsidR="009B6A1A" w:rsidRPr="00BA5ACC" w:rsidRDefault="009B6A1A" w:rsidP="00836DA0">
            <w:pPr>
              <w:jc w:val="center"/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для предоставления муниципальной услуги</w:t>
            </w:r>
          </w:p>
          <w:p w:rsidR="009B6A1A" w:rsidRPr="00BA5ACC" w:rsidRDefault="009B6A1A" w:rsidP="00836DA0">
            <w:pPr>
              <w:jc w:val="center"/>
              <w:rPr>
                <w:sz w:val="28"/>
                <w:szCs w:val="28"/>
              </w:rPr>
            </w:pPr>
          </w:p>
        </w:tc>
      </w:tr>
      <w:tr w:rsidR="009B6A1A" w:rsidRPr="00BA5ACC" w:rsidTr="00B4400E">
        <w:tc>
          <w:tcPr>
            <w:tcW w:w="691" w:type="dxa"/>
          </w:tcPr>
          <w:p w:rsidR="009B6A1A" w:rsidRPr="00BA5ACC" w:rsidRDefault="009B6A1A" w:rsidP="00836DA0">
            <w:pPr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9B6A1A" w:rsidRPr="00BA5ACC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5ACC">
              <w:rPr>
                <w:sz w:val="28"/>
                <w:szCs w:val="28"/>
              </w:rPr>
              <w:t>А-В</w:t>
            </w:r>
          </w:p>
        </w:tc>
        <w:tc>
          <w:tcPr>
            <w:tcW w:w="7461" w:type="dxa"/>
          </w:tcPr>
          <w:p w:rsidR="009B6A1A" w:rsidRPr="00BA5ACC" w:rsidRDefault="00BE3029" w:rsidP="007D59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9B6A1A" w:rsidRPr="00BA5ACC">
              <w:rPr>
                <w:rFonts w:eastAsia="Calibri"/>
                <w:sz w:val="28"/>
                <w:szCs w:val="28"/>
                <w:lang w:eastAsia="en-US"/>
              </w:rPr>
              <w:t>бращение в ДГиЗО</w:t>
            </w:r>
          </w:p>
        </w:tc>
      </w:tr>
      <w:tr w:rsidR="009B6A1A" w:rsidRPr="00BA5ACC" w:rsidTr="00B4400E">
        <w:tc>
          <w:tcPr>
            <w:tcW w:w="691" w:type="dxa"/>
          </w:tcPr>
          <w:p w:rsidR="009B6A1A" w:rsidRPr="00BA5ACC" w:rsidRDefault="00B4400E" w:rsidP="00836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6A1A" w:rsidRPr="00BA5ACC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B6A1A" w:rsidRPr="00BA5ACC" w:rsidRDefault="009B6A1A" w:rsidP="00836DA0">
            <w:pPr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А-В</w:t>
            </w:r>
          </w:p>
        </w:tc>
        <w:tc>
          <w:tcPr>
            <w:tcW w:w="7461" w:type="dxa"/>
          </w:tcPr>
          <w:p w:rsidR="009B6A1A" w:rsidRPr="00BA5ACC" w:rsidRDefault="009B6A1A" w:rsidP="007D597B">
            <w:pPr>
              <w:rPr>
                <w:sz w:val="28"/>
                <w:szCs w:val="28"/>
              </w:rPr>
            </w:pPr>
            <w:r w:rsidRPr="00BA5ACC">
              <w:rPr>
                <w:sz w:val="28"/>
                <w:szCs w:val="28"/>
              </w:rPr>
              <w:t>Обращение через МФЦ</w:t>
            </w:r>
          </w:p>
        </w:tc>
      </w:tr>
      <w:tr w:rsidR="009B6A1A" w:rsidRPr="00BA5ACC" w:rsidTr="00B4400E">
        <w:tc>
          <w:tcPr>
            <w:tcW w:w="691" w:type="dxa"/>
          </w:tcPr>
          <w:p w:rsidR="009B6A1A" w:rsidRPr="00BA5ACC" w:rsidRDefault="00B4400E" w:rsidP="00836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6A1A" w:rsidRPr="00BA5ACC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B6A1A" w:rsidRPr="00BA5ACC" w:rsidRDefault="009B6A1A" w:rsidP="00836D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5ACC">
              <w:rPr>
                <w:sz w:val="28"/>
                <w:szCs w:val="28"/>
              </w:rPr>
              <w:t>А-В</w:t>
            </w:r>
          </w:p>
        </w:tc>
        <w:tc>
          <w:tcPr>
            <w:tcW w:w="7461" w:type="dxa"/>
          </w:tcPr>
          <w:p w:rsidR="009B6A1A" w:rsidRPr="00BA5ACC" w:rsidRDefault="009B6A1A" w:rsidP="007D597B">
            <w:pPr>
              <w:rPr>
                <w:sz w:val="28"/>
                <w:szCs w:val="28"/>
              </w:rPr>
            </w:pPr>
            <w:r w:rsidRPr="00BA5ACC">
              <w:rPr>
                <w:rFonts w:eastAsia="Calibri"/>
                <w:sz w:val="28"/>
                <w:szCs w:val="28"/>
                <w:lang w:eastAsia="en-US"/>
              </w:rPr>
              <w:t>В электронном виде через ЕПГУ</w:t>
            </w:r>
          </w:p>
        </w:tc>
      </w:tr>
    </w:tbl>
    <w:p w:rsidR="00973C58" w:rsidRDefault="00973C58" w:rsidP="009B6A1A">
      <w:pPr>
        <w:jc w:val="center"/>
        <w:rPr>
          <w:sz w:val="28"/>
          <w:szCs w:val="28"/>
        </w:rPr>
      </w:pPr>
    </w:p>
    <w:p w:rsidR="009B6A1A" w:rsidRPr="00BA5ACC" w:rsidRDefault="009B6A1A" w:rsidP="009B6A1A">
      <w:pPr>
        <w:jc w:val="center"/>
        <w:rPr>
          <w:sz w:val="28"/>
          <w:szCs w:val="28"/>
        </w:rPr>
      </w:pPr>
      <w:r w:rsidRPr="00BA5ACC">
        <w:rPr>
          <w:sz w:val="28"/>
          <w:szCs w:val="28"/>
        </w:rPr>
        <w:t>Требования к представлению документов заявителем, включая требования                к формату, количеству, представлению документов только отдельными категориями заявителей и иные необходимые требования</w:t>
      </w:r>
    </w:p>
    <w:p w:rsidR="009B6A1A" w:rsidRPr="00BA5ACC" w:rsidRDefault="009B6A1A" w:rsidP="009B6A1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86"/>
        <w:gridCol w:w="1418"/>
        <w:gridCol w:w="7466"/>
      </w:tblGrid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№ п/п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jc w:val="center"/>
            </w:pPr>
            <w:r w:rsidRPr="00973C58">
              <w:t>Иденти-фикаторы категорий (призна-ков) заявите-лей</w:t>
            </w:r>
          </w:p>
        </w:tc>
        <w:tc>
          <w:tcPr>
            <w:tcW w:w="7466" w:type="dxa"/>
          </w:tcPr>
          <w:p w:rsidR="00B4400E" w:rsidRPr="00973C58" w:rsidRDefault="00B4400E" w:rsidP="00B4400E">
            <w:pPr>
              <w:jc w:val="center"/>
            </w:pPr>
            <w:r w:rsidRPr="00973C58">
              <w:t>Требования к представлению документов заявителем, включая требования  к формату, количеству, представлению документов только отдельными категориями заявителей и иные необходимые требования</w:t>
            </w:r>
          </w:p>
          <w:p w:rsidR="009B6A1A" w:rsidRPr="00973C58" w:rsidRDefault="009B6A1A" w:rsidP="00836DA0">
            <w:pPr>
              <w:jc w:val="both"/>
            </w:pP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1.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Документы, представляемые заявителем, должны соответствовать следующим требованиям: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разборчивое написание текста документа шариковой ручкой или при помощи средств электронно-вычислительной техники;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указание без сокращений фамилии, имени, отчества (наименования) заявителя, его места жительства (места нахождения), телефона;</w:t>
            </w:r>
          </w:p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отсутствие в документах неоговоренных исправлений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2.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       Формат электронных документов, представляемых заявителем: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а) xml – для формализованных документов;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б) doc, docx, odt – для документов с текстовым содержанием, </w:t>
            </w:r>
            <w:r w:rsidR="00973C58">
              <w:rPr>
                <w:rFonts w:eastAsia="Calibri"/>
                <w:lang w:eastAsia="en-US"/>
              </w:rPr>
              <w:t xml:space="preserve">                      </w:t>
            </w:r>
            <w:r w:rsidRPr="00973C58">
              <w:rPr>
                <w:rFonts w:eastAsia="Calibri"/>
                <w:lang w:eastAsia="en-US"/>
              </w:rPr>
              <w:lastRenderedPageBreak/>
              <w:t xml:space="preserve">не включающих формулы (за исключением документов, указанных </w:t>
            </w:r>
            <w:r w:rsidR="00973C58">
              <w:rPr>
                <w:rFonts w:eastAsia="Calibri"/>
                <w:lang w:eastAsia="en-US"/>
              </w:rPr>
              <w:t xml:space="preserve">                  </w:t>
            </w:r>
            <w:r w:rsidRPr="00973C58">
              <w:rPr>
                <w:rFonts w:eastAsia="Calibri"/>
                <w:lang w:eastAsia="en-US"/>
              </w:rPr>
              <w:t xml:space="preserve">в </w:t>
            </w:r>
            <w:hyperlink w:anchor="Par3" w:history="1">
              <w:r w:rsidRPr="00973C58">
                <w:rPr>
                  <w:rFonts w:eastAsia="Calibri"/>
                  <w:lang w:eastAsia="en-US"/>
                </w:rPr>
                <w:t>подпункте «в</w:t>
              </w:r>
            </w:hyperlink>
            <w:r w:rsidRPr="00973C58">
              <w:rPr>
                <w:rFonts w:eastAsia="Calibri"/>
                <w:lang w:eastAsia="en-US"/>
              </w:rPr>
              <w:t>» настоящего пункта);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bookmarkStart w:id="10" w:name="Par3"/>
            <w:bookmarkEnd w:id="10"/>
            <w:r w:rsidRPr="00973C58">
              <w:rPr>
                <w:rFonts w:eastAsia="Calibri"/>
                <w:lang w:eastAsia="en-US"/>
              </w:rPr>
              <w:t>в) xls, xlsx, ods – для документов, содержащих расчеты;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г) pdf, jpg, jpeg, png, bmp, tiff – для документов   с текстовым содержанием, в том числе включающих формулы и (или) графические изображения (за исключением документов, указанных </w:t>
            </w:r>
            <w:r w:rsidR="00973C58">
              <w:rPr>
                <w:rFonts w:eastAsia="Calibri"/>
                <w:lang w:eastAsia="en-US"/>
              </w:rPr>
              <w:t xml:space="preserve">                </w:t>
            </w:r>
            <w:r w:rsidRPr="00973C58">
              <w:rPr>
                <w:rFonts w:eastAsia="Calibri"/>
                <w:lang w:eastAsia="en-US"/>
              </w:rPr>
              <w:t xml:space="preserve">в </w:t>
            </w:r>
            <w:hyperlink w:anchor="Par3" w:history="1">
              <w:r w:rsidRPr="00973C58">
                <w:rPr>
                  <w:rFonts w:eastAsia="Calibri"/>
                  <w:lang w:eastAsia="en-US"/>
                </w:rPr>
                <w:t>подпункте «в</w:t>
              </w:r>
            </w:hyperlink>
            <w:r w:rsidRPr="00973C58">
              <w:rPr>
                <w:rFonts w:eastAsia="Calibri"/>
                <w:lang w:eastAsia="en-US"/>
              </w:rPr>
              <w:t>» настоящего пункта), а также документов</w:t>
            </w:r>
            <w:r w:rsidR="00973C58">
              <w:rPr>
                <w:rFonts w:eastAsia="Calibri"/>
                <w:lang w:eastAsia="en-US"/>
              </w:rPr>
              <w:t xml:space="preserve">                                   </w:t>
            </w:r>
            <w:r w:rsidRPr="00973C58">
              <w:rPr>
                <w:rFonts w:eastAsia="Calibri"/>
                <w:lang w:eastAsia="en-US"/>
              </w:rPr>
              <w:t xml:space="preserve"> с графическим содержанием;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д) zip, rar – для сжатых документов в один файл;</w:t>
            </w:r>
          </w:p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</w:pPr>
            <w:r w:rsidRPr="00973C58">
              <w:rPr>
                <w:rFonts w:eastAsia="Calibri"/>
                <w:lang w:eastAsia="en-US"/>
              </w:rPr>
              <w:t xml:space="preserve">е) sig – для открепленной усиленной квалифицированной </w:t>
            </w:r>
            <w:r w:rsidR="007D597B" w:rsidRPr="00973C58">
              <w:rPr>
                <w:rFonts w:eastAsia="Calibri"/>
                <w:lang w:eastAsia="en-US"/>
              </w:rPr>
              <w:t>ЭП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lastRenderedPageBreak/>
              <w:t>3.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А-В</w:t>
            </w:r>
          </w:p>
        </w:tc>
        <w:tc>
          <w:tcPr>
            <w:tcW w:w="7466" w:type="dxa"/>
          </w:tcPr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</w:t>
            </w:r>
            <w:r w:rsidR="00973C58">
              <w:rPr>
                <w:rFonts w:eastAsia="Calibri"/>
                <w:lang w:eastAsia="en-US"/>
              </w:rPr>
              <w:t xml:space="preserve">                        </w:t>
            </w:r>
            <w:r w:rsidRPr="00973C58">
              <w:rPr>
                <w:rFonts w:eastAsia="Calibri"/>
                <w:lang w:eastAsia="en-US"/>
              </w:rPr>
              <w:t>с сохранением ориентации оригинала документа в разрешении 300</w:t>
            </w:r>
            <w:r w:rsidR="007D597B" w:rsidRPr="00973C58">
              <w:rPr>
                <w:rFonts w:eastAsia="Calibri"/>
                <w:lang w:eastAsia="en-US"/>
              </w:rPr>
              <w:t>–</w:t>
            </w:r>
            <w:r w:rsidRPr="00973C58">
              <w:rPr>
                <w:rFonts w:eastAsia="Calibri"/>
                <w:lang w:eastAsia="en-US"/>
              </w:rPr>
              <w:t>500 dpi (масштаб 1:1)  с использованием следующих режимов: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«цветной» или «режим полной цветопередачи» (при наличии  </w:t>
            </w:r>
            <w:r w:rsidR="00973C58">
              <w:rPr>
                <w:rFonts w:eastAsia="Calibri"/>
                <w:lang w:eastAsia="en-US"/>
              </w:rPr>
              <w:t xml:space="preserve">                 </w:t>
            </w:r>
            <w:r w:rsidRPr="00973C58">
              <w:rPr>
                <w:rFonts w:eastAsia="Calibri"/>
                <w:lang w:eastAsia="en-US"/>
              </w:rPr>
              <w:t xml:space="preserve"> в документе цветных графических изображений либо цветного текста);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сохранением всех аутентичных признаков подлинности, </w:t>
            </w:r>
            <w:r w:rsidR="00973C58">
              <w:rPr>
                <w:rFonts w:eastAsia="Calibri"/>
                <w:lang w:eastAsia="en-US"/>
              </w:rPr>
              <w:t xml:space="preserve">                              </w:t>
            </w:r>
            <w:r w:rsidRPr="00973C58">
              <w:rPr>
                <w:rFonts w:eastAsia="Calibri"/>
                <w:lang w:eastAsia="en-US"/>
              </w:rPr>
              <w:t>а именно: графической подписи лица, печати, углового штампа бланка;</w:t>
            </w:r>
          </w:p>
          <w:p w:rsidR="009B6A1A" w:rsidRPr="00973C58" w:rsidRDefault="009B6A1A" w:rsidP="00973C58">
            <w:pPr>
              <w:autoSpaceDE w:val="0"/>
              <w:autoSpaceDN w:val="0"/>
              <w:adjustRightInd w:val="0"/>
              <w:ind w:firstLine="540"/>
              <w:jc w:val="both"/>
            </w:pPr>
            <w:r w:rsidRPr="00973C58">
              <w:rPr>
                <w:rFonts w:eastAsia="Calibri"/>
                <w:lang w:eastAsia="en-US"/>
              </w:rPr>
              <w:t xml:space="preserve">количество файлов должно соответствовать количеству документов, каждый из которых содержит текстовую  </w:t>
            </w:r>
            <w:r w:rsidR="00973C58">
              <w:rPr>
                <w:rFonts w:eastAsia="Calibri"/>
                <w:lang w:eastAsia="en-US"/>
              </w:rPr>
              <w:t xml:space="preserve">                                        </w:t>
            </w:r>
            <w:r w:rsidRPr="00973C58">
              <w:rPr>
                <w:rFonts w:eastAsia="Calibri"/>
                <w:lang w:eastAsia="en-US"/>
              </w:rPr>
              <w:t>и (или) графическую информацию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4.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Наименования электронных документов должны соответствовать наименованиям документов на бумажном носителе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 xml:space="preserve">5. 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Электронные документы должны обеспечивать: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возможность идентифицировать документ и количество листов  </w:t>
            </w:r>
            <w:r w:rsidR="00973C58">
              <w:rPr>
                <w:rFonts w:eastAsia="Calibri"/>
                <w:lang w:eastAsia="en-US"/>
              </w:rPr>
              <w:t xml:space="preserve">                    </w:t>
            </w:r>
            <w:r w:rsidRPr="00973C58">
              <w:rPr>
                <w:rFonts w:eastAsia="Calibri"/>
                <w:lang w:eastAsia="en-US"/>
              </w:rPr>
              <w:t>в документе;</w:t>
            </w:r>
          </w:p>
          <w:p w:rsidR="009B6A1A" w:rsidRPr="00973C58" w:rsidRDefault="009B6A1A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rPr>
                <w:rFonts w:eastAsia="Calibri"/>
                <w:lang w:eastAsia="en-US"/>
              </w:rPr>
              <w:t>для документов, содержащих структурированные  по частям, главам, разделам (подразделам) данные и закладки, обеспечивающие переходы по оглавлению  и (или) к содержащимся в тексте рисункам   и таблицам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 xml:space="preserve">6. 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</w:pPr>
            <w:r w:rsidRPr="00973C58">
              <w:rPr>
                <w:rFonts w:eastAsia="Calibri"/>
                <w:lang w:eastAsia="en-US"/>
              </w:rPr>
              <w:t>Документы, подлежащие представлению в форматах xls, xlsx или ods, формируются в виде отдельного электронного документа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7.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В случае когда документ состоит из нескольких файлов или документы имеют открепленные подписи (файл формата sig), </w:t>
            </w:r>
            <w:r w:rsidR="00973C58">
              <w:rPr>
                <w:rFonts w:eastAsia="Calibri"/>
                <w:lang w:eastAsia="en-US"/>
              </w:rPr>
              <w:t xml:space="preserve">                          </w:t>
            </w:r>
            <w:r w:rsidRPr="00973C58">
              <w:rPr>
                <w:rFonts w:eastAsia="Calibri"/>
                <w:lang w:eastAsia="en-US"/>
              </w:rPr>
              <w:t>их необходимо направлять в виде электронного архива формата zip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 xml:space="preserve">8. 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В случае если при обращении в электронной форме  </w:t>
            </w:r>
            <w:r w:rsidR="00973C58">
              <w:rPr>
                <w:rFonts w:eastAsia="Calibri"/>
                <w:lang w:eastAsia="en-US"/>
              </w:rPr>
              <w:t xml:space="preserve">                               </w:t>
            </w:r>
            <w:r w:rsidRPr="00973C58">
              <w:rPr>
                <w:rFonts w:eastAsia="Calibri"/>
                <w:lang w:eastAsia="en-US"/>
              </w:rPr>
              <w:t xml:space="preserve">за получением муниципальной услуги идентификация </w:t>
            </w:r>
            <w:r w:rsidR="00973C58">
              <w:rPr>
                <w:rFonts w:eastAsia="Calibri"/>
                <w:lang w:eastAsia="en-US"/>
              </w:rPr>
              <w:t xml:space="preserve">                                    </w:t>
            </w:r>
            <w:r w:rsidRPr="00973C58">
              <w:rPr>
                <w:rFonts w:eastAsia="Calibri"/>
                <w:lang w:eastAsia="en-US"/>
              </w:rPr>
              <w:t xml:space="preserve">и аутентификация заявителя осуществляются с использованием Единой системы идентификации и аутентификации, предусматривается право заявителя использовать простую ЭП при условии, что при выдаче ключа простой ЭП личность заявителя установлена </w:t>
            </w:r>
            <w:r w:rsidR="007D597B" w:rsidRPr="00973C58">
              <w:rPr>
                <w:rFonts w:eastAsia="Calibri"/>
                <w:lang w:eastAsia="en-US"/>
              </w:rPr>
              <w:t xml:space="preserve"> </w:t>
            </w:r>
            <w:r w:rsidRPr="00973C58">
              <w:rPr>
                <w:rFonts w:eastAsia="Calibri"/>
                <w:lang w:eastAsia="en-US"/>
              </w:rPr>
              <w:t>при личном приеме.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При направлении заявления и прилагаемых к нему документов </w:t>
            </w:r>
            <w:r w:rsidR="00973C58">
              <w:rPr>
                <w:rFonts w:eastAsia="Calibri"/>
                <w:lang w:eastAsia="en-US"/>
              </w:rPr>
              <w:t xml:space="preserve">                             </w:t>
            </w:r>
            <w:r w:rsidRPr="00973C58">
              <w:rPr>
                <w:rFonts w:eastAsia="Calibri"/>
                <w:lang w:eastAsia="en-US"/>
              </w:rPr>
              <w:t xml:space="preserve">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</w:t>
            </w:r>
            <w:r w:rsidRPr="00973C58">
              <w:rPr>
                <w:rFonts w:eastAsia="Calibri"/>
                <w:lang w:eastAsia="en-US"/>
              </w:rPr>
              <w:lastRenderedPageBreak/>
              <w:t>запроса заявителя   в какой-либо иной форме, а также прикрепление                                      к заявлениям электронных копий документов: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заявление, направляемое от физического или юридического лица, должно быть заполнено по форме, представленной на ЕПГУ.</w:t>
            </w:r>
          </w:p>
          <w:p w:rsidR="009B6A1A" w:rsidRPr="00973C58" w:rsidRDefault="009B6A1A" w:rsidP="00973C58">
            <w:pPr>
              <w:autoSpaceDE w:val="0"/>
              <w:autoSpaceDN w:val="0"/>
              <w:adjustRightInd w:val="0"/>
              <w:ind w:firstLine="459"/>
              <w:jc w:val="both"/>
            </w:pPr>
            <w:r w:rsidRPr="00973C58">
              <w:rPr>
                <w:rFonts w:eastAsia="Calibri"/>
                <w:lang w:eastAsia="en-US"/>
              </w:rPr>
              <w:t xml:space="preserve">Форматно-логическая проверка сформированного  в электронной форме запроса заявителя осуществляется после заполнения заявителем каждого из полей электронной формы запроса. </w:t>
            </w:r>
            <w:r w:rsidR="00973C58">
              <w:rPr>
                <w:rFonts w:eastAsia="Calibri"/>
                <w:lang w:eastAsia="en-US"/>
              </w:rPr>
              <w:t xml:space="preserve">                         </w:t>
            </w:r>
            <w:r w:rsidRPr="00973C58">
              <w:rPr>
                <w:rFonts w:eastAsia="Calibri"/>
                <w:lang w:eastAsia="en-US"/>
              </w:rPr>
              <w:t>При выявлении некорректно заполненного поля электронной формы запроса заявитель уведомляется о характере выявленной ошибки</w:t>
            </w:r>
            <w:r w:rsidR="00973C58">
              <w:rPr>
                <w:rFonts w:eastAsia="Calibri"/>
                <w:lang w:eastAsia="en-US"/>
              </w:rPr>
              <w:t xml:space="preserve">                     </w:t>
            </w:r>
            <w:r w:rsidRPr="00973C58">
              <w:rPr>
                <w:rFonts w:eastAsia="Calibri"/>
                <w:lang w:eastAsia="en-US"/>
              </w:rPr>
              <w:t xml:space="preserve"> и порядке ее устранения посредством информационного сообщения непосредственно в электронной форме запроса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lastRenderedPageBreak/>
              <w:t xml:space="preserve">9. 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973C58">
            <w:pPr>
              <w:autoSpaceDE w:val="0"/>
              <w:autoSpaceDN w:val="0"/>
              <w:adjustRightInd w:val="0"/>
              <w:ind w:firstLine="540"/>
              <w:jc w:val="both"/>
            </w:pPr>
            <w:r w:rsidRPr="00973C58">
              <w:rPr>
                <w:rFonts w:eastAsia="Calibri"/>
                <w:lang w:eastAsia="en-US"/>
              </w:rPr>
              <w:t xml:space="preserve">Копия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копия доверенности (в случае представления заявления </w:t>
            </w:r>
            <w:r w:rsidR="00973C58">
              <w:rPr>
                <w:rFonts w:eastAsia="Calibri"/>
                <w:lang w:eastAsia="en-US"/>
              </w:rPr>
              <w:t xml:space="preserve">                </w:t>
            </w:r>
            <w:r w:rsidRPr="00973C58">
              <w:rPr>
                <w:rFonts w:eastAsia="Calibri"/>
                <w:lang w:eastAsia="en-US"/>
              </w:rPr>
              <w:t>в форме электронного документа представителем заявителя, действующим на основании доверенности) прилагаются</w:t>
            </w:r>
            <w:r w:rsidR="007D597B" w:rsidRPr="00973C58">
              <w:rPr>
                <w:rFonts w:eastAsia="Calibri"/>
                <w:lang w:eastAsia="en-US"/>
              </w:rPr>
              <w:t xml:space="preserve">  </w:t>
            </w:r>
            <w:r w:rsidRPr="00973C58">
              <w:rPr>
                <w:rFonts w:eastAsia="Calibri"/>
                <w:lang w:eastAsia="en-US"/>
              </w:rPr>
              <w:t>в виде электронных образов таких документов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10.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973C58">
            <w:pPr>
              <w:autoSpaceDE w:val="0"/>
              <w:autoSpaceDN w:val="0"/>
              <w:adjustRightInd w:val="0"/>
              <w:ind w:firstLine="540"/>
              <w:jc w:val="both"/>
            </w:pPr>
            <w:r w:rsidRPr="00973C58">
              <w:rPr>
                <w:rFonts w:eastAsia="Calibri"/>
                <w:lang w:eastAsia="en-US"/>
              </w:rPr>
              <w:t xml:space="preserve">Представление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не требуется </w:t>
            </w:r>
            <w:r w:rsidR="00973C58">
              <w:rPr>
                <w:rFonts w:eastAsia="Calibri"/>
                <w:lang w:eastAsia="en-US"/>
              </w:rPr>
              <w:t>в</w:t>
            </w:r>
            <w:r w:rsidRPr="00973C58">
              <w:rPr>
                <w:rFonts w:eastAsia="Calibri"/>
                <w:lang w:eastAsia="en-US"/>
              </w:rPr>
              <w:t xml:space="preserve"> случае представления заявления </w:t>
            </w:r>
            <w:r w:rsidR="00973C58">
              <w:rPr>
                <w:rFonts w:eastAsia="Calibri"/>
                <w:lang w:eastAsia="en-US"/>
              </w:rPr>
              <w:t xml:space="preserve">                              </w:t>
            </w:r>
            <w:r w:rsidRPr="00973C58">
              <w:rPr>
                <w:rFonts w:eastAsia="Calibri"/>
                <w:lang w:eastAsia="en-US"/>
              </w:rPr>
              <w:t>в электронном виде посредством отправки через личный кабинет заявителя</w:t>
            </w:r>
            <w:r w:rsidR="007D597B" w:rsidRPr="00973C58">
              <w:rPr>
                <w:rFonts w:eastAsia="Calibri"/>
                <w:lang w:eastAsia="en-US"/>
              </w:rPr>
              <w:t xml:space="preserve"> </w:t>
            </w:r>
            <w:r w:rsidRPr="00973C58">
              <w:rPr>
                <w:rFonts w:eastAsia="Calibri"/>
                <w:lang w:eastAsia="en-US"/>
              </w:rPr>
              <w:t>на ЕПГУ, а также если заявление в форме электронного документа подписано ЭП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11.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При обращении посредством ЕПГУ документ, подтверждающий полномочия представителя действовать от имени заявителя (в случае если заявление подается представителем), выданный:</w:t>
            </w:r>
          </w:p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а) организацией – удостоверяется усиленной квалифицированной ЭП правомочного должностного лица организации;</w:t>
            </w:r>
          </w:p>
          <w:p w:rsidR="009B6A1A" w:rsidRPr="00973C58" w:rsidRDefault="009B6A1A" w:rsidP="007D597B">
            <w:pPr>
              <w:autoSpaceDE w:val="0"/>
              <w:autoSpaceDN w:val="0"/>
              <w:adjustRightInd w:val="0"/>
              <w:ind w:firstLine="540"/>
              <w:jc w:val="both"/>
            </w:pPr>
            <w:r w:rsidRPr="00973C58">
              <w:rPr>
                <w:rFonts w:eastAsia="Calibri"/>
                <w:lang w:eastAsia="en-US"/>
              </w:rPr>
              <w:t>б) физическим лицом – усиленной квалифицированной ЭП нотариуса с приложением файла открепленной усиленной квалифицированной ЭП в формате sig</w:t>
            </w:r>
          </w:p>
        </w:tc>
      </w:tr>
      <w:tr w:rsidR="009B6A1A" w:rsidRPr="00973C58" w:rsidTr="00836DA0">
        <w:tc>
          <w:tcPr>
            <w:tcW w:w="686" w:type="dxa"/>
          </w:tcPr>
          <w:p w:rsidR="009B6A1A" w:rsidRPr="00973C58" w:rsidRDefault="009B6A1A" w:rsidP="00836DA0">
            <w:pPr>
              <w:jc w:val="both"/>
            </w:pPr>
            <w:r w:rsidRPr="00973C58">
              <w:t>12.</w:t>
            </w:r>
          </w:p>
        </w:tc>
        <w:tc>
          <w:tcPr>
            <w:tcW w:w="1418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73C58">
              <w:t>А-В</w:t>
            </w:r>
          </w:p>
        </w:tc>
        <w:tc>
          <w:tcPr>
            <w:tcW w:w="7466" w:type="dxa"/>
          </w:tcPr>
          <w:p w:rsidR="009B6A1A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При направлении заявления и прилагаемых к нему документов 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                        к заявлениям электронных копий документов:</w:t>
            </w:r>
          </w:p>
          <w:p w:rsidR="007D597B" w:rsidRPr="00973C58" w:rsidRDefault="009B6A1A" w:rsidP="00836DA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>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ЕПГУ</w:t>
            </w:r>
          </w:p>
          <w:p w:rsidR="009B6A1A" w:rsidRPr="00973C58" w:rsidRDefault="009B6A1A" w:rsidP="00973C5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73C58">
              <w:rPr>
                <w:rFonts w:eastAsia="Calibri"/>
                <w:lang w:eastAsia="en-US"/>
              </w:rPr>
              <w:t xml:space="preserve"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</w:t>
            </w:r>
            <w:r w:rsidR="00973C58">
              <w:rPr>
                <w:rFonts w:eastAsia="Calibri"/>
                <w:lang w:eastAsia="en-US"/>
              </w:rPr>
              <w:t xml:space="preserve">                            </w:t>
            </w:r>
            <w:r w:rsidRPr="00973C58">
              <w:rPr>
                <w:rFonts w:eastAsia="Calibri"/>
                <w:lang w:eastAsia="en-US"/>
              </w:rPr>
      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      </w:r>
          </w:p>
        </w:tc>
      </w:tr>
    </w:tbl>
    <w:p w:rsidR="00341008" w:rsidRDefault="00341008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41008" w:rsidRDefault="00341008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41008" w:rsidRDefault="00341008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4400E" w:rsidRPr="00B4400E" w:rsidRDefault="00B4400E" w:rsidP="00B4400E">
      <w:pPr>
        <w:jc w:val="right"/>
        <w:rPr>
          <w:sz w:val="28"/>
          <w:szCs w:val="28"/>
        </w:rPr>
      </w:pPr>
      <w:r w:rsidRPr="00B4400E">
        <w:rPr>
          <w:sz w:val="28"/>
          <w:szCs w:val="28"/>
        </w:rPr>
        <w:lastRenderedPageBreak/>
        <w:t xml:space="preserve">Таблица № 3 </w:t>
      </w:r>
    </w:p>
    <w:p w:rsidR="00BE3029" w:rsidRDefault="00BE3029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  <w:r w:rsidRPr="00B4400E">
        <w:rPr>
          <w:sz w:val="28"/>
          <w:szCs w:val="28"/>
        </w:rPr>
        <w:t xml:space="preserve">Исчерпывающий перечень оснований для отказа в приеме запроса                              о предоставлении муниципальной услуги и документов, необходимых для предоставления муниципальной услуги </w:t>
      </w: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tbl>
      <w:tblPr>
        <w:tblStyle w:val="20"/>
        <w:tblW w:w="9571" w:type="dxa"/>
        <w:tblLook w:val="04A0" w:firstRow="1" w:lastRow="0" w:firstColumn="1" w:lastColumn="0" w:noHBand="0" w:noVBand="1"/>
      </w:tblPr>
      <w:tblGrid>
        <w:gridCol w:w="594"/>
        <w:gridCol w:w="1418"/>
        <w:gridCol w:w="7559"/>
      </w:tblGrid>
      <w:tr w:rsidR="00B4400E" w:rsidRPr="00973C58" w:rsidTr="00E67F9D">
        <w:tc>
          <w:tcPr>
            <w:tcW w:w="594" w:type="dxa"/>
          </w:tcPr>
          <w:p w:rsidR="00B4400E" w:rsidRPr="00973C58" w:rsidRDefault="00B4400E" w:rsidP="00B4400E">
            <w:pPr>
              <w:jc w:val="center"/>
            </w:pPr>
            <w:r w:rsidRPr="00973C58">
              <w:t>№ п/п</w:t>
            </w:r>
          </w:p>
        </w:tc>
        <w:tc>
          <w:tcPr>
            <w:tcW w:w="1418" w:type="dxa"/>
          </w:tcPr>
          <w:p w:rsidR="00B4400E" w:rsidRPr="00973C58" w:rsidRDefault="00B4400E" w:rsidP="00B4400E">
            <w:pPr>
              <w:jc w:val="center"/>
            </w:pPr>
            <w:r w:rsidRPr="00973C58">
              <w:t>Иденти-фикаторы категорий (призна-ков) заявите-лей</w:t>
            </w:r>
          </w:p>
        </w:tc>
        <w:tc>
          <w:tcPr>
            <w:tcW w:w="7559" w:type="dxa"/>
          </w:tcPr>
          <w:p w:rsidR="00B4400E" w:rsidRPr="00973C58" w:rsidRDefault="00B4400E" w:rsidP="00B4400E">
            <w:pPr>
              <w:jc w:val="center"/>
            </w:pPr>
            <w:r w:rsidRPr="00973C58">
              <w:t xml:space="preserve">Исчерпывающий перечень оснований для отказа в приеме </w:t>
            </w:r>
          </w:p>
          <w:p w:rsidR="00B4400E" w:rsidRPr="00973C58" w:rsidRDefault="00B4400E" w:rsidP="00973C58">
            <w:pPr>
              <w:jc w:val="center"/>
            </w:pPr>
            <w:r w:rsidRPr="00973C58">
              <w:t>заявления</w:t>
            </w:r>
            <w:r w:rsidRPr="00973C58">
              <w:rPr>
                <w:bCs/>
              </w:rPr>
              <w:t xml:space="preserve"> о предоставлении муниципальной услуги</w:t>
            </w:r>
            <w:r w:rsidR="00973C58">
              <w:t xml:space="preserve"> </w:t>
            </w:r>
            <w:r w:rsidRPr="00973C58">
              <w:t>и документов, необходимых</w:t>
            </w:r>
            <w:r w:rsidRPr="00973C58">
              <w:rPr>
                <w:bCs/>
              </w:rPr>
              <w:t xml:space="preserve"> для предоставления муниципальной услуги</w:t>
            </w:r>
          </w:p>
        </w:tc>
      </w:tr>
      <w:tr w:rsidR="00B4400E" w:rsidRPr="00973C58" w:rsidTr="00E67F9D">
        <w:tc>
          <w:tcPr>
            <w:tcW w:w="594" w:type="dxa"/>
          </w:tcPr>
          <w:p w:rsidR="00B4400E" w:rsidRPr="00973C58" w:rsidRDefault="00B4400E" w:rsidP="00B4400E">
            <w:r w:rsidRPr="00973C58">
              <w:t>1.</w:t>
            </w:r>
          </w:p>
        </w:tc>
        <w:tc>
          <w:tcPr>
            <w:tcW w:w="1418" w:type="dxa"/>
          </w:tcPr>
          <w:p w:rsidR="00B4400E" w:rsidRPr="00973C58" w:rsidRDefault="00B4400E" w:rsidP="00B4400E"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E67F9D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>Неполное заполнение полей в форме заявления  о предоставлении муниципальной услуги</w:t>
            </w:r>
          </w:p>
        </w:tc>
      </w:tr>
      <w:tr w:rsidR="00B4400E" w:rsidRPr="00973C58" w:rsidTr="00E67F9D">
        <w:tc>
          <w:tcPr>
            <w:tcW w:w="594" w:type="dxa"/>
          </w:tcPr>
          <w:p w:rsidR="00B4400E" w:rsidRPr="00973C58" w:rsidRDefault="00B4400E" w:rsidP="00B4400E">
            <w:r w:rsidRPr="00973C58">
              <w:t>2.</w:t>
            </w:r>
          </w:p>
        </w:tc>
        <w:tc>
          <w:tcPr>
            <w:tcW w:w="1418" w:type="dxa"/>
          </w:tcPr>
          <w:p w:rsidR="00B4400E" w:rsidRPr="00973C58" w:rsidRDefault="00B4400E" w:rsidP="00B4400E"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E67F9D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 xml:space="preserve">Представленные документы утратили силу на день обращения </w:t>
            </w:r>
            <w:r w:rsidR="00973C58">
              <w:t xml:space="preserve">                    </w:t>
            </w:r>
            <w:r w:rsidRPr="00973C58">
              <w:t xml:space="preserve"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973C58">
              <w:t>з</w:t>
            </w:r>
            <w:r w:rsidRPr="00973C58">
              <w:t>а получением услуги указанного лица)</w:t>
            </w:r>
          </w:p>
        </w:tc>
      </w:tr>
      <w:tr w:rsidR="00B4400E" w:rsidRPr="00973C58" w:rsidTr="00E67F9D">
        <w:tc>
          <w:tcPr>
            <w:tcW w:w="594" w:type="dxa"/>
          </w:tcPr>
          <w:p w:rsidR="00B4400E" w:rsidRPr="00973C58" w:rsidRDefault="00B4400E" w:rsidP="00B4400E">
            <w:r w:rsidRPr="00973C58">
              <w:t>3.</w:t>
            </w:r>
          </w:p>
        </w:tc>
        <w:tc>
          <w:tcPr>
            <w:tcW w:w="1418" w:type="dxa"/>
          </w:tcPr>
          <w:p w:rsidR="00B4400E" w:rsidRPr="00973C58" w:rsidRDefault="00B4400E" w:rsidP="00B4400E"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E67F9D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>Представленные документы содержат подчистки и исправления текста</w:t>
            </w:r>
          </w:p>
        </w:tc>
      </w:tr>
      <w:tr w:rsidR="00B4400E" w:rsidRPr="00973C58" w:rsidTr="00E67F9D">
        <w:tc>
          <w:tcPr>
            <w:tcW w:w="594" w:type="dxa"/>
          </w:tcPr>
          <w:p w:rsidR="00B4400E" w:rsidRPr="00973C58" w:rsidRDefault="00B4400E" w:rsidP="00B4400E">
            <w:r w:rsidRPr="00973C58">
              <w:t>4.</w:t>
            </w:r>
          </w:p>
        </w:tc>
        <w:tc>
          <w:tcPr>
            <w:tcW w:w="1418" w:type="dxa"/>
          </w:tcPr>
          <w:p w:rsidR="00B4400E" w:rsidRPr="00973C58" w:rsidRDefault="00B4400E" w:rsidP="00B4400E"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E67F9D" w:rsidP="00973C58">
            <w:pPr>
              <w:jc w:val="both"/>
            </w:pPr>
            <w:r w:rsidRPr="00973C58"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</w:tr>
      <w:tr w:rsidR="00B4400E" w:rsidRPr="00973C58" w:rsidTr="00E67F9D">
        <w:tc>
          <w:tcPr>
            <w:tcW w:w="594" w:type="dxa"/>
          </w:tcPr>
          <w:p w:rsidR="00B4400E" w:rsidRPr="00973C58" w:rsidRDefault="00B4400E" w:rsidP="00B4400E">
            <w:r w:rsidRPr="00973C58">
              <w:t>5.</w:t>
            </w:r>
          </w:p>
        </w:tc>
        <w:tc>
          <w:tcPr>
            <w:tcW w:w="1418" w:type="dxa"/>
          </w:tcPr>
          <w:p w:rsidR="00B4400E" w:rsidRPr="00973C58" w:rsidRDefault="00B4400E" w:rsidP="00B4400E"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E67F9D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 xml:space="preserve">Выявлено несоблюдение установленных </w:t>
            </w:r>
            <w:hyperlink r:id="rId15" w:history="1">
              <w:r w:rsidRPr="00973C58">
                <w:t>статьей 11</w:t>
              </w:r>
            </w:hyperlink>
            <w:r w:rsidRPr="00973C58">
              <w:t xml:space="preserve"> Федерального закона </w:t>
            </w:r>
            <w:r w:rsidR="00692D4A" w:rsidRPr="00973C58">
              <w:t xml:space="preserve">от 06.04.2011 № 63-ФЗ </w:t>
            </w:r>
            <w:r w:rsidR="006204D4" w:rsidRPr="00973C58">
              <w:t xml:space="preserve"> </w:t>
            </w:r>
            <w:r w:rsidR="00692D4A" w:rsidRPr="00973C58">
              <w:t xml:space="preserve">«Об электронной подписи» </w:t>
            </w:r>
            <w:r w:rsidRPr="00973C58">
              <w:t>условий признания квалифицированной ЭП действительной в документах, представленных в электронной форме</w:t>
            </w:r>
          </w:p>
        </w:tc>
      </w:tr>
    </w:tbl>
    <w:p w:rsidR="00B4400E" w:rsidRPr="00B4400E" w:rsidRDefault="00B4400E" w:rsidP="00B4400E">
      <w:pPr>
        <w:jc w:val="both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  <w:r w:rsidRPr="00B4400E">
        <w:rPr>
          <w:sz w:val="28"/>
          <w:szCs w:val="28"/>
        </w:rPr>
        <w:t xml:space="preserve">Исчерпывающий перечень оснований для отказа в предоставлении муниципальной услуги </w:t>
      </w: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tbl>
      <w:tblPr>
        <w:tblStyle w:val="20"/>
        <w:tblW w:w="9571" w:type="dxa"/>
        <w:tblLook w:val="04A0" w:firstRow="1" w:lastRow="0" w:firstColumn="1" w:lastColumn="0" w:noHBand="0" w:noVBand="1"/>
      </w:tblPr>
      <w:tblGrid>
        <w:gridCol w:w="594"/>
        <w:gridCol w:w="1418"/>
        <w:gridCol w:w="7559"/>
      </w:tblGrid>
      <w:tr w:rsidR="00B4400E" w:rsidRPr="00973C58" w:rsidTr="00C224B7">
        <w:tc>
          <w:tcPr>
            <w:tcW w:w="594" w:type="dxa"/>
          </w:tcPr>
          <w:p w:rsidR="00B4400E" w:rsidRPr="00973C58" w:rsidRDefault="00B4400E" w:rsidP="00B4400E">
            <w:pPr>
              <w:jc w:val="center"/>
            </w:pPr>
            <w:r w:rsidRPr="00973C58">
              <w:t>№ п/п</w:t>
            </w:r>
          </w:p>
        </w:tc>
        <w:tc>
          <w:tcPr>
            <w:tcW w:w="1418" w:type="dxa"/>
          </w:tcPr>
          <w:p w:rsidR="00B4400E" w:rsidRPr="00973C58" w:rsidRDefault="00B4400E" w:rsidP="00973C58">
            <w:pPr>
              <w:jc w:val="center"/>
            </w:pPr>
            <w:r w:rsidRPr="00973C58">
              <w:t>Иденти-фикаторы категорий (призна-ков) заявителей</w:t>
            </w:r>
          </w:p>
        </w:tc>
        <w:tc>
          <w:tcPr>
            <w:tcW w:w="7559" w:type="dxa"/>
          </w:tcPr>
          <w:p w:rsidR="00B4400E" w:rsidRPr="00973C58" w:rsidRDefault="00B4400E" w:rsidP="00B4400E">
            <w:pPr>
              <w:jc w:val="center"/>
            </w:pPr>
            <w:r w:rsidRPr="00973C58">
              <w:t xml:space="preserve">Исчерпывающий перечень оснований для отказа  в предоставлении муниципальной услуги </w:t>
            </w:r>
          </w:p>
          <w:p w:rsidR="00B4400E" w:rsidRPr="00973C58" w:rsidRDefault="00B4400E" w:rsidP="00B4400E">
            <w:pPr>
              <w:jc w:val="center"/>
            </w:pPr>
          </w:p>
        </w:tc>
      </w:tr>
      <w:tr w:rsidR="00B4400E" w:rsidRPr="00973C58" w:rsidTr="00C224B7">
        <w:tc>
          <w:tcPr>
            <w:tcW w:w="594" w:type="dxa"/>
          </w:tcPr>
          <w:p w:rsidR="00B4400E" w:rsidRPr="00973C58" w:rsidRDefault="00B4400E" w:rsidP="00B4400E">
            <w:r w:rsidRPr="00973C58">
              <w:t>1.</w:t>
            </w:r>
          </w:p>
        </w:tc>
        <w:tc>
          <w:tcPr>
            <w:tcW w:w="1418" w:type="dxa"/>
          </w:tcPr>
          <w:p w:rsidR="00B4400E" w:rsidRPr="00973C58" w:rsidRDefault="00B4400E" w:rsidP="00B4400E">
            <w:pPr>
              <w:rPr>
                <w:rFonts w:eastAsia="Arial"/>
                <w:color w:val="000000"/>
              </w:rPr>
            </w:pPr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C224B7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>Непредставлени</w:t>
            </w:r>
            <w:r w:rsidR="00973C58">
              <w:t>е</w:t>
            </w:r>
            <w:r w:rsidRPr="00973C58">
              <w:t xml:space="preserve"> определенных </w:t>
            </w:r>
            <w:hyperlink r:id="rId16" w:history="1">
              <w:r w:rsidRPr="00973C58">
                <w:t>частью 2 статьи 23</w:t>
              </w:r>
            </w:hyperlink>
            <w:r w:rsidRPr="00973C58">
              <w:t xml:space="preserve"> ЖК РФ документов, обязанность по представлению которых возложена </w:t>
            </w:r>
            <w:r w:rsidR="00973C58">
              <w:t xml:space="preserve">                      </w:t>
            </w:r>
            <w:r w:rsidRPr="00973C58">
              <w:t>на заявителя</w:t>
            </w:r>
          </w:p>
        </w:tc>
      </w:tr>
      <w:tr w:rsidR="00B4400E" w:rsidRPr="00973C58" w:rsidTr="00C224B7">
        <w:tc>
          <w:tcPr>
            <w:tcW w:w="594" w:type="dxa"/>
          </w:tcPr>
          <w:p w:rsidR="00B4400E" w:rsidRPr="00973C58" w:rsidRDefault="00B4400E" w:rsidP="00B4400E">
            <w:r w:rsidRPr="00973C58">
              <w:t>2.</w:t>
            </w:r>
          </w:p>
        </w:tc>
        <w:tc>
          <w:tcPr>
            <w:tcW w:w="1418" w:type="dxa"/>
          </w:tcPr>
          <w:p w:rsidR="00B4400E" w:rsidRPr="00973C58" w:rsidRDefault="00B4400E" w:rsidP="00B4400E">
            <w:pPr>
              <w:rPr>
                <w:rFonts w:eastAsia="Arial"/>
                <w:color w:val="000000"/>
              </w:rPr>
            </w:pPr>
            <w:r w:rsidRPr="00973C58">
              <w:t>А-В</w:t>
            </w:r>
          </w:p>
        </w:tc>
        <w:tc>
          <w:tcPr>
            <w:tcW w:w="7559" w:type="dxa"/>
          </w:tcPr>
          <w:p w:rsidR="00B4400E" w:rsidRPr="00973C58" w:rsidRDefault="006204D4" w:rsidP="00973C58">
            <w:pPr>
              <w:jc w:val="both"/>
            </w:pPr>
            <w:r w:rsidRPr="00973C58">
              <w:t xml:space="preserve">Поступление в ДГиЗО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  на межведомственный запрос, свидетельствующего                        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  с </w:t>
            </w:r>
            <w:hyperlink r:id="rId17" w:history="1">
              <w:r w:rsidR="00C224B7" w:rsidRPr="00973C58">
                <w:rPr>
                  <w:rStyle w:val="a7"/>
                  <w:color w:val="auto"/>
                  <w:u w:val="none"/>
                </w:rPr>
                <w:t>частью 2 статьи 23</w:t>
              </w:r>
            </w:hyperlink>
            <w:r w:rsidR="00C224B7" w:rsidRPr="00973C58">
              <w:t xml:space="preserve"> ЖК РФ</w:t>
            </w:r>
            <w:r w:rsidRPr="00973C58">
              <w:t xml:space="preserve">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</w:t>
            </w:r>
            <w:r w:rsidR="00C224B7" w:rsidRPr="00973C58">
              <w:t xml:space="preserve">  </w:t>
            </w:r>
            <w:r w:rsidRPr="00973C58">
              <w:t xml:space="preserve">по указанному основанию допускается в случае, если ДГиЗО после получения ответа на межведомственный запрос уведомил заявителя   о получении такого ответа, предложил заявителю </w:t>
            </w:r>
            <w:r w:rsidRPr="00973C58">
              <w:lastRenderedPageBreak/>
              <w:t xml:space="preserve">представить документ и (или) информацию, необходимые для перевода жилого помещения в нежилое помещение или нежилого помещения в жилое помещение, предусмотренные </w:t>
            </w:r>
            <w:r w:rsidR="00C224B7" w:rsidRPr="00973C58">
              <w:t>частью 2 статьи 23 ЖК РФ</w:t>
            </w:r>
            <w:r w:rsidRPr="00973C58">
              <w:t>, и не</w:t>
            </w:r>
            <w:r w:rsidR="00C224B7" w:rsidRPr="00973C58">
              <w:t xml:space="preserve"> </w:t>
            </w:r>
            <w:r w:rsidRPr="00973C58">
              <w:t>получил такие документ и (или) информацию в течение 15 рабочих дней со дня направления уведомления</w:t>
            </w:r>
          </w:p>
        </w:tc>
      </w:tr>
      <w:tr w:rsidR="006204D4" w:rsidRPr="00973C58" w:rsidTr="00C224B7">
        <w:tc>
          <w:tcPr>
            <w:tcW w:w="594" w:type="dxa"/>
          </w:tcPr>
          <w:p w:rsidR="006204D4" w:rsidRPr="00973C58" w:rsidRDefault="006204D4" w:rsidP="00B4400E">
            <w:r w:rsidRPr="00973C58">
              <w:lastRenderedPageBreak/>
              <w:t xml:space="preserve">3. </w:t>
            </w:r>
          </w:p>
        </w:tc>
        <w:tc>
          <w:tcPr>
            <w:tcW w:w="1418" w:type="dxa"/>
          </w:tcPr>
          <w:p w:rsidR="006204D4" w:rsidRPr="00973C58" w:rsidRDefault="006204D4" w:rsidP="00B4400E">
            <w:r w:rsidRPr="00973C58">
              <w:t>А-В</w:t>
            </w:r>
          </w:p>
        </w:tc>
        <w:tc>
          <w:tcPr>
            <w:tcW w:w="7559" w:type="dxa"/>
          </w:tcPr>
          <w:p w:rsidR="006204D4" w:rsidRPr="00973C58" w:rsidRDefault="00973C58" w:rsidP="00973C58">
            <w:pPr>
              <w:autoSpaceDE w:val="0"/>
              <w:autoSpaceDN w:val="0"/>
              <w:adjustRightInd w:val="0"/>
              <w:jc w:val="both"/>
            </w:pPr>
            <w:r>
              <w:t>Представление</w:t>
            </w:r>
            <w:r w:rsidR="00A32A8A" w:rsidRPr="00973C58">
              <w:t xml:space="preserve"> документов в ненадлежащий орган</w:t>
            </w:r>
          </w:p>
        </w:tc>
      </w:tr>
      <w:tr w:rsidR="006204D4" w:rsidRPr="00973C58" w:rsidTr="00C224B7">
        <w:tc>
          <w:tcPr>
            <w:tcW w:w="594" w:type="dxa"/>
          </w:tcPr>
          <w:p w:rsidR="006204D4" w:rsidRPr="00973C58" w:rsidRDefault="006204D4" w:rsidP="00B4400E">
            <w:r w:rsidRPr="00973C58">
              <w:t xml:space="preserve">4. </w:t>
            </w:r>
          </w:p>
        </w:tc>
        <w:tc>
          <w:tcPr>
            <w:tcW w:w="1418" w:type="dxa"/>
          </w:tcPr>
          <w:p w:rsidR="006204D4" w:rsidRPr="00973C58" w:rsidRDefault="006204D4" w:rsidP="00B4400E">
            <w:r w:rsidRPr="00973C58">
              <w:t>А-В</w:t>
            </w:r>
          </w:p>
        </w:tc>
        <w:tc>
          <w:tcPr>
            <w:tcW w:w="7559" w:type="dxa"/>
          </w:tcPr>
          <w:p w:rsidR="006204D4" w:rsidRPr="00973C58" w:rsidRDefault="006204D4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 xml:space="preserve">Несоблюдение предусмотренных </w:t>
            </w:r>
            <w:hyperlink r:id="rId18" w:history="1">
              <w:r w:rsidRPr="00973C58">
                <w:rPr>
                  <w:rStyle w:val="a7"/>
                  <w:color w:val="auto"/>
                  <w:u w:val="none"/>
                </w:rPr>
                <w:t>статьей 22</w:t>
              </w:r>
            </w:hyperlink>
            <w:r w:rsidRPr="00973C58">
              <w:t xml:space="preserve"> ЖК РФ условий перевода помещения</w:t>
            </w:r>
          </w:p>
        </w:tc>
      </w:tr>
      <w:tr w:rsidR="00C224B7" w:rsidRPr="00973C58" w:rsidTr="00C224B7">
        <w:tc>
          <w:tcPr>
            <w:tcW w:w="594" w:type="dxa"/>
          </w:tcPr>
          <w:p w:rsidR="00697C46" w:rsidRPr="00973C58" w:rsidRDefault="00A32A8A" w:rsidP="00B4400E">
            <w:r w:rsidRPr="00973C58">
              <w:t>5</w:t>
            </w:r>
            <w:r w:rsidR="00C224B7" w:rsidRPr="00973C58">
              <w:t xml:space="preserve">. </w:t>
            </w:r>
          </w:p>
        </w:tc>
        <w:tc>
          <w:tcPr>
            <w:tcW w:w="1418" w:type="dxa"/>
          </w:tcPr>
          <w:p w:rsidR="00697C46" w:rsidRPr="00973C58" w:rsidRDefault="00C224B7" w:rsidP="00B4400E">
            <w:r w:rsidRPr="00973C58">
              <w:t>А-В</w:t>
            </w:r>
          </w:p>
        </w:tc>
        <w:tc>
          <w:tcPr>
            <w:tcW w:w="7559" w:type="dxa"/>
          </w:tcPr>
          <w:p w:rsidR="00697C46" w:rsidRPr="00973C58" w:rsidRDefault="00697C46" w:rsidP="00973C58">
            <w:pPr>
              <w:autoSpaceDE w:val="0"/>
              <w:autoSpaceDN w:val="0"/>
              <w:adjustRightInd w:val="0"/>
              <w:jc w:val="both"/>
            </w:pPr>
            <w:r w:rsidRPr="00973C58"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Pr="00B4400E" w:rsidRDefault="00B4400E" w:rsidP="00B4400E">
      <w:pPr>
        <w:jc w:val="center"/>
        <w:rPr>
          <w:sz w:val="28"/>
          <w:szCs w:val="28"/>
        </w:rPr>
      </w:pPr>
    </w:p>
    <w:p w:rsidR="00B4400E" w:rsidRDefault="00B4400E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4400E" w:rsidRDefault="00B4400E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4400E" w:rsidRDefault="00B4400E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4400E" w:rsidRDefault="00B4400E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4400E" w:rsidRDefault="00B4400E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E00A6" w:rsidRDefault="006E00A6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4400E" w:rsidRDefault="00B4400E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D33EA" w:rsidRPr="00DD33EA" w:rsidRDefault="00DD33EA" w:rsidP="00DD33E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D33EA">
        <w:rPr>
          <w:bCs/>
          <w:sz w:val="28"/>
          <w:szCs w:val="28"/>
        </w:rPr>
        <w:lastRenderedPageBreak/>
        <w:t xml:space="preserve">Форма заявления </w:t>
      </w:r>
      <w:r w:rsidRPr="00DD33EA">
        <w:rPr>
          <w:bCs/>
          <w:sz w:val="28"/>
          <w:szCs w:val="28"/>
        </w:rPr>
        <w:br/>
        <w:t>о предоставлении муниципальной услуги</w:t>
      </w:r>
    </w:p>
    <w:p w:rsidR="00DD33EA" w:rsidRPr="00DD33EA" w:rsidRDefault="00DD33EA" w:rsidP="00DD33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33EA" w:rsidRPr="00DD33EA" w:rsidRDefault="00DD33EA" w:rsidP="00DD33E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В департамент градостроительства и земельных</w:t>
      </w:r>
    </w:p>
    <w:p w:rsidR="00602454" w:rsidRDefault="00602454" w:rsidP="00602454">
      <w:pPr>
        <w:tabs>
          <w:tab w:val="left" w:pos="308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отношений администрации города Оренбурга</w:t>
      </w:r>
    </w:p>
    <w:p w:rsidR="00602454" w:rsidRPr="00602454" w:rsidRDefault="00602454" w:rsidP="00602454">
      <w:pPr>
        <w:tabs>
          <w:tab w:val="left" w:pos="308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272E89">
        <w:rPr>
          <w:bCs/>
          <w:color w:val="FF0000"/>
          <w:sz w:val="28"/>
          <w:szCs w:val="28"/>
        </w:rPr>
        <w:t xml:space="preserve">                               </w:t>
      </w:r>
      <w:r w:rsidRPr="00D5029F">
        <w:rPr>
          <w:bCs/>
          <w:sz w:val="28"/>
          <w:szCs w:val="28"/>
        </w:rPr>
        <w:t>Сведения о заявителе: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23477C">
      <w:pPr>
        <w:autoSpaceDE w:val="0"/>
        <w:autoSpaceDN w:val="0"/>
        <w:adjustRightInd w:val="0"/>
        <w:ind w:firstLine="3119"/>
        <w:jc w:val="center"/>
        <w:outlineLvl w:val="0"/>
        <w:rPr>
          <w:bCs/>
        </w:rPr>
      </w:pPr>
      <w:r w:rsidRPr="00D5029F">
        <w:rPr>
          <w:bCs/>
        </w:rPr>
        <w:t>(Ф.И.О. физического лица (в том числе</w:t>
      </w:r>
    </w:p>
    <w:p w:rsidR="00602454" w:rsidRPr="00D5029F" w:rsidRDefault="00602454" w:rsidP="0023477C">
      <w:pPr>
        <w:autoSpaceDE w:val="0"/>
        <w:autoSpaceDN w:val="0"/>
        <w:adjustRightInd w:val="0"/>
        <w:ind w:firstLine="3119"/>
        <w:jc w:val="center"/>
        <w:outlineLvl w:val="0"/>
        <w:rPr>
          <w:bCs/>
        </w:rPr>
      </w:pPr>
      <w:r w:rsidRPr="00D5029F">
        <w:rPr>
          <w:bCs/>
        </w:rPr>
        <w:t>физического лица, зарегистрированного</w:t>
      </w:r>
    </w:p>
    <w:p w:rsidR="00602454" w:rsidRPr="00D5029F" w:rsidRDefault="00602454" w:rsidP="0023477C">
      <w:pPr>
        <w:autoSpaceDE w:val="0"/>
        <w:autoSpaceDN w:val="0"/>
        <w:adjustRightInd w:val="0"/>
        <w:ind w:firstLine="3119"/>
        <w:jc w:val="center"/>
        <w:outlineLvl w:val="0"/>
        <w:rPr>
          <w:bCs/>
        </w:rPr>
      </w:pPr>
      <w:r w:rsidRPr="00D5029F">
        <w:rPr>
          <w:bCs/>
        </w:rPr>
        <w:t>в качестве индивидуального предпринимателя)</w:t>
      </w:r>
    </w:p>
    <w:p w:rsidR="00602454" w:rsidRPr="00D5029F" w:rsidRDefault="00602454" w:rsidP="0023477C">
      <w:pPr>
        <w:autoSpaceDE w:val="0"/>
        <w:autoSpaceDN w:val="0"/>
        <w:adjustRightInd w:val="0"/>
        <w:ind w:firstLine="3119"/>
        <w:jc w:val="center"/>
        <w:outlineLvl w:val="0"/>
        <w:rPr>
          <w:bCs/>
        </w:rPr>
      </w:pPr>
      <w:r w:rsidRPr="00D5029F">
        <w:rPr>
          <w:bCs/>
        </w:rPr>
        <w:t>полное наименование организации и</w:t>
      </w:r>
    </w:p>
    <w:p w:rsidR="00602454" w:rsidRPr="00D5029F" w:rsidRDefault="00602454" w:rsidP="0023477C">
      <w:pPr>
        <w:autoSpaceDE w:val="0"/>
        <w:autoSpaceDN w:val="0"/>
        <w:adjustRightInd w:val="0"/>
        <w:ind w:firstLine="3119"/>
        <w:jc w:val="center"/>
        <w:outlineLvl w:val="0"/>
        <w:rPr>
          <w:bCs/>
        </w:rPr>
      </w:pPr>
      <w:r w:rsidRPr="00D5029F">
        <w:rPr>
          <w:bCs/>
        </w:rPr>
        <w:t>организационно-правовой формы юридического</w:t>
      </w:r>
    </w:p>
    <w:p w:rsidR="00602454" w:rsidRPr="00D5029F" w:rsidRDefault="00602454" w:rsidP="0023477C">
      <w:pPr>
        <w:autoSpaceDE w:val="0"/>
        <w:autoSpaceDN w:val="0"/>
        <w:adjustRightInd w:val="0"/>
        <w:ind w:firstLine="3119"/>
        <w:jc w:val="center"/>
        <w:outlineLvl w:val="0"/>
        <w:rPr>
          <w:bCs/>
        </w:rPr>
      </w:pPr>
      <w:r w:rsidRPr="00D5029F">
        <w:rPr>
          <w:bCs/>
        </w:rPr>
        <w:t>лица) в лице: (для юридических лиц)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23477C">
      <w:pPr>
        <w:autoSpaceDE w:val="0"/>
        <w:autoSpaceDN w:val="0"/>
        <w:adjustRightInd w:val="0"/>
        <w:ind w:firstLine="1560"/>
        <w:jc w:val="both"/>
        <w:outlineLvl w:val="0"/>
        <w:rPr>
          <w:bCs/>
        </w:rPr>
      </w:pPr>
      <w:r w:rsidRPr="00D5029F">
        <w:rPr>
          <w:bCs/>
          <w:sz w:val="28"/>
          <w:szCs w:val="28"/>
        </w:rPr>
        <w:t xml:space="preserve">                                      </w:t>
      </w:r>
      <w:r w:rsidRPr="00D5029F">
        <w:rPr>
          <w:bCs/>
        </w:rPr>
        <w:t>(Ф.И.О. руководителя или иного</w:t>
      </w:r>
    </w:p>
    <w:p w:rsidR="00602454" w:rsidRPr="00D5029F" w:rsidRDefault="00602454" w:rsidP="0023477C">
      <w:pPr>
        <w:autoSpaceDE w:val="0"/>
        <w:autoSpaceDN w:val="0"/>
        <w:adjustRightInd w:val="0"/>
        <w:ind w:firstLine="1560"/>
        <w:jc w:val="both"/>
        <w:outlineLvl w:val="0"/>
        <w:rPr>
          <w:bCs/>
        </w:rPr>
      </w:pPr>
      <w:r w:rsidRPr="00D5029F">
        <w:rPr>
          <w:bCs/>
        </w:rPr>
        <w:t xml:space="preserve">                                           уполномоченного лица)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Документ, удостоверяющий личность: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D5029F">
        <w:rPr>
          <w:bCs/>
        </w:rPr>
        <w:t xml:space="preserve">                                      </w:t>
      </w:r>
      <w:r w:rsidR="0023477C" w:rsidRPr="00D5029F">
        <w:rPr>
          <w:bCs/>
        </w:rPr>
        <w:t xml:space="preserve">                </w:t>
      </w:r>
      <w:r w:rsidRPr="00D5029F">
        <w:rPr>
          <w:bCs/>
        </w:rPr>
        <w:t>(вид документа, серия, номер)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23477C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D5029F">
        <w:rPr>
          <w:bCs/>
          <w:sz w:val="28"/>
          <w:szCs w:val="28"/>
        </w:rPr>
        <w:t xml:space="preserve">                                 </w:t>
      </w:r>
      <w:r w:rsidR="0023477C" w:rsidRPr="00D5029F">
        <w:rPr>
          <w:bCs/>
          <w:sz w:val="28"/>
          <w:szCs w:val="28"/>
        </w:rPr>
        <w:t xml:space="preserve">   </w:t>
      </w:r>
      <w:r w:rsidR="0023477C" w:rsidRPr="00D5029F">
        <w:rPr>
          <w:bCs/>
        </w:rPr>
        <w:t>(кем, когда выдан) –</w:t>
      </w:r>
      <w:r w:rsidRPr="00D5029F">
        <w:rPr>
          <w:bCs/>
        </w:rPr>
        <w:t xml:space="preserve"> для физических лиц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Сведения о государственной регистрации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юридического лица (индивидуального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предпринимателя):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ОГРН (ОГРНИП) 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ИНН ________________________________________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Контактная информация: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тел. _______________________________________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эл. почта 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адрес места нахождения (регистрации):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 xml:space="preserve">                               ____________________________________________</w:t>
      </w:r>
    </w:p>
    <w:p w:rsidR="00602454" w:rsidRP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72E89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11" w:name="P593"/>
      <w:bookmarkEnd w:id="11"/>
      <w:r w:rsidRPr="00602454">
        <w:rPr>
          <w:bCs/>
          <w:sz w:val="28"/>
          <w:szCs w:val="28"/>
        </w:rPr>
        <w:t xml:space="preserve">                                </w:t>
      </w:r>
    </w:p>
    <w:p w:rsidR="00602454" w:rsidRDefault="00602454" w:rsidP="00B07290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З</w:t>
      </w:r>
      <w:r w:rsidR="00F13299">
        <w:rPr>
          <w:bCs/>
          <w:sz w:val="28"/>
          <w:szCs w:val="28"/>
        </w:rPr>
        <w:t>аявление</w:t>
      </w:r>
    </w:p>
    <w:p w:rsidR="00272E89" w:rsidRPr="00272E89" w:rsidRDefault="00272E89" w:rsidP="00B07290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п</w:t>
      </w:r>
      <w:r w:rsidRPr="00272E89">
        <w:rPr>
          <w:bCs/>
          <w:sz w:val="28"/>
          <w:szCs w:val="28"/>
        </w:rPr>
        <w:t>еревод</w:t>
      </w:r>
      <w:r>
        <w:rPr>
          <w:bCs/>
          <w:sz w:val="28"/>
          <w:szCs w:val="28"/>
        </w:rPr>
        <w:t>е</w:t>
      </w:r>
      <w:r w:rsidRPr="00272E89">
        <w:rPr>
          <w:bCs/>
          <w:sz w:val="28"/>
          <w:szCs w:val="28"/>
        </w:rPr>
        <w:t xml:space="preserve"> жилого помещения</w:t>
      </w:r>
    </w:p>
    <w:p w:rsidR="00272E89" w:rsidRPr="00272E89" w:rsidRDefault="00272E89" w:rsidP="00B07290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72E89">
        <w:rPr>
          <w:bCs/>
          <w:sz w:val="28"/>
          <w:szCs w:val="28"/>
        </w:rPr>
        <w:t>в нежилое помещение  и нежилого</w:t>
      </w:r>
    </w:p>
    <w:p w:rsidR="00272E89" w:rsidRPr="00272E89" w:rsidRDefault="00272E89" w:rsidP="00B07290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72E89">
        <w:rPr>
          <w:bCs/>
          <w:sz w:val="28"/>
          <w:szCs w:val="28"/>
        </w:rPr>
        <w:t>помещения в жилое помещение</w:t>
      </w:r>
    </w:p>
    <w:p w:rsidR="00272E89" w:rsidRPr="00602454" w:rsidRDefault="00272E89" w:rsidP="00272E89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Прошу перевести жилое (нежилое) помещение в нежилое (жилое) помещение,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(нужное указать)</w:t>
      </w:r>
    </w:p>
    <w:p w:rsidR="00D5029F" w:rsidRDefault="00D5029F" w:rsidP="00D5029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__________________________________________________________________,</w:t>
      </w:r>
    </w:p>
    <w:p w:rsidR="00D5029F" w:rsidRPr="00D5029F" w:rsidRDefault="00D5029F" w:rsidP="00D502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D5029F">
        <w:rPr>
          <w:bCs/>
          <w:sz w:val="28"/>
          <w:szCs w:val="28"/>
        </w:rPr>
        <w:t>есто нахождения помещения:</w:t>
      </w:r>
    </w:p>
    <w:p w:rsidR="00D5029F" w:rsidRPr="00D5029F" w:rsidRDefault="00D5029F" w:rsidP="00D5029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>__________________________________________________________________</w:t>
      </w:r>
    </w:p>
    <w:p w:rsidR="00D5029F" w:rsidRPr="00D5029F" w:rsidRDefault="00D5029F" w:rsidP="00D5029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,</w:t>
      </w:r>
    </w:p>
    <w:p w:rsidR="00D5029F" w:rsidRPr="00D5029F" w:rsidRDefault="00D5029F" w:rsidP="00D5029F">
      <w:pPr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  <w:r w:rsidRPr="00D5029F">
        <w:rPr>
          <w:bCs/>
        </w:rPr>
        <w:t>(указывается полный  адрес:  субъект  Российской  Федерации,  муниципальное</w:t>
      </w:r>
    </w:p>
    <w:p w:rsidR="00D5029F" w:rsidRPr="00D5029F" w:rsidRDefault="00D5029F" w:rsidP="00D5029F">
      <w:pPr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  <w:r w:rsidRPr="00D5029F">
        <w:rPr>
          <w:bCs/>
        </w:rPr>
        <w:t>образование,  поселение,  улица, дом, корпус, строение, квартира (комната),</w:t>
      </w:r>
    </w:p>
    <w:p w:rsidR="00D5029F" w:rsidRPr="00D5029F" w:rsidRDefault="00D5029F" w:rsidP="00D5029F">
      <w:pPr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  <w:r w:rsidRPr="00D5029F">
        <w:rPr>
          <w:bCs/>
        </w:rPr>
        <w:t>подъезд, этаж)</w:t>
      </w:r>
    </w:p>
    <w:p w:rsidR="00602454" w:rsidRPr="00602454" w:rsidRDefault="00D5029F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без</w:t>
      </w:r>
      <w:r w:rsidR="00602454" w:rsidRPr="00602454">
        <w:rPr>
          <w:bCs/>
          <w:sz w:val="28"/>
          <w:szCs w:val="28"/>
        </w:rPr>
        <w:t xml:space="preserve"> проведения его переустройства, и (или) перепланировки, и (или) иных</w:t>
      </w:r>
      <w:r w:rsidR="0023477C">
        <w:rPr>
          <w:bCs/>
          <w:sz w:val="28"/>
          <w:szCs w:val="28"/>
        </w:rPr>
        <w:t xml:space="preserve"> </w:t>
      </w:r>
      <w:r w:rsidR="00602454" w:rsidRPr="00602454">
        <w:rPr>
          <w:bCs/>
          <w:sz w:val="28"/>
          <w:szCs w:val="28"/>
        </w:rPr>
        <w:t>работ;</w:t>
      </w: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с  проведением его переустройства, и (или) перепланировки, и (или) иных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работ согласно прилагаемому проекту (проектной документации) переустройства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и (или) перепланировки помещения (отметить нужное)</w:t>
      </w:r>
      <w:r w:rsidR="00A65DFB">
        <w:rPr>
          <w:bCs/>
          <w:sz w:val="28"/>
          <w:szCs w:val="28"/>
        </w:rPr>
        <w:t>.</w:t>
      </w:r>
    </w:p>
    <w:p w:rsidR="00A65DFB" w:rsidRDefault="00A65DFB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Нежилое </w:t>
      </w:r>
      <w:r w:rsidR="00D5029F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помещение </w:t>
      </w:r>
      <w:r w:rsidR="00D5029F">
        <w:rPr>
          <w:bCs/>
          <w:sz w:val="28"/>
          <w:szCs w:val="28"/>
        </w:rPr>
        <w:t xml:space="preserve">  </w:t>
      </w:r>
      <w:r w:rsidRPr="00602454">
        <w:rPr>
          <w:bCs/>
          <w:sz w:val="28"/>
          <w:szCs w:val="28"/>
        </w:rPr>
        <w:t xml:space="preserve">будет </w:t>
      </w:r>
      <w:r w:rsidR="00D5029F">
        <w:rPr>
          <w:bCs/>
          <w:sz w:val="28"/>
          <w:szCs w:val="28"/>
        </w:rPr>
        <w:t xml:space="preserve">  </w:t>
      </w:r>
      <w:r w:rsidRPr="00602454">
        <w:rPr>
          <w:bCs/>
          <w:sz w:val="28"/>
          <w:szCs w:val="28"/>
        </w:rPr>
        <w:t xml:space="preserve">использоваться </w:t>
      </w:r>
      <w:r w:rsidR="00D5029F">
        <w:rPr>
          <w:bCs/>
          <w:sz w:val="28"/>
          <w:szCs w:val="28"/>
        </w:rPr>
        <w:t xml:space="preserve">  </w:t>
      </w:r>
      <w:r w:rsidRPr="00602454">
        <w:rPr>
          <w:bCs/>
          <w:sz w:val="28"/>
          <w:szCs w:val="28"/>
        </w:rPr>
        <w:t>для</w:t>
      </w:r>
      <w:r w:rsidR="00D5029F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 </w:t>
      </w:r>
      <w:r w:rsidR="00D5029F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размещения </w:t>
      </w:r>
      <w:r w:rsidR="00D5029F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в </w:t>
      </w:r>
      <w:r w:rsidR="00D5029F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нем</w:t>
      </w:r>
    </w:p>
    <w:p w:rsidR="00602454" w:rsidRPr="00602454" w:rsidRDefault="00602454" w:rsidP="0023477C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23477C">
        <w:rPr>
          <w:bCs/>
          <w:sz w:val="28"/>
          <w:szCs w:val="28"/>
        </w:rPr>
        <w:t>_______________________</w:t>
      </w:r>
    </w:p>
    <w:p w:rsidR="00602454" w:rsidRPr="00602454" w:rsidRDefault="00602454" w:rsidP="0023477C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23477C">
        <w:rPr>
          <w:bCs/>
          <w:sz w:val="28"/>
          <w:szCs w:val="28"/>
        </w:rPr>
        <w:t>_______________________</w:t>
      </w:r>
      <w:r w:rsidR="00D5029F">
        <w:rPr>
          <w:bCs/>
          <w:sz w:val="28"/>
          <w:szCs w:val="28"/>
        </w:rPr>
        <w:t>.</w:t>
      </w:r>
    </w:p>
    <w:p w:rsidR="00602454" w:rsidRPr="0023477C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3477C">
        <w:rPr>
          <w:bCs/>
        </w:rPr>
        <w:t xml:space="preserve">               (указать функциональное назначение помещения)</w:t>
      </w:r>
    </w:p>
    <w:p w:rsidR="00D5029F" w:rsidRPr="00D5029F" w:rsidRDefault="00D5029F" w:rsidP="00D502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>Собственник(</w:t>
      </w:r>
      <w:r w:rsidR="006255FE">
        <w:rPr>
          <w:bCs/>
          <w:sz w:val="28"/>
          <w:szCs w:val="28"/>
        </w:rPr>
        <w:t>-</w:t>
      </w:r>
      <w:r w:rsidRPr="00D5029F">
        <w:rPr>
          <w:bCs/>
          <w:sz w:val="28"/>
          <w:szCs w:val="28"/>
        </w:rPr>
        <w:t>и) помещения:</w:t>
      </w:r>
    </w:p>
    <w:p w:rsidR="00D5029F" w:rsidRPr="00D5029F" w:rsidRDefault="00D5029F" w:rsidP="00D5029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>__________________________________________________________________</w:t>
      </w:r>
    </w:p>
    <w:p w:rsidR="00602454" w:rsidRPr="00602454" w:rsidRDefault="00D5029F" w:rsidP="00D5029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D5029F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.</w:t>
      </w:r>
    </w:p>
    <w:p w:rsidR="00D5029F" w:rsidRDefault="00D5029F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Срок производства ремонтно-строительных работ с </w:t>
      </w:r>
      <w:r w:rsidR="0023477C">
        <w:rPr>
          <w:bCs/>
          <w:sz w:val="28"/>
          <w:szCs w:val="28"/>
        </w:rPr>
        <w:t>«____»</w:t>
      </w:r>
      <w:r w:rsidRPr="00602454">
        <w:rPr>
          <w:bCs/>
          <w:sz w:val="28"/>
          <w:szCs w:val="28"/>
        </w:rPr>
        <w:t xml:space="preserve"> __________ 20</w:t>
      </w:r>
      <w:r w:rsidR="0023477C">
        <w:rPr>
          <w:bCs/>
          <w:sz w:val="28"/>
          <w:szCs w:val="28"/>
        </w:rPr>
        <w:t>___</w:t>
      </w:r>
      <w:r w:rsidRPr="00602454">
        <w:rPr>
          <w:bCs/>
          <w:sz w:val="28"/>
          <w:szCs w:val="28"/>
        </w:rPr>
        <w:t>г.</w:t>
      </w:r>
      <w:r w:rsidR="00A65DFB">
        <w:rPr>
          <w:bCs/>
          <w:sz w:val="28"/>
          <w:szCs w:val="28"/>
        </w:rPr>
        <w:t xml:space="preserve"> </w:t>
      </w:r>
      <w:r w:rsidR="00D5029F">
        <w:rPr>
          <w:bCs/>
          <w:sz w:val="28"/>
          <w:szCs w:val="28"/>
        </w:rPr>
        <w:t>п</w:t>
      </w:r>
      <w:r w:rsidRPr="00602454">
        <w:rPr>
          <w:bCs/>
          <w:sz w:val="28"/>
          <w:szCs w:val="28"/>
        </w:rPr>
        <w:t>о</w:t>
      </w:r>
      <w:r w:rsidR="00D5029F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 </w:t>
      </w:r>
      <w:r w:rsidR="0023477C">
        <w:rPr>
          <w:bCs/>
          <w:sz w:val="28"/>
          <w:szCs w:val="28"/>
        </w:rPr>
        <w:t>«</w:t>
      </w:r>
      <w:r w:rsidRPr="00602454">
        <w:rPr>
          <w:bCs/>
          <w:sz w:val="28"/>
          <w:szCs w:val="28"/>
        </w:rPr>
        <w:t>___</w:t>
      </w:r>
      <w:r w:rsidR="0023477C">
        <w:rPr>
          <w:bCs/>
          <w:sz w:val="28"/>
          <w:szCs w:val="28"/>
        </w:rPr>
        <w:t>» ____________ 20___</w:t>
      </w:r>
      <w:r w:rsidRPr="00602454">
        <w:rPr>
          <w:bCs/>
          <w:sz w:val="28"/>
          <w:szCs w:val="28"/>
        </w:rPr>
        <w:t xml:space="preserve"> г.</w:t>
      </w: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Режим  производства  ремонтно-строительных  работ  с _________ </w:t>
      </w:r>
      <w:r w:rsidR="00B07290">
        <w:rPr>
          <w:bCs/>
          <w:sz w:val="28"/>
          <w:szCs w:val="28"/>
        </w:rPr>
        <w:t xml:space="preserve">                 </w:t>
      </w:r>
      <w:r w:rsidRPr="00602454">
        <w:rPr>
          <w:bCs/>
          <w:sz w:val="28"/>
          <w:szCs w:val="28"/>
        </w:rPr>
        <w:t>по _________часов в ________________ дни _______________</w:t>
      </w:r>
      <w:r w:rsidR="0023477C">
        <w:rPr>
          <w:bCs/>
          <w:sz w:val="28"/>
          <w:szCs w:val="28"/>
        </w:rPr>
        <w:t>.</w:t>
      </w: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Обязуюсь:</w:t>
      </w:r>
    </w:p>
    <w:p w:rsidR="0023477C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осуществить  ремонтно-строительные  работы  в  соответствии </w:t>
      </w:r>
      <w:r w:rsidR="0023477C">
        <w:rPr>
          <w:bCs/>
          <w:sz w:val="28"/>
          <w:szCs w:val="28"/>
        </w:rPr>
        <w:t xml:space="preserve">                    </w:t>
      </w:r>
      <w:r w:rsidRPr="00602454">
        <w:rPr>
          <w:bCs/>
          <w:sz w:val="28"/>
          <w:szCs w:val="28"/>
        </w:rPr>
        <w:t xml:space="preserve"> с проектом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(проектной  документацией),  не  нарушая законных прав </w:t>
      </w:r>
      <w:r w:rsidR="0023477C">
        <w:rPr>
          <w:bCs/>
          <w:sz w:val="28"/>
          <w:szCs w:val="28"/>
        </w:rPr>
        <w:t xml:space="preserve">                            </w:t>
      </w:r>
      <w:r w:rsidRPr="00602454">
        <w:rPr>
          <w:bCs/>
          <w:sz w:val="28"/>
          <w:szCs w:val="28"/>
        </w:rPr>
        <w:t>и интересов соседей,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согласно требованиям </w:t>
      </w:r>
      <w:r w:rsidRPr="0023477C">
        <w:rPr>
          <w:bCs/>
          <w:sz w:val="28"/>
          <w:szCs w:val="28"/>
        </w:rPr>
        <w:t xml:space="preserve">Жилищного </w:t>
      </w:r>
      <w:hyperlink r:id="rId19">
        <w:r w:rsidRPr="0023477C">
          <w:rPr>
            <w:rStyle w:val="a7"/>
            <w:bCs/>
            <w:color w:val="auto"/>
            <w:sz w:val="28"/>
            <w:szCs w:val="28"/>
            <w:u w:val="none"/>
          </w:rPr>
          <w:t>кодекса</w:t>
        </w:r>
      </w:hyperlink>
      <w:r w:rsidRPr="00602454">
        <w:rPr>
          <w:bCs/>
          <w:sz w:val="28"/>
          <w:szCs w:val="28"/>
        </w:rPr>
        <w:t xml:space="preserve"> Российской Федерации;   </w:t>
      </w:r>
    </w:p>
    <w:p w:rsidR="00D5029F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обеспечить  свободный  дост</w:t>
      </w:r>
      <w:r w:rsidR="0023477C">
        <w:rPr>
          <w:bCs/>
          <w:sz w:val="28"/>
          <w:szCs w:val="28"/>
        </w:rPr>
        <w:t>уп  к месту проведения ремонтно-</w:t>
      </w:r>
      <w:r w:rsidRPr="00602454">
        <w:rPr>
          <w:bCs/>
          <w:sz w:val="28"/>
          <w:szCs w:val="28"/>
        </w:rPr>
        <w:t>строительных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работ   должностных   лиц  органа  местного  самоуправления  муниципального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образования либо уполномоченного им органа для проверки хода работ;</w:t>
      </w:r>
    </w:p>
    <w:p w:rsidR="00D5029F" w:rsidRDefault="00602454" w:rsidP="00D502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осуществить работы в установленные сроки и с соблюдением согласованного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режима проведения работ;</w:t>
      </w:r>
    </w:p>
    <w:p w:rsidR="00D5029F" w:rsidRDefault="00602454" w:rsidP="00D502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в  течение месяца с даты перевода жилого помещения в нежилое обеспечить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проведение  технической инвентаризации помещения и внесение соответствующих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изменений  в  сведения  государственного кадастрового учета за  свой  счет,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 xml:space="preserve">а также  заключить  с  жилищно-эксплуатационными  </w:t>
      </w:r>
      <w:r w:rsidR="0023477C">
        <w:rPr>
          <w:bCs/>
          <w:sz w:val="28"/>
          <w:szCs w:val="28"/>
        </w:rPr>
        <w:t xml:space="preserve">                          </w:t>
      </w:r>
      <w:r w:rsidRPr="00602454">
        <w:rPr>
          <w:bCs/>
          <w:sz w:val="28"/>
          <w:szCs w:val="28"/>
        </w:rPr>
        <w:t>и  другими  организациями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договоры   на   техническое   обслуживание   помещения   и   предоставлени</w:t>
      </w:r>
      <w:r w:rsidR="006255FE">
        <w:rPr>
          <w:bCs/>
          <w:sz w:val="28"/>
          <w:szCs w:val="28"/>
        </w:rPr>
        <w:t>е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коммунальных услуг.</w:t>
      </w:r>
    </w:p>
    <w:p w:rsidR="00602454" w:rsidRPr="00602454" w:rsidRDefault="00602454" w:rsidP="00D502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Согласие на перевод помещения получено от собственников помещения:</w:t>
      </w: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937"/>
        <w:gridCol w:w="2873"/>
        <w:gridCol w:w="1750"/>
        <w:gridCol w:w="2318"/>
      </w:tblGrid>
      <w:tr w:rsidR="00602454" w:rsidRPr="00602454" w:rsidTr="00D5029F">
        <w:tc>
          <w:tcPr>
            <w:tcW w:w="54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  <w:r w:rsidRPr="00D5029F">
              <w:rPr>
                <w:bCs/>
              </w:rPr>
              <w:t>N п/п</w:t>
            </w:r>
          </w:p>
        </w:tc>
        <w:tc>
          <w:tcPr>
            <w:tcW w:w="1937" w:type="dxa"/>
          </w:tcPr>
          <w:p w:rsidR="00602454" w:rsidRPr="00D5029F" w:rsidRDefault="00602454" w:rsidP="002347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5029F">
              <w:rPr>
                <w:bCs/>
              </w:rPr>
              <w:t>Фамилия, имя, отчество</w:t>
            </w:r>
          </w:p>
        </w:tc>
        <w:tc>
          <w:tcPr>
            <w:tcW w:w="2873" w:type="dxa"/>
          </w:tcPr>
          <w:p w:rsidR="00602454" w:rsidRPr="00D5029F" w:rsidRDefault="00602454" w:rsidP="002347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5029F">
              <w:rPr>
                <w:bCs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750" w:type="dxa"/>
          </w:tcPr>
          <w:p w:rsidR="00602454" w:rsidRPr="00D5029F" w:rsidRDefault="00602454" w:rsidP="002347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5029F">
              <w:rPr>
                <w:bCs/>
              </w:rPr>
              <w:t>Подпись</w:t>
            </w:r>
            <w:r w:rsidR="0023477C" w:rsidRPr="00D5029F">
              <w:rPr>
                <w:bCs/>
              </w:rPr>
              <w:t>*</w:t>
            </w:r>
          </w:p>
        </w:tc>
        <w:tc>
          <w:tcPr>
            <w:tcW w:w="2318" w:type="dxa"/>
          </w:tcPr>
          <w:p w:rsidR="00602454" w:rsidRPr="00D5029F" w:rsidRDefault="00602454" w:rsidP="0023477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5029F">
              <w:rPr>
                <w:bCs/>
              </w:rPr>
              <w:t>Отметка</w:t>
            </w:r>
            <w:r w:rsidR="0023477C" w:rsidRPr="00D5029F">
              <w:rPr>
                <w:bCs/>
              </w:rPr>
              <w:t xml:space="preserve">                   </w:t>
            </w:r>
            <w:r w:rsidR="006255FE">
              <w:rPr>
                <w:bCs/>
              </w:rPr>
              <w:t xml:space="preserve"> </w:t>
            </w:r>
            <w:r w:rsidRPr="00D5029F">
              <w:rPr>
                <w:bCs/>
              </w:rPr>
              <w:t xml:space="preserve"> о нотариальном заверении подписей лиц</w:t>
            </w:r>
          </w:p>
        </w:tc>
      </w:tr>
      <w:tr w:rsidR="00602454" w:rsidRPr="00602454" w:rsidTr="00D5029F">
        <w:tc>
          <w:tcPr>
            <w:tcW w:w="540" w:type="dxa"/>
          </w:tcPr>
          <w:p w:rsidR="00602454" w:rsidRPr="00D5029F" w:rsidRDefault="0023477C" w:rsidP="0023477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  <w:r w:rsidRPr="00D5029F">
              <w:rPr>
                <w:bCs/>
              </w:rPr>
              <w:t>1</w:t>
            </w:r>
            <w:r w:rsidR="00602454" w:rsidRPr="00D5029F">
              <w:rPr>
                <w:bCs/>
              </w:rPr>
              <w:t>1</w:t>
            </w:r>
          </w:p>
        </w:tc>
        <w:tc>
          <w:tcPr>
            <w:tcW w:w="1937" w:type="dxa"/>
          </w:tcPr>
          <w:p w:rsidR="0023477C" w:rsidRPr="00D5029F" w:rsidRDefault="0023477C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  <w:p w:rsidR="00602454" w:rsidRPr="00D5029F" w:rsidRDefault="0023477C" w:rsidP="0023477C">
            <w:pPr>
              <w:ind w:firstLine="708"/>
            </w:pPr>
            <w:r w:rsidRPr="00D5029F">
              <w:t>2</w:t>
            </w:r>
          </w:p>
        </w:tc>
        <w:tc>
          <w:tcPr>
            <w:tcW w:w="2873" w:type="dxa"/>
          </w:tcPr>
          <w:p w:rsidR="0023477C" w:rsidRPr="00D5029F" w:rsidRDefault="0023477C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  <w:p w:rsidR="00602454" w:rsidRPr="00D5029F" w:rsidRDefault="0023477C" w:rsidP="0023477C">
            <w:pPr>
              <w:jc w:val="center"/>
            </w:pPr>
            <w:r w:rsidRPr="00D5029F">
              <w:t>3</w:t>
            </w:r>
          </w:p>
        </w:tc>
        <w:tc>
          <w:tcPr>
            <w:tcW w:w="1750" w:type="dxa"/>
          </w:tcPr>
          <w:p w:rsidR="0023477C" w:rsidRPr="00D5029F" w:rsidRDefault="0023477C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  <w:p w:rsidR="00602454" w:rsidRPr="00D5029F" w:rsidRDefault="0023477C" w:rsidP="0023477C">
            <w:pPr>
              <w:jc w:val="center"/>
            </w:pPr>
            <w:r w:rsidRPr="00D5029F">
              <w:t>4</w:t>
            </w:r>
          </w:p>
        </w:tc>
        <w:tc>
          <w:tcPr>
            <w:tcW w:w="2318" w:type="dxa"/>
          </w:tcPr>
          <w:p w:rsidR="0023477C" w:rsidRPr="00D5029F" w:rsidRDefault="0023477C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  <w:bookmarkStart w:id="12" w:name="P672"/>
            <w:bookmarkEnd w:id="12"/>
          </w:p>
          <w:p w:rsidR="00602454" w:rsidRPr="00D5029F" w:rsidRDefault="0023477C" w:rsidP="0023477C">
            <w:pPr>
              <w:ind w:firstLine="708"/>
            </w:pPr>
            <w:r w:rsidRPr="00D5029F">
              <w:t>5</w:t>
            </w:r>
          </w:p>
        </w:tc>
      </w:tr>
      <w:tr w:rsidR="00602454" w:rsidRPr="00602454" w:rsidTr="00D5029F">
        <w:tc>
          <w:tcPr>
            <w:tcW w:w="54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1937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873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175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318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</w:tr>
      <w:tr w:rsidR="00602454" w:rsidRPr="00602454" w:rsidTr="00D5029F">
        <w:tc>
          <w:tcPr>
            <w:tcW w:w="54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1937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873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175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318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</w:tr>
      <w:tr w:rsidR="00602454" w:rsidRPr="00602454" w:rsidTr="00D5029F">
        <w:tc>
          <w:tcPr>
            <w:tcW w:w="54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1937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873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1750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  <w:tc>
          <w:tcPr>
            <w:tcW w:w="2318" w:type="dxa"/>
          </w:tcPr>
          <w:p w:rsidR="00602454" w:rsidRPr="00D5029F" w:rsidRDefault="00602454" w:rsidP="006024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</w:rPr>
            </w:pPr>
          </w:p>
        </w:tc>
      </w:tr>
    </w:tbl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К  заявлению  прилагаются следующие документы: (указываются вид </w:t>
      </w:r>
      <w:r w:rsidR="0023477C">
        <w:rPr>
          <w:bCs/>
          <w:sz w:val="28"/>
          <w:szCs w:val="28"/>
        </w:rPr>
        <w:t xml:space="preserve">  </w:t>
      </w:r>
      <w:r w:rsidRPr="00602454">
        <w:rPr>
          <w:bCs/>
          <w:sz w:val="28"/>
          <w:szCs w:val="28"/>
        </w:rPr>
        <w:t>и реквизиты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документа  (с  отметкой:  подлинник,  оригинал  или  нотариально заверенная</w:t>
      </w:r>
      <w:r w:rsidR="0023477C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копия))</w:t>
      </w:r>
    </w:p>
    <w:p w:rsidR="00602454" w:rsidRPr="00602454" w:rsidRDefault="00602454" w:rsidP="00AF48E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AF48E8">
        <w:rPr>
          <w:bCs/>
          <w:sz w:val="28"/>
          <w:szCs w:val="28"/>
        </w:rPr>
        <w:t>_______________________</w:t>
      </w:r>
      <w:r w:rsidRPr="00602454">
        <w:rPr>
          <w:bCs/>
          <w:sz w:val="28"/>
          <w:szCs w:val="28"/>
        </w:rPr>
        <w:t>___________________________________________</w:t>
      </w:r>
      <w:r w:rsidR="00AF48E8">
        <w:rPr>
          <w:bCs/>
          <w:sz w:val="28"/>
          <w:szCs w:val="28"/>
        </w:rPr>
        <w:t>______________________</w:t>
      </w:r>
    </w:p>
    <w:p w:rsidR="00602454" w:rsidRPr="00602454" w:rsidRDefault="00602454" w:rsidP="00AF48E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AF48E8">
        <w:rPr>
          <w:bCs/>
          <w:sz w:val="28"/>
          <w:szCs w:val="28"/>
        </w:rPr>
        <w:t>_______</w:t>
      </w:r>
      <w:r w:rsidR="00D5029F">
        <w:rPr>
          <w:bCs/>
          <w:sz w:val="28"/>
          <w:szCs w:val="28"/>
        </w:rPr>
        <w:t>________________</w:t>
      </w:r>
    </w:p>
    <w:p w:rsidR="00602454" w:rsidRPr="00602454" w:rsidRDefault="00602454" w:rsidP="00AF48E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AF48E8">
        <w:rPr>
          <w:bCs/>
          <w:sz w:val="28"/>
          <w:szCs w:val="28"/>
        </w:rPr>
        <w:t>____________</w:t>
      </w:r>
      <w:r w:rsidR="00D5029F">
        <w:rPr>
          <w:bCs/>
          <w:sz w:val="28"/>
          <w:szCs w:val="28"/>
        </w:rPr>
        <w:t>__</w:t>
      </w:r>
      <w:r w:rsidR="00AF48E8">
        <w:rPr>
          <w:bCs/>
          <w:sz w:val="28"/>
          <w:szCs w:val="28"/>
        </w:rPr>
        <w:t>_________</w:t>
      </w:r>
    </w:p>
    <w:p w:rsidR="00602454" w:rsidRPr="00602454" w:rsidRDefault="00AF48E8" w:rsidP="00AF48E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</w:t>
      </w:r>
      <w:r w:rsidR="00602454" w:rsidRPr="00602454">
        <w:rPr>
          <w:bCs/>
          <w:sz w:val="28"/>
          <w:szCs w:val="28"/>
        </w:rPr>
        <w:t>_______________________________________</w:t>
      </w:r>
      <w:r>
        <w:rPr>
          <w:bCs/>
          <w:sz w:val="28"/>
          <w:szCs w:val="28"/>
        </w:rPr>
        <w:t>___________________</w:t>
      </w:r>
    </w:p>
    <w:p w:rsidR="00602454" w:rsidRPr="00602454" w:rsidRDefault="00602454" w:rsidP="00AF48E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AF48E8">
        <w:rPr>
          <w:bCs/>
          <w:sz w:val="28"/>
          <w:szCs w:val="28"/>
        </w:rPr>
        <w:t>_______________________</w:t>
      </w:r>
    </w:p>
    <w:p w:rsidR="00602454" w:rsidRPr="00602454" w:rsidRDefault="00602454" w:rsidP="00AF48E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>___________________________________________</w:t>
      </w:r>
      <w:r w:rsidR="00AF48E8">
        <w:rPr>
          <w:bCs/>
          <w:sz w:val="28"/>
          <w:szCs w:val="28"/>
        </w:rPr>
        <w:t>_______________________</w:t>
      </w:r>
      <w:r w:rsidR="00D5029F">
        <w:rPr>
          <w:bCs/>
          <w:sz w:val="28"/>
          <w:szCs w:val="28"/>
        </w:rPr>
        <w:t>.</w:t>
      </w: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02454">
        <w:rPr>
          <w:bCs/>
          <w:sz w:val="28"/>
          <w:szCs w:val="28"/>
        </w:rPr>
        <w:t xml:space="preserve">    Готовые   документы   прошу   выдать   мне/представителю  </w:t>
      </w:r>
      <w:r w:rsidR="00D5029F">
        <w:rPr>
          <w:bCs/>
          <w:sz w:val="28"/>
          <w:szCs w:val="28"/>
        </w:rPr>
        <w:t xml:space="preserve">                     </w:t>
      </w:r>
      <w:r w:rsidRPr="00602454">
        <w:rPr>
          <w:bCs/>
          <w:sz w:val="28"/>
          <w:szCs w:val="28"/>
        </w:rPr>
        <w:t>(при  наличии</w:t>
      </w:r>
      <w:r w:rsidR="00AF48E8">
        <w:rPr>
          <w:bCs/>
          <w:sz w:val="28"/>
          <w:szCs w:val="28"/>
        </w:rPr>
        <w:t xml:space="preserve"> </w:t>
      </w:r>
      <w:r w:rsidRPr="00602454">
        <w:rPr>
          <w:bCs/>
          <w:sz w:val="28"/>
          <w:szCs w:val="28"/>
        </w:rPr>
        <w:t>доверенности):</w:t>
      </w:r>
    </w:p>
    <w:p w:rsidR="00AF48E8" w:rsidRDefault="00AF48E8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255FE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ично</w:t>
      </w:r>
      <w:r w:rsidR="00D5029F">
        <w:rPr>
          <w:bCs/>
          <w:sz w:val="28"/>
          <w:szCs w:val="28"/>
        </w:rPr>
        <w:t xml:space="preserve"> в ДГиЗО, МФЦ</w:t>
      </w:r>
      <w:r w:rsidR="006255FE">
        <w:rPr>
          <w:bCs/>
          <w:sz w:val="28"/>
          <w:szCs w:val="28"/>
        </w:rPr>
        <w:t>;</w:t>
      </w:r>
    </w:p>
    <w:p w:rsidR="00602454" w:rsidRPr="00602454" w:rsidRDefault="00AF48E8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02454" w:rsidRPr="00602454">
        <w:rPr>
          <w:bCs/>
          <w:sz w:val="28"/>
          <w:szCs w:val="28"/>
        </w:rPr>
        <w:t>в электронной   форме   (посредством  направления  в  личный  кабинет</w:t>
      </w:r>
      <w:r>
        <w:rPr>
          <w:bCs/>
          <w:sz w:val="28"/>
          <w:szCs w:val="28"/>
        </w:rPr>
        <w:t xml:space="preserve"> ЕПГУ</w:t>
      </w:r>
      <w:r w:rsidR="00602454" w:rsidRPr="0060245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602454" w:rsidRPr="00AF48E8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AF48E8">
        <w:rPr>
          <w:bCs/>
        </w:rPr>
        <w:t xml:space="preserve">    (нужное подчеркнуть).</w:t>
      </w: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602454" w:rsidRPr="00602454" w:rsidRDefault="00AF48E8" w:rsidP="00AF48E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«____»</w:t>
      </w:r>
      <w:r w:rsidR="00602454" w:rsidRPr="00602454">
        <w:rPr>
          <w:bCs/>
          <w:sz w:val="28"/>
          <w:szCs w:val="28"/>
        </w:rPr>
        <w:t>_________20</w:t>
      </w:r>
      <w:r>
        <w:rPr>
          <w:bCs/>
          <w:sz w:val="28"/>
          <w:szCs w:val="28"/>
        </w:rPr>
        <w:t xml:space="preserve">____г.   </w:t>
      </w:r>
      <w:r w:rsidR="00602454" w:rsidRPr="00602454">
        <w:rPr>
          <w:bCs/>
          <w:sz w:val="28"/>
          <w:szCs w:val="28"/>
        </w:rPr>
        <w:t>_________________ ________________________</w:t>
      </w:r>
    </w:p>
    <w:p w:rsidR="00602454" w:rsidRPr="00AF48E8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AF48E8">
        <w:rPr>
          <w:bCs/>
        </w:rPr>
        <w:t xml:space="preserve">(дата)          </w:t>
      </w:r>
      <w:r w:rsidR="00AF48E8">
        <w:rPr>
          <w:bCs/>
        </w:rPr>
        <w:t xml:space="preserve">                      </w:t>
      </w:r>
      <w:r w:rsidRPr="00AF48E8">
        <w:rPr>
          <w:bCs/>
        </w:rPr>
        <w:t xml:space="preserve"> (подпись заявителя) </w:t>
      </w:r>
      <w:r w:rsidR="00AF48E8">
        <w:rPr>
          <w:bCs/>
        </w:rPr>
        <w:t xml:space="preserve">     </w:t>
      </w:r>
      <w:r w:rsidRPr="00AF48E8">
        <w:rPr>
          <w:bCs/>
        </w:rPr>
        <w:t>(расшифровка подписи заявителя)</w:t>
      </w:r>
    </w:p>
    <w:p w:rsidR="00602454" w:rsidRDefault="00602454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32A8A" w:rsidRPr="00602454" w:rsidRDefault="00A32A8A" w:rsidP="006024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65DFB" w:rsidRDefault="00A65DFB" w:rsidP="0005209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5029F" w:rsidRDefault="00AF48E8" w:rsidP="00D5029F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bookmarkStart w:id="13" w:name="P690"/>
      <w:bookmarkEnd w:id="13"/>
      <w:r w:rsidRPr="00AF48E8">
        <w:rPr>
          <w:bCs/>
        </w:rPr>
        <w:t>*Подписи  ставятся  в  присутствии  должностного лица, принимающего документы.  В  ином  случае  представляется  оформленное в письменном виде согласие,   заверенное  нотариально,  с  проставлением  отметки об  этом  в графе 5.</w:t>
      </w:r>
    </w:p>
    <w:p w:rsidR="006E00A6" w:rsidRPr="00AE2FAB" w:rsidRDefault="006E00A6" w:rsidP="006E00A6">
      <w:pPr>
        <w:tabs>
          <w:tab w:val="left" w:pos="9000"/>
        </w:tabs>
        <w:ind w:firstLine="709"/>
        <w:jc w:val="center"/>
        <w:rPr>
          <w:sz w:val="28"/>
          <w:szCs w:val="28"/>
        </w:rPr>
      </w:pPr>
      <w:r w:rsidRPr="00AE2FAB">
        <w:rPr>
          <w:sz w:val="28"/>
          <w:szCs w:val="28"/>
        </w:rPr>
        <w:lastRenderedPageBreak/>
        <w:t>Форма</w:t>
      </w:r>
    </w:p>
    <w:p w:rsidR="006E00A6" w:rsidRPr="00AE2FAB" w:rsidRDefault="006E00A6" w:rsidP="006E00A6">
      <w:pPr>
        <w:tabs>
          <w:tab w:val="left" w:pos="9000"/>
        </w:tabs>
        <w:ind w:firstLine="709"/>
        <w:jc w:val="center"/>
        <w:rPr>
          <w:sz w:val="28"/>
          <w:szCs w:val="28"/>
        </w:rPr>
      </w:pPr>
      <w:r w:rsidRPr="00AE2FAB">
        <w:rPr>
          <w:sz w:val="28"/>
          <w:szCs w:val="28"/>
        </w:rPr>
        <w:t xml:space="preserve"> согласия на обработку персональных данных</w:t>
      </w:r>
    </w:p>
    <w:p w:rsidR="006E00A6" w:rsidRPr="00AE2FAB" w:rsidRDefault="006E00A6" w:rsidP="006E00A6">
      <w:pPr>
        <w:tabs>
          <w:tab w:val="left" w:pos="9000"/>
        </w:tabs>
        <w:ind w:firstLine="709"/>
        <w:jc w:val="center"/>
        <w:rPr>
          <w:sz w:val="28"/>
          <w:szCs w:val="28"/>
        </w:rPr>
      </w:pPr>
    </w:p>
    <w:p w:rsidR="006E00A6" w:rsidRPr="00AE2FAB" w:rsidRDefault="006E00A6" w:rsidP="006E00A6">
      <w:pPr>
        <w:tabs>
          <w:tab w:val="left" w:pos="9000"/>
        </w:tabs>
        <w:ind w:firstLine="709"/>
        <w:jc w:val="both"/>
      </w:pPr>
    </w:p>
    <w:p w:rsidR="006E00A6" w:rsidRPr="00AE2FAB" w:rsidRDefault="006E00A6" w:rsidP="006E00A6">
      <w:pPr>
        <w:tabs>
          <w:tab w:val="left" w:pos="9000"/>
        </w:tabs>
        <w:ind w:firstLine="709"/>
        <w:jc w:val="both"/>
      </w:pPr>
      <w:r w:rsidRPr="00AE2FAB">
        <w:t>В соответствии с требованиями статьи 9 Федерального закона от 27.07.2006        № 152-ФЗ «О персональных данных» подтверждаю свое согласие на обработку моих персональных данных, необходимых для предоставления муниципальной услуги,                      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6E00A6" w:rsidRPr="00AE2FAB" w:rsidRDefault="006E00A6" w:rsidP="006E00A6">
      <w:pPr>
        <w:tabs>
          <w:tab w:val="left" w:pos="9000"/>
        </w:tabs>
        <w:ind w:firstLine="709"/>
        <w:jc w:val="both"/>
      </w:pPr>
      <w:r w:rsidRPr="00AE2FAB"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6E00A6" w:rsidRPr="00AE2FAB" w:rsidRDefault="006E00A6" w:rsidP="006E00A6">
      <w:pPr>
        <w:tabs>
          <w:tab w:val="left" w:pos="9000"/>
        </w:tabs>
        <w:ind w:firstLine="709"/>
        <w:jc w:val="both"/>
      </w:pPr>
      <w:r w:rsidRPr="00AE2FAB">
        <w:t>Я проинформирован(-а),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Обработка персональных данных осуществляется в рамках исполнения   законодательства Российской Федерации.</w:t>
      </w:r>
    </w:p>
    <w:p w:rsidR="006E00A6" w:rsidRPr="00AE2FAB" w:rsidRDefault="006E00A6" w:rsidP="006E00A6">
      <w:pPr>
        <w:tabs>
          <w:tab w:val="left" w:pos="9000"/>
        </w:tabs>
        <w:ind w:firstLine="709"/>
        <w:jc w:val="both"/>
      </w:pPr>
      <w:r w:rsidRPr="00AE2FAB">
        <w:t>Настоящее согласие действует со дня подписания до дня отзыва в письменной форме.</w:t>
      </w:r>
    </w:p>
    <w:p w:rsidR="006E00A6" w:rsidRPr="00AE2FAB" w:rsidRDefault="006E00A6" w:rsidP="006E00A6">
      <w:pPr>
        <w:tabs>
          <w:tab w:val="left" w:pos="9000"/>
        </w:tabs>
        <w:ind w:firstLine="709"/>
        <w:jc w:val="both"/>
      </w:pPr>
      <w:r w:rsidRPr="00AE2FAB">
        <w:t>Подтверждаю, что ознакомлен(-а) с положениями Федерального закона                                 от 27.07.2006 № 152-ФЗ «О персональных данных», права и обязанности в области защиты персональных данных мне разъяснены.</w:t>
      </w:r>
    </w:p>
    <w:p w:rsidR="006E00A6" w:rsidRPr="00AE2FAB" w:rsidRDefault="006E00A6" w:rsidP="006E00A6">
      <w:pPr>
        <w:tabs>
          <w:tab w:val="left" w:pos="9000"/>
        </w:tabs>
      </w:pPr>
    </w:p>
    <w:p w:rsidR="006E00A6" w:rsidRPr="00AE2FAB" w:rsidRDefault="006E00A6" w:rsidP="006E00A6">
      <w:pPr>
        <w:tabs>
          <w:tab w:val="left" w:pos="9000"/>
        </w:tabs>
      </w:pPr>
      <w:r w:rsidRPr="00AE2FAB">
        <w:t>_____________________              ________________________     _______________________</w:t>
      </w:r>
    </w:p>
    <w:p w:rsidR="006E00A6" w:rsidRPr="00AE2FAB" w:rsidRDefault="006E00A6" w:rsidP="006E00A6">
      <w:pPr>
        <w:tabs>
          <w:tab w:val="left" w:pos="9000"/>
        </w:tabs>
      </w:pPr>
      <w:r w:rsidRPr="00AE2FAB">
        <w:t xml:space="preserve">          (дата)                                              (подпись заявителя)                    (расшифровка</w:t>
      </w:r>
    </w:p>
    <w:p w:rsidR="006E00A6" w:rsidRPr="00AE2FAB" w:rsidRDefault="006E00A6" w:rsidP="006E00A6">
      <w:pPr>
        <w:tabs>
          <w:tab w:val="left" w:pos="9000"/>
        </w:tabs>
      </w:pPr>
      <w:r w:rsidRPr="00AE2FAB">
        <w:t xml:space="preserve">                                                                                                                               подписи)</w:t>
      </w:r>
    </w:p>
    <w:p w:rsidR="006E00A6" w:rsidRPr="00AE2FAB" w:rsidRDefault="006E00A6" w:rsidP="006E00A6">
      <w:pPr>
        <w:ind w:firstLine="709"/>
        <w:jc w:val="both"/>
        <w:rPr>
          <w:sz w:val="28"/>
          <w:szCs w:val="28"/>
        </w:rPr>
      </w:pPr>
    </w:p>
    <w:p w:rsidR="00A32A8A" w:rsidRPr="00A32A8A" w:rsidRDefault="00A32A8A" w:rsidP="00A32A8A">
      <w:pPr>
        <w:ind w:firstLine="709"/>
        <w:jc w:val="both"/>
        <w:rPr>
          <w:sz w:val="28"/>
          <w:szCs w:val="28"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A32A8A" w:rsidRDefault="00A32A8A" w:rsidP="0062188D">
      <w:pPr>
        <w:autoSpaceDE w:val="0"/>
        <w:autoSpaceDN w:val="0"/>
        <w:adjustRightInd w:val="0"/>
        <w:ind w:firstLine="709"/>
        <w:outlineLvl w:val="0"/>
        <w:rPr>
          <w:bCs/>
        </w:rPr>
      </w:pPr>
    </w:p>
    <w:p w:rsidR="009002D4" w:rsidRDefault="00D5029F" w:rsidP="0062188D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bCs/>
        </w:rPr>
        <w:t xml:space="preserve">                                                 </w:t>
      </w:r>
      <w:r w:rsidR="006255FE">
        <w:rPr>
          <w:bCs/>
        </w:rPr>
        <w:t xml:space="preserve">   </w:t>
      </w:r>
    </w:p>
    <w:p w:rsidR="005741FE" w:rsidRDefault="005741FE" w:rsidP="009002D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5741FE" w:rsidSect="0009150A">
      <w:headerReference w:type="default" r:id="rId20"/>
      <w:footerReference w:type="default" r:id="rId21"/>
      <w:pgSz w:w="11906" w:h="16838"/>
      <w:pgMar w:top="567" w:right="851" w:bottom="851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6" w:rsidRDefault="00C95A56" w:rsidP="00D56CB4">
      <w:r>
        <w:separator/>
      </w:r>
    </w:p>
  </w:endnote>
  <w:endnote w:type="continuationSeparator" w:id="0">
    <w:p w:rsidR="00C95A56" w:rsidRDefault="00C95A56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58" w:rsidRDefault="00973C58">
    <w:pPr>
      <w:pStyle w:val="ac"/>
      <w:jc w:val="center"/>
    </w:pPr>
  </w:p>
  <w:p w:rsidR="00973C58" w:rsidRDefault="00973C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6" w:rsidRDefault="00C95A56" w:rsidP="00D56CB4">
      <w:r>
        <w:separator/>
      </w:r>
    </w:p>
  </w:footnote>
  <w:footnote w:type="continuationSeparator" w:id="0">
    <w:p w:rsidR="00C95A56" w:rsidRDefault="00C95A56" w:rsidP="00D56CB4">
      <w:r>
        <w:continuationSeparator/>
      </w:r>
    </w:p>
  </w:footnote>
  <w:footnote w:id="1">
    <w:p w:rsidR="00973C58" w:rsidRPr="00836DA0" w:rsidRDefault="00973C58" w:rsidP="00791733">
      <w:pPr>
        <w:pStyle w:val="af2"/>
        <w:ind w:firstLine="709"/>
        <w:jc w:val="both"/>
        <w:rPr>
          <w:rFonts w:eastAsia="Calibri"/>
          <w:sz w:val="24"/>
          <w:szCs w:val="24"/>
        </w:rPr>
      </w:pPr>
      <w:r w:rsidRPr="00836DA0">
        <w:rPr>
          <w:rStyle w:val="af4"/>
          <w:sz w:val="24"/>
          <w:szCs w:val="24"/>
        </w:rPr>
        <w:footnoteRef/>
      </w:r>
      <w:r w:rsidRPr="00836DA0">
        <w:rPr>
          <w:sz w:val="24"/>
          <w:szCs w:val="24"/>
        </w:rPr>
        <w:t xml:space="preserve"> </w:t>
      </w:r>
      <w:r w:rsidRPr="00836DA0">
        <w:rPr>
          <w:rFonts w:eastAsia="Calibri"/>
          <w:sz w:val="24"/>
          <w:szCs w:val="24"/>
        </w:rPr>
        <w:t xml:space="preserve">Перечень условных обозначений и сокращений изложен в приложении </w:t>
      </w:r>
      <w:r>
        <w:rPr>
          <w:rFonts w:eastAsia="Calibri"/>
          <w:sz w:val="24"/>
          <w:szCs w:val="24"/>
        </w:rPr>
        <w:t xml:space="preserve">                                                      </w:t>
      </w:r>
      <w:r w:rsidRPr="00836DA0">
        <w:rPr>
          <w:rFonts w:eastAsia="Calibri"/>
          <w:sz w:val="24"/>
          <w:szCs w:val="24"/>
        </w:rPr>
        <w:t>к  настоящему Административному регламенту.</w:t>
      </w:r>
    </w:p>
    <w:p w:rsidR="00973C58" w:rsidRDefault="00973C58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6491"/>
      <w:docPartObj>
        <w:docPartGallery w:val="Page Numbers (Top of Page)"/>
        <w:docPartUnique/>
      </w:docPartObj>
    </w:sdtPr>
    <w:sdtEndPr/>
    <w:sdtContent>
      <w:p w:rsidR="00973C58" w:rsidRDefault="00973C5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F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3C58" w:rsidRDefault="00973C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D"/>
    <w:multiLevelType w:val="multilevel"/>
    <w:tmpl w:val="C01451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C443118"/>
    <w:multiLevelType w:val="hybridMultilevel"/>
    <w:tmpl w:val="58321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5237"/>
    <w:multiLevelType w:val="hybridMultilevel"/>
    <w:tmpl w:val="3F446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BA5314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EA7E01"/>
    <w:multiLevelType w:val="hybridMultilevel"/>
    <w:tmpl w:val="D680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5F55F4"/>
    <w:multiLevelType w:val="hybridMultilevel"/>
    <w:tmpl w:val="68B8C7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E444C5"/>
    <w:multiLevelType w:val="hybridMultilevel"/>
    <w:tmpl w:val="FA0E8524"/>
    <w:lvl w:ilvl="0" w:tplc="DBF4C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A21D0B"/>
    <w:multiLevelType w:val="multilevel"/>
    <w:tmpl w:val="C10217B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7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9">
    <w:nsid w:val="2B5F0A1D"/>
    <w:multiLevelType w:val="multilevel"/>
    <w:tmpl w:val="76E0FB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CDC3727"/>
    <w:multiLevelType w:val="hybridMultilevel"/>
    <w:tmpl w:val="4D286F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B8712A"/>
    <w:multiLevelType w:val="multilevel"/>
    <w:tmpl w:val="C3F88C2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2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45AD2"/>
    <w:multiLevelType w:val="hybridMultilevel"/>
    <w:tmpl w:val="901E5668"/>
    <w:lvl w:ilvl="0" w:tplc="878C8660">
      <w:start w:val="1"/>
      <w:numFmt w:val="decimal"/>
      <w:lvlText w:val="%1.3.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6E6543"/>
    <w:multiLevelType w:val="hybridMultilevel"/>
    <w:tmpl w:val="B5CE4B60"/>
    <w:lvl w:ilvl="0" w:tplc="3BE8A5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3585251"/>
    <w:multiLevelType w:val="multilevel"/>
    <w:tmpl w:val="2EB2A7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4221B55"/>
    <w:multiLevelType w:val="hybridMultilevel"/>
    <w:tmpl w:val="9CD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CF0A25"/>
    <w:multiLevelType w:val="multilevel"/>
    <w:tmpl w:val="8ADC92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8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9">
    <w:nsid w:val="4E875AB5"/>
    <w:multiLevelType w:val="multilevel"/>
    <w:tmpl w:val="25C8BBA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5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>
    <w:nsid w:val="53C61E8F"/>
    <w:multiLevelType w:val="hybridMultilevel"/>
    <w:tmpl w:val="485C4AB0"/>
    <w:lvl w:ilvl="0" w:tplc="3C7E336C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862D15"/>
    <w:multiLevelType w:val="hybridMultilevel"/>
    <w:tmpl w:val="8F5C289A"/>
    <w:lvl w:ilvl="0" w:tplc="C0C4B33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85576C"/>
    <w:multiLevelType w:val="hybridMultilevel"/>
    <w:tmpl w:val="A3EA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D278B"/>
    <w:multiLevelType w:val="hybridMultilevel"/>
    <w:tmpl w:val="2A06A5C8"/>
    <w:lvl w:ilvl="0" w:tplc="D38AFF2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3C5158"/>
    <w:multiLevelType w:val="multilevel"/>
    <w:tmpl w:val="B9A2341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4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5">
    <w:nsid w:val="74326763"/>
    <w:multiLevelType w:val="hybridMultilevel"/>
    <w:tmpl w:val="C868BF68"/>
    <w:lvl w:ilvl="0" w:tplc="AE72C1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BB00CF"/>
    <w:multiLevelType w:val="multilevel"/>
    <w:tmpl w:val="AE3A5ED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3.6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7">
    <w:nsid w:val="754C3CCC"/>
    <w:multiLevelType w:val="hybridMultilevel"/>
    <w:tmpl w:val="8B442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7"/>
  </w:num>
  <w:num w:numId="5">
    <w:abstractNumId w:val="2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27"/>
  </w:num>
  <w:num w:numId="11">
    <w:abstractNumId w:val="4"/>
  </w:num>
  <w:num w:numId="12">
    <w:abstractNumId w:val="10"/>
  </w:num>
  <w:num w:numId="13">
    <w:abstractNumId w:val="1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2"/>
  </w:num>
  <w:num w:numId="25">
    <w:abstractNumId w:val="9"/>
  </w:num>
  <w:num w:numId="26">
    <w:abstractNumId w:val="20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0019"/>
    <w:rsid w:val="00000FFF"/>
    <w:rsid w:val="000014E4"/>
    <w:rsid w:val="00002EB5"/>
    <w:rsid w:val="000032BB"/>
    <w:rsid w:val="0000351B"/>
    <w:rsid w:val="000049FD"/>
    <w:rsid w:val="0000749F"/>
    <w:rsid w:val="00011126"/>
    <w:rsid w:val="00012D01"/>
    <w:rsid w:val="00013121"/>
    <w:rsid w:val="00015414"/>
    <w:rsid w:val="00015782"/>
    <w:rsid w:val="00015D62"/>
    <w:rsid w:val="00020542"/>
    <w:rsid w:val="00021518"/>
    <w:rsid w:val="00022230"/>
    <w:rsid w:val="00023006"/>
    <w:rsid w:val="0002354B"/>
    <w:rsid w:val="0002393A"/>
    <w:rsid w:val="00026BE2"/>
    <w:rsid w:val="00026DCB"/>
    <w:rsid w:val="00026FDE"/>
    <w:rsid w:val="0002707F"/>
    <w:rsid w:val="00027778"/>
    <w:rsid w:val="00031097"/>
    <w:rsid w:val="00031E41"/>
    <w:rsid w:val="0003200F"/>
    <w:rsid w:val="00032D2E"/>
    <w:rsid w:val="00033064"/>
    <w:rsid w:val="00033FE1"/>
    <w:rsid w:val="00035ADF"/>
    <w:rsid w:val="00036857"/>
    <w:rsid w:val="00041896"/>
    <w:rsid w:val="00041A51"/>
    <w:rsid w:val="00041A65"/>
    <w:rsid w:val="00041E21"/>
    <w:rsid w:val="00041FF3"/>
    <w:rsid w:val="000426C9"/>
    <w:rsid w:val="00044651"/>
    <w:rsid w:val="00046301"/>
    <w:rsid w:val="00046BF9"/>
    <w:rsid w:val="00046E27"/>
    <w:rsid w:val="00047D66"/>
    <w:rsid w:val="00052090"/>
    <w:rsid w:val="00053F98"/>
    <w:rsid w:val="000548C0"/>
    <w:rsid w:val="000551EE"/>
    <w:rsid w:val="0006039E"/>
    <w:rsid w:val="000604DA"/>
    <w:rsid w:val="000640F3"/>
    <w:rsid w:val="0006544E"/>
    <w:rsid w:val="000702B8"/>
    <w:rsid w:val="000708F1"/>
    <w:rsid w:val="00070CA4"/>
    <w:rsid w:val="00072817"/>
    <w:rsid w:val="00074DF3"/>
    <w:rsid w:val="00075B03"/>
    <w:rsid w:val="00076377"/>
    <w:rsid w:val="000775A7"/>
    <w:rsid w:val="00077B39"/>
    <w:rsid w:val="00080BAA"/>
    <w:rsid w:val="00082A26"/>
    <w:rsid w:val="00083F28"/>
    <w:rsid w:val="000852F0"/>
    <w:rsid w:val="00086650"/>
    <w:rsid w:val="00086BD9"/>
    <w:rsid w:val="00087359"/>
    <w:rsid w:val="000874C5"/>
    <w:rsid w:val="00087FD7"/>
    <w:rsid w:val="00090B5F"/>
    <w:rsid w:val="0009150A"/>
    <w:rsid w:val="00092A21"/>
    <w:rsid w:val="00092CC0"/>
    <w:rsid w:val="00092FBB"/>
    <w:rsid w:val="000931C9"/>
    <w:rsid w:val="00093C0B"/>
    <w:rsid w:val="000957C2"/>
    <w:rsid w:val="00095FB4"/>
    <w:rsid w:val="00097BE6"/>
    <w:rsid w:val="000A0DFA"/>
    <w:rsid w:val="000A1A5E"/>
    <w:rsid w:val="000A2EBA"/>
    <w:rsid w:val="000A319D"/>
    <w:rsid w:val="000A404E"/>
    <w:rsid w:val="000A639B"/>
    <w:rsid w:val="000A7449"/>
    <w:rsid w:val="000B3CFD"/>
    <w:rsid w:val="000B44B8"/>
    <w:rsid w:val="000B4B92"/>
    <w:rsid w:val="000B50AB"/>
    <w:rsid w:val="000B55E3"/>
    <w:rsid w:val="000B595C"/>
    <w:rsid w:val="000B5D72"/>
    <w:rsid w:val="000B6356"/>
    <w:rsid w:val="000B699F"/>
    <w:rsid w:val="000C2461"/>
    <w:rsid w:val="000C28AA"/>
    <w:rsid w:val="000C2C8E"/>
    <w:rsid w:val="000C2E10"/>
    <w:rsid w:val="000C3E1B"/>
    <w:rsid w:val="000C44B6"/>
    <w:rsid w:val="000C4CBE"/>
    <w:rsid w:val="000C5908"/>
    <w:rsid w:val="000C5D69"/>
    <w:rsid w:val="000C5DE0"/>
    <w:rsid w:val="000C620B"/>
    <w:rsid w:val="000C711F"/>
    <w:rsid w:val="000C7F21"/>
    <w:rsid w:val="000D01ED"/>
    <w:rsid w:val="000D0D75"/>
    <w:rsid w:val="000D0ECF"/>
    <w:rsid w:val="000D1245"/>
    <w:rsid w:val="000D22DB"/>
    <w:rsid w:val="000D3212"/>
    <w:rsid w:val="000D5990"/>
    <w:rsid w:val="000D5C51"/>
    <w:rsid w:val="000D6692"/>
    <w:rsid w:val="000E344F"/>
    <w:rsid w:val="000E6EB9"/>
    <w:rsid w:val="000E7ED5"/>
    <w:rsid w:val="000F0699"/>
    <w:rsid w:val="000F11F9"/>
    <w:rsid w:val="000F2CCC"/>
    <w:rsid w:val="000F43AD"/>
    <w:rsid w:val="000F49DE"/>
    <w:rsid w:val="000F5FD7"/>
    <w:rsid w:val="000F6868"/>
    <w:rsid w:val="000F6F0D"/>
    <w:rsid w:val="00100479"/>
    <w:rsid w:val="00100A83"/>
    <w:rsid w:val="0010363B"/>
    <w:rsid w:val="001039E0"/>
    <w:rsid w:val="00103A0B"/>
    <w:rsid w:val="00104747"/>
    <w:rsid w:val="001102D4"/>
    <w:rsid w:val="00111355"/>
    <w:rsid w:val="001119F7"/>
    <w:rsid w:val="00112754"/>
    <w:rsid w:val="00113606"/>
    <w:rsid w:val="00114162"/>
    <w:rsid w:val="0011640F"/>
    <w:rsid w:val="001211D7"/>
    <w:rsid w:val="00121DD0"/>
    <w:rsid w:val="0012367C"/>
    <w:rsid w:val="00124B80"/>
    <w:rsid w:val="0012593D"/>
    <w:rsid w:val="00125CC5"/>
    <w:rsid w:val="00125D86"/>
    <w:rsid w:val="0012630C"/>
    <w:rsid w:val="00126831"/>
    <w:rsid w:val="00126DD5"/>
    <w:rsid w:val="001302BF"/>
    <w:rsid w:val="00130CC8"/>
    <w:rsid w:val="0013228F"/>
    <w:rsid w:val="00132F79"/>
    <w:rsid w:val="00133583"/>
    <w:rsid w:val="0013521F"/>
    <w:rsid w:val="00135397"/>
    <w:rsid w:val="00136683"/>
    <w:rsid w:val="00136C31"/>
    <w:rsid w:val="00137065"/>
    <w:rsid w:val="00137C9A"/>
    <w:rsid w:val="001402E9"/>
    <w:rsid w:val="00141F81"/>
    <w:rsid w:val="00142A0C"/>
    <w:rsid w:val="00142A31"/>
    <w:rsid w:val="00143333"/>
    <w:rsid w:val="0014531B"/>
    <w:rsid w:val="0014539C"/>
    <w:rsid w:val="001454F1"/>
    <w:rsid w:val="00146880"/>
    <w:rsid w:val="00146B3F"/>
    <w:rsid w:val="0014760D"/>
    <w:rsid w:val="001511D9"/>
    <w:rsid w:val="00154918"/>
    <w:rsid w:val="00154BE6"/>
    <w:rsid w:val="00154D69"/>
    <w:rsid w:val="00154E4A"/>
    <w:rsid w:val="00155E23"/>
    <w:rsid w:val="001572F2"/>
    <w:rsid w:val="00161081"/>
    <w:rsid w:val="00162EB9"/>
    <w:rsid w:val="00163BA2"/>
    <w:rsid w:val="00164764"/>
    <w:rsid w:val="001658A3"/>
    <w:rsid w:val="0016774B"/>
    <w:rsid w:val="00170DF2"/>
    <w:rsid w:val="00171757"/>
    <w:rsid w:val="00171DE1"/>
    <w:rsid w:val="00173A55"/>
    <w:rsid w:val="00173F90"/>
    <w:rsid w:val="0017434F"/>
    <w:rsid w:val="00174517"/>
    <w:rsid w:val="001746EB"/>
    <w:rsid w:val="0017476C"/>
    <w:rsid w:val="00174A77"/>
    <w:rsid w:val="00175160"/>
    <w:rsid w:val="00175DCD"/>
    <w:rsid w:val="00175E73"/>
    <w:rsid w:val="00177BA6"/>
    <w:rsid w:val="00180F15"/>
    <w:rsid w:val="00182B14"/>
    <w:rsid w:val="00182DAF"/>
    <w:rsid w:val="001871D2"/>
    <w:rsid w:val="0018762F"/>
    <w:rsid w:val="00187A8E"/>
    <w:rsid w:val="001906FA"/>
    <w:rsid w:val="00191F8C"/>
    <w:rsid w:val="00193B87"/>
    <w:rsid w:val="00194E1E"/>
    <w:rsid w:val="00197E2E"/>
    <w:rsid w:val="001A0768"/>
    <w:rsid w:val="001A0D04"/>
    <w:rsid w:val="001A109E"/>
    <w:rsid w:val="001A1B4B"/>
    <w:rsid w:val="001A3A4F"/>
    <w:rsid w:val="001A6B94"/>
    <w:rsid w:val="001B1772"/>
    <w:rsid w:val="001B27C3"/>
    <w:rsid w:val="001B29FA"/>
    <w:rsid w:val="001B4277"/>
    <w:rsid w:val="001B53C5"/>
    <w:rsid w:val="001B5D9A"/>
    <w:rsid w:val="001B7D5B"/>
    <w:rsid w:val="001C1CA3"/>
    <w:rsid w:val="001C21B2"/>
    <w:rsid w:val="001C284E"/>
    <w:rsid w:val="001C36FF"/>
    <w:rsid w:val="001C513D"/>
    <w:rsid w:val="001C558A"/>
    <w:rsid w:val="001D0849"/>
    <w:rsid w:val="001D45A0"/>
    <w:rsid w:val="001D4AF5"/>
    <w:rsid w:val="001D4DC1"/>
    <w:rsid w:val="001D6A1F"/>
    <w:rsid w:val="001D7A3D"/>
    <w:rsid w:val="001D7E83"/>
    <w:rsid w:val="001E04B1"/>
    <w:rsid w:val="001E2EB1"/>
    <w:rsid w:val="001E4460"/>
    <w:rsid w:val="001E44FE"/>
    <w:rsid w:val="001E4B60"/>
    <w:rsid w:val="001E4BB2"/>
    <w:rsid w:val="001E770D"/>
    <w:rsid w:val="001E7870"/>
    <w:rsid w:val="001E7F3A"/>
    <w:rsid w:val="001F053F"/>
    <w:rsid w:val="001F0B65"/>
    <w:rsid w:val="001F0C66"/>
    <w:rsid w:val="001F108A"/>
    <w:rsid w:val="001F1ABC"/>
    <w:rsid w:val="001F21E9"/>
    <w:rsid w:val="001F224E"/>
    <w:rsid w:val="001F3086"/>
    <w:rsid w:val="001F338F"/>
    <w:rsid w:val="001F3961"/>
    <w:rsid w:val="001F47A4"/>
    <w:rsid w:val="001F5B55"/>
    <w:rsid w:val="001F6F01"/>
    <w:rsid w:val="00201AA9"/>
    <w:rsid w:val="00203401"/>
    <w:rsid w:val="0020426D"/>
    <w:rsid w:val="0020557B"/>
    <w:rsid w:val="00206EDD"/>
    <w:rsid w:val="00210E3A"/>
    <w:rsid w:val="0021113C"/>
    <w:rsid w:val="00211308"/>
    <w:rsid w:val="00212DF0"/>
    <w:rsid w:val="002130E0"/>
    <w:rsid w:val="00213432"/>
    <w:rsid w:val="002138AC"/>
    <w:rsid w:val="00214247"/>
    <w:rsid w:val="00214DD9"/>
    <w:rsid w:val="00215F82"/>
    <w:rsid w:val="002163FD"/>
    <w:rsid w:val="002172B1"/>
    <w:rsid w:val="002178A0"/>
    <w:rsid w:val="00217952"/>
    <w:rsid w:val="00220E33"/>
    <w:rsid w:val="0022111D"/>
    <w:rsid w:val="002216D8"/>
    <w:rsid w:val="00221D6F"/>
    <w:rsid w:val="00222068"/>
    <w:rsid w:val="00222E28"/>
    <w:rsid w:val="002238F5"/>
    <w:rsid w:val="0022410E"/>
    <w:rsid w:val="00225218"/>
    <w:rsid w:val="00225F2A"/>
    <w:rsid w:val="002267EC"/>
    <w:rsid w:val="00230886"/>
    <w:rsid w:val="00232391"/>
    <w:rsid w:val="0023257B"/>
    <w:rsid w:val="0023477C"/>
    <w:rsid w:val="00236722"/>
    <w:rsid w:val="00236A2E"/>
    <w:rsid w:val="00240F55"/>
    <w:rsid w:val="00241BBE"/>
    <w:rsid w:val="00243158"/>
    <w:rsid w:val="0024453C"/>
    <w:rsid w:val="0024481D"/>
    <w:rsid w:val="002461A4"/>
    <w:rsid w:val="00250302"/>
    <w:rsid w:val="00251173"/>
    <w:rsid w:val="0025423D"/>
    <w:rsid w:val="0025431A"/>
    <w:rsid w:val="00255C1E"/>
    <w:rsid w:val="00255ED7"/>
    <w:rsid w:val="002570BA"/>
    <w:rsid w:val="00260A4B"/>
    <w:rsid w:val="00261A4C"/>
    <w:rsid w:val="002621DB"/>
    <w:rsid w:val="00262E5E"/>
    <w:rsid w:val="00263743"/>
    <w:rsid w:val="00265755"/>
    <w:rsid w:val="00267864"/>
    <w:rsid w:val="00270EE1"/>
    <w:rsid w:val="00271219"/>
    <w:rsid w:val="002718FA"/>
    <w:rsid w:val="00272E89"/>
    <w:rsid w:val="002750FD"/>
    <w:rsid w:val="00275378"/>
    <w:rsid w:val="00275B40"/>
    <w:rsid w:val="002762E6"/>
    <w:rsid w:val="002802BA"/>
    <w:rsid w:val="00280804"/>
    <w:rsid w:val="00280B24"/>
    <w:rsid w:val="002813A5"/>
    <w:rsid w:val="002813B3"/>
    <w:rsid w:val="002823C1"/>
    <w:rsid w:val="002834D9"/>
    <w:rsid w:val="00284880"/>
    <w:rsid w:val="00285E07"/>
    <w:rsid w:val="00285FD0"/>
    <w:rsid w:val="00287199"/>
    <w:rsid w:val="00287695"/>
    <w:rsid w:val="002901B4"/>
    <w:rsid w:val="002902DC"/>
    <w:rsid w:val="00290758"/>
    <w:rsid w:val="002909FD"/>
    <w:rsid w:val="00296122"/>
    <w:rsid w:val="00296602"/>
    <w:rsid w:val="00296F3D"/>
    <w:rsid w:val="00297EA2"/>
    <w:rsid w:val="002A1B3C"/>
    <w:rsid w:val="002A2845"/>
    <w:rsid w:val="002A2A29"/>
    <w:rsid w:val="002A2A5F"/>
    <w:rsid w:val="002A36D0"/>
    <w:rsid w:val="002A383D"/>
    <w:rsid w:val="002A4AC8"/>
    <w:rsid w:val="002A5077"/>
    <w:rsid w:val="002A62F9"/>
    <w:rsid w:val="002A644A"/>
    <w:rsid w:val="002B0D08"/>
    <w:rsid w:val="002B0D0E"/>
    <w:rsid w:val="002B120B"/>
    <w:rsid w:val="002B2E2C"/>
    <w:rsid w:val="002B3649"/>
    <w:rsid w:val="002B3CA4"/>
    <w:rsid w:val="002B4468"/>
    <w:rsid w:val="002B4A0A"/>
    <w:rsid w:val="002B54BF"/>
    <w:rsid w:val="002B64B6"/>
    <w:rsid w:val="002B6EE5"/>
    <w:rsid w:val="002B73D1"/>
    <w:rsid w:val="002B7CE7"/>
    <w:rsid w:val="002C2364"/>
    <w:rsid w:val="002C2AFB"/>
    <w:rsid w:val="002C627E"/>
    <w:rsid w:val="002C7257"/>
    <w:rsid w:val="002D1A8E"/>
    <w:rsid w:val="002D3317"/>
    <w:rsid w:val="002D37E9"/>
    <w:rsid w:val="002D43FA"/>
    <w:rsid w:val="002D46F5"/>
    <w:rsid w:val="002D50D1"/>
    <w:rsid w:val="002D5132"/>
    <w:rsid w:val="002D5892"/>
    <w:rsid w:val="002D6D1B"/>
    <w:rsid w:val="002D72CA"/>
    <w:rsid w:val="002E1605"/>
    <w:rsid w:val="002E1A05"/>
    <w:rsid w:val="002E1F43"/>
    <w:rsid w:val="002E2EEC"/>
    <w:rsid w:val="002E3802"/>
    <w:rsid w:val="002E3B82"/>
    <w:rsid w:val="002E607B"/>
    <w:rsid w:val="002E78B3"/>
    <w:rsid w:val="002F0242"/>
    <w:rsid w:val="002F10E0"/>
    <w:rsid w:val="002F1FC1"/>
    <w:rsid w:val="002F214B"/>
    <w:rsid w:val="002F3F9F"/>
    <w:rsid w:val="002F4D57"/>
    <w:rsid w:val="002F5A96"/>
    <w:rsid w:val="002F5D85"/>
    <w:rsid w:val="002F6126"/>
    <w:rsid w:val="002F6B07"/>
    <w:rsid w:val="002F7B1F"/>
    <w:rsid w:val="002F7D36"/>
    <w:rsid w:val="003002CA"/>
    <w:rsid w:val="00300CA9"/>
    <w:rsid w:val="00302CA8"/>
    <w:rsid w:val="003031AE"/>
    <w:rsid w:val="003035A7"/>
    <w:rsid w:val="003118DC"/>
    <w:rsid w:val="00311E2A"/>
    <w:rsid w:val="00311EB6"/>
    <w:rsid w:val="0031274A"/>
    <w:rsid w:val="00313151"/>
    <w:rsid w:val="00314496"/>
    <w:rsid w:val="003147A0"/>
    <w:rsid w:val="00314AF6"/>
    <w:rsid w:val="00314B92"/>
    <w:rsid w:val="0031588D"/>
    <w:rsid w:val="00315BBD"/>
    <w:rsid w:val="0031618B"/>
    <w:rsid w:val="00316D28"/>
    <w:rsid w:val="003220AA"/>
    <w:rsid w:val="00322AE6"/>
    <w:rsid w:val="00322FAC"/>
    <w:rsid w:val="003242E0"/>
    <w:rsid w:val="003243EF"/>
    <w:rsid w:val="00324C8C"/>
    <w:rsid w:val="00324E20"/>
    <w:rsid w:val="003304E7"/>
    <w:rsid w:val="003313C2"/>
    <w:rsid w:val="00331490"/>
    <w:rsid w:val="003340A8"/>
    <w:rsid w:val="003341A0"/>
    <w:rsid w:val="003364FB"/>
    <w:rsid w:val="00337F9A"/>
    <w:rsid w:val="003408DE"/>
    <w:rsid w:val="00341008"/>
    <w:rsid w:val="00341820"/>
    <w:rsid w:val="003427A5"/>
    <w:rsid w:val="00343E05"/>
    <w:rsid w:val="003440B6"/>
    <w:rsid w:val="003454B9"/>
    <w:rsid w:val="00345F84"/>
    <w:rsid w:val="003479E6"/>
    <w:rsid w:val="00347F08"/>
    <w:rsid w:val="003515A6"/>
    <w:rsid w:val="003522A8"/>
    <w:rsid w:val="00352966"/>
    <w:rsid w:val="00353B74"/>
    <w:rsid w:val="00355B38"/>
    <w:rsid w:val="003602EA"/>
    <w:rsid w:val="003603E6"/>
    <w:rsid w:val="00360F90"/>
    <w:rsid w:val="00363177"/>
    <w:rsid w:val="00364D0E"/>
    <w:rsid w:val="003658E2"/>
    <w:rsid w:val="00370E80"/>
    <w:rsid w:val="00371657"/>
    <w:rsid w:val="003732EF"/>
    <w:rsid w:val="00374E0F"/>
    <w:rsid w:val="00381BA9"/>
    <w:rsid w:val="0038351D"/>
    <w:rsid w:val="00383DF7"/>
    <w:rsid w:val="0038444D"/>
    <w:rsid w:val="00386E04"/>
    <w:rsid w:val="00390ABC"/>
    <w:rsid w:val="003936C6"/>
    <w:rsid w:val="00394F8C"/>
    <w:rsid w:val="00394FDA"/>
    <w:rsid w:val="00397101"/>
    <w:rsid w:val="003A00AA"/>
    <w:rsid w:val="003A09EF"/>
    <w:rsid w:val="003A21E3"/>
    <w:rsid w:val="003A2BEF"/>
    <w:rsid w:val="003A3C68"/>
    <w:rsid w:val="003A5DDD"/>
    <w:rsid w:val="003A60BE"/>
    <w:rsid w:val="003A7BE4"/>
    <w:rsid w:val="003B07A4"/>
    <w:rsid w:val="003B0CE8"/>
    <w:rsid w:val="003B0F01"/>
    <w:rsid w:val="003B1152"/>
    <w:rsid w:val="003B2219"/>
    <w:rsid w:val="003B5AEE"/>
    <w:rsid w:val="003B6448"/>
    <w:rsid w:val="003B693F"/>
    <w:rsid w:val="003B6E94"/>
    <w:rsid w:val="003B7785"/>
    <w:rsid w:val="003C4FB3"/>
    <w:rsid w:val="003C5304"/>
    <w:rsid w:val="003C6A37"/>
    <w:rsid w:val="003C77E5"/>
    <w:rsid w:val="003D2AF7"/>
    <w:rsid w:val="003D373E"/>
    <w:rsid w:val="003D5B0B"/>
    <w:rsid w:val="003D5EB2"/>
    <w:rsid w:val="003D7F77"/>
    <w:rsid w:val="003E1488"/>
    <w:rsid w:val="003E518D"/>
    <w:rsid w:val="003E5437"/>
    <w:rsid w:val="003F5380"/>
    <w:rsid w:val="003F5669"/>
    <w:rsid w:val="003F5DAF"/>
    <w:rsid w:val="003F6354"/>
    <w:rsid w:val="003F6937"/>
    <w:rsid w:val="00401BC5"/>
    <w:rsid w:val="004023D9"/>
    <w:rsid w:val="0040282C"/>
    <w:rsid w:val="00402A5F"/>
    <w:rsid w:val="00403627"/>
    <w:rsid w:val="004041E0"/>
    <w:rsid w:val="0040462B"/>
    <w:rsid w:val="0040467D"/>
    <w:rsid w:val="00405EB8"/>
    <w:rsid w:val="00406DFB"/>
    <w:rsid w:val="00407E7B"/>
    <w:rsid w:val="00407FBF"/>
    <w:rsid w:val="0041070C"/>
    <w:rsid w:val="004124AC"/>
    <w:rsid w:val="00412B3D"/>
    <w:rsid w:val="00412F3E"/>
    <w:rsid w:val="0041351A"/>
    <w:rsid w:val="00416BDB"/>
    <w:rsid w:val="0041798D"/>
    <w:rsid w:val="00421481"/>
    <w:rsid w:val="0042183A"/>
    <w:rsid w:val="00421E49"/>
    <w:rsid w:val="00422D14"/>
    <w:rsid w:val="00423CAF"/>
    <w:rsid w:val="004255C1"/>
    <w:rsid w:val="004257EC"/>
    <w:rsid w:val="004259D8"/>
    <w:rsid w:val="00426054"/>
    <w:rsid w:val="004263E5"/>
    <w:rsid w:val="004274B0"/>
    <w:rsid w:val="00430086"/>
    <w:rsid w:val="004305BB"/>
    <w:rsid w:val="00430AF9"/>
    <w:rsid w:val="004323FB"/>
    <w:rsid w:val="004347D2"/>
    <w:rsid w:val="00435693"/>
    <w:rsid w:val="00435E61"/>
    <w:rsid w:val="0043613B"/>
    <w:rsid w:val="0043635C"/>
    <w:rsid w:val="004377AA"/>
    <w:rsid w:val="00440E8F"/>
    <w:rsid w:val="00444153"/>
    <w:rsid w:val="00444735"/>
    <w:rsid w:val="00445277"/>
    <w:rsid w:val="0044629F"/>
    <w:rsid w:val="00446F65"/>
    <w:rsid w:val="004515AC"/>
    <w:rsid w:val="00452D4F"/>
    <w:rsid w:val="00455EC2"/>
    <w:rsid w:val="004569F8"/>
    <w:rsid w:val="00457A8D"/>
    <w:rsid w:val="00457E01"/>
    <w:rsid w:val="00461C71"/>
    <w:rsid w:val="00462A49"/>
    <w:rsid w:val="0046371E"/>
    <w:rsid w:val="004642CF"/>
    <w:rsid w:val="004654C0"/>
    <w:rsid w:val="004669E2"/>
    <w:rsid w:val="0047152E"/>
    <w:rsid w:val="00471895"/>
    <w:rsid w:val="0047255A"/>
    <w:rsid w:val="0047290D"/>
    <w:rsid w:val="00473287"/>
    <w:rsid w:val="004739D3"/>
    <w:rsid w:val="0047446A"/>
    <w:rsid w:val="00481D75"/>
    <w:rsid w:val="00483D16"/>
    <w:rsid w:val="00484B30"/>
    <w:rsid w:val="0048577B"/>
    <w:rsid w:val="0048590B"/>
    <w:rsid w:val="00486410"/>
    <w:rsid w:val="00490279"/>
    <w:rsid w:val="0049188E"/>
    <w:rsid w:val="0049304F"/>
    <w:rsid w:val="0049354E"/>
    <w:rsid w:val="004937F6"/>
    <w:rsid w:val="00493D2D"/>
    <w:rsid w:val="00494187"/>
    <w:rsid w:val="00494327"/>
    <w:rsid w:val="00494DD5"/>
    <w:rsid w:val="0049636B"/>
    <w:rsid w:val="00496F04"/>
    <w:rsid w:val="004971C4"/>
    <w:rsid w:val="00497EC9"/>
    <w:rsid w:val="004A23A5"/>
    <w:rsid w:val="004A3CFB"/>
    <w:rsid w:val="004A609A"/>
    <w:rsid w:val="004A78F8"/>
    <w:rsid w:val="004A7C5B"/>
    <w:rsid w:val="004B2A17"/>
    <w:rsid w:val="004B2FE6"/>
    <w:rsid w:val="004B30F0"/>
    <w:rsid w:val="004B3144"/>
    <w:rsid w:val="004B4BE1"/>
    <w:rsid w:val="004B78B9"/>
    <w:rsid w:val="004C497D"/>
    <w:rsid w:val="004C59D5"/>
    <w:rsid w:val="004C601B"/>
    <w:rsid w:val="004C6379"/>
    <w:rsid w:val="004C6AB4"/>
    <w:rsid w:val="004C6BC9"/>
    <w:rsid w:val="004C7A3C"/>
    <w:rsid w:val="004D0765"/>
    <w:rsid w:val="004D0AFE"/>
    <w:rsid w:val="004D2F7A"/>
    <w:rsid w:val="004D3A93"/>
    <w:rsid w:val="004D3C19"/>
    <w:rsid w:val="004D3F72"/>
    <w:rsid w:val="004D45ED"/>
    <w:rsid w:val="004D469E"/>
    <w:rsid w:val="004D6437"/>
    <w:rsid w:val="004E1892"/>
    <w:rsid w:val="004E22B4"/>
    <w:rsid w:val="004E2317"/>
    <w:rsid w:val="004E44C1"/>
    <w:rsid w:val="004E4A90"/>
    <w:rsid w:val="004E4DB3"/>
    <w:rsid w:val="004E513C"/>
    <w:rsid w:val="004E74E9"/>
    <w:rsid w:val="004F03E3"/>
    <w:rsid w:val="004F0AAA"/>
    <w:rsid w:val="004F152C"/>
    <w:rsid w:val="004F2E30"/>
    <w:rsid w:val="004F402D"/>
    <w:rsid w:val="004F56AD"/>
    <w:rsid w:val="004F6178"/>
    <w:rsid w:val="004F6BE4"/>
    <w:rsid w:val="004F7AA6"/>
    <w:rsid w:val="004F7B0E"/>
    <w:rsid w:val="00500B2E"/>
    <w:rsid w:val="00501763"/>
    <w:rsid w:val="00501E5F"/>
    <w:rsid w:val="00502A4D"/>
    <w:rsid w:val="00502E02"/>
    <w:rsid w:val="00504500"/>
    <w:rsid w:val="00505903"/>
    <w:rsid w:val="00505AA5"/>
    <w:rsid w:val="00510FD5"/>
    <w:rsid w:val="0051243B"/>
    <w:rsid w:val="00512975"/>
    <w:rsid w:val="0051405D"/>
    <w:rsid w:val="005144DC"/>
    <w:rsid w:val="00515C28"/>
    <w:rsid w:val="005169E5"/>
    <w:rsid w:val="00516A57"/>
    <w:rsid w:val="00520CEF"/>
    <w:rsid w:val="0052199A"/>
    <w:rsid w:val="0052267B"/>
    <w:rsid w:val="00522720"/>
    <w:rsid w:val="005240A2"/>
    <w:rsid w:val="005243CF"/>
    <w:rsid w:val="005255A8"/>
    <w:rsid w:val="00526011"/>
    <w:rsid w:val="00531768"/>
    <w:rsid w:val="0053619A"/>
    <w:rsid w:val="00536506"/>
    <w:rsid w:val="00541CE0"/>
    <w:rsid w:val="00541E97"/>
    <w:rsid w:val="00544AF6"/>
    <w:rsid w:val="00545F33"/>
    <w:rsid w:val="00547BB1"/>
    <w:rsid w:val="005505B5"/>
    <w:rsid w:val="0055061B"/>
    <w:rsid w:val="00550D95"/>
    <w:rsid w:val="00551049"/>
    <w:rsid w:val="00551CDD"/>
    <w:rsid w:val="00553763"/>
    <w:rsid w:val="00554600"/>
    <w:rsid w:val="0055620F"/>
    <w:rsid w:val="00560547"/>
    <w:rsid w:val="00561659"/>
    <w:rsid w:val="00562E57"/>
    <w:rsid w:val="0056341B"/>
    <w:rsid w:val="0056381E"/>
    <w:rsid w:val="00564655"/>
    <w:rsid w:val="0056663F"/>
    <w:rsid w:val="005672A8"/>
    <w:rsid w:val="00571B2B"/>
    <w:rsid w:val="005722B0"/>
    <w:rsid w:val="0057308D"/>
    <w:rsid w:val="005741FE"/>
    <w:rsid w:val="0057465B"/>
    <w:rsid w:val="005754A2"/>
    <w:rsid w:val="005758F2"/>
    <w:rsid w:val="00577ACE"/>
    <w:rsid w:val="00583B7D"/>
    <w:rsid w:val="00583D1B"/>
    <w:rsid w:val="00585791"/>
    <w:rsid w:val="005911FF"/>
    <w:rsid w:val="0059337C"/>
    <w:rsid w:val="00593506"/>
    <w:rsid w:val="00595947"/>
    <w:rsid w:val="00596038"/>
    <w:rsid w:val="005A1A21"/>
    <w:rsid w:val="005A1EC5"/>
    <w:rsid w:val="005A3037"/>
    <w:rsid w:val="005A58E1"/>
    <w:rsid w:val="005A7026"/>
    <w:rsid w:val="005B0134"/>
    <w:rsid w:val="005B01DD"/>
    <w:rsid w:val="005B0360"/>
    <w:rsid w:val="005B1BA2"/>
    <w:rsid w:val="005B271A"/>
    <w:rsid w:val="005B34EC"/>
    <w:rsid w:val="005B487C"/>
    <w:rsid w:val="005B49BB"/>
    <w:rsid w:val="005B53CF"/>
    <w:rsid w:val="005B59AE"/>
    <w:rsid w:val="005B5C35"/>
    <w:rsid w:val="005B7605"/>
    <w:rsid w:val="005B76CB"/>
    <w:rsid w:val="005C081C"/>
    <w:rsid w:val="005C119B"/>
    <w:rsid w:val="005C1252"/>
    <w:rsid w:val="005C2FD5"/>
    <w:rsid w:val="005C3C8B"/>
    <w:rsid w:val="005C4297"/>
    <w:rsid w:val="005C5335"/>
    <w:rsid w:val="005D2C8A"/>
    <w:rsid w:val="005D411E"/>
    <w:rsid w:val="005D43FD"/>
    <w:rsid w:val="005D45B1"/>
    <w:rsid w:val="005D51DF"/>
    <w:rsid w:val="005D5439"/>
    <w:rsid w:val="005D57BE"/>
    <w:rsid w:val="005D66C7"/>
    <w:rsid w:val="005D6D3E"/>
    <w:rsid w:val="005E0EE3"/>
    <w:rsid w:val="005E0F2C"/>
    <w:rsid w:val="005E12DC"/>
    <w:rsid w:val="005E20D6"/>
    <w:rsid w:val="005E2345"/>
    <w:rsid w:val="005E23A1"/>
    <w:rsid w:val="005E2BB0"/>
    <w:rsid w:val="005E2DD8"/>
    <w:rsid w:val="005E2F73"/>
    <w:rsid w:val="005E3CF8"/>
    <w:rsid w:val="005E5977"/>
    <w:rsid w:val="005E7804"/>
    <w:rsid w:val="005F053A"/>
    <w:rsid w:val="005F19FA"/>
    <w:rsid w:val="005F2D1B"/>
    <w:rsid w:val="005F4B07"/>
    <w:rsid w:val="005F525C"/>
    <w:rsid w:val="005F5857"/>
    <w:rsid w:val="005F60E8"/>
    <w:rsid w:val="005F739D"/>
    <w:rsid w:val="00602454"/>
    <w:rsid w:val="006048F3"/>
    <w:rsid w:val="00604B64"/>
    <w:rsid w:val="00604D14"/>
    <w:rsid w:val="00605424"/>
    <w:rsid w:val="0060560A"/>
    <w:rsid w:val="006069DC"/>
    <w:rsid w:val="00606A44"/>
    <w:rsid w:val="00607813"/>
    <w:rsid w:val="00610236"/>
    <w:rsid w:val="00610D45"/>
    <w:rsid w:val="00611143"/>
    <w:rsid w:val="00613819"/>
    <w:rsid w:val="0061456C"/>
    <w:rsid w:val="00615262"/>
    <w:rsid w:val="00615EE2"/>
    <w:rsid w:val="00616945"/>
    <w:rsid w:val="00616974"/>
    <w:rsid w:val="006204D4"/>
    <w:rsid w:val="006215CE"/>
    <w:rsid w:val="0062188D"/>
    <w:rsid w:val="006219E8"/>
    <w:rsid w:val="00621E8A"/>
    <w:rsid w:val="006229A0"/>
    <w:rsid w:val="00624E31"/>
    <w:rsid w:val="006255FE"/>
    <w:rsid w:val="00625E08"/>
    <w:rsid w:val="0062679B"/>
    <w:rsid w:val="0062719E"/>
    <w:rsid w:val="00627812"/>
    <w:rsid w:val="00630036"/>
    <w:rsid w:val="00630B71"/>
    <w:rsid w:val="006313A4"/>
    <w:rsid w:val="006320B9"/>
    <w:rsid w:val="00632CD2"/>
    <w:rsid w:val="0063523C"/>
    <w:rsid w:val="0063525D"/>
    <w:rsid w:val="006358E0"/>
    <w:rsid w:val="006361B9"/>
    <w:rsid w:val="00637100"/>
    <w:rsid w:val="0064025A"/>
    <w:rsid w:val="006411AE"/>
    <w:rsid w:val="006417A3"/>
    <w:rsid w:val="00642094"/>
    <w:rsid w:val="006425E0"/>
    <w:rsid w:val="00644125"/>
    <w:rsid w:val="006446A0"/>
    <w:rsid w:val="00644B97"/>
    <w:rsid w:val="00650B6D"/>
    <w:rsid w:val="00652077"/>
    <w:rsid w:val="006533FF"/>
    <w:rsid w:val="00657012"/>
    <w:rsid w:val="006570DB"/>
    <w:rsid w:val="00657156"/>
    <w:rsid w:val="0065740A"/>
    <w:rsid w:val="00657E92"/>
    <w:rsid w:val="00657EAB"/>
    <w:rsid w:val="0066057C"/>
    <w:rsid w:val="00660AD3"/>
    <w:rsid w:val="006617C7"/>
    <w:rsid w:val="00662264"/>
    <w:rsid w:val="00662676"/>
    <w:rsid w:val="00662B41"/>
    <w:rsid w:val="006631E9"/>
    <w:rsid w:val="0066337C"/>
    <w:rsid w:val="0066351E"/>
    <w:rsid w:val="006641FC"/>
    <w:rsid w:val="0066449B"/>
    <w:rsid w:val="00666AFC"/>
    <w:rsid w:val="00666D8B"/>
    <w:rsid w:val="00666FCD"/>
    <w:rsid w:val="006675C8"/>
    <w:rsid w:val="00667908"/>
    <w:rsid w:val="00667AB2"/>
    <w:rsid w:val="006712BB"/>
    <w:rsid w:val="00673363"/>
    <w:rsid w:val="00673D76"/>
    <w:rsid w:val="0067454F"/>
    <w:rsid w:val="006752F4"/>
    <w:rsid w:val="00676019"/>
    <w:rsid w:val="00676EBD"/>
    <w:rsid w:val="00680C21"/>
    <w:rsid w:val="00685268"/>
    <w:rsid w:val="00686697"/>
    <w:rsid w:val="0068799A"/>
    <w:rsid w:val="00692D4A"/>
    <w:rsid w:val="006947E1"/>
    <w:rsid w:val="0069505E"/>
    <w:rsid w:val="00695676"/>
    <w:rsid w:val="006957D4"/>
    <w:rsid w:val="00697C46"/>
    <w:rsid w:val="006A2B27"/>
    <w:rsid w:val="006A2D73"/>
    <w:rsid w:val="006A3040"/>
    <w:rsid w:val="006A374B"/>
    <w:rsid w:val="006A417A"/>
    <w:rsid w:val="006A4358"/>
    <w:rsid w:val="006A5028"/>
    <w:rsid w:val="006A568B"/>
    <w:rsid w:val="006A626D"/>
    <w:rsid w:val="006A643D"/>
    <w:rsid w:val="006A70F7"/>
    <w:rsid w:val="006B01BC"/>
    <w:rsid w:val="006B1BF7"/>
    <w:rsid w:val="006B46F3"/>
    <w:rsid w:val="006B58AA"/>
    <w:rsid w:val="006C2E8B"/>
    <w:rsid w:val="006C3A9C"/>
    <w:rsid w:val="006C3B2D"/>
    <w:rsid w:val="006C461B"/>
    <w:rsid w:val="006C4A21"/>
    <w:rsid w:val="006C64F7"/>
    <w:rsid w:val="006D0D11"/>
    <w:rsid w:val="006D21B2"/>
    <w:rsid w:val="006D2388"/>
    <w:rsid w:val="006D3CAB"/>
    <w:rsid w:val="006D4047"/>
    <w:rsid w:val="006D478E"/>
    <w:rsid w:val="006D47F1"/>
    <w:rsid w:val="006D4DF1"/>
    <w:rsid w:val="006E00A6"/>
    <w:rsid w:val="006E0129"/>
    <w:rsid w:val="006E035F"/>
    <w:rsid w:val="006E112F"/>
    <w:rsid w:val="006E1C46"/>
    <w:rsid w:val="006E1E57"/>
    <w:rsid w:val="006E28FC"/>
    <w:rsid w:val="006E340A"/>
    <w:rsid w:val="006E511F"/>
    <w:rsid w:val="006E59B0"/>
    <w:rsid w:val="006E6111"/>
    <w:rsid w:val="006F07AA"/>
    <w:rsid w:val="006F08FD"/>
    <w:rsid w:val="006F0ECF"/>
    <w:rsid w:val="006F1DAB"/>
    <w:rsid w:val="006F1F95"/>
    <w:rsid w:val="006F1FF8"/>
    <w:rsid w:val="006F347F"/>
    <w:rsid w:val="006F3D3D"/>
    <w:rsid w:val="006F63E2"/>
    <w:rsid w:val="007005E3"/>
    <w:rsid w:val="007024DB"/>
    <w:rsid w:val="007026BC"/>
    <w:rsid w:val="00702FFB"/>
    <w:rsid w:val="0070555D"/>
    <w:rsid w:val="007059C7"/>
    <w:rsid w:val="007070FD"/>
    <w:rsid w:val="00707B82"/>
    <w:rsid w:val="00710E19"/>
    <w:rsid w:val="00711389"/>
    <w:rsid w:val="007115F0"/>
    <w:rsid w:val="00711AA5"/>
    <w:rsid w:val="007126EB"/>
    <w:rsid w:val="007142AC"/>
    <w:rsid w:val="007156B7"/>
    <w:rsid w:val="00715D7C"/>
    <w:rsid w:val="00716E26"/>
    <w:rsid w:val="007173CB"/>
    <w:rsid w:val="007175E5"/>
    <w:rsid w:val="00721A0B"/>
    <w:rsid w:val="00722037"/>
    <w:rsid w:val="0072370C"/>
    <w:rsid w:val="00724843"/>
    <w:rsid w:val="00725306"/>
    <w:rsid w:val="0072554E"/>
    <w:rsid w:val="00726F32"/>
    <w:rsid w:val="00727870"/>
    <w:rsid w:val="00727A1F"/>
    <w:rsid w:val="00730F03"/>
    <w:rsid w:val="00730FBA"/>
    <w:rsid w:val="00732214"/>
    <w:rsid w:val="00732E2D"/>
    <w:rsid w:val="007331C8"/>
    <w:rsid w:val="00733422"/>
    <w:rsid w:val="00734C1D"/>
    <w:rsid w:val="007379DB"/>
    <w:rsid w:val="00737C72"/>
    <w:rsid w:val="00740F47"/>
    <w:rsid w:val="00740F5D"/>
    <w:rsid w:val="00741975"/>
    <w:rsid w:val="00743635"/>
    <w:rsid w:val="007442B1"/>
    <w:rsid w:val="00746F53"/>
    <w:rsid w:val="007472EF"/>
    <w:rsid w:val="007503ED"/>
    <w:rsid w:val="007505BA"/>
    <w:rsid w:val="007508C1"/>
    <w:rsid w:val="007517DF"/>
    <w:rsid w:val="00752A7D"/>
    <w:rsid w:val="0075345F"/>
    <w:rsid w:val="007538F9"/>
    <w:rsid w:val="007549D2"/>
    <w:rsid w:val="007559E0"/>
    <w:rsid w:val="0075652A"/>
    <w:rsid w:val="00756CA9"/>
    <w:rsid w:val="00757CAA"/>
    <w:rsid w:val="00760B99"/>
    <w:rsid w:val="00760CF5"/>
    <w:rsid w:val="00760DEE"/>
    <w:rsid w:val="00760F9D"/>
    <w:rsid w:val="00761F28"/>
    <w:rsid w:val="007637D6"/>
    <w:rsid w:val="00764599"/>
    <w:rsid w:val="00766B0B"/>
    <w:rsid w:val="00767D01"/>
    <w:rsid w:val="00770891"/>
    <w:rsid w:val="00770B71"/>
    <w:rsid w:val="007718A8"/>
    <w:rsid w:val="00771E17"/>
    <w:rsid w:val="00771E4A"/>
    <w:rsid w:val="00772B2A"/>
    <w:rsid w:val="007736FA"/>
    <w:rsid w:val="0077378D"/>
    <w:rsid w:val="00773FE7"/>
    <w:rsid w:val="0077768B"/>
    <w:rsid w:val="007803DB"/>
    <w:rsid w:val="007804D0"/>
    <w:rsid w:val="007809E4"/>
    <w:rsid w:val="00780D1D"/>
    <w:rsid w:val="00781628"/>
    <w:rsid w:val="00781CF9"/>
    <w:rsid w:val="00781D8C"/>
    <w:rsid w:val="00782132"/>
    <w:rsid w:val="00783DB2"/>
    <w:rsid w:val="0078457B"/>
    <w:rsid w:val="00785C21"/>
    <w:rsid w:val="007868FF"/>
    <w:rsid w:val="00787B9E"/>
    <w:rsid w:val="00787F1B"/>
    <w:rsid w:val="00791733"/>
    <w:rsid w:val="00791E55"/>
    <w:rsid w:val="007927C4"/>
    <w:rsid w:val="0079447D"/>
    <w:rsid w:val="0079509B"/>
    <w:rsid w:val="0079569F"/>
    <w:rsid w:val="00795B0F"/>
    <w:rsid w:val="007A160B"/>
    <w:rsid w:val="007A19AD"/>
    <w:rsid w:val="007A2173"/>
    <w:rsid w:val="007A3800"/>
    <w:rsid w:val="007A42BC"/>
    <w:rsid w:val="007A4CEC"/>
    <w:rsid w:val="007A57E9"/>
    <w:rsid w:val="007A7A5A"/>
    <w:rsid w:val="007A7C54"/>
    <w:rsid w:val="007B0236"/>
    <w:rsid w:val="007B196A"/>
    <w:rsid w:val="007B285A"/>
    <w:rsid w:val="007B32B0"/>
    <w:rsid w:val="007B4509"/>
    <w:rsid w:val="007B4915"/>
    <w:rsid w:val="007B4C92"/>
    <w:rsid w:val="007B606B"/>
    <w:rsid w:val="007B7083"/>
    <w:rsid w:val="007C257F"/>
    <w:rsid w:val="007C3FB5"/>
    <w:rsid w:val="007C64DA"/>
    <w:rsid w:val="007D0000"/>
    <w:rsid w:val="007D3256"/>
    <w:rsid w:val="007D3EEF"/>
    <w:rsid w:val="007D3FEC"/>
    <w:rsid w:val="007D416A"/>
    <w:rsid w:val="007D5450"/>
    <w:rsid w:val="007D597B"/>
    <w:rsid w:val="007D65F1"/>
    <w:rsid w:val="007D7C0A"/>
    <w:rsid w:val="007E0CB7"/>
    <w:rsid w:val="007E14B1"/>
    <w:rsid w:val="007E1528"/>
    <w:rsid w:val="007E200F"/>
    <w:rsid w:val="007E2ED8"/>
    <w:rsid w:val="007E3B47"/>
    <w:rsid w:val="007E5210"/>
    <w:rsid w:val="007E593D"/>
    <w:rsid w:val="007E597A"/>
    <w:rsid w:val="007E6669"/>
    <w:rsid w:val="007F17F7"/>
    <w:rsid w:val="007F1E7F"/>
    <w:rsid w:val="007F21C5"/>
    <w:rsid w:val="007F3C91"/>
    <w:rsid w:val="007F6A9F"/>
    <w:rsid w:val="007F6D75"/>
    <w:rsid w:val="007F6F59"/>
    <w:rsid w:val="00800393"/>
    <w:rsid w:val="00802953"/>
    <w:rsid w:val="008052E6"/>
    <w:rsid w:val="00805CA2"/>
    <w:rsid w:val="00806C88"/>
    <w:rsid w:val="0081018E"/>
    <w:rsid w:val="00811AA5"/>
    <w:rsid w:val="00811D63"/>
    <w:rsid w:val="00811F19"/>
    <w:rsid w:val="0081298D"/>
    <w:rsid w:val="0081366E"/>
    <w:rsid w:val="008147E0"/>
    <w:rsid w:val="008179FA"/>
    <w:rsid w:val="00820C7B"/>
    <w:rsid w:val="008229C2"/>
    <w:rsid w:val="00824797"/>
    <w:rsid w:val="008257AA"/>
    <w:rsid w:val="00825F7D"/>
    <w:rsid w:val="008302AD"/>
    <w:rsid w:val="00830D47"/>
    <w:rsid w:val="00830DD2"/>
    <w:rsid w:val="00833403"/>
    <w:rsid w:val="00833C0E"/>
    <w:rsid w:val="00836DA0"/>
    <w:rsid w:val="008403CC"/>
    <w:rsid w:val="00841319"/>
    <w:rsid w:val="00841E9B"/>
    <w:rsid w:val="00842891"/>
    <w:rsid w:val="00843130"/>
    <w:rsid w:val="00843410"/>
    <w:rsid w:val="008454E5"/>
    <w:rsid w:val="00845C4F"/>
    <w:rsid w:val="008461A9"/>
    <w:rsid w:val="00846A3A"/>
    <w:rsid w:val="00846CA6"/>
    <w:rsid w:val="0084775E"/>
    <w:rsid w:val="00850ACD"/>
    <w:rsid w:val="008537F8"/>
    <w:rsid w:val="00853B2D"/>
    <w:rsid w:val="008544A6"/>
    <w:rsid w:val="00854FF7"/>
    <w:rsid w:val="008556C2"/>
    <w:rsid w:val="00857883"/>
    <w:rsid w:val="00861247"/>
    <w:rsid w:val="00861AFB"/>
    <w:rsid w:val="00862283"/>
    <w:rsid w:val="00863898"/>
    <w:rsid w:val="0086391C"/>
    <w:rsid w:val="008657D6"/>
    <w:rsid w:val="00865C83"/>
    <w:rsid w:val="00866103"/>
    <w:rsid w:val="00867599"/>
    <w:rsid w:val="00867C87"/>
    <w:rsid w:val="00867D50"/>
    <w:rsid w:val="008700C8"/>
    <w:rsid w:val="00870471"/>
    <w:rsid w:val="0087086D"/>
    <w:rsid w:val="00872D59"/>
    <w:rsid w:val="00874331"/>
    <w:rsid w:val="00874729"/>
    <w:rsid w:val="00875AB3"/>
    <w:rsid w:val="008768AE"/>
    <w:rsid w:val="00876DE5"/>
    <w:rsid w:val="00876F8E"/>
    <w:rsid w:val="0087715B"/>
    <w:rsid w:val="00877284"/>
    <w:rsid w:val="008775DF"/>
    <w:rsid w:val="00881EE8"/>
    <w:rsid w:val="00882C92"/>
    <w:rsid w:val="00884CB9"/>
    <w:rsid w:val="0088626D"/>
    <w:rsid w:val="00886639"/>
    <w:rsid w:val="00892F8F"/>
    <w:rsid w:val="008939B4"/>
    <w:rsid w:val="0089567D"/>
    <w:rsid w:val="00895EC6"/>
    <w:rsid w:val="00895F7E"/>
    <w:rsid w:val="008967D6"/>
    <w:rsid w:val="00897988"/>
    <w:rsid w:val="008A0F28"/>
    <w:rsid w:val="008A1A01"/>
    <w:rsid w:val="008A4D7A"/>
    <w:rsid w:val="008A5691"/>
    <w:rsid w:val="008B554B"/>
    <w:rsid w:val="008B5D8C"/>
    <w:rsid w:val="008C27CF"/>
    <w:rsid w:val="008C34D0"/>
    <w:rsid w:val="008C4DB9"/>
    <w:rsid w:val="008C5CCE"/>
    <w:rsid w:val="008C616C"/>
    <w:rsid w:val="008C682F"/>
    <w:rsid w:val="008D30F7"/>
    <w:rsid w:val="008D331D"/>
    <w:rsid w:val="008D3596"/>
    <w:rsid w:val="008D48AC"/>
    <w:rsid w:val="008D786C"/>
    <w:rsid w:val="008E02A7"/>
    <w:rsid w:val="008E072C"/>
    <w:rsid w:val="008E5713"/>
    <w:rsid w:val="008E5E35"/>
    <w:rsid w:val="008E7585"/>
    <w:rsid w:val="008E76D4"/>
    <w:rsid w:val="008E7B30"/>
    <w:rsid w:val="008F07BE"/>
    <w:rsid w:val="008F0F9D"/>
    <w:rsid w:val="008F11C6"/>
    <w:rsid w:val="008F202F"/>
    <w:rsid w:val="008F24A0"/>
    <w:rsid w:val="008F2C94"/>
    <w:rsid w:val="008F348D"/>
    <w:rsid w:val="008F45FD"/>
    <w:rsid w:val="008F5EBF"/>
    <w:rsid w:val="008F6730"/>
    <w:rsid w:val="008F6D66"/>
    <w:rsid w:val="008F7453"/>
    <w:rsid w:val="008F77F3"/>
    <w:rsid w:val="009002D4"/>
    <w:rsid w:val="00902604"/>
    <w:rsid w:val="00903C01"/>
    <w:rsid w:val="00904576"/>
    <w:rsid w:val="0090597B"/>
    <w:rsid w:val="00910D18"/>
    <w:rsid w:val="00910F2C"/>
    <w:rsid w:val="00914032"/>
    <w:rsid w:val="009169E8"/>
    <w:rsid w:val="00917E6F"/>
    <w:rsid w:val="009226B0"/>
    <w:rsid w:val="00922D07"/>
    <w:rsid w:val="0092303D"/>
    <w:rsid w:val="00924C48"/>
    <w:rsid w:val="0092530F"/>
    <w:rsid w:val="00926B5A"/>
    <w:rsid w:val="0093018D"/>
    <w:rsid w:val="009321BE"/>
    <w:rsid w:val="00932ADE"/>
    <w:rsid w:val="009347AF"/>
    <w:rsid w:val="00934D1D"/>
    <w:rsid w:val="0093589A"/>
    <w:rsid w:val="009367FE"/>
    <w:rsid w:val="00936C0B"/>
    <w:rsid w:val="00937332"/>
    <w:rsid w:val="00937655"/>
    <w:rsid w:val="009378CC"/>
    <w:rsid w:val="00940BCB"/>
    <w:rsid w:val="00944148"/>
    <w:rsid w:val="00945BC9"/>
    <w:rsid w:val="0094621F"/>
    <w:rsid w:val="00946C95"/>
    <w:rsid w:val="009475D5"/>
    <w:rsid w:val="00947ED8"/>
    <w:rsid w:val="009501BE"/>
    <w:rsid w:val="0095091E"/>
    <w:rsid w:val="0095153F"/>
    <w:rsid w:val="00951F55"/>
    <w:rsid w:val="0095316E"/>
    <w:rsid w:val="00953182"/>
    <w:rsid w:val="00953C4C"/>
    <w:rsid w:val="00954AC8"/>
    <w:rsid w:val="00955A48"/>
    <w:rsid w:val="009562B5"/>
    <w:rsid w:val="00956F73"/>
    <w:rsid w:val="00957073"/>
    <w:rsid w:val="00960EC3"/>
    <w:rsid w:val="0096134E"/>
    <w:rsid w:val="00961D71"/>
    <w:rsid w:val="0096256B"/>
    <w:rsid w:val="00963340"/>
    <w:rsid w:val="00963631"/>
    <w:rsid w:val="009666FE"/>
    <w:rsid w:val="00970D8A"/>
    <w:rsid w:val="00972D06"/>
    <w:rsid w:val="00973C58"/>
    <w:rsid w:val="00975A5A"/>
    <w:rsid w:val="00976AC3"/>
    <w:rsid w:val="00980E94"/>
    <w:rsid w:val="00981623"/>
    <w:rsid w:val="009831AA"/>
    <w:rsid w:val="009833F2"/>
    <w:rsid w:val="00984E56"/>
    <w:rsid w:val="00985737"/>
    <w:rsid w:val="00985EB0"/>
    <w:rsid w:val="00987F64"/>
    <w:rsid w:val="00991EE8"/>
    <w:rsid w:val="00993B30"/>
    <w:rsid w:val="00994AD3"/>
    <w:rsid w:val="00995686"/>
    <w:rsid w:val="00996E1F"/>
    <w:rsid w:val="00996F46"/>
    <w:rsid w:val="00997150"/>
    <w:rsid w:val="00997794"/>
    <w:rsid w:val="00997D2A"/>
    <w:rsid w:val="009A156C"/>
    <w:rsid w:val="009A27F3"/>
    <w:rsid w:val="009A2EAB"/>
    <w:rsid w:val="009A3E71"/>
    <w:rsid w:val="009A5DC0"/>
    <w:rsid w:val="009A5EA2"/>
    <w:rsid w:val="009B00A0"/>
    <w:rsid w:val="009B17F9"/>
    <w:rsid w:val="009B297B"/>
    <w:rsid w:val="009B3381"/>
    <w:rsid w:val="009B352A"/>
    <w:rsid w:val="009B436E"/>
    <w:rsid w:val="009B4421"/>
    <w:rsid w:val="009B4B05"/>
    <w:rsid w:val="009B57A6"/>
    <w:rsid w:val="009B59B8"/>
    <w:rsid w:val="009B6721"/>
    <w:rsid w:val="009B6A1A"/>
    <w:rsid w:val="009B75C6"/>
    <w:rsid w:val="009C04BF"/>
    <w:rsid w:val="009C05CA"/>
    <w:rsid w:val="009C06DA"/>
    <w:rsid w:val="009C0C35"/>
    <w:rsid w:val="009C1E82"/>
    <w:rsid w:val="009C32C5"/>
    <w:rsid w:val="009C3610"/>
    <w:rsid w:val="009C37DD"/>
    <w:rsid w:val="009D051F"/>
    <w:rsid w:val="009D37BD"/>
    <w:rsid w:val="009D3E89"/>
    <w:rsid w:val="009E0816"/>
    <w:rsid w:val="009E0A23"/>
    <w:rsid w:val="009E0D4C"/>
    <w:rsid w:val="009E19EE"/>
    <w:rsid w:val="009E25A1"/>
    <w:rsid w:val="009E3B1C"/>
    <w:rsid w:val="009E4214"/>
    <w:rsid w:val="009E5EBC"/>
    <w:rsid w:val="009F138A"/>
    <w:rsid w:val="009F34B2"/>
    <w:rsid w:val="009F5C1D"/>
    <w:rsid w:val="009F6848"/>
    <w:rsid w:val="009F6E14"/>
    <w:rsid w:val="00A000C3"/>
    <w:rsid w:val="00A0274E"/>
    <w:rsid w:val="00A02AA6"/>
    <w:rsid w:val="00A040C6"/>
    <w:rsid w:val="00A042FE"/>
    <w:rsid w:val="00A0703E"/>
    <w:rsid w:val="00A07DED"/>
    <w:rsid w:val="00A101CF"/>
    <w:rsid w:val="00A105EA"/>
    <w:rsid w:val="00A11DDA"/>
    <w:rsid w:val="00A125B7"/>
    <w:rsid w:val="00A130F3"/>
    <w:rsid w:val="00A1632F"/>
    <w:rsid w:val="00A17CE3"/>
    <w:rsid w:val="00A2034E"/>
    <w:rsid w:val="00A228FE"/>
    <w:rsid w:val="00A22FDF"/>
    <w:rsid w:val="00A25FAC"/>
    <w:rsid w:val="00A26EFC"/>
    <w:rsid w:val="00A3059E"/>
    <w:rsid w:val="00A31455"/>
    <w:rsid w:val="00A322CA"/>
    <w:rsid w:val="00A3256A"/>
    <w:rsid w:val="00A32A8A"/>
    <w:rsid w:val="00A34161"/>
    <w:rsid w:val="00A34DD4"/>
    <w:rsid w:val="00A35B0A"/>
    <w:rsid w:val="00A37F17"/>
    <w:rsid w:val="00A42AAD"/>
    <w:rsid w:val="00A42DC0"/>
    <w:rsid w:val="00A42EDE"/>
    <w:rsid w:val="00A42F69"/>
    <w:rsid w:val="00A4437E"/>
    <w:rsid w:val="00A444C7"/>
    <w:rsid w:val="00A44CB1"/>
    <w:rsid w:val="00A44CE4"/>
    <w:rsid w:val="00A44D74"/>
    <w:rsid w:val="00A45097"/>
    <w:rsid w:val="00A45716"/>
    <w:rsid w:val="00A457C5"/>
    <w:rsid w:val="00A4714B"/>
    <w:rsid w:val="00A5197B"/>
    <w:rsid w:val="00A51AC3"/>
    <w:rsid w:val="00A52871"/>
    <w:rsid w:val="00A52D54"/>
    <w:rsid w:val="00A53DD6"/>
    <w:rsid w:val="00A54070"/>
    <w:rsid w:val="00A54D3A"/>
    <w:rsid w:val="00A55789"/>
    <w:rsid w:val="00A55FAB"/>
    <w:rsid w:val="00A564BC"/>
    <w:rsid w:val="00A57727"/>
    <w:rsid w:val="00A60D0D"/>
    <w:rsid w:val="00A616D7"/>
    <w:rsid w:val="00A64246"/>
    <w:rsid w:val="00A65451"/>
    <w:rsid w:val="00A656F8"/>
    <w:rsid w:val="00A65DFB"/>
    <w:rsid w:val="00A710F9"/>
    <w:rsid w:val="00A715AA"/>
    <w:rsid w:val="00A71AE5"/>
    <w:rsid w:val="00A722A5"/>
    <w:rsid w:val="00A726FB"/>
    <w:rsid w:val="00A72940"/>
    <w:rsid w:val="00A72B6E"/>
    <w:rsid w:val="00A73F5E"/>
    <w:rsid w:val="00A76B81"/>
    <w:rsid w:val="00A771F3"/>
    <w:rsid w:val="00A800F9"/>
    <w:rsid w:val="00A806F1"/>
    <w:rsid w:val="00A8076A"/>
    <w:rsid w:val="00A80E67"/>
    <w:rsid w:val="00A81429"/>
    <w:rsid w:val="00A8196A"/>
    <w:rsid w:val="00A84250"/>
    <w:rsid w:val="00A844DC"/>
    <w:rsid w:val="00A845A3"/>
    <w:rsid w:val="00A86597"/>
    <w:rsid w:val="00A87B9A"/>
    <w:rsid w:val="00A90F97"/>
    <w:rsid w:val="00A91ED1"/>
    <w:rsid w:val="00A93975"/>
    <w:rsid w:val="00A93C17"/>
    <w:rsid w:val="00A93EDB"/>
    <w:rsid w:val="00A945B3"/>
    <w:rsid w:val="00A94BBC"/>
    <w:rsid w:val="00AA1506"/>
    <w:rsid w:val="00AA159C"/>
    <w:rsid w:val="00AB30F6"/>
    <w:rsid w:val="00AB3358"/>
    <w:rsid w:val="00AB519F"/>
    <w:rsid w:val="00AB52BE"/>
    <w:rsid w:val="00AB6CD9"/>
    <w:rsid w:val="00AB722B"/>
    <w:rsid w:val="00AB7DB6"/>
    <w:rsid w:val="00AC004B"/>
    <w:rsid w:val="00AC18CC"/>
    <w:rsid w:val="00AC4889"/>
    <w:rsid w:val="00AC7614"/>
    <w:rsid w:val="00AD18B4"/>
    <w:rsid w:val="00AD221C"/>
    <w:rsid w:val="00AD2236"/>
    <w:rsid w:val="00AD3809"/>
    <w:rsid w:val="00AD4628"/>
    <w:rsid w:val="00AD6D8A"/>
    <w:rsid w:val="00AE0A2D"/>
    <w:rsid w:val="00AE0B77"/>
    <w:rsid w:val="00AE143A"/>
    <w:rsid w:val="00AE4628"/>
    <w:rsid w:val="00AE606F"/>
    <w:rsid w:val="00AE73DD"/>
    <w:rsid w:val="00AE7450"/>
    <w:rsid w:val="00AF0568"/>
    <w:rsid w:val="00AF0A02"/>
    <w:rsid w:val="00AF0B18"/>
    <w:rsid w:val="00AF1B10"/>
    <w:rsid w:val="00AF4761"/>
    <w:rsid w:val="00AF48E8"/>
    <w:rsid w:val="00AF7105"/>
    <w:rsid w:val="00AF724A"/>
    <w:rsid w:val="00AF77F5"/>
    <w:rsid w:val="00B000B4"/>
    <w:rsid w:val="00B0028D"/>
    <w:rsid w:val="00B01991"/>
    <w:rsid w:val="00B0279E"/>
    <w:rsid w:val="00B029F2"/>
    <w:rsid w:val="00B03CE9"/>
    <w:rsid w:val="00B03DB7"/>
    <w:rsid w:val="00B07290"/>
    <w:rsid w:val="00B072D2"/>
    <w:rsid w:val="00B077E3"/>
    <w:rsid w:val="00B103DB"/>
    <w:rsid w:val="00B12336"/>
    <w:rsid w:val="00B1293F"/>
    <w:rsid w:val="00B13220"/>
    <w:rsid w:val="00B133B4"/>
    <w:rsid w:val="00B203AB"/>
    <w:rsid w:val="00B2274D"/>
    <w:rsid w:val="00B2356C"/>
    <w:rsid w:val="00B24725"/>
    <w:rsid w:val="00B2761B"/>
    <w:rsid w:val="00B3029E"/>
    <w:rsid w:val="00B324D4"/>
    <w:rsid w:val="00B33165"/>
    <w:rsid w:val="00B3413C"/>
    <w:rsid w:val="00B34162"/>
    <w:rsid w:val="00B35448"/>
    <w:rsid w:val="00B35634"/>
    <w:rsid w:val="00B3582C"/>
    <w:rsid w:val="00B365F1"/>
    <w:rsid w:val="00B36747"/>
    <w:rsid w:val="00B41108"/>
    <w:rsid w:val="00B41540"/>
    <w:rsid w:val="00B42B00"/>
    <w:rsid w:val="00B4400E"/>
    <w:rsid w:val="00B46759"/>
    <w:rsid w:val="00B4696E"/>
    <w:rsid w:val="00B51484"/>
    <w:rsid w:val="00B52132"/>
    <w:rsid w:val="00B52B20"/>
    <w:rsid w:val="00B52E38"/>
    <w:rsid w:val="00B53318"/>
    <w:rsid w:val="00B53384"/>
    <w:rsid w:val="00B53454"/>
    <w:rsid w:val="00B57188"/>
    <w:rsid w:val="00B611E3"/>
    <w:rsid w:val="00B61484"/>
    <w:rsid w:val="00B6209E"/>
    <w:rsid w:val="00B640C8"/>
    <w:rsid w:val="00B644CA"/>
    <w:rsid w:val="00B644EE"/>
    <w:rsid w:val="00B64594"/>
    <w:rsid w:val="00B6543C"/>
    <w:rsid w:val="00B667DF"/>
    <w:rsid w:val="00B67507"/>
    <w:rsid w:val="00B70288"/>
    <w:rsid w:val="00B71015"/>
    <w:rsid w:val="00B71F36"/>
    <w:rsid w:val="00B74158"/>
    <w:rsid w:val="00B807C8"/>
    <w:rsid w:val="00B80A2A"/>
    <w:rsid w:val="00B80D6A"/>
    <w:rsid w:val="00B82289"/>
    <w:rsid w:val="00B8248A"/>
    <w:rsid w:val="00B83001"/>
    <w:rsid w:val="00B835EE"/>
    <w:rsid w:val="00B838ED"/>
    <w:rsid w:val="00B83AAA"/>
    <w:rsid w:val="00B848F7"/>
    <w:rsid w:val="00B86319"/>
    <w:rsid w:val="00B86A1B"/>
    <w:rsid w:val="00B879E9"/>
    <w:rsid w:val="00B87F8C"/>
    <w:rsid w:val="00B900CB"/>
    <w:rsid w:val="00B907D5"/>
    <w:rsid w:val="00B90A0D"/>
    <w:rsid w:val="00B90C68"/>
    <w:rsid w:val="00B91670"/>
    <w:rsid w:val="00B9188B"/>
    <w:rsid w:val="00B91FDC"/>
    <w:rsid w:val="00B9353D"/>
    <w:rsid w:val="00B93628"/>
    <w:rsid w:val="00B95508"/>
    <w:rsid w:val="00B96B84"/>
    <w:rsid w:val="00B97F18"/>
    <w:rsid w:val="00B97F1B"/>
    <w:rsid w:val="00BA5338"/>
    <w:rsid w:val="00BA5605"/>
    <w:rsid w:val="00BA7E4E"/>
    <w:rsid w:val="00BB3CEC"/>
    <w:rsid w:val="00BB6547"/>
    <w:rsid w:val="00BC217A"/>
    <w:rsid w:val="00BC2E8A"/>
    <w:rsid w:val="00BC3619"/>
    <w:rsid w:val="00BC4F71"/>
    <w:rsid w:val="00BC5081"/>
    <w:rsid w:val="00BC64C4"/>
    <w:rsid w:val="00BC7932"/>
    <w:rsid w:val="00BD01F0"/>
    <w:rsid w:val="00BD1D13"/>
    <w:rsid w:val="00BD48FD"/>
    <w:rsid w:val="00BD4E1B"/>
    <w:rsid w:val="00BD59F3"/>
    <w:rsid w:val="00BD737D"/>
    <w:rsid w:val="00BE006B"/>
    <w:rsid w:val="00BE083A"/>
    <w:rsid w:val="00BE1156"/>
    <w:rsid w:val="00BE11B4"/>
    <w:rsid w:val="00BE15CC"/>
    <w:rsid w:val="00BE3029"/>
    <w:rsid w:val="00BE3ED2"/>
    <w:rsid w:val="00BE3EF2"/>
    <w:rsid w:val="00BE3FF6"/>
    <w:rsid w:val="00BE4074"/>
    <w:rsid w:val="00BE41EF"/>
    <w:rsid w:val="00BE4201"/>
    <w:rsid w:val="00BE4AAB"/>
    <w:rsid w:val="00BE6CFE"/>
    <w:rsid w:val="00BE71D9"/>
    <w:rsid w:val="00BE7D74"/>
    <w:rsid w:val="00BE7F1E"/>
    <w:rsid w:val="00BF0767"/>
    <w:rsid w:val="00BF335A"/>
    <w:rsid w:val="00BF69CE"/>
    <w:rsid w:val="00BF7B0D"/>
    <w:rsid w:val="00BF7BF4"/>
    <w:rsid w:val="00C00363"/>
    <w:rsid w:val="00C005B7"/>
    <w:rsid w:val="00C00CE4"/>
    <w:rsid w:val="00C01741"/>
    <w:rsid w:val="00C02259"/>
    <w:rsid w:val="00C049F9"/>
    <w:rsid w:val="00C11567"/>
    <w:rsid w:val="00C12885"/>
    <w:rsid w:val="00C12A7C"/>
    <w:rsid w:val="00C1532D"/>
    <w:rsid w:val="00C15EAD"/>
    <w:rsid w:val="00C17B60"/>
    <w:rsid w:val="00C17E22"/>
    <w:rsid w:val="00C216E1"/>
    <w:rsid w:val="00C21A2F"/>
    <w:rsid w:val="00C21FDD"/>
    <w:rsid w:val="00C224B7"/>
    <w:rsid w:val="00C2256D"/>
    <w:rsid w:val="00C243A3"/>
    <w:rsid w:val="00C25DBC"/>
    <w:rsid w:val="00C267D8"/>
    <w:rsid w:val="00C27B6F"/>
    <w:rsid w:val="00C27BCE"/>
    <w:rsid w:val="00C31A98"/>
    <w:rsid w:val="00C326F3"/>
    <w:rsid w:val="00C34626"/>
    <w:rsid w:val="00C34EC3"/>
    <w:rsid w:val="00C361BA"/>
    <w:rsid w:val="00C37202"/>
    <w:rsid w:val="00C378B1"/>
    <w:rsid w:val="00C37CE3"/>
    <w:rsid w:val="00C37D00"/>
    <w:rsid w:val="00C40C2C"/>
    <w:rsid w:val="00C42474"/>
    <w:rsid w:val="00C447B7"/>
    <w:rsid w:val="00C4620D"/>
    <w:rsid w:val="00C46738"/>
    <w:rsid w:val="00C47206"/>
    <w:rsid w:val="00C47865"/>
    <w:rsid w:val="00C505A2"/>
    <w:rsid w:val="00C51425"/>
    <w:rsid w:val="00C51CEC"/>
    <w:rsid w:val="00C52987"/>
    <w:rsid w:val="00C52ED0"/>
    <w:rsid w:val="00C53B0E"/>
    <w:rsid w:val="00C54FC5"/>
    <w:rsid w:val="00C55DEA"/>
    <w:rsid w:val="00C5642F"/>
    <w:rsid w:val="00C56C51"/>
    <w:rsid w:val="00C60425"/>
    <w:rsid w:val="00C616F5"/>
    <w:rsid w:val="00C63615"/>
    <w:rsid w:val="00C63906"/>
    <w:rsid w:val="00C64CB5"/>
    <w:rsid w:val="00C65B80"/>
    <w:rsid w:val="00C665D3"/>
    <w:rsid w:val="00C674FA"/>
    <w:rsid w:val="00C6778B"/>
    <w:rsid w:val="00C73B6C"/>
    <w:rsid w:val="00C74D4F"/>
    <w:rsid w:val="00C7698A"/>
    <w:rsid w:val="00C76A7F"/>
    <w:rsid w:val="00C76D6D"/>
    <w:rsid w:val="00C80D8D"/>
    <w:rsid w:val="00C82DB0"/>
    <w:rsid w:val="00C83820"/>
    <w:rsid w:val="00C83F9F"/>
    <w:rsid w:val="00C85FE7"/>
    <w:rsid w:val="00C86CFF"/>
    <w:rsid w:val="00C87B93"/>
    <w:rsid w:val="00C93D7A"/>
    <w:rsid w:val="00C93F5F"/>
    <w:rsid w:val="00C948E0"/>
    <w:rsid w:val="00C95A56"/>
    <w:rsid w:val="00C95E88"/>
    <w:rsid w:val="00C9645D"/>
    <w:rsid w:val="00C9694F"/>
    <w:rsid w:val="00CA0DB5"/>
    <w:rsid w:val="00CA1662"/>
    <w:rsid w:val="00CA1975"/>
    <w:rsid w:val="00CA2622"/>
    <w:rsid w:val="00CA264A"/>
    <w:rsid w:val="00CA2DCE"/>
    <w:rsid w:val="00CA3D39"/>
    <w:rsid w:val="00CA40FE"/>
    <w:rsid w:val="00CA5B8D"/>
    <w:rsid w:val="00CA6469"/>
    <w:rsid w:val="00CA6A44"/>
    <w:rsid w:val="00CA787E"/>
    <w:rsid w:val="00CA7EAC"/>
    <w:rsid w:val="00CB19A1"/>
    <w:rsid w:val="00CB1B5B"/>
    <w:rsid w:val="00CB20A3"/>
    <w:rsid w:val="00CB27E7"/>
    <w:rsid w:val="00CB41A9"/>
    <w:rsid w:val="00CB4F14"/>
    <w:rsid w:val="00CB6A52"/>
    <w:rsid w:val="00CB7163"/>
    <w:rsid w:val="00CB7384"/>
    <w:rsid w:val="00CC07FD"/>
    <w:rsid w:val="00CC32EA"/>
    <w:rsid w:val="00CC50D0"/>
    <w:rsid w:val="00CC62B6"/>
    <w:rsid w:val="00CC6B67"/>
    <w:rsid w:val="00CC7B0C"/>
    <w:rsid w:val="00CD0DCD"/>
    <w:rsid w:val="00CD0EDE"/>
    <w:rsid w:val="00CD17C3"/>
    <w:rsid w:val="00CD19E6"/>
    <w:rsid w:val="00CD3942"/>
    <w:rsid w:val="00CD46A3"/>
    <w:rsid w:val="00CD4DD7"/>
    <w:rsid w:val="00CD542B"/>
    <w:rsid w:val="00CD5B4F"/>
    <w:rsid w:val="00CD5C0B"/>
    <w:rsid w:val="00CD6FAB"/>
    <w:rsid w:val="00CD7755"/>
    <w:rsid w:val="00CD79D8"/>
    <w:rsid w:val="00CE1293"/>
    <w:rsid w:val="00CE1920"/>
    <w:rsid w:val="00CE1ECA"/>
    <w:rsid w:val="00CE441C"/>
    <w:rsid w:val="00CE5EC6"/>
    <w:rsid w:val="00CE6567"/>
    <w:rsid w:val="00CE73D0"/>
    <w:rsid w:val="00CF14EC"/>
    <w:rsid w:val="00CF171D"/>
    <w:rsid w:val="00CF44E6"/>
    <w:rsid w:val="00CF4F39"/>
    <w:rsid w:val="00CF61D6"/>
    <w:rsid w:val="00CF6E6B"/>
    <w:rsid w:val="00CF7AA5"/>
    <w:rsid w:val="00D00052"/>
    <w:rsid w:val="00D000D6"/>
    <w:rsid w:val="00D00BCB"/>
    <w:rsid w:val="00D015FA"/>
    <w:rsid w:val="00D04358"/>
    <w:rsid w:val="00D05038"/>
    <w:rsid w:val="00D05F1A"/>
    <w:rsid w:val="00D0662E"/>
    <w:rsid w:val="00D106ED"/>
    <w:rsid w:val="00D10B00"/>
    <w:rsid w:val="00D115E2"/>
    <w:rsid w:val="00D13535"/>
    <w:rsid w:val="00D155AD"/>
    <w:rsid w:val="00D1599A"/>
    <w:rsid w:val="00D15B10"/>
    <w:rsid w:val="00D169A4"/>
    <w:rsid w:val="00D173D3"/>
    <w:rsid w:val="00D2038D"/>
    <w:rsid w:val="00D2080C"/>
    <w:rsid w:val="00D21A81"/>
    <w:rsid w:val="00D24E58"/>
    <w:rsid w:val="00D250EB"/>
    <w:rsid w:val="00D26496"/>
    <w:rsid w:val="00D27EAB"/>
    <w:rsid w:val="00D3051E"/>
    <w:rsid w:val="00D30592"/>
    <w:rsid w:val="00D31046"/>
    <w:rsid w:val="00D32434"/>
    <w:rsid w:val="00D32AE9"/>
    <w:rsid w:val="00D32FC2"/>
    <w:rsid w:val="00D33DC6"/>
    <w:rsid w:val="00D35739"/>
    <w:rsid w:val="00D35DBC"/>
    <w:rsid w:val="00D370E3"/>
    <w:rsid w:val="00D37291"/>
    <w:rsid w:val="00D378B8"/>
    <w:rsid w:val="00D403A8"/>
    <w:rsid w:val="00D42A82"/>
    <w:rsid w:val="00D42F1C"/>
    <w:rsid w:val="00D43DAD"/>
    <w:rsid w:val="00D458ED"/>
    <w:rsid w:val="00D45E20"/>
    <w:rsid w:val="00D45E9D"/>
    <w:rsid w:val="00D46060"/>
    <w:rsid w:val="00D461FE"/>
    <w:rsid w:val="00D47619"/>
    <w:rsid w:val="00D5029F"/>
    <w:rsid w:val="00D5085C"/>
    <w:rsid w:val="00D50E43"/>
    <w:rsid w:val="00D51748"/>
    <w:rsid w:val="00D543EC"/>
    <w:rsid w:val="00D54C19"/>
    <w:rsid w:val="00D55355"/>
    <w:rsid w:val="00D553BF"/>
    <w:rsid w:val="00D56CB4"/>
    <w:rsid w:val="00D57171"/>
    <w:rsid w:val="00D573EC"/>
    <w:rsid w:val="00D63344"/>
    <w:rsid w:val="00D63467"/>
    <w:rsid w:val="00D66D9B"/>
    <w:rsid w:val="00D71303"/>
    <w:rsid w:val="00D71E9C"/>
    <w:rsid w:val="00D722AE"/>
    <w:rsid w:val="00D73E42"/>
    <w:rsid w:val="00D75508"/>
    <w:rsid w:val="00D764F6"/>
    <w:rsid w:val="00D767B7"/>
    <w:rsid w:val="00D80066"/>
    <w:rsid w:val="00D8090D"/>
    <w:rsid w:val="00D80A02"/>
    <w:rsid w:val="00D81144"/>
    <w:rsid w:val="00D828F8"/>
    <w:rsid w:val="00D83EAE"/>
    <w:rsid w:val="00D84ACD"/>
    <w:rsid w:val="00D84D96"/>
    <w:rsid w:val="00D87724"/>
    <w:rsid w:val="00D878E5"/>
    <w:rsid w:val="00D87AE9"/>
    <w:rsid w:val="00D901CD"/>
    <w:rsid w:val="00D92C25"/>
    <w:rsid w:val="00D93009"/>
    <w:rsid w:val="00D93E87"/>
    <w:rsid w:val="00D94873"/>
    <w:rsid w:val="00D95E8D"/>
    <w:rsid w:val="00D9730B"/>
    <w:rsid w:val="00D97510"/>
    <w:rsid w:val="00D977E9"/>
    <w:rsid w:val="00DA5356"/>
    <w:rsid w:val="00DA5F57"/>
    <w:rsid w:val="00DA7689"/>
    <w:rsid w:val="00DA7EEB"/>
    <w:rsid w:val="00DB0742"/>
    <w:rsid w:val="00DB0F39"/>
    <w:rsid w:val="00DB130B"/>
    <w:rsid w:val="00DB2864"/>
    <w:rsid w:val="00DB37B4"/>
    <w:rsid w:val="00DB3F6B"/>
    <w:rsid w:val="00DB46E5"/>
    <w:rsid w:val="00DB4DDB"/>
    <w:rsid w:val="00DB5036"/>
    <w:rsid w:val="00DB7FB7"/>
    <w:rsid w:val="00DC3567"/>
    <w:rsid w:val="00DC4FA5"/>
    <w:rsid w:val="00DC5F8A"/>
    <w:rsid w:val="00DC64D5"/>
    <w:rsid w:val="00DD0CB8"/>
    <w:rsid w:val="00DD150F"/>
    <w:rsid w:val="00DD2148"/>
    <w:rsid w:val="00DD33EA"/>
    <w:rsid w:val="00DD3D14"/>
    <w:rsid w:val="00DD6B20"/>
    <w:rsid w:val="00DD6E52"/>
    <w:rsid w:val="00DD7D92"/>
    <w:rsid w:val="00DE0A31"/>
    <w:rsid w:val="00DE18D3"/>
    <w:rsid w:val="00DE1FF8"/>
    <w:rsid w:val="00DE38F7"/>
    <w:rsid w:val="00DE3BA8"/>
    <w:rsid w:val="00DE50FF"/>
    <w:rsid w:val="00DE6C8A"/>
    <w:rsid w:val="00DF0BF2"/>
    <w:rsid w:val="00DF1598"/>
    <w:rsid w:val="00DF23FA"/>
    <w:rsid w:val="00DF2745"/>
    <w:rsid w:val="00DF2CFA"/>
    <w:rsid w:val="00DF31B6"/>
    <w:rsid w:val="00DF5C01"/>
    <w:rsid w:val="00DF6DF9"/>
    <w:rsid w:val="00DF6FFC"/>
    <w:rsid w:val="00DF766B"/>
    <w:rsid w:val="00DF7B31"/>
    <w:rsid w:val="00E002DF"/>
    <w:rsid w:val="00E00722"/>
    <w:rsid w:val="00E02F6E"/>
    <w:rsid w:val="00E045BF"/>
    <w:rsid w:val="00E046ED"/>
    <w:rsid w:val="00E04C60"/>
    <w:rsid w:val="00E06C97"/>
    <w:rsid w:val="00E06DBA"/>
    <w:rsid w:val="00E0726C"/>
    <w:rsid w:val="00E11770"/>
    <w:rsid w:val="00E1468A"/>
    <w:rsid w:val="00E1536A"/>
    <w:rsid w:val="00E162BB"/>
    <w:rsid w:val="00E1702A"/>
    <w:rsid w:val="00E201FE"/>
    <w:rsid w:val="00E217F0"/>
    <w:rsid w:val="00E21B1D"/>
    <w:rsid w:val="00E237A9"/>
    <w:rsid w:val="00E24FA4"/>
    <w:rsid w:val="00E26F3B"/>
    <w:rsid w:val="00E306C0"/>
    <w:rsid w:val="00E348FF"/>
    <w:rsid w:val="00E40263"/>
    <w:rsid w:val="00E40421"/>
    <w:rsid w:val="00E42179"/>
    <w:rsid w:val="00E4354C"/>
    <w:rsid w:val="00E44B47"/>
    <w:rsid w:val="00E45FBB"/>
    <w:rsid w:val="00E501CF"/>
    <w:rsid w:val="00E5107F"/>
    <w:rsid w:val="00E512D6"/>
    <w:rsid w:val="00E51845"/>
    <w:rsid w:val="00E528C4"/>
    <w:rsid w:val="00E53B82"/>
    <w:rsid w:val="00E5404B"/>
    <w:rsid w:val="00E55ED2"/>
    <w:rsid w:val="00E5685E"/>
    <w:rsid w:val="00E571E4"/>
    <w:rsid w:val="00E57CBC"/>
    <w:rsid w:val="00E6012D"/>
    <w:rsid w:val="00E604B0"/>
    <w:rsid w:val="00E614D9"/>
    <w:rsid w:val="00E61748"/>
    <w:rsid w:val="00E62F0E"/>
    <w:rsid w:val="00E63FF4"/>
    <w:rsid w:val="00E64838"/>
    <w:rsid w:val="00E65C34"/>
    <w:rsid w:val="00E6623F"/>
    <w:rsid w:val="00E667BB"/>
    <w:rsid w:val="00E67F9D"/>
    <w:rsid w:val="00E7000B"/>
    <w:rsid w:val="00E700F1"/>
    <w:rsid w:val="00E72453"/>
    <w:rsid w:val="00E7263E"/>
    <w:rsid w:val="00E744EA"/>
    <w:rsid w:val="00E756DF"/>
    <w:rsid w:val="00E76201"/>
    <w:rsid w:val="00E76673"/>
    <w:rsid w:val="00E76861"/>
    <w:rsid w:val="00E76D61"/>
    <w:rsid w:val="00E81496"/>
    <w:rsid w:val="00E81C2E"/>
    <w:rsid w:val="00E81FD9"/>
    <w:rsid w:val="00E83D91"/>
    <w:rsid w:val="00E84E28"/>
    <w:rsid w:val="00E852E5"/>
    <w:rsid w:val="00E85F4B"/>
    <w:rsid w:val="00E86FB8"/>
    <w:rsid w:val="00E92F1D"/>
    <w:rsid w:val="00E94538"/>
    <w:rsid w:val="00E94892"/>
    <w:rsid w:val="00E948B5"/>
    <w:rsid w:val="00E9621D"/>
    <w:rsid w:val="00E97FFC"/>
    <w:rsid w:val="00EA0636"/>
    <w:rsid w:val="00EA2465"/>
    <w:rsid w:val="00EA4B9A"/>
    <w:rsid w:val="00EA4BD6"/>
    <w:rsid w:val="00EA5DA0"/>
    <w:rsid w:val="00EA68DC"/>
    <w:rsid w:val="00EA73B7"/>
    <w:rsid w:val="00EA7720"/>
    <w:rsid w:val="00EB03C8"/>
    <w:rsid w:val="00EB12E7"/>
    <w:rsid w:val="00EB12F0"/>
    <w:rsid w:val="00EB3CF9"/>
    <w:rsid w:val="00EB43EE"/>
    <w:rsid w:val="00EB4B9E"/>
    <w:rsid w:val="00EB630E"/>
    <w:rsid w:val="00EB6A37"/>
    <w:rsid w:val="00EB780F"/>
    <w:rsid w:val="00EB7926"/>
    <w:rsid w:val="00EC20EE"/>
    <w:rsid w:val="00EC33D8"/>
    <w:rsid w:val="00EC3AC2"/>
    <w:rsid w:val="00EC5B8F"/>
    <w:rsid w:val="00EC7156"/>
    <w:rsid w:val="00ED01A6"/>
    <w:rsid w:val="00ED3172"/>
    <w:rsid w:val="00ED3E9E"/>
    <w:rsid w:val="00ED4A68"/>
    <w:rsid w:val="00ED52A9"/>
    <w:rsid w:val="00ED5911"/>
    <w:rsid w:val="00ED5A5B"/>
    <w:rsid w:val="00ED5CFC"/>
    <w:rsid w:val="00EE0065"/>
    <w:rsid w:val="00EE00C9"/>
    <w:rsid w:val="00EE14A9"/>
    <w:rsid w:val="00EE28FD"/>
    <w:rsid w:val="00EE3C23"/>
    <w:rsid w:val="00EE3F12"/>
    <w:rsid w:val="00EE4D99"/>
    <w:rsid w:val="00EE4DCA"/>
    <w:rsid w:val="00EE62EA"/>
    <w:rsid w:val="00EE6FB1"/>
    <w:rsid w:val="00EF1198"/>
    <w:rsid w:val="00EF127C"/>
    <w:rsid w:val="00EF3054"/>
    <w:rsid w:val="00EF3E60"/>
    <w:rsid w:val="00EF6786"/>
    <w:rsid w:val="00F009E3"/>
    <w:rsid w:val="00F01FD9"/>
    <w:rsid w:val="00F05592"/>
    <w:rsid w:val="00F05D35"/>
    <w:rsid w:val="00F0683E"/>
    <w:rsid w:val="00F0799A"/>
    <w:rsid w:val="00F079C9"/>
    <w:rsid w:val="00F1014B"/>
    <w:rsid w:val="00F104EA"/>
    <w:rsid w:val="00F110AB"/>
    <w:rsid w:val="00F13299"/>
    <w:rsid w:val="00F13FD5"/>
    <w:rsid w:val="00F14E28"/>
    <w:rsid w:val="00F154ED"/>
    <w:rsid w:val="00F161E9"/>
    <w:rsid w:val="00F17D8A"/>
    <w:rsid w:val="00F21FAE"/>
    <w:rsid w:val="00F222C5"/>
    <w:rsid w:val="00F22666"/>
    <w:rsid w:val="00F22B4A"/>
    <w:rsid w:val="00F22DA6"/>
    <w:rsid w:val="00F231A1"/>
    <w:rsid w:val="00F2475D"/>
    <w:rsid w:val="00F24E0E"/>
    <w:rsid w:val="00F25B4A"/>
    <w:rsid w:val="00F26036"/>
    <w:rsid w:val="00F26596"/>
    <w:rsid w:val="00F30D8D"/>
    <w:rsid w:val="00F30DBC"/>
    <w:rsid w:val="00F31B39"/>
    <w:rsid w:val="00F32592"/>
    <w:rsid w:val="00F40AE0"/>
    <w:rsid w:val="00F42034"/>
    <w:rsid w:val="00F43DE3"/>
    <w:rsid w:val="00F44793"/>
    <w:rsid w:val="00F462E1"/>
    <w:rsid w:val="00F50595"/>
    <w:rsid w:val="00F509CB"/>
    <w:rsid w:val="00F514E8"/>
    <w:rsid w:val="00F51EBD"/>
    <w:rsid w:val="00F54F5C"/>
    <w:rsid w:val="00F55034"/>
    <w:rsid w:val="00F56532"/>
    <w:rsid w:val="00F578BE"/>
    <w:rsid w:val="00F579E8"/>
    <w:rsid w:val="00F62219"/>
    <w:rsid w:val="00F63288"/>
    <w:rsid w:val="00F63A88"/>
    <w:rsid w:val="00F641BF"/>
    <w:rsid w:val="00F64219"/>
    <w:rsid w:val="00F659EB"/>
    <w:rsid w:val="00F65B09"/>
    <w:rsid w:val="00F660E1"/>
    <w:rsid w:val="00F67C44"/>
    <w:rsid w:val="00F709E7"/>
    <w:rsid w:val="00F71298"/>
    <w:rsid w:val="00F72C1A"/>
    <w:rsid w:val="00F731F0"/>
    <w:rsid w:val="00F73A8A"/>
    <w:rsid w:val="00F74B40"/>
    <w:rsid w:val="00F74DF9"/>
    <w:rsid w:val="00F75DB2"/>
    <w:rsid w:val="00F7784C"/>
    <w:rsid w:val="00F77C7E"/>
    <w:rsid w:val="00F8018D"/>
    <w:rsid w:val="00F8119D"/>
    <w:rsid w:val="00F8420D"/>
    <w:rsid w:val="00F844AF"/>
    <w:rsid w:val="00F909D0"/>
    <w:rsid w:val="00F914B9"/>
    <w:rsid w:val="00F915B2"/>
    <w:rsid w:val="00F93F2F"/>
    <w:rsid w:val="00F94CFB"/>
    <w:rsid w:val="00F95A58"/>
    <w:rsid w:val="00F960FC"/>
    <w:rsid w:val="00F96FAA"/>
    <w:rsid w:val="00FA00C0"/>
    <w:rsid w:val="00FA05FD"/>
    <w:rsid w:val="00FA0D60"/>
    <w:rsid w:val="00FA1B31"/>
    <w:rsid w:val="00FA1F1A"/>
    <w:rsid w:val="00FA302F"/>
    <w:rsid w:val="00FA4C90"/>
    <w:rsid w:val="00FA4E6B"/>
    <w:rsid w:val="00FA677E"/>
    <w:rsid w:val="00FB0F39"/>
    <w:rsid w:val="00FB1EA4"/>
    <w:rsid w:val="00FB500A"/>
    <w:rsid w:val="00FB520F"/>
    <w:rsid w:val="00FB6D31"/>
    <w:rsid w:val="00FB7933"/>
    <w:rsid w:val="00FB7B4A"/>
    <w:rsid w:val="00FC003C"/>
    <w:rsid w:val="00FC0AE8"/>
    <w:rsid w:val="00FC1756"/>
    <w:rsid w:val="00FC4D48"/>
    <w:rsid w:val="00FC6FD1"/>
    <w:rsid w:val="00FD079B"/>
    <w:rsid w:val="00FD19D4"/>
    <w:rsid w:val="00FD1EC2"/>
    <w:rsid w:val="00FD36DD"/>
    <w:rsid w:val="00FD39E6"/>
    <w:rsid w:val="00FD3A4C"/>
    <w:rsid w:val="00FD6757"/>
    <w:rsid w:val="00FD7687"/>
    <w:rsid w:val="00FE1A50"/>
    <w:rsid w:val="00FE21A6"/>
    <w:rsid w:val="00FE233F"/>
    <w:rsid w:val="00FE3EA9"/>
    <w:rsid w:val="00FE3FA0"/>
    <w:rsid w:val="00FE449C"/>
    <w:rsid w:val="00FF0F00"/>
    <w:rsid w:val="00FF1989"/>
    <w:rsid w:val="00FF47EA"/>
    <w:rsid w:val="00FF4AB7"/>
    <w:rsid w:val="00FF4CEF"/>
    <w:rsid w:val="00FF5AF7"/>
    <w:rsid w:val="00FF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2891"/>
    <w:rPr>
      <w:b/>
      <w:bCs/>
      <w:sz w:val="36"/>
      <w:szCs w:val="24"/>
    </w:rPr>
  </w:style>
  <w:style w:type="table" w:customStyle="1" w:styleId="32">
    <w:name w:val="Сетка таблицы32"/>
    <w:basedOn w:val="a1"/>
    <w:next w:val="a5"/>
    <w:uiPriority w:val="39"/>
    <w:rsid w:val="009B6A1A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B6A1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rsid w:val="009B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unhideWhenUsed/>
    <w:rsid w:val="00836DA0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36DA0"/>
  </w:style>
  <w:style w:type="character" w:styleId="af4">
    <w:name w:val="footnote reference"/>
    <w:basedOn w:val="a0"/>
    <w:unhideWhenUsed/>
    <w:rsid w:val="00836DA0"/>
    <w:rPr>
      <w:vertAlign w:val="superscript"/>
    </w:rPr>
  </w:style>
  <w:style w:type="paragraph" w:customStyle="1" w:styleId="formattext">
    <w:name w:val="formattext"/>
    <w:basedOn w:val="a"/>
    <w:rsid w:val="00C73B6C"/>
    <w:pPr>
      <w:spacing w:before="100" w:beforeAutospacing="1" w:after="100" w:afterAutospacing="1"/>
    </w:pPr>
  </w:style>
  <w:style w:type="table" w:customStyle="1" w:styleId="20">
    <w:name w:val="Сетка таблицы2"/>
    <w:basedOn w:val="a1"/>
    <w:next w:val="a5"/>
    <w:rsid w:val="00B44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2891"/>
    <w:rPr>
      <w:b/>
      <w:bCs/>
      <w:sz w:val="36"/>
      <w:szCs w:val="24"/>
    </w:rPr>
  </w:style>
  <w:style w:type="table" w:customStyle="1" w:styleId="32">
    <w:name w:val="Сетка таблицы32"/>
    <w:basedOn w:val="a1"/>
    <w:next w:val="a5"/>
    <w:uiPriority w:val="39"/>
    <w:rsid w:val="009B6A1A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B6A1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rsid w:val="009B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unhideWhenUsed/>
    <w:rsid w:val="00836DA0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36DA0"/>
  </w:style>
  <w:style w:type="character" w:styleId="af4">
    <w:name w:val="footnote reference"/>
    <w:basedOn w:val="a0"/>
    <w:unhideWhenUsed/>
    <w:rsid w:val="00836DA0"/>
    <w:rPr>
      <w:vertAlign w:val="superscript"/>
    </w:rPr>
  </w:style>
  <w:style w:type="paragraph" w:customStyle="1" w:styleId="formattext">
    <w:name w:val="formattext"/>
    <w:basedOn w:val="a"/>
    <w:rsid w:val="00C73B6C"/>
    <w:pPr>
      <w:spacing w:before="100" w:beforeAutospacing="1" w:after="100" w:afterAutospacing="1"/>
    </w:pPr>
  </w:style>
  <w:style w:type="table" w:customStyle="1" w:styleId="20">
    <w:name w:val="Сетка таблицы2"/>
    <w:basedOn w:val="a1"/>
    <w:next w:val="a5"/>
    <w:rsid w:val="00B44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PNPA&amp;n=113739&amp;dst=100278" TargetMode="External"/><Relationship Id="rId18" Type="http://schemas.openxmlformats.org/officeDocument/2006/relationships/hyperlink" Target="https://login.consultant.ru/link/?req=doc&amp;base=LAW&amp;n=507296&amp;dst=10016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990941/2770" TargetMode="External"/><Relationship Id="rId17" Type="http://schemas.openxmlformats.org/officeDocument/2006/relationships/hyperlink" Target="https://login.consultant.ru/link/?req=doc&amp;base=LAW&amp;n=507296&amp;dst=1001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17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NPA&amp;n=113739&amp;dst=1002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3689&amp;dst=100088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2C25EAF52B5BC721B476A070CB972A40D4B1294EBB7885C913FC8B08DD437B11C589CDAF205CBECB305B1AEC15302AA3428445EDE9F65E6P5QBM" TargetMode="External"/><Relationship Id="rId19" Type="http://schemas.openxmlformats.org/officeDocument/2006/relationships/hyperlink" Target="https://login.consultant.ru/link/?req=doc&amp;base=LAW&amp;n=4600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10569&amp;dst=1002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9D34-E31C-4708-91B3-19ACA380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7315</Words>
  <Characters>41696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48914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2</cp:revision>
  <cp:lastPrinted>2025-10-14T11:57:00Z</cp:lastPrinted>
  <dcterms:created xsi:type="dcterms:W3CDTF">2025-10-14T11:59:00Z</dcterms:created>
  <dcterms:modified xsi:type="dcterms:W3CDTF">2025-10-14T11:59:00Z</dcterms:modified>
</cp:coreProperties>
</file>