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741" w:rsidRPr="00054741" w:rsidRDefault="00054741" w:rsidP="00A2176D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47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892A93" wp14:editId="0C331875">
            <wp:extent cx="525145" cy="648335"/>
            <wp:effectExtent l="0" t="0" r="825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7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DE5D2" wp14:editId="24A66E4D">
                <wp:simplePos x="0" y="0"/>
                <wp:positionH relativeFrom="column">
                  <wp:posOffset>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3810" t="127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741" w:rsidRDefault="00054741" w:rsidP="00054741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054741" w:rsidRPr="00B82289" w:rsidRDefault="00054741" w:rsidP="00054741">
                            <w:pPr>
                              <w:pStyle w:val="2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54741" w:rsidRDefault="00054741" w:rsidP="00054741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054741" w:rsidRDefault="00054741" w:rsidP="00054741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054741" w:rsidRDefault="00054741" w:rsidP="000547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DE5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AOz8BN3AAAAAcBAAAPAAAAZHJzL2Rvd25yZXYueG1sTI/BTsNADETvSPzDykhcEN1AadqE&#10;bCpAAnFt6Qc4WTeJyHqj7LZJ/x5zgpNtzWj8ptjOrldnGkPn2cDDIgFFXHvbcWPg8PV+vwEVIrLF&#10;3jMZuFCAbXl9VWBu/cQ7Ou9joySEQ44G2hiHXOtQt+QwLPxALNrRjw6jnGOj7YiThLtePyZJqh12&#10;LB9aHOitpfp7f3IGjp/T3Sqbqo94WO+e0lfs1pW/GHN7M788g4o0xz8z/OILOpTCVPkT26B6A1Ik&#10;Gsg2MkXNlqksldiy1RJ0Wej//OUPAAAA//8DAFBLAQItABQABgAIAAAAIQC2gziS/gAAAOEBAAAT&#10;AAAAAAAAAAAAAAAAAAAAAABbQ29udGVudF9UeXBlc10ueG1sUEsBAi0AFAAGAAgAAAAhADj9If/W&#10;AAAAlAEAAAsAAAAAAAAAAAAAAAAALwEAAF9yZWxzLy5yZWxzUEsBAi0AFAAGAAgAAAAhAHAEwzWD&#10;AgAADwUAAA4AAAAAAAAAAAAAAAAALgIAAGRycy9lMm9Eb2MueG1sUEsBAi0AFAAGAAgAAAAhAA7P&#10;wE3cAAAABwEAAA8AAAAAAAAAAAAAAAAA3QQAAGRycy9kb3ducmV2LnhtbFBLBQYAAAAABAAEAPMA&#10;AADmBQAAAAA=&#10;" stroked="f">
                <v:textbox>
                  <w:txbxContent>
                    <w:p w:rsidR="00054741" w:rsidRDefault="00054741" w:rsidP="00054741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054741" w:rsidRPr="00B82289" w:rsidRDefault="00054741" w:rsidP="00054741">
                      <w:pPr>
                        <w:pStyle w:val="2"/>
                        <w:rPr>
                          <w:sz w:val="14"/>
                          <w:szCs w:val="14"/>
                        </w:rPr>
                      </w:pPr>
                    </w:p>
                    <w:p w:rsidR="00054741" w:rsidRDefault="00054741" w:rsidP="00054741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054741" w:rsidRDefault="00054741" w:rsidP="00054741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054741" w:rsidRDefault="00054741" w:rsidP="0005474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4741" w:rsidRPr="00054741" w:rsidRDefault="00054741" w:rsidP="000547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54741" w:rsidRPr="00054741" w:rsidRDefault="00054741" w:rsidP="000547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54741" w:rsidRPr="00054741" w:rsidRDefault="00054741" w:rsidP="000547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54741" w:rsidRPr="00054741" w:rsidRDefault="00054741" w:rsidP="00054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0EE90" wp14:editId="4E3CFB87">
                <wp:simplePos x="0" y="0"/>
                <wp:positionH relativeFrom="column">
                  <wp:posOffset>-34290</wp:posOffset>
                </wp:positionH>
                <wp:positionV relativeFrom="paragraph">
                  <wp:posOffset>154305</wp:posOffset>
                </wp:positionV>
                <wp:extent cx="5950585" cy="0"/>
                <wp:effectExtent l="36195" t="29210" r="33020" b="374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058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1D97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2.15pt" to="465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rI8HgIAADoEAAAOAAAAZHJzL2Uyb0RvYy54bWysU02P2jAQvVfqf7B8hyRswkJEWFUEeqEt&#10;0tIfYGyHWOvYlm0IqOp/79h8iG0vVdUcnLE98/xm5s3s5dRJdOTWCa0qnA1TjLiimgm1r/D37Wow&#10;wch5ohiRWvEKn7nDL/OPH2a9KflIt1oybhGAKFf2psKt96ZMEkdb3hE31IYruGy07YiHrd0nzJIe&#10;0DuZjNJ0nPTaMmM15c7BaX25xPOI3zSc+m9N47hHssLAzcfVxnUX1mQ+I+XeEtMKeqVB/oFFR4SC&#10;R+9QNfEEHaz4A6oT1GqnGz+kukt00wjKYw6QTZb+ls1rSwyPuUBxnLmXyf0/WPr1uLFIsAqPMFKk&#10;gxatheLoKVSmN64Eh4Xa2JAbPalXs9b0zSGlFy1Rex4Zbs8GwrIQkbwLCRtnAH/Xf9EMfMjB61im&#10;U2O7AAkFQKfYjfO9G/zkEYXDYlqkxaTAiN7uElLeAo11/jPXHQpGhSVwjsDkuHY+ECHlzSW8o/RK&#10;SBmbLRXqAfw5K0APtDOQum+F2oIA3iKE01Kw4B4Cnd3vFtKiIwkCil/ME24e3aw+KBbhW07Y8mp7&#10;IuTFBjpSBTxIDgherYtCfkzT6XKynOSDfDReDvK0rgefVot8MF5lz0X9VC8WdfYzUMvyshWMcRXY&#10;3dSa5X+nhuvcXHR21+u9MMl79FhBIHv7R9Kxu6GhF2nsNDtv7K3rINDofB2mMAGPe7AfR37+CwAA&#10;//8DAFBLAwQUAAYACAAAACEAf6/IzeAAAAAIAQAADwAAAGRycy9kb3ducmV2LnhtbEyPwU7DMBBE&#10;70j8g7VIXKrWaVMghDgVquDCAaktB7ht4yWJiNep7TaBr8eIAxxnZzTztliNphMncr61rGA+S0AQ&#10;V1a3XCt42T1OMxA+IGvsLJOCT/KwKs/PCsy1HXhDp22oRSxhn6OCJoQ+l9JXDRn0M9sTR+/dOoMh&#10;SldL7XCI5aaTiyS5lgZbjgsN9rRuqPrYHo0CvfH+YT1mX+mzezocXrPJ27CbKHV5Md7fgQg0hr8w&#10;/OBHdCgj094eWXvRKZheLWNSwWKZgoj+bTq/AbH/PciykP8fKL8BAAD//wMAUEsBAi0AFAAGAAgA&#10;AAAhALaDOJL+AAAA4QEAABMAAAAAAAAAAAAAAAAAAAAAAFtDb250ZW50X1R5cGVzXS54bWxQSwEC&#10;LQAUAAYACAAAACEAOP0h/9YAAACUAQAACwAAAAAAAAAAAAAAAAAvAQAAX3JlbHMvLnJlbHNQSwEC&#10;LQAUAAYACAAAACEAd66yPB4CAAA6BAAADgAAAAAAAAAAAAAAAAAuAgAAZHJzL2Uyb0RvYy54bWxQ&#10;SwECLQAUAAYACAAAACEAf6/IzeAAAAAIAQAADwAAAAAAAAAAAAAAAAB4BAAAZHJzL2Rvd25yZXYu&#10;eG1sUEsFBgAAAAAEAAQA8wAAAIU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054741" w:rsidRPr="00054741" w:rsidTr="00693A4C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054741" w:rsidRPr="00054741" w:rsidRDefault="0006252E" w:rsidP="0005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17.10.2025</w:t>
            </w:r>
          </w:p>
        </w:tc>
      </w:tr>
    </w:tbl>
    <w:p w:rsidR="00A33985" w:rsidRDefault="0006252E" w:rsidP="00054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06252E" w:rsidRDefault="0006252E" w:rsidP="00054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№ 2196-п</w:t>
      </w:r>
    </w:p>
    <w:p w:rsidR="0006252E" w:rsidRDefault="0006252E" w:rsidP="00054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F1" w:rsidRDefault="001E0A15" w:rsidP="007306C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E0A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</w:t>
      </w:r>
      <w:r w:rsidR="0073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</w:p>
    <w:p w:rsidR="00054741" w:rsidRPr="00054741" w:rsidRDefault="001E0A15" w:rsidP="007306C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Оренбурга</w:t>
      </w:r>
      <w:r w:rsidR="0073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29.08.2024 № 1523-п</w:t>
      </w:r>
    </w:p>
    <w:bookmarkEnd w:id="0"/>
    <w:p w:rsidR="00054741" w:rsidRDefault="00054741" w:rsidP="000547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310" w:rsidRPr="00054741" w:rsidRDefault="00B12310" w:rsidP="000547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41" w:rsidRPr="00054741" w:rsidRDefault="007306C9" w:rsidP="000547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абзацами вторым, четвертым пункта 1 статьи 78.1 Бюджетного кодекса Российской Федерации, общими требованиями к</w:t>
      </w:r>
      <w:r w:rsidR="00AD3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6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утвержденными постановлением Правительства Российской Федерации от</w:t>
      </w:r>
      <w:r w:rsidR="00AD3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6C9">
        <w:rPr>
          <w:rFonts w:ascii="Times New Roman" w:eastAsia="Times New Roman" w:hAnsi="Times New Roman" w:cs="Times New Roman"/>
          <w:sz w:val="28"/>
          <w:szCs w:val="28"/>
          <w:lang w:eastAsia="ru-RU"/>
        </w:rPr>
        <w:t>22.02.2020 № 203, пунктом 4 части 1 статьи 33, частью 23 статьи 35 Устава муниципального образования «город Оренбург», принятого решением Оренбургского городского Совета от 28.04.2015 № 1015</w:t>
      </w:r>
      <w:r w:rsidR="00054741" w:rsidRPr="000547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4B86" w:rsidRDefault="008D53AE" w:rsidP="0073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E74B86" w:rsidRPr="0094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74B86" w:rsidRPr="00940714">
        <w:rPr>
          <w:rFonts w:ascii="Times New Roman" w:hAnsi="Times New Roman" w:cs="Times New Roman"/>
          <w:sz w:val="28"/>
          <w:szCs w:val="28"/>
        </w:rPr>
        <w:t>постановлени</w:t>
      </w:r>
      <w:r w:rsidR="00E74B86">
        <w:rPr>
          <w:rFonts w:ascii="Times New Roman" w:hAnsi="Times New Roman" w:cs="Times New Roman"/>
          <w:sz w:val="28"/>
          <w:szCs w:val="28"/>
        </w:rPr>
        <w:t>е</w:t>
      </w:r>
      <w:r w:rsidR="00E74B86" w:rsidRPr="00940714">
        <w:rPr>
          <w:rFonts w:ascii="Times New Roman" w:hAnsi="Times New Roman" w:cs="Times New Roman"/>
          <w:sz w:val="28"/>
          <w:szCs w:val="28"/>
        </w:rPr>
        <w:t xml:space="preserve"> Администрации города Оренбурга от</w:t>
      </w:r>
      <w:r w:rsidR="00E74B86">
        <w:rPr>
          <w:rFonts w:ascii="Times New Roman" w:hAnsi="Times New Roman" w:cs="Times New Roman"/>
          <w:sz w:val="28"/>
          <w:szCs w:val="28"/>
        </w:rPr>
        <w:t> </w:t>
      </w:r>
      <w:r w:rsidR="007306C9" w:rsidRPr="007306C9">
        <w:rPr>
          <w:rFonts w:ascii="Times New Roman" w:hAnsi="Times New Roman" w:cs="Times New Roman"/>
          <w:sz w:val="28"/>
          <w:szCs w:val="28"/>
        </w:rPr>
        <w:t>29.08.2024 № 1523-п</w:t>
      </w:r>
      <w:r w:rsidR="00E74B86">
        <w:rPr>
          <w:rFonts w:ascii="Times New Roman" w:hAnsi="Times New Roman" w:cs="Times New Roman"/>
          <w:sz w:val="28"/>
          <w:szCs w:val="28"/>
        </w:rPr>
        <w:t xml:space="preserve"> «</w:t>
      </w:r>
      <w:r w:rsidR="007306C9" w:rsidRPr="007306C9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</w:t>
      </w:r>
      <w:r w:rsidR="002C02B2">
        <w:rPr>
          <w:rFonts w:ascii="Times New Roman" w:hAnsi="Times New Roman" w:cs="Times New Roman"/>
          <w:sz w:val="28"/>
          <w:szCs w:val="28"/>
        </w:rPr>
        <w:t> </w:t>
      </w:r>
      <w:r w:rsidR="007306C9" w:rsidRPr="007306C9">
        <w:rPr>
          <w:rFonts w:ascii="Times New Roman" w:hAnsi="Times New Roman" w:cs="Times New Roman"/>
          <w:sz w:val="28"/>
          <w:szCs w:val="28"/>
        </w:rPr>
        <w:t>условий предоставления из бюджета города Оренбурга субсидий на иные цели муниципальному бюджетному учреждению «Центр здорового питания» города Оренбурга</w:t>
      </w:r>
      <w:r w:rsidR="007306C9">
        <w:rPr>
          <w:rFonts w:ascii="Times New Roman" w:hAnsi="Times New Roman" w:cs="Times New Roman"/>
          <w:sz w:val="28"/>
          <w:szCs w:val="28"/>
        </w:rPr>
        <w:t>»</w:t>
      </w:r>
      <w:r w:rsidR="00DC2A09">
        <w:rPr>
          <w:rFonts w:ascii="Times New Roman" w:hAnsi="Times New Roman" w:cs="Times New Roman"/>
          <w:sz w:val="28"/>
          <w:szCs w:val="28"/>
        </w:rPr>
        <w:t xml:space="preserve"> (в редакции от 19.11.2024 № 2124-п</w:t>
      </w:r>
      <w:r w:rsidR="00FE5239">
        <w:rPr>
          <w:rFonts w:ascii="Times New Roman" w:hAnsi="Times New Roman" w:cs="Times New Roman"/>
          <w:sz w:val="28"/>
          <w:szCs w:val="28"/>
        </w:rPr>
        <w:t>, от 27.12.2024 № 2519-п, от 11.04.2025 № 755-п</w:t>
      </w:r>
      <w:r w:rsidR="00DC2A09">
        <w:rPr>
          <w:rFonts w:ascii="Times New Roman" w:hAnsi="Times New Roman" w:cs="Times New Roman"/>
          <w:sz w:val="28"/>
          <w:szCs w:val="28"/>
        </w:rPr>
        <w:t>)</w:t>
      </w:r>
      <w:r w:rsid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B86" w:rsidRPr="009407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E74B8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74B86" w:rsidRPr="00940714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изменения:</w:t>
      </w:r>
    </w:p>
    <w:p w:rsidR="00E74B86" w:rsidRDefault="00E74B86" w:rsidP="00E74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постановлению:</w:t>
      </w:r>
    </w:p>
    <w:p w:rsidR="00A21FC2" w:rsidRDefault="009A0D0F" w:rsidP="0084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3AF1">
        <w:rPr>
          <w:rFonts w:ascii="Times New Roman" w:hAnsi="Times New Roman" w:cs="Times New Roman"/>
          <w:sz w:val="28"/>
          <w:szCs w:val="28"/>
          <w:lang w:eastAsia="ru-RU"/>
        </w:rPr>
        <w:t xml:space="preserve">пункт </w:t>
      </w:r>
      <w:r w:rsidR="007306C9" w:rsidRPr="00AD3AF1"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Pr="00AD3A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2A09">
        <w:rPr>
          <w:rFonts w:ascii="Times New Roman" w:hAnsi="Times New Roman" w:cs="Times New Roman"/>
          <w:sz w:val="28"/>
          <w:szCs w:val="28"/>
          <w:lang w:eastAsia="ru-RU"/>
        </w:rPr>
        <w:t>после слов «</w:t>
      </w:r>
      <w:r w:rsidR="00FE5239" w:rsidRPr="009612DC">
        <w:rPr>
          <w:rFonts w:ascii="Times New Roman" w:hAnsi="Times New Roman" w:cs="Times New Roman"/>
          <w:sz w:val="28"/>
          <w:szCs w:val="28"/>
          <w:lang w:eastAsia="ru-RU"/>
        </w:rPr>
        <w:t>административно-управленческий персонал</w:t>
      </w:r>
      <w:r w:rsidR="00DC2A09">
        <w:rPr>
          <w:rFonts w:ascii="Times New Roman" w:hAnsi="Times New Roman" w:cs="Times New Roman"/>
          <w:sz w:val="28"/>
          <w:szCs w:val="28"/>
          <w:lang w:eastAsia="ru-RU"/>
        </w:rPr>
        <w:t>» дополнить словами «</w:t>
      </w:r>
      <w:r w:rsidR="00C53A85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FE5239">
        <w:rPr>
          <w:rFonts w:ascii="Times New Roman" w:hAnsi="Times New Roman" w:cs="Times New Roman"/>
          <w:sz w:val="28"/>
          <w:szCs w:val="28"/>
          <w:lang w:eastAsia="ru-RU"/>
        </w:rPr>
        <w:t xml:space="preserve"> приобретение</w:t>
      </w:r>
      <w:r w:rsidR="00F034A1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FE5239">
        <w:rPr>
          <w:rFonts w:ascii="Times New Roman" w:hAnsi="Times New Roman" w:cs="Times New Roman"/>
          <w:sz w:val="28"/>
          <w:szCs w:val="28"/>
          <w:lang w:eastAsia="ru-RU"/>
        </w:rPr>
        <w:t xml:space="preserve"> монтаж</w:t>
      </w:r>
      <w:r w:rsidR="002C02B2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производственного оборудования</w:t>
      </w:r>
      <w:r w:rsidR="00DC2A09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8C26A7" w:rsidRDefault="008C26A7" w:rsidP="00846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подпункт 2 пункта 2.1 </w:t>
      </w:r>
      <w:r w:rsidR="00A604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после слов «</w:t>
      </w:r>
      <w:r w:rsidR="002C02B2" w:rsidRPr="002C02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задолженности по заработной плате за прошлое время</w:t>
      </w:r>
      <w:r w:rsidR="00A604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 дополнить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словами «</w:t>
      </w:r>
      <w:r w:rsidR="00A604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r w:rsidR="002C02B2" w:rsidRPr="002C02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договор на выполнение работ по </w:t>
      </w:r>
      <w:r w:rsidR="002C02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поставке</w:t>
      </w:r>
      <w:r w:rsidR="00F034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</w:t>
      </w:r>
      <w:r w:rsidR="002C02B2" w:rsidRPr="002C02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монтажу</w:t>
      </w:r>
      <w:r w:rsidR="002C02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производственного</w:t>
      </w:r>
      <w:r w:rsidR="002C02B2" w:rsidRPr="002C02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оборудования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»;</w:t>
      </w:r>
    </w:p>
    <w:p w:rsidR="00A21FC2" w:rsidRDefault="0084685D" w:rsidP="0084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пункт 2.7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A60405" w:rsidRDefault="0084685D" w:rsidP="0084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21FC2">
        <w:rPr>
          <w:rFonts w:ascii="Times New Roman" w:hAnsi="Times New Roman" w:cs="Times New Roman"/>
          <w:sz w:val="28"/>
          <w:szCs w:val="28"/>
          <w:lang w:eastAsia="ru-RU"/>
        </w:rPr>
        <w:t xml:space="preserve">2.7.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Результатом предоставления субсидии является</w:t>
      </w:r>
      <w:r w:rsidR="00A6040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60405" w:rsidRDefault="008C26A7" w:rsidP="0084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погашение </w:t>
      </w:r>
      <w:r w:rsidR="00DC47C4">
        <w:rPr>
          <w:rFonts w:ascii="Times New Roman" w:hAnsi="Times New Roman" w:cs="Times New Roman"/>
          <w:sz w:val="28"/>
          <w:szCs w:val="28"/>
          <w:lang w:eastAsia="ru-RU"/>
        </w:rPr>
        <w:t>кредиторской</w:t>
      </w:r>
      <w:r w:rsidR="00DC47C4" w:rsidRPr="00DC47C4">
        <w:rPr>
          <w:rFonts w:ascii="Times New Roman" w:hAnsi="Times New Roman" w:cs="Times New Roman"/>
          <w:sz w:val="28"/>
          <w:szCs w:val="28"/>
          <w:lang w:eastAsia="ru-RU"/>
        </w:rPr>
        <w:t xml:space="preserve"> задолженност</w:t>
      </w:r>
      <w:r w:rsidR="00DC47C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232F7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60405" w:rsidRDefault="00DC2A09" w:rsidP="0084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выплата заработной платы,</w:t>
      </w:r>
      <w:r w:rsidR="00A60405" w:rsidRPr="00A60405">
        <w:t xml:space="preserve"> </w:t>
      </w:r>
      <w:r w:rsidR="00A60405" w:rsidRPr="00A60405">
        <w:rPr>
          <w:rFonts w:ascii="Times New Roman" w:hAnsi="Times New Roman" w:cs="Times New Roman"/>
          <w:sz w:val="28"/>
          <w:szCs w:val="28"/>
          <w:lang w:eastAsia="ru-RU"/>
        </w:rPr>
        <w:t>в том числе задолженности по заработной плате за прошлое время</w:t>
      </w:r>
      <w:r w:rsidR="00A232F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02B2" w:rsidRDefault="008C26A7" w:rsidP="0084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демонтаж и монтаж холодильного оборудования</w:t>
      </w:r>
      <w:r w:rsidR="002C02B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4685D" w:rsidRDefault="002C02B2" w:rsidP="00846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C02B2">
        <w:rPr>
          <w:rFonts w:ascii="Times New Roman" w:hAnsi="Times New Roman" w:cs="Times New Roman"/>
          <w:sz w:val="28"/>
          <w:szCs w:val="28"/>
          <w:lang w:eastAsia="ru-RU"/>
        </w:rPr>
        <w:t>приобретение</w:t>
      </w:r>
      <w:r w:rsidR="00F034A1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2C02B2">
        <w:rPr>
          <w:rFonts w:ascii="Times New Roman" w:hAnsi="Times New Roman" w:cs="Times New Roman"/>
          <w:sz w:val="28"/>
          <w:szCs w:val="28"/>
          <w:lang w:eastAsia="ru-RU"/>
        </w:rPr>
        <w:t xml:space="preserve"> монтаж производственного оборудования</w:t>
      </w:r>
      <w:r w:rsidR="0084685D">
        <w:rPr>
          <w:rFonts w:ascii="Times New Roman" w:hAnsi="Times New Roman" w:cs="Times New Roman"/>
          <w:sz w:val="28"/>
          <w:szCs w:val="28"/>
          <w:lang w:eastAsia="ru-RU"/>
        </w:rPr>
        <w:t>.»;</w:t>
      </w:r>
    </w:p>
    <w:p w:rsidR="00A21FC2" w:rsidRDefault="007306C9" w:rsidP="0084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3AF1">
        <w:rPr>
          <w:rFonts w:ascii="Times New Roman" w:hAnsi="Times New Roman" w:cs="Times New Roman"/>
          <w:sz w:val="28"/>
          <w:szCs w:val="28"/>
          <w:lang w:eastAsia="ru-RU"/>
        </w:rPr>
        <w:t>пункт 2.11</w:t>
      </w:r>
      <w:r w:rsidR="00AD3A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685D">
        <w:rPr>
          <w:rFonts w:ascii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84685D" w:rsidRDefault="00AD3AF1" w:rsidP="00846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4685D" w:rsidRPr="004060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</w:t>
      </w:r>
      <w:r w:rsidR="008468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84685D" w:rsidRPr="004060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84685D" w:rsidRPr="004060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Размер субсидии, предоставляемой </w:t>
      </w:r>
      <w:r w:rsidR="0084685D">
        <w:rPr>
          <w:rFonts w:ascii="Times New Roman" w:hAnsi="Times New Roman" w:cs="Times New Roman"/>
          <w:sz w:val="28"/>
          <w:szCs w:val="28"/>
        </w:rPr>
        <w:t>учреждению</w:t>
      </w:r>
      <w:r w:rsidR="0084685D" w:rsidRPr="004060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4685D" w:rsidRPr="00DA4A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</w:t>
      </w:r>
      <w:r w:rsidR="008468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цели</w:t>
      </w:r>
      <w:r w:rsidR="006B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8468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указанные в пункте 1.2 настоящего </w:t>
      </w:r>
      <w:r w:rsidR="00A232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Порядка</w:t>
      </w:r>
      <w:r w:rsidR="009B4D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8468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определяется на основании:</w:t>
      </w:r>
    </w:p>
    <w:p w:rsidR="0084685D" w:rsidRDefault="0084685D" w:rsidP="0084685D">
      <w:pPr>
        <w:shd w:val="clear" w:color="auto" w:fill="FFFFFF" w:themeFill="background1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документов, подтверждающих наличие кредиторской задолженности; </w:t>
      </w:r>
    </w:p>
    <w:p w:rsidR="00DC2A09" w:rsidRDefault="00A232F7" w:rsidP="0084685D">
      <w:pPr>
        <w:shd w:val="clear" w:color="auto" w:fill="FFFFFF" w:themeFill="background1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заявки на выделение</w:t>
      </w:r>
      <w:r w:rsidR="00A604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средств для выплаты заработной платы;</w:t>
      </w:r>
    </w:p>
    <w:p w:rsidR="00217706" w:rsidRDefault="0084685D" w:rsidP="0084685D">
      <w:pPr>
        <w:shd w:val="clear" w:color="auto" w:fill="FFFFFF" w:themeFill="background1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договора на выполнение работ по демонтажу и монтажу холодильного оборудования</w:t>
      </w:r>
      <w:r w:rsidR="002177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4685D" w:rsidRDefault="00217706" w:rsidP="0084685D">
      <w:pPr>
        <w:shd w:val="clear" w:color="auto" w:fill="FFFFFF" w:themeFill="background1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177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договор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2177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выполнение работ по поставке</w:t>
      </w:r>
      <w:r w:rsidR="00F034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</w:t>
      </w:r>
      <w:r w:rsidRPr="002177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монтажу производственного оборудования</w:t>
      </w:r>
      <w:r w:rsidR="008468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.».</w:t>
      </w:r>
    </w:p>
    <w:p w:rsidR="007306C9" w:rsidRPr="007306C9" w:rsidRDefault="007306C9" w:rsidP="00730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6C9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подлежит размещению на официальном Интернет-портале города Оренбурга.</w:t>
      </w:r>
    </w:p>
    <w:p w:rsidR="00054741" w:rsidRPr="00054741" w:rsidRDefault="007306C9" w:rsidP="00730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9">
        <w:rPr>
          <w:rFonts w:ascii="Times New Roman" w:eastAsia="Times New Roman" w:hAnsi="Times New Roman" w:cs="Times New Roman"/>
          <w:sz w:val="28"/>
          <w:szCs w:val="28"/>
        </w:rPr>
        <w:t>3. Поручить организацию исполнения настоящего постановления заместителю Главы города Оренбурга по социальным вопросам.</w:t>
      </w:r>
    </w:p>
    <w:p w:rsidR="00054741" w:rsidRPr="00054741" w:rsidRDefault="00054741" w:rsidP="00054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41" w:rsidRDefault="00054741" w:rsidP="00054741">
      <w:pPr>
        <w:spacing w:after="0" w:line="240" w:lineRule="auto"/>
        <w:ind w:left="10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F1" w:rsidRPr="00054741" w:rsidRDefault="00AD3AF1" w:rsidP="00054741">
      <w:pPr>
        <w:spacing w:after="0" w:line="240" w:lineRule="auto"/>
        <w:ind w:left="10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706" w:rsidRDefault="00217706" w:rsidP="00825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217706" w:rsidRDefault="00F034A1" w:rsidP="00825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770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олномочия Главы города Оренбурга                                          А.Р. Юмадилов</w:t>
      </w:r>
    </w:p>
    <w:p w:rsidR="00217706" w:rsidRPr="00217706" w:rsidRDefault="007108B4" w:rsidP="00217706">
      <w:pPr>
        <w:shd w:val="clear" w:color="auto" w:fill="FFFFFF"/>
        <w:ind w:right="14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1770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</w:t>
      </w:r>
      <w:r w:rsidR="00217706" w:rsidRPr="0021770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[МЕСТО ДЛЯ ПОДПИСИ]</w:t>
      </w:r>
    </w:p>
    <w:p w:rsidR="008F5D61" w:rsidRDefault="007108B4" w:rsidP="0082529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94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8F5D61" w:rsidSect="00A21FC2">
      <w:headerReference w:type="default" r:id="rId9"/>
      <w:pgSz w:w="11906" w:h="16838"/>
      <w:pgMar w:top="567" w:right="851" w:bottom="1134" w:left="1701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13" w:rsidRDefault="007A0013" w:rsidP="00B759C0">
      <w:pPr>
        <w:spacing w:after="0" w:line="240" w:lineRule="auto"/>
      </w:pPr>
      <w:r>
        <w:separator/>
      </w:r>
    </w:p>
  </w:endnote>
  <w:endnote w:type="continuationSeparator" w:id="0">
    <w:p w:rsidR="007A0013" w:rsidRDefault="007A0013" w:rsidP="00B75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13" w:rsidRDefault="007A0013" w:rsidP="00B759C0">
      <w:pPr>
        <w:spacing w:after="0" w:line="240" w:lineRule="auto"/>
      </w:pPr>
      <w:r>
        <w:separator/>
      </w:r>
    </w:p>
  </w:footnote>
  <w:footnote w:type="continuationSeparator" w:id="0">
    <w:p w:rsidR="007A0013" w:rsidRDefault="007A0013" w:rsidP="00B75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255067"/>
      <w:docPartObj>
        <w:docPartGallery w:val="Page Numbers (Top of Page)"/>
        <w:docPartUnique/>
      </w:docPartObj>
    </w:sdtPr>
    <w:sdtEndPr/>
    <w:sdtContent>
      <w:p w:rsidR="007B6601" w:rsidRDefault="007B660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A3E">
          <w:rPr>
            <w:noProof/>
          </w:rPr>
          <w:t>2</w:t>
        </w:r>
        <w:r>
          <w:fldChar w:fldCharType="end"/>
        </w:r>
      </w:p>
    </w:sdtContent>
  </w:sdt>
  <w:p w:rsidR="00A33985" w:rsidRDefault="00A33985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99B"/>
    <w:multiLevelType w:val="hybridMultilevel"/>
    <w:tmpl w:val="F378D338"/>
    <w:lvl w:ilvl="0" w:tplc="3682ABD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44449"/>
    <w:multiLevelType w:val="hybridMultilevel"/>
    <w:tmpl w:val="99F018BA"/>
    <w:lvl w:ilvl="0" w:tplc="4BCEAB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C2368D"/>
    <w:multiLevelType w:val="hybridMultilevel"/>
    <w:tmpl w:val="F8F8E9DC"/>
    <w:lvl w:ilvl="0" w:tplc="32042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932AE5"/>
    <w:multiLevelType w:val="hybridMultilevel"/>
    <w:tmpl w:val="1DA21C7C"/>
    <w:lvl w:ilvl="0" w:tplc="4BCEAB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030957"/>
    <w:multiLevelType w:val="hybridMultilevel"/>
    <w:tmpl w:val="0E30CACC"/>
    <w:lvl w:ilvl="0" w:tplc="38881D50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0937794"/>
    <w:multiLevelType w:val="hybridMultilevel"/>
    <w:tmpl w:val="10029752"/>
    <w:lvl w:ilvl="0" w:tplc="AF1AF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CF752F"/>
    <w:multiLevelType w:val="hybridMultilevel"/>
    <w:tmpl w:val="4AB4648C"/>
    <w:lvl w:ilvl="0" w:tplc="4BCEAB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5D21B3"/>
    <w:multiLevelType w:val="hybridMultilevel"/>
    <w:tmpl w:val="4410AB1C"/>
    <w:lvl w:ilvl="0" w:tplc="B65EEC00">
      <w:start w:val="2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37250C8"/>
    <w:multiLevelType w:val="hybridMultilevel"/>
    <w:tmpl w:val="C35299A4"/>
    <w:lvl w:ilvl="0" w:tplc="B7ACD1BC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2D77F06"/>
    <w:multiLevelType w:val="hybridMultilevel"/>
    <w:tmpl w:val="C832A270"/>
    <w:lvl w:ilvl="0" w:tplc="672EC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924E52"/>
    <w:multiLevelType w:val="hybridMultilevel"/>
    <w:tmpl w:val="15B2A6FE"/>
    <w:lvl w:ilvl="0" w:tplc="4D7E5A2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2D359E"/>
    <w:multiLevelType w:val="hybridMultilevel"/>
    <w:tmpl w:val="F2AC5C64"/>
    <w:lvl w:ilvl="0" w:tplc="AEEC4516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9F"/>
    <w:rsid w:val="0001616A"/>
    <w:rsid w:val="00016E6C"/>
    <w:rsid w:val="000204B8"/>
    <w:rsid w:val="0003636E"/>
    <w:rsid w:val="00044161"/>
    <w:rsid w:val="00054741"/>
    <w:rsid w:val="0006252E"/>
    <w:rsid w:val="00071E44"/>
    <w:rsid w:val="00073FC4"/>
    <w:rsid w:val="00080A3E"/>
    <w:rsid w:val="00082AB9"/>
    <w:rsid w:val="00090CFC"/>
    <w:rsid w:val="00096095"/>
    <w:rsid w:val="000B7F84"/>
    <w:rsid w:val="000C2B84"/>
    <w:rsid w:val="000C53C6"/>
    <w:rsid w:val="000D17B8"/>
    <w:rsid w:val="000F3999"/>
    <w:rsid w:val="00124512"/>
    <w:rsid w:val="00157D5F"/>
    <w:rsid w:val="00170342"/>
    <w:rsid w:val="001E0A15"/>
    <w:rsid w:val="001F09EB"/>
    <w:rsid w:val="00201563"/>
    <w:rsid w:val="002068B4"/>
    <w:rsid w:val="00215271"/>
    <w:rsid w:val="00217706"/>
    <w:rsid w:val="00225225"/>
    <w:rsid w:val="00261AAB"/>
    <w:rsid w:val="00262315"/>
    <w:rsid w:val="00271DBA"/>
    <w:rsid w:val="00272AFA"/>
    <w:rsid w:val="00272DB2"/>
    <w:rsid w:val="002A0099"/>
    <w:rsid w:val="002B0071"/>
    <w:rsid w:val="002B3721"/>
    <w:rsid w:val="002C02B2"/>
    <w:rsid w:val="002C1FBC"/>
    <w:rsid w:val="002C2E6D"/>
    <w:rsid w:val="002D64B3"/>
    <w:rsid w:val="00307205"/>
    <w:rsid w:val="00310CE6"/>
    <w:rsid w:val="003202C3"/>
    <w:rsid w:val="0033377A"/>
    <w:rsid w:val="0036627D"/>
    <w:rsid w:val="003847C9"/>
    <w:rsid w:val="003F41BB"/>
    <w:rsid w:val="003F43EF"/>
    <w:rsid w:val="003F49FC"/>
    <w:rsid w:val="004032F5"/>
    <w:rsid w:val="00416F1F"/>
    <w:rsid w:val="00424596"/>
    <w:rsid w:val="0042785C"/>
    <w:rsid w:val="004335F2"/>
    <w:rsid w:val="004578F0"/>
    <w:rsid w:val="00495930"/>
    <w:rsid w:val="004A136F"/>
    <w:rsid w:val="004A6D46"/>
    <w:rsid w:val="004B244A"/>
    <w:rsid w:val="004C0CDD"/>
    <w:rsid w:val="004E7BD6"/>
    <w:rsid w:val="004F6ADF"/>
    <w:rsid w:val="005027B1"/>
    <w:rsid w:val="00503376"/>
    <w:rsid w:val="0052057C"/>
    <w:rsid w:val="00520841"/>
    <w:rsid w:val="005251C1"/>
    <w:rsid w:val="00532AAA"/>
    <w:rsid w:val="00540334"/>
    <w:rsid w:val="00587A24"/>
    <w:rsid w:val="005931D6"/>
    <w:rsid w:val="005933AE"/>
    <w:rsid w:val="00596254"/>
    <w:rsid w:val="005A47B3"/>
    <w:rsid w:val="005B0731"/>
    <w:rsid w:val="005D6D92"/>
    <w:rsid w:val="005E3A5F"/>
    <w:rsid w:val="005F1803"/>
    <w:rsid w:val="00613620"/>
    <w:rsid w:val="00636FF7"/>
    <w:rsid w:val="00644051"/>
    <w:rsid w:val="0066029F"/>
    <w:rsid w:val="006721B1"/>
    <w:rsid w:val="00690B22"/>
    <w:rsid w:val="00693A4C"/>
    <w:rsid w:val="006B6B88"/>
    <w:rsid w:val="006F2285"/>
    <w:rsid w:val="00702008"/>
    <w:rsid w:val="007108B4"/>
    <w:rsid w:val="00712D16"/>
    <w:rsid w:val="0071790E"/>
    <w:rsid w:val="007306C9"/>
    <w:rsid w:val="00734207"/>
    <w:rsid w:val="00744B1F"/>
    <w:rsid w:val="00746C04"/>
    <w:rsid w:val="0075145D"/>
    <w:rsid w:val="00771846"/>
    <w:rsid w:val="00771C5F"/>
    <w:rsid w:val="0078525B"/>
    <w:rsid w:val="0079297A"/>
    <w:rsid w:val="007A0013"/>
    <w:rsid w:val="007B6601"/>
    <w:rsid w:val="007B7A9F"/>
    <w:rsid w:val="007C13CF"/>
    <w:rsid w:val="007C35BB"/>
    <w:rsid w:val="007C42CD"/>
    <w:rsid w:val="007C5E3B"/>
    <w:rsid w:val="007D3044"/>
    <w:rsid w:val="007D7899"/>
    <w:rsid w:val="007E5438"/>
    <w:rsid w:val="007E6011"/>
    <w:rsid w:val="008039AE"/>
    <w:rsid w:val="00805B2E"/>
    <w:rsid w:val="008071A0"/>
    <w:rsid w:val="00820A02"/>
    <w:rsid w:val="0082529E"/>
    <w:rsid w:val="00844E5B"/>
    <w:rsid w:val="0084685D"/>
    <w:rsid w:val="0085073A"/>
    <w:rsid w:val="00850F6A"/>
    <w:rsid w:val="008A21B8"/>
    <w:rsid w:val="008C073C"/>
    <w:rsid w:val="008C1637"/>
    <w:rsid w:val="008C24D4"/>
    <w:rsid w:val="008C26A7"/>
    <w:rsid w:val="008D53AE"/>
    <w:rsid w:val="008E47CD"/>
    <w:rsid w:val="008F5D61"/>
    <w:rsid w:val="008F7BED"/>
    <w:rsid w:val="00901E33"/>
    <w:rsid w:val="00904F60"/>
    <w:rsid w:val="0091639A"/>
    <w:rsid w:val="00921885"/>
    <w:rsid w:val="00940714"/>
    <w:rsid w:val="00954160"/>
    <w:rsid w:val="009612DC"/>
    <w:rsid w:val="00963D37"/>
    <w:rsid w:val="009A0D0F"/>
    <w:rsid w:val="009A5E94"/>
    <w:rsid w:val="009B1263"/>
    <w:rsid w:val="009B4D43"/>
    <w:rsid w:val="009B7E7E"/>
    <w:rsid w:val="009C2682"/>
    <w:rsid w:val="009C2EBD"/>
    <w:rsid w:val="00A15F47"/>
    <w:rsid w:val="00A2176D"/>
    <w:rsid w:val="00A21FC2"/>
    <w:rsid w:val="00A232F7"/>
    <w:rsid w:val="00A33985"/>
    <w:rsid w:val="00A43286"/>
    <w:rsid w:val="00A60405"/>
    <w:rsid w:val="00A71B1D"/>
    <w:rsid w:val="00A827A3"/>
    <w:rsid w:val="00A82FDC"/>
    <w:rsid w:val="00A857FE"/>
    <w:rsid w:val="00AC2FDA"/>
    <w:rsid w:val="00AD3AF1"/>
    <w:rsid w:val="00B12310"/>
    <w:rsid w:val="00B3046B"/>
    <w:rsid w:val="00B30AE9"/>
    <w:rsid w:val="00B472E6"/>
    <w:rsid w:val="00B514E1"/>
    <w:rsid w:val="00B66788"/>
    <w:rsid w:val="00B732F2"/>
    <w:rsid w:val="00B74987"/>
    <w:rsid w:val="00B759C0"/>
    <w:rsid w:val="00B82F35"/>
    <w:rsid w:val="00B85971"/>
    <w:rsid w:val="00B85AB1"/>
    <w:rsid w:val="00B94998"/>
    <w:rsid w:val="00BA65A0"/>
    <w:rsid w:val="00BC1D90"/>
    <w:rsid w:val="00BE65EE"/>
    <w:rsid w:val="00C00ADB"/>
    <w:rsid w:val="00C12764"/>
    <w:rsid w:val="00C40ECB"/>
    <w:rsid w:val="00C53A85"/>
    <w:rsid w:val="00C60BE6"/>
    <w:rsid w:val="00C6430E"/>
    <w:rsid w:val="00C66B05"/>
    <w:rsid w:val="00C835EE"/>
    <w:rsid w:val="00C93710"/>
    <w:rsid w:val="00CC256A"/>
    <w:rsid w:val="00CC57F1"/>
    <w:rsid w:val="00CD01EF"/>
    <w:rsid w:val="00CF743D"/>
    <w:rsid w:val="00D01241"/>
    <w:rsid w:val="00D32E85"/>
    <w:rsid w:val="00D41EC9"/>
    <w:rsid w:val="00D41F9D"/>
    <w:rsid w:val="00D42719"/>
    <w:rsid w:val="00D51287"/>
    <w:rsid w:val="00D53884"/>
    <w:rsid w:val="00D639E2"/>
    <w:rsid w:val="00DB74BA"/>
    <w:rsid w:val="00DC2A09"/>
    <w:rsid w:val="00DC47C4"/>
    <w:rsid w:val="00DE76F2"/>
    <w:rsid w:val="00E74B86"/>
    <w:rsid w:val="00E86E07"/>
    <w:rsid w:val="00EC73BA"/>
    <w:rsid w:val="00ED3A22"/>
    <w:rsid w:val="00ED4AA5"/>
    <w:rsid w:val="00ED6C30"/>
    <w:rsid w:val="00F034A1"/>
    <w:rsid w:val="00F11FBD"/>
    <w:rsid w:val="00F223D0"/>
    <w:rsid w:val="00F345B8"/>
    <w:rsid w:val="00F471AB"/>
    <w:rsid w:val="00F814D4"/>
    <w:rsid w:val="00F8153F"/>
    <w:rsid w:val="00FC06E9"/>
    <w:rsid w:val="00FC60DA"/>
    <w:rsid w:val="00FC71BC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ACD37D-9E23-470E-A320-8A02677E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47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547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31"/>
      <w:szCs w:val="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47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54741"/>
    <w:rPr>
      <w:rFonts w:ascii="Times New Roman" w:eastAsia="Times New Roman" w:hAnsi="Times New Roman" w:cs="Times New Roman"/>
      <w:b/>
      <w:bCs/>
      <w:spacing w:val="50"/>
      <w:sz w:val="31"/>
      <w:szCs w:val="3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4741"/>
  </w:style>
  <w:style w:type="paragraph" w:styleId="a3">
    <w:name w:val="No Spacing"/>
    <w:uiPriority w:val="99"/>
    <w:qFormat/>
    <w:rsid w:val="000547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iPriority w:val="99"/>
    <w:rsid w:val="000547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54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0547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0547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0547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547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10"/>
    <w:qFormat/>
    <w:rsid w:val="00054741"/>
    <w:pPr>
      <w:tabs>
        <w:tab w:val="left" w:pos="12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0547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Subtitle"/>
    <w:basedOn w:val="a"/>
    <w:link w:val="ad"/>
    <w:uiPriority w:val="11"/>
    <w:qFormat/>
    <w:rsid w:val="000547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0547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0547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0547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054741"/>
    <w:rPr>
      <w:rFonts w:cs="Times New Roman"/>
    </w:rPr>
  </w:style>
  <w:style w:type="paragraph" w:styleId="21">
    <w:name w:val="Body Text Indent 2"/>
    <w:basedOn w:val="a"/>
    <w:link w:val="22"/>
    <w:uiPriority w:val="99"/>
    <w:rsid w:val="0005474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547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054741"/>
    <w:pPr>
      <w:ind w:left="720"/>
    </w:pPr>
    <w:rPr>
      <w:rFonts w:ascii="Calibri" w:eastAsia="Times New Roman" w:hAnsi="Calibri" w:cs="Calibri"/>
    </w:rPr>
  </w:style>
  <w:style w:type="character" w:styleId="af2">
    <w:name w:val="Hyperlink"/>
    <w:basedOn w:val="a0"/>
    <w:uiPriority w:val="99"/>
    <w:semiHidden/>
    <w:rsid w:val="00054741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0547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47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rsid w:val="0005474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0547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нак1"/>
    <w:basedOn w:val="a"/>
    <w:rsid w:val="00054741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054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4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47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5">
    <w:name w:val="line number"/>
    <w:basedOn w:val="a0"/>
    <w:uiPriority w:val="99"/>
    <w:semiHidden/>
    <w:unhideWhenUsed/>
    <w:rsid w:val="004A1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8A2F3-670A-4F61-AD96-8BA6429A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Ольга Николаевна</dc:creator>
  <cp:lastModifiedBy>Девина Наталья Игоревна</cp:lastModifiedBy>
  <cp:revision>2</cp:revision>
  <cp:lastPrinted>2025-01-09T07:33:00Z</cp:lastPrinted>
  <dcterms:created xsi:type="dcterms:W3CDTF">2025-10-17T08:58:00Z</dcterms:created>
  <dcterms:modified xsi:type="dcterms:W3CDTF">2025-10-17T08:58:00Z</dcterms:modified>
</cp:coreProperties>
</file>