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8AE1B" w14:textId="528559FE" w:rsidR="00523E0A" w:rsidRDefault="00523E0A" w:rsidP="00523E0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Обзор обращений, поступивших в Счетную палату города Оренбурга в 2021 году</w:t>
      </w:r>
    </w:p>
    <w:p w14:paraId="78CC119B" w14:textId="7E91930D" w:rsidR="00523E0A" w:rsidRDefault="00523E0A" w:rsidP="00523E0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153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на основании Федерального закона от 02.05.2006 № 59-ФЗ «О порядке рассмотрения обращений граждан Российской Федерации» в Счетной палате города Оренбурга зарегистрированы </w:t>
      </w:r>
      <w:r w:rsidR="003B3424">
        <w:rPr>
          <w:rFonts w:ascii="Times New Roman" w:hAnsi="Times New Roman"/>
          <w:sz w:val="28"/>
          <w:szCs w:val="28"/>
        </w:rPr>
        <w:t xml:space="preserve">и рассмотрены </w:t>
      </w:r>
      <w:bookmarkStart w:id="0" w:name="_GoBack"/>
      <w:bookmarkEnd w:id="0"/>
      <w:r w:rsidR="00963AAE">
        <w:rPr>
          <w:rFonts w:ascii="Times New Roman" w:hAnsi="Times New Roman"/>
          <w:sz w:val="28"/>
          <w:szCs w:val="28"/>
        </w:rPr>
        <w:t xml:space="preserve">четыре </w:t>
      </w:r>
      <w:r>
        <w:rPr>
          <w:rFonts w:ascii="Times New Roman" w:hAnsi="Times New Roman"/>
          <w:sz w:val="28"/>
          <w:szCs w:val="28"/>
        </w:rPr>
        <w:t>обращения.</w:t>
      </w:r>
    </w:p>
    <w:p w14:paraId="75653911" w14:textId="39E148ED" w:rsidR="00DA4401" w:rsidRDefault="00523E0A" w:rsidP="00DA440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факту обращений Счетной палатой даны разъяснения по существу жалоб в</w:t>
      </w:r>
      <w:r w:rsidR="00DA4401">
        <w:rPr>
          <w:rFonts w:ascii="Times New Roman" w:hAnsi="Times New Roman"/>
          <w:sz w:val="28"/>
          <w:szCs w:val="28"/>
        </w:rPr>
        <w:t xml:space="preserve"> пределах своей компетенции. </w:t>
      </w:r>
    </w:p>
    <w:p w14:paraId="12B782AE" w14:textId="77777777" w:rsidR="00E71611" w:rsidRPr="0015761F" w:rsidRDefault="00E71611" w:rsidP="00DA4401">
      <w:pPr>
        <w:ind w:firstLine="709"/>
        <w:rPr>
          <w:rFonts w:ascii="Times New Roman" w:hAnsi="Times New Roman"/>
        </w:rPr>
      </w:pPr>
    </w:p>
    <w:tbl>
      <w:tblPr>
        <w:tblStyle w:val="a8"/>
        <w:tblpPr w:leftFromText="180" w:rightFromText="180" w:vertAnchor="page" w:horzAnchor="margin" w:tblpX="-39" w:tblpY="3602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0"/>
        <w:gridCol w:w="2947"/>
        <w:gridCol w:w="2158"/>
        <w:gridCol w:w="1723"/>
        <w:gridCol w:w="2552"/>
      </w:tblGrid>
      <w:tr w:rsidR="00DA4401" w14:paraId="5893D836" w14:textId="77777777" w:rsidTr="00631B92">
        <w:trPr>
          <w:trHeight w:val="8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6AC2" w14:textId="626E4D27" w:rsidR="00DA4401" w:rsidRDefault="00DA4401" w:rsidP="00CA1A1D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3C92B9D8" w14:textId="63F063CA" w:rsidR="001C41B4" w:rsidRDefault="001C41B4" w:rsidP="00CA1A1D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2D5862EE" w14:textId="099C622F" w:rsidR="00DA4401" w:rsidRDefault="00DA4401" w:rsidP="00CA1A1D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4C64" w14:textId="77777777" w:rsidR="001C41B4" w:rsidRDefault="001C41B4" w:rsidP="00DA4401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632DFA06" w14:textId="77777777" w:rsidR="001C41B4" w:rsidRDefault="001C41B4" w:rsidP="00DA4401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</w:p>
          <w:p w14:paraId="32D7FEC2" w14:textId="632D7D54" w:rsidR="00DA4401" w:rsidRDefault="00DA4401" w:rsidP="00DA4401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номер регистрации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BCA7" w14:textId="77777777" w:rsidR="001C41B4" w:rsidRDefault="001C41B4" w:rsidP="00DA440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36080BBF" w14:textId="77777777" w:rsidR="001C41B4" w:rsidRDefault="001C41B4" w:rsidP="00DA440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23551818" w14:textId="6DB75F59" w:rsidR="00DA4401" w:rsidRDefault="00DA4401" w:rsidP="00DA440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Характеристики обращения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A128" w14:textId="77777777" w:rsidR="001C41B4" w:rsidRDefault="001C41B4" w:rsidP="00DA440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3FE6B62B" w14:textId="77777777" w:rsidR="001C41B4" w:rsidRDefault="001C41B4" w:rsidP="00DA440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14:paraId="128A0C5D" w14:textId="5CB25153" w:rsidR="00DA4401" w:rsidRDefault="00DA4401" w:rsidP="00DA440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Физ. лицо/юр.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15BD" w14:textId="5713DBA8" w:rsidR="00DA4401" w:rsidRPr="00631B92" w:rsidRDefault="00DA4401" w:rsidP="00DA440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31B92">
              <w:rPr>
                <w:rFonts w:ascii="Times New Roman" w:hAnsi="Times New Roman"/>
                <w:b/>
              </w:rPr>
              <w:t>Дата и номер ответа на обращение</w:t>
            </w:r>
            <w:r w:rsidR="001C41B4" w:rsidRPr="00631B92">
              <w:rPr>
                <w:rFonts w:ascii="Times New Roman" w:hAnsi="Times New Roman"/>
                <w:b/>
              </w:rPr>
              <w:t xml:space="preserve">/ перенаправления </w:t>
            </w:r>
            <w:r w:rsidR="001C41B4" w:rsidRPr="00631B92">
              <w:rPr>
                <w:b/>
                <w:szCs w:val="28"/>
              </w:rPr>
              <w:t>в</w:t>
            </w:r>
            <w:r w:rsidR="00631B92" w:rsidRPr="00631B92">
              <w:rPr>
                <w:b/>
                <w:szCs w:val="28"/>
              </w:rPr>
              <w:t xml:space="preserve"> </w:t>
            </w:r>
            <w:r w:rsidR="001C41B4" w:rsidRPr="00631B92">
              <w:rPr>
                <w:b/>
                <w:szCs w:val="28"/>
              </w:rPr>
              <w:t>соответствующий орган</w:t>
            </w:r>
          </w:p>
        </w:tc>
      </w:tr>
      <w:tr w:rsidR="00DA4401" w14:paraId="5B97D9B9" w14:textId="77777777" w:rsidTr="00631B92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6AE" w14:textId="77777777" w:rsidR="00DA4401" w:rsidRPr="00CA1A1D" w:rsidRDefault="00DA4401" w:rsidP="00CA1A1D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 w:rsidRPr="00CA1A1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CBC" w14:textId="7BCD3694" w:rsidR="00DA4401" w:rsidRDefault="00CA1A1D" w:rsidP="00DA4401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A4401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1</w:t>
            </w:r>
            <w:r w:rsidR="00DA4401">
              <w:rPr>
                <w:rFonts w:ascii="Times New Roman" w:hAnsi="Times New Roman"/>
              </w:rPr>
              <w:t xml:space="preserve"> № 4-2/</w:t>
            </w: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0C19" w14:textId="77777777" w:rsidR="00DA4401" w:rsidRDefault="00DA4401" w:rsidP="00DA44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Перенаправленное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E20B" w14:textId="77777777" w:rsidR="00DA4401" w:rsidRDefault="00DA4401" w:rsidP="00CA1A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546D" w14:textId="77777777" w:rsidR="00CA1A1D" w:rsidRDefault="00DA4401" w:rsidP="00CA1A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A1A1D">
              <w:rPr>
                <w:rFonts w:ascii="Times New Roman" w:hAnsi="Times New Roman"/>
              </w:rPr>
              <w:t>11.03.2021</w:t>
            </w:r>
          </w:p>
          <w:p w14:paraId="073D7400" w14:textId="5EF56EB7" w:rsidR="00DA4401" w:rsidRDefault="00DA4401" w:rsidP="00CA1A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4-1/1</w:t>
            </w:r>
            <w:r w:rsidR="00CA1A1D">
              <w:rPr>
                <w:rFonts w:ascii="Times New Roman" w:hAnsi="Times New Roman"/>
              </w:rPr>
              <w:t>79</w:t>
            </w:r>
          </w:p>
        </w:tc>
      </w:tr>
      <w:tr w:rsidR="00A951C6" w14:paraId="4D63E16F" w14:textId="77777777" w:rsidTr="00631B92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115" w14:textId="4EE49171" w:rsidR="00A951C6" w:rsidRPr="00CA1A1D" w:rsidRDefault="00A951C6" w:rsidP="00A951C6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993" w14:textId="77777777" w:rsidR="00A951C6" w:rsidRDefault="00A951C6" w:rsidP="00A951C6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24.05.2021 № 4-2/317</w:t>
            </w:r>
          </w:p>
          <w:p w14:paraId="353C7A7A" w14:textId="77777777" w:rsidR="00A951C6" w:rsidRDefault="00A951C6" w:rsidP="00A951C6">
            <w:pPr>
              <w:ind w:firstLine="65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62B" w14:textId="77777777" w:rsidR="00A951C6" w:rsidRDefault="00A951C6" w:rsidP="00A951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Перенаправленное </w:t>
            </w:r>
          </w:p>
          <w:p w14:paraId="6C3359EF" w14:textId="77777777" w:rsidR="00A951C6" w:rsidRDefault="00A951C6" w:rsidP="00A951C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D6" w14:textId="41371A53" w:rsidR="00A951C6" w:rsidRDefault="00A951C6" w:rsidP="00A951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FA9" w14:textId="77777777" w:rsidR="00A951C6" w:rsidRDefault="00A951C6" w:rsidP="00A951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31.05.2021</w:t>
            </w:r>
          </w:p>
          <w:p w14:paraId="7A4F4054" w14:textId="7D3AAA9B" w:rsidR="00A951C6" w:rsidRDefault="00A951C6" w:rsidP="00A951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 4-1/381 </w:t>
            </w:r>
          </w:p>
        </w:tc>
      </w:tr>
      <w:tr w:rsidR="00631B92" w14:paraId="70B033F9" w14:textId="77777777" w:rsidTr="00631B92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C5D" w14:textId="41670FAA" w:rsidR="00631B92" w:rsidRPr="00CA1A1D" w:rsidRDefault="00A951C6" w:rsidP="00631B92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CB4" w14:textId="77AC1355" w:rsidR="00631B92" w:rsidRDefault="00631B92" w:rsidP="00631B92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22.07.2021 № 4-2/457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4F7" w14:textId="72D9EEB6" w:rsidR="00631B92" w:rsidRDefault="00631B92" w:rsidP="00631B9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Перенаправленное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DD4" w14:textId="1729E4F4" w:rsidR="00631B92" w:rsidRDefault="00631B92" w:rsidP="00631B9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73E" w14:textId="3A1F6ADF" w:rsidR="0026504A" w:rsidRDefault="0026504A" w:rsidP="00631B9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19.08.2021 </w:t>
            </w:r>
          </w:p>
          <w:p w14:paraId="6369E62D" w14:textId="26A70E19" w:rsidR="00631B92" w:rsidRDefault="0026504A" w:rsidP="00631B9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4-1/546</w:t>
            </w:r>
          </w:p>
        </w:tc>
      </w:tr>
      <w:tr w:rsidR="0026504A" w14:paraId="65B7DD3E" w14:textId="77777777" w:rsidTr="00631B92">
        <w:trPr>
          <w:trHeight w:val="4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762" w14:textId="36758ABD" w:rsidR="0026504A" w:rsidRPr="00CA1A1D" w:rsidRDefault="0026504A" w:rsidP="0026504A">
            <w:pPr>
              <w:tabs>
                <w:tab w:val="left" w:pos="269"/>
              </w:tabs>
              <w:ind w:hanging="7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87F8" w14:textId="27AE7A84" w:rsidR="0026504A" w:rsidRDefault="0026504A" w:rsidP="0026504A">
            <w:pPr>
              <w:ind w:firstLine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17.10.2021 № 4-2/627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05DE" w14:textId="7D8638B8" w:rsidR="0026504A" w:rsidRDefault="0026504A" w:rsidP="0026504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E826" w14:textId="36D7F027" w:rsidR="0026504A" w:rsidRDefault="0026504A" w:rsidP="0026504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FCC" w14:textId="6459C259" w:rsidR="0026504A" w:rsidRDefault="0026504A" w:rsidP="0026504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19.10.2021 </w:t>
            </w:r>
          </w:p>
          <w:p w14:paraId="73FA55BB" w14:textId="3732D1DF" w:rsidR="0026504A" w:rsidRDefault="0026504A" w:rsidP="0026504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4-1/703</w:t>
            </w:r>
          </w:p>
        </w:tc>
      </w:tr>
    </w:tbl>
    <w:p w14:paraId="53118AC8" w14:textId="2096CFC7" w:rsidR="00963AAE" w:rsidRPr="00963AAE" w:rsidRDefault="00631B92" w:rsidP="00963AAE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общего количества поступивших обращений </w:t>
      </w:r>
      <w:r w:rsidR="00963AAE" w:rsidRPr="009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обращение перенаправлено</w:t>
      </w:r>
      <w:r w:rsidRPr="009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рассмотрения по существу в соответствующи</w:t>
      </w:r>
      <w:r w:rsidR="00963AAE" w:rsidRPr="009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963AAE" w:rsidRPr="009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3318810" w14:textId="77777777" w:rsidR="00963AAE" w:rsidRPr="00963AAE" w:rsidRDefault="00963AAE" w:rsidP="00963AAE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</w:t>
      </w:r>
      <w:r w:rsidR="00631B92" w:rsidRPr="0096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ормация, содержащаяся в одном обращении, послужила основанием </w:t>
      </w:r>
      <w:r w:rsidRPr="00963AAE">
        <w:rPr>
          <w:rFonts w:ascii="Times New Roman" w:hAnsi="Times New Roman" w:cs="Times New Roman"/>
          <w:color w:val="000000"/>
          <w:sz w:val="28"/>
          <w:szCs w:val="28"/>
        </w:rPr>
        <w:t>для включения в План работы Счетной палаты города Оренбурга на 2022 год контрольного мероприятия.</w:t>
      </w:r>
    </w:p>
    <w:p w14:paraId="68AF6B42" w14:textId="0E3D906D" w:rsidR="00351FAF" w:rsidRPr="00523E0A" w:rsidRDefault="00351FAF" w:rsidP="00523E0A">
      <w:pPr>
        <w:ind w:left="-851" w:firstLine="851"/>
      </w:pPr>
    </w:p>
    <w:sectPr w:rsidR="00351FAF" w:rsidRPr="00523E0A" w:rsidSect="00DA440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3B"/>
    <w:rsid w:val="0015761F"/>
    <w:rsid w:val="001C41B4"/>
    <w:rsid w:val="0026504A"/>
    <w:rsid w:val="00351FAF"/>
    <w:rsid w:val="003B3424"/>
    <w:rsid w:val="0041322D"/>
    <w:rsid w:val="00450A3B"/>
    <w:rsid w:val="00523E0A"/>
    <w:rsid w:val="00631B92"/>
    <w:rsid w:val="00963AAE"/>
    <w:rsid w:val="00A951C6"/>
    <w:rsid w:val="00CA1A1D"/>
    <w:rsid w:val="00DA4401"/>
    <w:rsid w:val="00E153E2"/>
    <w:rsid w:val="00E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2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A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A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50A3B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50A3B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450A3B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50A3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450A3B"/>
    <w:pPr>
      <w:ind w:firstLine="0"/>
      <w:jc w:val="left"/>
    </w:pPr>
  </w:style>
  <w:style w:type="table" w:styleId="a8">
    <w:name w:val="Table Grid"/>
    <w:basedOn w:val="a1"/>
    <w:uiPriority w:val="59"/>
    <w:rsid w:val="00523E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A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A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50A3B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50A3B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450A3B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450A3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450A3B"/>
    <w:pPr>
      <w:ind w:firstLine="0"/>
      <w:jc w:val="left"/>
    </w:pPr>
  </w:style>
  <w:style w:type="table" w:styleId="a8">
    <w:name w:val="Table Grid"/>
    <w:basedOn w:val="a1"/>
    <w:uiPriority w:val="59"/>
    <w:rsid w:val="00523E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Богодухова Ирина Викторовна</cp:lastModifiedBy>
  <cp:revision>3</cp:revision>
  <dcterms:created xsi:type="dcterms:W3CDTF">2022-02-02T10:55:00Z</dcterms:created>
  <dcterms:modified xsi:type="dcterms:W3CDTF">2022-02-03T04:40:00Z</dcterms:modified>
</cp:coreProperties>
</file>