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A1B5B" w:rsidRDefault="00955E03">
      <w:pPr>
        <w:tabs>
          <w:tab w:val="left" w:pos="4678"/>
        </w:tabs>
        <w:jc w:val="center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6704" behindDoc="0" locked="0" layoutInCell="0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2965" cy="617220"/>
                <wp:effectExtent l="0" t="0" r="63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96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1B5B" w:rsidRDefault="00E43714">
                            <w:pPr>
                              <w:pStyle w:val="2"/>
                              <w:rPr>
                                <w:spacing w:val="36"/>
                                <w:sz w:val="1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CA1B5B" w:rsidRDefault="00CA1B5B">
                            <w:pPr>
                              <w:pStyle w:val="2"/>
                              <w:rPr>
                                <w:spacing w:val="36"/>
                                <w:sz w:val="16"/>
                              </w:rPr>
                            </w:pPr>
                          </w:p>
                          <w:p w:rsidR="00CA1B5B" w:rsidRDefault="00E43714">
                            <w:pPr>
                              <w:pStyle w:val="2"/>
                              <w:rPr>
                                <w:sz w:val="8"/>
                              </w:rPr>
                            </w:pPr>
                            <w:r>
                              <w:t xml:space="preserve">ПОСТАНОВЛЕНИЕ </w:t>
                            </w:r>
                          </w:p>
                          <w:p w:rsidR="00CA1B5B" w:rsidRDefault="00CA1B5B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A1B5B" w:rsidRDefault="00CA1B5B">
                            <w:pPr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2pt;margin-top:49pt;width:467.95pt;height:48.6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3Fgw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" o:allowincell="f" stroked="f">
                <v:textbox inset="7.25pt,3.65pt,7.25pt,3.65pt">
                  <w:txbxContent>
                    <w:p w:rsidR="00CA1B5B" w:rsidRDefault="00E43714">
                      <w:pPr>
                        <w:pStyle w:val="2"/>
                        <w:rPr>
                          <w:spacing w:val="36"/>
                          <w:sz w:val="1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CA1B5B" w:rsidRDefault="00CA1B5B">
                      <w:pPr>
                        <w:pStyle w:val="2"/>
                        <w:rPr>
                          <w:spacing w:val="36"/>
                          <w:sz w:val="16"/>
                        </w:rPr>
                      </w:pPr>
                    </w:p>
                    <w:p w:rsidR="00CA1B5B" w:rsidRDefault="00E43714">
                      <w:pPr>
                        <w:pStyle w:val="2"/>
                        <w:rPr>
                          <w:sz w:val="8"/>
                        </w:rPr>
                      </w:pPr>
                      <w:r>
                        <w:t xml:space="preserve">ПОСТАНОВЛЕНИЕ </w:t>
                      </w:r>
                    </w:p>
                    <w:p w:rsidR="00CA1B5B" w:rsidRDefault="00CA1B5B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A1B5B" w:rsidRDefault="00CA1B5B">
                      <w:pPr>
                        <w:rPr>
                          <w:b/>
                          <w:bCs/>
                          <w:sz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3714">
        <w:rPr>
          <w:lang w:eastAsia="ru-RU"/>
        </w:rPr>
        <w:t xml:space="preserve">   </w:t>
      </w:r>
      <w:r w:rsidR="006C2F2D">
        <w:rPr>
          <w:noProof/>
          <w:lang w:eastAsia="ru-RU"/>
        </w:rPr>
        <w:drawing>
          <wp:inline distT="0" distB="0" distL="0" distR="0">
            <wp:extent cx="52387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21" t="-96" r="-121" b="-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B5B" w:rsidRDefault="00CA1B5B">
      <w:pPr>
        <w:jc w:val="center"/>
        <w:rPr>
          <w:i/>
        </w:rPr>
      </w:pPr>
    </w:p>
    <w:p w:rsidR="00CA1B5B" w:rsidRDefault="00CA1B5B">
      <w:pPr>
        <w:jc w:val="center"/>
        <w:rPr>
          <w:i/>
        </w:rPr>
      </w:pPr>
    </w:p>
    <w:p w:rsidR="00CA1B5B" w:rsidRDefault="00CA1B5B">
      <w:pPr>
        <w:rPr>
          <w:i/>
        </w:rPr>
      </w:pPr>
    </w:p>
    <w:p w:rsidR="00CA1B5B" w:rsidRDefault="00CA1B5B">
      <w:pPr>
        <w:tabs>
          <w:tab w:val="right" w:pos="9355"/>
        </w:tabs>
        <w:rPr>
          <w:i/>
          <w:sz w:val="16"/>
          <w:szCs w:val="16"/>
        </w:rPr>
      </w:pPr>
    </w:p>
    <w:p w:rsidR="00CA1B5B" w:rsidRDefault="00E43714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6" w:lineRule="auto"/>
        <w:rPr>
          <w:b/>
          <w:sz w:val="6"/>
        </w:rPr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CA1B5B" w:rsidRDefault="00CA1B5B">
      <w:pPr>
        <w:widowControl w:val="0"/>
        <w:spacing w:line="120" w:lineRule="auto"/>
        <w:rPr>
          <w:b/>
          <w:sz w:val="6"/>
        </w:rPr>
      </w:pPr>
    </w:p>
    <w:p w:rsidR="00955E03" w:rsidRPr="004A5291" w:rsidRDefault="00955E03" w:rsidP="00955E03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955E03" w:rsidRDefault="00D22F7C" w:rsidP="00955E03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04.08.2026</w:t>
      </w:r>
      <w:r w:rsidR="00955E03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="00955E03">
        <w:rPr>
          <w:sz w:val="28"/>
          <w:szCs w:val="28"/>
        </w:rPr>
        <w:t xml:space="preserve">      </w:t>
      </w:r>
      <w:r w:rsidR="00955E03" w:rsidRPr="001D7E83">
        <w:rPr>
          <w:sz w:val="28"/>
          <w:szCs w:val="28"/>
        </w:rPr>
        <w:t>№</w:t>
      </w:r>
      <w:r>
        <w:rPr>
          <w:sz w:val="28"/>
          <w:szCs w:val="28"/>
        </w:rPr>
        <w:t xml:space="preserve"> 1738-п</w:t>
      </w:r>
    </w:p>
    <w:p w:rsidR="00955E03" w:rsidRDefault="00955E03" w:rsidP="00955E03">
      <w:pPr>
        <w:spacing w:line="192" w:lineRule="auto"/>
        <w:ind w:left="-32"/>
        <w:jc w:val="both"/>
        <w:rPr>
          <w:sz w:val="28"/>
          <w:szCs w:val="28"/>
        </w:rPr>
      </w:pPr>
    </w:p>
    <w:p w:rsidR="00CA1B5B" w:rsidRPr="00955E03" w:rsidRDefault="00CA1B5B">
      <w:pPr>
        <w:tabs>
          <w:tab w:val="left" w:pos="4395"/>
        </w:tabs>
        <w:jc w:val="both"/>
        <w:rPr>
          <w:color w:val="000000" w:themeColor="text1"/>
          <w:sz w:val="28"/>
          <w:szCs w:val="28"/>
        </w:rPr>
      </w:pPr>
    </w:p>
    <w:p w:rsidR="00CA1B5B" w:rsidRPr="00955E03" w:rsidRDefault="00E43714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bookmarkStart w:id="0" w:name="_GoBack"/>
      <w:r w:rsidRPr="00955E03">
        <w:rPr>
          <w:color w:val="000000" w:themeColor="text1"/>
          <w:sz w:val="28"/>
          <w:szCs w:val="28"/>
        </w:rPr>
        <w:t>О внесении изменения в постановление Администрации города Оренбурга</w:t>
      </w:r>
    </w:p>
    <w:p w:rsidR="00CA1B5B" w:rsidRPr="00955E03" w:rsidRDefault="00E43714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955E03">
        <w:rPr>
          <w:color w:val="000000" w:themeColor="text1"/>
          <w:sz w:val="28"/>
          <w:szCs w:val="28"/>
        </w:rPr>
        <w:t>от 22.11.2019 № 3376-п</w:t>
      </w:r>
      <w:bookmarkEnd w:id="0"/>
      <w:r w:rsidRPr="00955E03">
        <w:rPr>
          <w:color w:val="000000" w:themeColor="text1"/>
          <w:sz w:val="28"/>
          <w:szCs w:val="28"/>
        </w:rPr>
        <w:t xml:space="preserve"> </w:t>
      </w:r>
    </w:p>
    <w:p w:rsidR="00CA1B5B" w:rsidRDefault="00CA1B5B">
      <w:pPr>
        <w:shd w:val="clear" w:color="auto" w:fill="FFFFFF"/>
        <w:rPr>
          <w:color w:val="000000" w:themeColor="text1"/>
          <w:sz w:val="28"/>
          <w:szCs w:val="28"/>
        </w:rPr>
      </w:pPr>
    </w:p>
    <w:p w:rsidR="00955E03" w:rsidRPr="00955E03" w:rsidRDefault="00955E03">
      <w:pPr>
        <w:shd w:val="clear" w:color="auto" w:fill="FFFFFF"/>
        <w:rPr>
          <w:color w:val="000000" w:themeColor="text1"/>
          <w:sz w:val="28"/>
          <w:szCs w:val="28"/>
        </w:rPr>
      </w:pPr>
    </w:p>
    <w:p w:rsidR="00CA1B5B" w:rsidRPr="00955E03" w:rsidRDefault="00E43714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955E03">
        <w:rPr>
          <w:color w:val="000000" w:themeColor="text1"/>
          <w:sz w:val="28"/>
          <w:szCs w:val="28"/>
        </w:rPr>
        <w:t xml:space="preserve">В соответствии с пунктом 2 статьи 179 Бюджетного кодекса </w:t>
      </w:r>
      <w:r w:rsidRPr="00955E03">
        <w:rPr>
          <w:color w:val="000000" w:themeColor="text1"/>
          <w:sz w:val="28"/>
          <w:szCs w:val="28"/>
        </w:rPr>
        <w:br/>
        <w:t>Российской Федерации, пунктом 22 части 2 статьи 35</w:t>
      </w:r>
      <w:r w:rsidR="00EC405A" w:rsidRPr="00955E03">
        <w:rPr>
          <w:color w:val="000000" w:themeColor="text1"/>
          <w:sz w:val="28"/>
          <w:szCs w:val="28"/>
        </w:rPr>
        <w:t xml:space="preserve"> </w:t>
      </w:r>
      <w:r w:rsidRPr="00955E03">
        <w:rPr>
          <w:color w:val="000000" w:themeColor="text1"/>
          <w:sz w:val="28"/>
          <w:szCs w:val="28"/>
        </w:rPr>
        <w:t>Устава муниципального образования «город Оренбург», принятого решением Оренбургского городского Совета от 28.04.2015 № 1015</w:t>
      </w:r>
      <w:r w:rsidRPr="00955E03">
        <w:rPr>
          <w:bCs/>
          <w:color w:val="000000" w:themeColor="text1"/>
          <w:sz w:val="28"/>
          <w:szCs w:val="28"/>
        </w:rPr>
        <w:t>,</w:t>
      </w:r>
      <w:r w:rsidRPr="00955E03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="00914633" w:rsidRPr="00955E03">
        <w:rPr>
          <w:rFonts w:eastAsia="Calibri"/>
          <w:color w:val="000000" w:themeColor="text1"/>
          <w:sz w:val="28"/>
          <w:szCs w:val="28"/>
        </w:rPr>
        <w:t>решением Оренбургского городского Совета от 04.06.2026 № 81</w:t>
      </w:r>
      <w:r w:rsidR="002D5597">
        <w:rPr>
          <w:rFonts w:eastAsia="Calibri"/>
          <w:color w:val="000000" w:themeColor="text1"/>
          <w:sz w:val="28"/>
          <w:szCs w:val="28"/>
        </w:rPr>
        <w:t xml:space="preserve"> </w:t>
      </w:r>
      <w:r w:rsidR="00914633" w:rsidRPr="00955E03">
        <w:rPr>
          <w:rFonts w:eastAsia="Calibri"/>
          <w:color w:val="000000" w:themeColor="text1"/>
          <w:sz w:val="28"/>
          <w:szCs w:val="28"/>
        </w:rPr>
        <w:t>«</w:t>
      </w:r>
      <w:r w:rsidR="00914633" w:rsidRPr="00955E03">
        <w:rPr>
          <w:color w:val="000000" w:themeColor="text1"/>
          <w:sz w:val="28"/>
        </w:rPr>
        <w:t xml:space="preserve">О внесении изменений в решение </w:t>
      </w:r>
      <w:r w:rsidR="00914633" w:rsidRPr="00955E03">
        <w:rPr>
          <w:rFonts w:eastAsia="Calibri"/>
          <w:color w:val="000000" w:themeColor="text1"/>
          <w:sz w:val="28"/>
          <w:szCs w:val="28"/>
        </w:rPr>
        <w:t>Оренбургского городского Совета от 25.12.2025 № 28</w:t>
      </w:r>
      <w:r w:rsidR="00914633" w:rsidRPr="00955E03">
        <w:rPr>
          <w:color w:val="000000" w:themeColor="text1"/>
          <w:sz w:val="28"/>
        </w:rPr>
        <w:t>»</w:t>
      </w:r>
      <w:r w:rsidR="007C4D70" w:rsidRPr="00955E03">
        <w:rPr>
          <w:color w:val="000000" w:themeColor="text1"/>
          <w:sz w:val="28"/>
        </w:rPr>
        <w:t>,</w:t>
      </w:r>
      <w:r w:rsidR="00914633" w:rsidRPr="00955E03">
        <w:rPr>
          <w:color w:val="000000" w:themeColor="text1"/>
          <w:sz w:val="28"/>
        </w:rPr>
        <w:t xml:space="preserve"> </w:t>
      </w:r>
      <w:r w:rsidR="00914633" w:rsidRPr="00955E03">
        <w:rPr>
          <w:bCs/>
          <w:color w:val="000000" w:themeColor="text1"/>
          <w:sz w:val="28"/>
          <w:szCs w:val="28"/>
        </w:rPr>
        <w:t>подпункт</w:t>
      </w:r>
      <w:r w:rsidR="00EC405A" w:rsidRPr="00955E03">
        <w:rPr>
          <w:bCs/>
          <w:color w:val="000000" w:themeColor="text1"/>
          <w:sz w:val="28"/>
          <w:szCs w:val="28"/>
        </w:rPr>
        <w:t>ом</w:t>
      </w:r>
      <w:r w:rsidRPr="00955E03">
        <w:rPr>
          <w:bCs/>
          <w:color w:val="000000" w:themeColor="text1"/>
          <w:sz w:val="28"/>
          <w:szCs w:val="28"/>
        </w:rPr>
        <w:t xml:space="preserve"> 3 пункта 7.2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№ 1083-п: </w:t>
      </w:r>
    </w:p>
    <w:p w:rsidR="00CA1B5B" w:rsidRPr="00955E03" w:rsidRDefault="00E43714"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outlineLvl w:val="1"/>
        <w:rPr>
          <w:color w:val="000000" w:themeColor="text1"/>
          <w:sz w:val="28"/>
          <w:szCs w:val="28"/>
        </w:rPr>
      </w:pPr>
      <w:r w:rsidRPr="00955E03">
        <w:rPr>
          <w:color w:val="000000" w:themeColor="text1"/>
          <w:sz w:val="28"/>
          <w:szCs w:val="28"/>
        </w:rPr>
        <w:t xml:space="preserve">Внести в постановление Администрации города Оренбурга </w:t>
      </w:r>
      <w:r w:rsidRPr="00955E03">
        <w:rPr>
          <w:color w:val="000000" w:themeColor="text1"/>
          <w:sz w:val="28"/>
          <w:szCs w:val="28"/>
        </w:rPr>
        <w:br/>
        <w:t>от 22.11.2019 № 3376-п «Об утверждении муниципальной программы «Регулирование градостроительной деятельности, землепользования, сохранение памятников монументальной скульптуры и объектов культурного наследия, создание архитектурно-художественного облика муниципального образования «город Оренбург» (в редакции от 05.02.2020 № 142-п,                           от 16.03.2020 № 307-п, от 21.08.2020 № 1272-п, от 13.10.2020 № 1607-п,                   от 20.01.2021 № 75-п, от 03.02.2021 № 198-п, от 03.02.2021 № 199-п,                           от 22</w:t>
      </w:r>
      <w:r w:rsidRPr="002D5597">
        <w:rPr>
          <w:color w:val="000000" w:themeColor="text1"/>
          <w:sz w:val="28"/>
          <w:szCs w:val="28"/>
        </w:rPr>
        <w:t xml:space="preserve">.07.2021 № 1460-п, от 27.09.2021 № 1877-п, от 11.02.2022 № 221-п, </w:t>
      </w:r>
      <w:r w:rsidRPr="002D5597">
        <w:rPr>
          <w:color w:val="000000" w:themeColor="text1"/>
          <w:sz w:val="28"/>
          <w:szCs w:val="28"/>
        </w:rPr>
        <w:br/>
        <w:t xml:space="preserve">от 01.03.2022 № 352-п, от 10.06.2022 № 1081-п, от 18.11.2022 № 2103-п, </w:t>
      </w:r>
      <w:r w:rsidRPr="002D5597">
        <w:rPr>
          <w:color w:val="000000" w:themeColor="text1"/>
          <w:sz w:val="28"/>
          <w:szCs w:val="28"/>
        </w:rPr>
        <w:br/>
        <w:t xml:space="preserve">от 20.02.2023 № 230-п, от 16.03.2023 № 344-п, от 10.06.2024 № 1044-п, </w:t>
      </w:r>
      <w:r w:rsidRPr="002D5597">
        <w:rPr>
          <w:color w:val="000000" w:themeColor="text1"/>
          <w:sz w:val="28"/>
          <w:szCs w:val="28"/>
        </w:rPr>
        <w:br/>
        <w:t xml:space="preserve">от 26.06.2024 № 1182-п, от </w:t>
      </w:r>
      <w:r w:rsidRPr="002D5597">
        <w:rPr>
          <w:sz w:val="28"/>
          <w:szCs w:val="28"/>
        </w:rPr>
        <w:t xml:space="preserve">24.09.2024 № 1674-п, от 10.03.2025 № 470-п, </w:t>
      </w:r>
      <w:r w:rsidRPr="002D5597">
        <w:rPr>
          <w:sz w:val="28"/>
          <w:szCs w:val="28"/>
        </w:rPr>
        <w:br/>
        <w:t>от 11.04.2025 № 752-п, от 19.03.2026 № 552-п</w:t>
      </w:r>
      <w:r w:rsidR="00914633" w:rsidRPr="002D5597">
        <w:rPr>
          <w:sz w:val="28"/>
          <w:szCs w:val="28"/>
        </w:rPr>
        <w:t>,</w:t>
      </w:r>
      <w:r w:rsidR="00914633" w:rsidRPr="002D5597">
        <w:rPr>
          <w:color w:val="000000" w:themeColor="text1"/>
          <w:sz w:val="28"/>
          <w:szCs w:val="28"/>
        </w:rPr>
        <w:t xml:space="preserve"> от 30.03.2026 № 662-п</w:t>
      </w:r>
      <w:r w:rsidRPr="002D5597">
        <w:rPr>
          <w:color w:val="000000" w:themeColor="text1"/>
          <w:sz w:val="28"/>
          <w:szCs w:val="28"/>
        </w:rPr>
        <w:t>) следующее изменение:</w:t>
      </w:r>
    </w:p>
    <w:p w:rsidR="00EC405A" w:rsidRDefault="00EC405A">
      <w:pPr>
        <w:shd w:val="clear" w:color="auto" w:fill="FFFFFF"/>
        <w:ind w:left="52" w:firstLine="657"/>
        <w:jc w:val="both"/>
        <w:rPr>
          <w:color w:val="000000" w:themeColor="text1"/>
          <w:sz w:val="28"/>
          <w:szCs w:val="28"/>
        </w:rPr>
      </w:pPr>
      <w:r w:rsidRPr="00955E03">
        <w:rPr>
          <w:color w:val="000000" w:themeColor="text1"/>
          <w:sz w:val="28"/>
          <w:szCs w:val="28"/>
        </w:rPr>
        <w:t>строку «Ресурсное обеспечение»</w:t>
      </w:r>
      <w:r w:rsidR="002D5597">
        <w:rPr>
          <w:color w:val="000000" w:themeColor="text1"/>
          <w:sz w:val="28"/>
          <w:szCs w:val="28"/>
        </w:rPr>
        <w:t xml:space="preserve"> приложения</w:t>
      </w:r>
      <w:r w:rsidR="00DD7BE3">
        <w:rPr>
          <w:color w:val="000000" w:themeColor="text1"/>
          <w:sz w:val="28"/>
          <w:szCs w:val="28"/>
        </w:rPr>
        <w:t xml:space="preserve"> № 1</w:t>
      </w:r>
      <w:r w:rsidR="002D5597" w:rsidRPr="00955E03">
        <w:rPr>
          <w:color w:val="000000" w:themeColor="text1"/>
          <w:sz w:val="28"/>
          <w:szCs w:val="28"/>
        </w:rPr>
        <w:t xml:space="preserve"> к постановлению</w:t>
      </w:r>
      <w:r w:rsidRPr="00955E03">
        <w:rPr>
          <w:color w:val="000000" w:themeColor="text1"/>
          <w:sz w:val="28"/>
          <w:szCs w:val="28"/>
        </w:rPr>
        <w:t xml:space="preserve"> изложить в новой редакции:</w:t>
      </w:r>
    </w:p>
    <w:p w:rsidR="002D5597" w:rsidRPr="00955E03" w:rsidRDefault="002D5597">
      <w:pPr>
        <w:shd w:val="clear" w:color="auto" w:fill="FFFFFF"/>
        <w:ind w:left="52" w:firstLine="657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1701"/>
        <w:gridCol w:w="1701"/>
        <w:gridCol w:w="1418"/>
        <w:gridCol w:w="1559"/>
      </w:tblGrid>
      <w:tr w:rsidR="00955E03" w:rsidRPr="00955E03" w:rsidTr="00EC405A">
        <w:trPr>
          <w:trHeight w:val="23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8"/>
                <w:szCs w:val="28"/>
              </w:rPr>
              <w:t>Ресурсное обеспечение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jc w:val="right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8"/>
                <w:szCs w:val="28"/>
              </w:rPr>
              <w:t>рубли, копейки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spacing w:line="360" w:lineRule="auto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Местный</w:t>
            </w:r>
          </w:p>
          <w:p w:rsidR="00EC405A" w:rsidRPr="00955E03" w:rsidRDefault="00EC405A" w:rsidP="00513C17">
            <w:pPr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 xml:space="preserve">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 xml:space="preserve">Областной </w:t>
            </w:r>
          </w:p>
          <w:p w:rsidR="00EC405A" w:rsidRPr="00955E03" w:rsidRDefault="00EC405A" w:rsidP="00513C17">
            <w:pPr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Федеральный бюджет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129 653 352,00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127 920 657,00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1 732 695,00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144 903 654,65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143 724 696,00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1 178 958,65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162 652 948,00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151 457 048,00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11 195 900,00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219 075 659,71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219 075 659,71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241 120 154,25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241 120 154,25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274 551 968,00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274 551 968,00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295 138 621,00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295 138 621,00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 xml:space="preserve">317 528 000,00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 xml:space="preserve">317 528 000,00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 xml:space="preserve">330 230 240,00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 xml:space="preserve">330 230 240,00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 xml:space="preserve">330 230 240,00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 xml:space="preserve">330 230 240,00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 xml:space="preserve">330 230 240,00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 xml:space="preserve">330 230 240,00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0,00</w:t>
            </w:r>
          </w:p>
        </w:tc>
      </w:tr>
      <w:tr w:rsidR="00955E03" w:rsidRPr="00955E03" w:rsidTr="00EC405A">
        <w:trPr>
          <w:cantSplit/>
          <w:trHeight w:val="2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2 775 315 077,61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2 761 207 523,96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2 911 653,65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05A" w:rsidRPr="00955E03" w:rsidRDefault="00EC405A" w:rsidP="00513C17">
            <w:pPr>
              <w:pStyle w:val="s1"/>
              <w:spacing w:before="0" w:after="0"/>
              <w:jc w:val="center"/>
              <w:rPr>
                <w:color w:val="000000" w:themeColor="text1"/>
              </w:rPr>
            </w:pPr>
            <w:r w:rsidRPr="00955E03">
              <w:rPr>
                <w:color w:val="000000" w:themeColor="text1"/>
                <w:sz w:val="22"/>
                <w:szCs w:val="22"/>
              </w:rPr>
              <w:t>11 195 900,00</w:t>
            </w:r>
          </w:p>
        </w:tc>
      </w:tr>
    </w:tbl>
    <w:p w:rsidR="00EC405A" w:rsidRPr="00955E03" w:rsidRDefault="00EC405A">
      <w:pPr>
        <w:shd w:val="clear" w:color="auto" w:fill="FFFFFF"/>
        <w:ind w:left="52" w:firstLine="657"/>
        <w:jc w:val="both"/>
        <w:rPr>
          <w:color w:val="000000" w:themeColor="text1"/>
          <w:sz w:val="28"/>
          <w:szCs w:val="28"/>
        </w:rPr>
      </w:pPr>
    </w:p>
    <w:p w:rsidR="00CA1B5B" w:rsidRPr="00955E03" w:rsidRDefault="00E43714">
      <w:pPr>
        <w:pStyle w:val="ad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955E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подлежит:</w:t>
      </w:r>
    </w:p>
    <w:p w:rsidR="00CA1B5B" w:rsidRPr="00955E03" w:rsidRDefault="00E43714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955E03">
        <w:rPr>
          <w:color w:val="000000" w:themeColor="text1"/>
          <w:sz w:val="28"/>
          <w:szCs w:val="28"/>
        </w:rPr>
        <w:t>размещению на официальном Интернет-портале города Оренбурга;</w:t>
      </w:r>
    </w:p>
    <w:p w:rsidR="00CA1B5B" w:rsidRPr="00955E03" w:rsidRDefault="00E43714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955E03">
        <w:rPr>
          <w:color w:val="000000" w:themeColor="text1"/>
          <w:sz w:val="28"/>
          <w:szCs w:val="28"/>
        </w:rPr>
        <w:t>передаче в уполномоченный</w:t>
      </w:r>
      <w:r w:rsidR="00A94632" w:rsidRPr="00955E03">
        <w:rPr>
          <w:color w:val="000000" w:themeColor="text1"/>
          <w:sz w:val="28"/>
          <w:szCs w:val="28"/>
        </w:rPr>
        <w:t xml:space="preserve"> исполнительный орган</w:t>
      </w:r>
      <w:r w:rsidRPr="00955E03">
        <w:rPr>
          <w:color w:val="000000" w:themeColor="text1"/>
          <w:sz w:val="28"/>
          <w:szCs w:val="28"/>
        </w:rPr>
        <w:t xml:space="preserve"> Оренбургской области по ведению областного регистра муниципальных нормативных правовых актов;</w:t>
      </w:r>
    </w:p>
    <w:p w:rsidR="00CA1B5B" w:rsidRPr="00955E03" w:rsidRDefault="00E43714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955E03">
        <w:rPr>
          <w:color w:val="000000" w:themeColor="text1"/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:rsidR="00CA1B5B" w:rsidRPr="00955E03" w:rsidRDefault="00E43714">
      <w:pPr>
        <w:pStyle w:val="ad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5E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Поручить организацию исполнения настоящего постановления заместителю Главы города Оренбурга по градостроительству, земельным вопросам и дорожному хозяйству.</w:t>
      </w:r>
    </w:p>
    <w:p w:rsidR="00CA1B5B" w:rsidRPr="00955E03" w:rsidRDefault="00E43714">
      <w:pPr>
        <w:pStyle w:val="ad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955E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вступает в силу после его официального опубликования в газете «Вечерний Оренбург».</w:t>
      </w:r>
    </w:p>
    <w:p w:rsidR="00CA1B5B" w:rsidRPr="00955E03" w:rsidRDefault="00CA1B5B">
      <w:pPr>
        <w:tabs>
          <w:tab w:val="left" w:pos="4395"/>
        </w:tabs>
        <w:jc w:val="both"/>
        <w:rPr>
          <w:color w:val="000000" w:themeColor="text1"/>
          <w:sz w:val="28"/>
          <w:szCs w:val="28"/>
          <w:lang w:eastAsia="ru-RU"/>
        </w:rPr>
      </w:pPr>
    </w:p>
    <w:p w:rsidR="00CA1B5B" w:rsidRDefault="00CA1B5B">
      <w:pPr>
        <w:tabs>
          <w:tab w:val="left" w:pos="4395"/>
        </w:tabs>
        <w:jc w:val="both"/>
        <w:rPr>
          <w:color w:val="000000" w:themeColor="text1"/>
          <w:sz w:val="28"/>
          <w:szCs w:val="28"/>
        </w:rPr>
      </w:pPr>
    </w:p>
    <w:p w:rsidR="008A618F" w:rsidRPr="00955E03" w:rsidRDefault="008A618F">
      <w:pPr>
        <w:tabs>
          <w:tab w:val="left" w:pos="4395"/>
        </w:tabs>
        <w:jc w:val="both"/>
        <w:rPr>
          <w:color w:val="000000" w:themeColor="text1"/>
          <w:sz w:val="28"/>
          <w:szCs w:val="28"/>
        </w:rPr>
      </w:pPr>
    </w:p>
    <w:p w:rsidR="00CA1B5B" w:rsidRPr="00955E03" w:rsidRDefault="00E43714">
      <w:pPr>
        <w:ind w:right="-81"/>
        <w:jc w:val="both"/>
        <w:rPr>
          <w:color w:val="000000" w:themeColor="text1"/>
          <w:sz w:val="28"/>
          <w:szCs w:val="28"/>
        </w:rPr>
      </w:pPr>
      <w:r w:rsidRPr="00955E03">
        <w:rPr>
          <w:color w:val="000000" w:themeColor="text1"/>
          <w:sz w:val="28"/>
          <w:szCs w:val="28"/>
        </w:rPr>
        <w:t xml:space="preserve">Глава города Оренбурга                                                     </w:t>
      </w:r>
      <w:r w:rsidR="00D22F7C">
        <w:rPr>
          <w:color w:val="000000" w:themeColor="text1"/>
          <w:sz w:val="28"/>
          <w:szCs w:val="28"/>
        </w:rPr>
        <w:t xml:space="preserve">   </w:t>
      </w:r>
      <w:r w:rsidRPr="00955E03">
        <w:rPr>
          <w:color w:val="000000" w:themeColor="text1"/>
          <w:sz w:val="28"/>
          <w:szCs w:val="28"/>
        </w:rPr>
        <w:t xml:space="preserve">         А.Р. Юмадилов</w:t>
      </w:r>
    </w:p>
    <w:p w:rsidR="00CA1B5B" w:rsidRPr="00955E03" w:rsidRDefault="00CA1B5B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CA1B5B" w:rsidRPr="00955E03" w:rsidRDefault="00955E03" w:rsidP="00955E03">
      <w:pPr>
        <w:shd w:val="clear" w:color="auto" w:fill="FFFFFF"/>
        <w:ind w:right="140"/>
        <w:jc w:val="center"/>
        <w:rPr>
          <w:color w:val="FFFFFF" w:themeColor="background1"/>
          <w:sz w:val="28"/>
          <w:szCs w:val="28"/>
        </w:rPr>
      </w:pPr>
      <w:r w:rsidRPr="00955E03">
        <w:rPr>
          <w:color w:val="FFFFFF" w:themeColor="background1"/>
          <w:sz w:val="28"/>
          <w:szCs w:val="28"/>
          <w:lang w:val="en-US"/>
        </w:rPr>
        <w:t>[</w:t>
      </w:r>
      <w:r w:rsidRPr="00955E03">
        <w:rPr>
          <w:color w:val="FFFFFF" w:themeColor="background1"/>
          <w:sz w:val="28"/>
          <w:szCs w:val="28"/>
        </w:rPr>
        <w:t>МЕСТО ДЛЯ ПОДПИСИ</w:t>
      </w:r>
      <w:r w:rsidRPr="00955E03">
        <w:rPr>
          <w:color w:val="FFFFFF" w:themeColor="background1"/>
          <w:sz w:val="28"/>
          <w:szCs w:val="28"/>
          <w:lang w:val="en-US"/>
        </w:rPr>
        <w:t>]</w:t>
      </w:r>
    </w:p>
    <w:p w:rsidR="00CA1B5B" w:rsidRPr="00955E03" w:rsidRDefault="00E43714">
      <w:pPr>
        <w:shd w:val="clear" w:color="auto" w:fill="FFFFFF"/>
        <w:ind w:right="140"/>
        <w:rPr>
          <w:color w:val="000000" w:themeColor="text1"/>
          <w:sz w:val="28"/>
          <w:szCs w:val="28"/>
        </w:rPr>
      </w:pPr>
      <w:r w:rsidRPr="00955E03">
        <w:rPr>
          <w:color w:val="000000" w:themeColor="text1"/>
          <w:sz w:val="28"/>
          <w:szCs w:val="28"/>
        </w:rPr>
        <w:t xml:space="preserve">                                      </w:t>
      </w:r>
    </w:p>
    <w:p w:rsidR="00CA1B5B" w:rsidRPr="00955E03" w:rsidRDefault="00CA1B5B" w:rsidP="00EC405A">
      <w:pPr>
        <w:tabs>
          <w:tab w:val="left" w:pos="4395"/>
        </w:tabs>
        <w:jc w:val="both"/>
        <w:rPr>
          <w:color w:val="000000" w:themeColor="text1"/>
          <w:sz w:val="28"/>
          <w:szCs w:val="28"/>
        </w:rPr>
      </w:pPr>
    </w:p>
    <w:sectPr w:rsidR="00CA1B5B" w:rsidRPr="00955E03" w:rsidSect="00CA1B5B">
      <w:headerReference w:type="default" r:id="rId8"/>
      <w:pgSz w:w="11906" w:h="16838"/>
      <w:pgMar w:top="623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B93" w:rsidRDefault="009E6B93">
      <w:r>
        <w:separator/>
      </w:r>
    </w:p>
  </w:endnote>
  <w:endnote w:type="continuationSeparator" w:id="0">
    <w:p w:rsidR="009E6B93" w:rsidRDefault="009E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B93" w:rsidRDefault="009E6B93">
      <w:r>
        <w:separator/>
      </w:r>
    </w:p>
  </w:footnote>
  <w:footnote w:type="continuationSeparator" w:id="0">
    <w:p w:rsidR="009E6B93" w:rsidRDefault="009E6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B5B" w:rsidRDefault="000974B3">
    <w:pPr>
      <w:pStyle w:val="ab"/>
      <w:jc w:val="center"/>
    </w:pPr>
    <w:r>
      <w:fldChar w:fldCharType="begin"/>
    </w:r>
    <w:r w:rsidR="00E43714">
      <w:instrText xml:space="preserve"> PAGE </w:instrText>
    </w:r>
    <w:r>
      <w:fldChar w:fldCharType="separate"/>
    </w:r>
    <w:r w:rsidR="00614CDE">
      <w:rPr>
        <w:noProof/>
      </w:rPr>
      <w:t>2</w:t>
    </w:r>
    <w:r>
      <w:fldChar w:fldCharType="end"/>
    </w:r>
  </w:p>
  <w:p w:rsidR="00CA1B5B" w:rsidRDefault="00CA1B5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81C44AC"/>
    <w:name w:val="WW8Num1"/>
    <w:lvl w:ilvl="0">
      <w:start w:val="2"/>
      <w:numFmt w:val="decimal"/>
      <w:lvlText w:val="%1."/>
      <w:lvlJc w:val="left"/>
      <w:pPr>
        <w:tabs>
          <w:tab w:val="num" w:pos="-1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924" w:hanging="121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2D"/>
    <w:rsid w:val="000038A9"/>
    <w:rsid w:val="00065BAA"/>
    <w:rsid w:val="000974B3"/>
    <w:rsid w:val="002C2962"/>
    <w:rsid w:val="002D382E"/>
    <w:rsid w:val="002D5597"/>
    <w:rsid w:val="002F2827"/>
    <w:rsid w:val="0037275E"/>
    <w:rsid w:val="004E3F79"/>
    <w:rsid w:val="00614CDE"/>
    <w:rsid w:val="006C2F2D"/>
    <w:rsid w:val="006E2452"/>
    <w:rsid w:val="007C4D70"/>
    <w:rsid w:val="008A618F"/>
    <w:rsid w:val="009069FF"/>
    <w:rsid w:val="00914633"/>
    <w:rsid w:val="00955E03"/>
    <w:rsid w:val="00990258"/>
    <w:rsid w:val="009E6B93"/>
    <w:rsid w:val="00A94632"/>
    <w:rsid w:val="00C74E82"/>
    <w:rsid w:val="00CA1B5B"/>
    <w:rsid w:val="00CB256B"/>
    <w:rsid w:val="00D22F7C"/>
    <w:rsid w:val="00D42F67"/>
    <w:rsid w:val="00DD7BE3"/>
    <w:rsid w:val="00E11A75"/>
    <w:rsid w:val="00E43714"/>
    <w:rsid w:val="00EC405A"/>
    <w:rsid w:val="00EF6C60"/>
    <w:rsid w:val="00FF7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E1247F7-DEE6-4061-9E0D-D58EDC15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B5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A1B5B"/>
    <w:pPr>
      <w:keepNext/>
      <w:tabs>
        <w:tab w:val="num" w:pos="0"/>
      </w:tabs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CA1B5B"/>
    <w:pPr>
      <w:keepNext/>
      <w:tabs>
        <w:tab w:val="num" w:pos="0"/>
      </w:tabs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CA1B5B"/>
    <w:rPr>
      <w:color w:val="000000"/>
    </w:rPr>
  </w:style>
  <w:style w:type="character" w:customStyle="1" w:styleId="WW8Num3z0">
    <w:name w:val="WW8Num3z0"/>
    <w:rsid w:val="00CA1B5B"/>
    <w:rPr>
      <w:rFonts w:hint="default"/>
    </w:rPr>
  </w:style>
  <w:style w:type="character" w:customStyle="1" w:styleId="10">
    <w:name w:val="Основной шрифт абзаца1"/>
    <w:rsid w:val="00CA1B5B"/>
  </w:style>
  <w:style w:type="character" w:customStyle="1" w:styleId="a3">
    <w:name w:val="Верхний колонтитул Знак"/>
    <w:rsid w:val="00CA1B5B"/>
    <w:rPr>
      <w:sz w:val="24"/>
      <w:szCs w:val="24"/>
    </w:rPr>
  </w:style>
  <w:style w:type="character" w:customStyle="1" w:styleId="a4">
    <w:name w:val="Нижний колонтитул Знак"/>
    <w:rsid w:val="00CA1B5B"/>
    <w:rPr>
      <w:sz w:val="24"/>
      <w:szCs w:val="24"/>
    </w:rPr>
  </w:style>
  <w:style w:type="character" w:customStyle="1" w:styleId="a5">
    <w:name w:val="Абзац списка Знак"/>
    <w:rsid w:val="00CA1B5B"/>
    <w:rPr>
      <w:rFonts w:ascii="Calibri" w:eastAsia="Calibri" w:hAnsi="Calibri" w:cs="Calibri"/>
      <w:sz w:val="22"/>
      <w:szCs w:val="22"/>
    </w:rPr>
  </w:style>
  <w:style w:type="character" w:customStyle="1" w:styleId="fontstyle01">
    <w:name w:val="fontstyle01"/>
    <w:rsid w:val="00CA1B5B"/>
    <w:rPr>
      <w:rFonts w:ascii="LiberationSerif" w:hAnsi="LiberationSerif" w:cs="LiberationSerif"/>
      <w:b w:val="0"/>
      <w:bCs w:val="0"/>
      <w:i w:val="0"/>
      <w:iCs w:val="0"/>
      <w:color w:val="000000"/>
      <w:sz w:val="28"/>
      <w:szCs w:val="28"/>
    </w:rPr>
  </w:style>
  <w:style w:type="paragraph" w:customStyle="1" w:styleId="Heading">
    <w:name w:val="Heading"/>
    <w:basedOn w:val="a"/>
    <w:next w:val="a6"/>
    <w:rsid w:val="00CA1B5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rsid w:val="00CA1B5B"/>
    <w:pPr>
      <w:spacing w:after="140" w:line="276" w:lineRule="auto"/>
    </w:pPr>
  </w:style>
  <w:style w:type="paragraph" w:styleId="a7">
    <w:name w:val="List"/>
    <w:basedOn w:val="a6"/>
    <w:rsid w:val="00CA1B5B"/>
  </w:style>
  <w:style w:type="paragraph" w:styleId="a8">
    <w:name w:val="caption"/>
    <w:basedOn w:val="a"/>
    <w:qFormat/>
    <w:rsid w:val="00CA1B5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CA1B5B"/>
    <w:pPr>
      <w:suppressLineNumbers/>
    </w:pPr>
  </w:style>
  <w:style w:type="paragraph" w:customStyle="1" w:styleId="Normal1">
    <w:name w:val="Normal1"/>
    <w:rsid w:val="00CA1B5B"/>
    <w:pPr>
      <w:suppressAutoHyphens/>
    </w:pPr>
    <w:rPr>
      <w:lang w:eastAsia="zh-CN"/>
    </w:rPr>
  </w:style>
  <w:style w:type="paragraph" w:styleId="a9">
    <w:name w:val="No Spacing"/>
    <w:qFormat/>
    <w:rsid w:val="00CA1B5B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a">
    <w:name w:val="Normal (Web)"/>
    <w:basedOn w:val="a"/>
    <w:rsid w:val="00CA1B5B"/>
    <w:pPr>
      <w:spacing w:before="280" w:after="119"/>
    </w:pPr>
  </w:style>
  <w:style w:type="paragraph" w:customStyle="1" w:styleId="HeaderandFooter">
    <w:name w:val="Header and Footer"/>
    <w:basedOn w:val="a"/>
    <w:rsid w:val="00CA1B5B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rsid w:val="00CA1B5B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A1B5B"/>
    <w:pPr>
      <w:tabs>
        <w:tab w:val="center" w:pos="4677"/>
        <w:tab w:val="right" w:pos="9355"/>
      </w:tabs>
    </w:pPr>
  </w:style>
  <w:style w:type="paragraph" w:styleId="ad">
    <w:name w:val="List Paragraph"/>
    <w:basedOn w:val="a"/>
    <w:qFormat/>
    <w:rsid w:val="00CA1B5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1">
    <w:name w:val="s_1"/>
    <w:basedOn w:val="a"/>
    <w:rsid w:val="00CA1B5B"/>
    <w:pPr>
      <w:spacing w:before="280" w:after="280"/>
    </w:pPr>
  </w:style>
  <w:style w:type="paragraph" w:customStyle="1" w:styleId="FrameContents">
    <w:name w:val="Frame Contents"/>
    <w:basedOn w:val="a"/>
    <w:rsid w:val="00CA1B5B"/>
  </w:style>
  <w:style w:type="paragraph" w:customStyle="1" w:styleId="TableContents">
    <w:name w:val="Table Contents"/>
    <w:basedOn w:val="a"/>
    <w:rsid w:val="00CA1B5B"/>
    <w:pPr>
      <w:widowControl w:val="0"/>
      <w:suppressLineNumbers/>
    </w:pPr>
  </w:style>
  <w:style w:type="paragraph" w:customStyle="1" w:styleId="TableHeading">
    <w:name w:val="Table Heading"/>
    <w:basedOn w:val="TableContents"/>
    <w:rsid w:val="00CA1B5B"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146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463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2026-08-04T04:25:00Z</cp:lastPrinted>
  <dcterms:created xsi:type="dcterms:W3CDTF">2026-08-04T05:10:00Z</dcterms:created>
  <dcterms:modified xsi:type="dcterms:W3CDTF">2026-08-04T05:10:00Z</dcterms:modified>
</cp:coreProperties>
</file>