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7B03E" w14:textId="77777777"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14:paraId="60212CCA" w14:textId="77777777"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9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14:paraId="73C0324C" w14:textId="77777777"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2E7E1390" wp14:editId="35C15A66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14:paraId="2F56838C" w14:textId="2904D0EC" w:rsidR="002F6499" w:rsidRPr="009061C9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14:paraId="2501681B" w14:textId="77777777" w:rsidR="002F6499" w:rsidRDefault="002F6499" w:rsidP="002F6499">
      <w:pPr>
        <w:rPr>
          <w:bCs/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14:paraId="2A6582D7" w14:textId="77777777" w:rsidR="0010539F" w:rsidRPr="0010539F" w:rsidRDefault="0010539F" w:rsidP="002F6499">
      <w:pPr>
        <w:rPr>
          <w:sz w:val="24"/>
          <w:szCs w:val="24"/>
        </w:rPr>
      </w:pPr>
    </w:p>
    <w:p w14:paraId="420389E8" w14:textId="58E958E4" w:rsidR="002F6499" w:rsidRPr="009061C9" w:rsidRDefault="0010539F" w:rsidP="002F6499">
      <w:pPr>
        <w:rPr>
          <w:sz w:val="36"/>
          <w:szCs w:val="28"/>
        </w:rPr>
      </w:pPr>
      <w:r>
        <w:rPr>
          <w:bCs/>
          <w:sz w:val="36"/>
          <w:szCs w:val="28"/>
        </w:rPr>
        <w:t xml:space="preserve">              </w:t>
      </w:r>
      <w:bookmarkStart w:id="0" w:name="_GoBack"/>
      <w:bookmarkEnd w:id="0"/>
      <w:r w:rsidR="002F6499" w:rsidRPr="009061C9">
        <w:rPr>
          <w:bCs/>
          <w:sz w:val="36"/>
          <w:szCs w:val="28"/>
        </w:rPr>
        <w:t>РЕШЕНИЕ</w:t>
      </w:r>
    </w:p>
    <w:p w14:paraId="4587BD97" w14:textId="77777777" w:rsidR="0010539F" w:rsidRPr="0010539F" w:rsidRDefault="002F6499" w:rsidP="002F6499">
      <w:pPr>
        <w:ind w:left="312"/>
        <w:rPr>
          <w:bCs/>
        </w:rPr>
      </w:pPr>
      <w:r>
        <w:rPr>
          <w:bCs/>
          <w:sz w:val="36"/>
          <w:szCs w:val="28"/>
        </w:rPr>
        <w:t xml:space="preserve"> </w:t>
      </w:r>
    </w:p>
    <w:p w14:paraId="3592245D" w14:textId="03811B3B" w:rsidR="002F6499" w:rsidRPr="00C82242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="0010539F">
        <w:rPr>
          <w:bCs/>
          <w:sz w:val="32"/>
          <w:szCs w:val="32"/>
        </w:rPr>
        <w:t xml:space="preserve">  </w:t>
      </w:r>
      <w:r w:rsidRPr="00B74A6D">
        <w:rPr>
          <w:bCs/>
          <w:sz w:val="32"/>
          <w:szCs w:val="32"/>
        </w:rPr>
        <w:t xml:space="preserve">от </w:t>
      </w:r>
      <w:r w:rsidR="0010539F">
        <w:rPr>
          <w:sz w:val="32"/>
          <w:szCs w:val="32"/>
          <w:u w:val="single"/>
        </w:rPr>
        <w:t>26.02.2026</w:t>
      </w:r>
      <w:r w:rsidR="0010539F">
        <w:rPr>
          <w:sz w:val="32"/>
          <w:szCs w:val="32"/>
        </w:rPr>
        <w:t xml:space="preserve"> № </w:t>
      </w:r>
      <w:r w:rsidR="0010539F">
        <w:rPr>
          <w:sz w:val="32"/>
          <w:szCs w:val="32"/>
          <w:u w:val="single"/>
        </w:rPr>
        <w:t>56</w:t>
      </w:r>
    </w:p>
    <w:p w14:paraId="4289DF1F" w14:textId="77777777"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14:paraId="3E419236" w14:textId="77777777"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5C1C9" wp14:editId="38D827D8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8831D" w14:textId="77777777"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BB7286"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 Оренбургского </w:t>
                            </w:r>
                          </w:p>
                          <w:p w14:paraId="32BACB19" w14:textId="77777777"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городского Совета </w:t>
                            </w:r>
                          </w:p>
                          <w:p w14:paraId="430E5693" w14:textId="34BB5784"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D55CA0">
                              <w:rPr>
                                <w:sz w:val="28"/>
                                <w:szCs w:val="28"/>
                              </w:rPr>
                              <w:t>06.09.2011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D55CA0">
                              <w:rPr>
                                <w:sz w:val="28"/>
                                <w:szCs w:val="28"/>
                              </w:rPr>
                              <w:t>265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55B5C1C9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" stroked="f">
                <v:textbox>
                  <w:txbxContent>
                    <w:p w14:paraId="43A8831D" w14:textId="77777777"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BB7286">
                        <w:rPr>
                          <w:sz w:val="28"/>
                        </w:rPr>
                        <w:t>я</w:t>
                      </w:r>
                      <w:r>
                        <w:rPr>
                          <w:sz w:val="28"/>
                        </w:rPr>
                        <w:br/>
                        <w:t xml:space="preserve">    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 Оренбургского </w:t>
                      </w:r>
                    </w:p>
                    <w:p w14:paraId="32BACB19" w14:textId="77777777"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городского Совета </w:t>
                      </w:r>
                    </w:p>
                    <w:p w14:paraId="430E5693" w14:textId="34BB5784"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D55CA0">
                        <w:rPr>
                          <w:sz w:val="28"/>
                          <w:szCs w:val="28"/>
                        </w:rPr>
                        <w:t>06.09.2011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D55CA0">
                        <w:rPr>
                          <w:sz w:val="28"/>
                          <w:szCs w:val="28"/>
                        </w:rPr>
                        <w:t>265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7D4B8E" wp14:editId="7CC8685D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27B9EAF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">
                <v:shape id="Freeform 3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14:paraId="7492F54F" w14:textId="77777777"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14:paraId="44D9D3C8" w14:textId="77777777" w:rsidR="002F6499" w:rsidRPr="00A76606" w:rsidRDefault="002F6499" w:rsidP="002F6499">
      <w:pPr>
        <w:spacing w:line="360" w:lineRule="auto"/>
        <w:rPr>
          <w:szCs w:val="28"/>
        </w:rPr>
      </w:pPr>
    </w:p>
    <w:p w14:paraId="739E71B3" w14:textId="77777777"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14:paraId="207CDC43" w14:textId="77777777"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14:paraId="711AB01B" w14:textId="77777777" w:rsidR="0034147B" w:rsidRDefault="0034147B" w:rsidP="007F7876">
      <w:pPr>
        <w:ind w:firstLine="426"/>
        <w:rPr>
          <w:sz w:val="28"/>
        </w:rPr>
      </w:pPr>
    </w:p>
    <w:p w14:paraId="27E2FDBC" w14:textId="181054C6" w:rsidR="00CF1547" w:rsidRPr="00DC22C8" w:rsidRDefault="0033346A" w:rsidP="007F7876">
      <w:pPr>
        <w:ind w:firstLine="426"/>
        <w:rPr>
          <w:sz w:val="28"/>
        </w:rPr>
      </w:pPr>
      <w:r w:rsidRPr="00DC22C8">
        <w:rPr>
          <w:sz w:val="28"/>
        </w:rPr>
        <w:tab/>
      </w:r>
    </w:p>
    <w:p w14:paraId="121929C3" w14:textId="4DBED67F" w:rsidR="00D55CA0" w:rsidRPr="00D55CA0" w:rsidRDefault="003A769E" w:rsidP="00DC22C8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33346A">
        <w:rPr>
          <w:sz w:val="28"/>
          <w:szCs w:val="28"/>
        </w:rPr>
        <w:t xml:space="preserve">В соответствии со статьями 12, 132 Конституции Российской Федерации, статьей </w:t>
      </w:r>
      <w:r w:rsidR="00F02C6C" w:rsidRPr="0033346A">
        <w:rPr>
          <w:sz w:val="28"/>
          <w:szCs w:val="28"/>
        </w:rPr>
        <w:t>16</w:t>
      </w:r>
      <w:r w:rsidRPr="0033346A">
        <w:rPr>
          <w:sz w:val="28"/>
          <w:szCs w:val="28"/>
        </w:rPr>
        <w:t xml:space="preserve"> Федерального закона от </w:t>
      </w:r>
      <w:r w:rsidR="00F02C6C" w:rsidRPr="0033346A">
        <w:rPr>
          <w:sz w:val="28"/>
          <w:szCs w:val="28"/>
        </w:rPr>
        <w:t>20</w:t>
      </w:r>
      <w:r w:rsidRPr="0033346A">
        <w:rPr>
          <w:sz w:val="28"/>
          <w:szCs w:val="28"/>
        </w:rPr>
        <w:t>.</w:t>
      </w:r>
      <w:r w:rsidR="00F02C6C" w:rsidRPr="0033346A">
        <w:rPr>
          <w:sz w:val="28"/>
          <w:szCs w:val="28"/>
        </w:rPr>
        <w:t>03</w:t>
      </w:r>
      <w:r w:rsidRPr="0033346A">
        <w:rPr>
          <w:sz w:val="28"/>
          <w:szCs w:val="28"/>
        </w:rPr>
        <w:t>.20</w:t>
      </w:r>
      <w:r w:rsidR="00F02C6C" w:rsidRPr="0033346A">
        <w:rPr>
          <w:sz w:val="28"/>
          <w:szCs w:val="28"/>
        </w:rPr>
        <w:t>25</w:t>
      </w:r>
      <w:r w:rsidRPr="0033346A">
        <w:rPr>
          <w:sz w:val="28"/>
          <w:szCs w:val="28"/>
        </w:rPr>
        <w:t xml:space="preserve"> № </w:t>
      </w:r>
      <w:r w:rsidR="00F02C6C" w:rsidRPr="0033346A">
        <w:rPr>
          <w:sz w:val="28"/>
          <w:szCs w:val="28"/>
        </w:rPr>
        <w:t>33</w:t>
      </w:r>
      <w:r w:rsidRPr="0033346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F02C6C" w:rsidRPr="0033346A">
        <w:rPr>
          <w:sz w:val="28"/>
          <w:szCs w:val="28"/>
        </w:rPr>
        <w:t>единой системе публичной власти</w:t>
      </w:r>
      <w:r w:rsidRPr="0033346A">
        <w:rPr>
          <w:sz w:val="28"/>
          <w:szCs w:val="28"/>
        </w:rPr>
        <w:t>»,</w:t>
      </w:r>
      <w:r w:rsidRPr="00D55CA0">
        <w:rPr>
          <w:sz w:val="28"/>
          <w:szCs w:val="28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стат</w:t>
      </w:r>
      <w:r w:rsidR="0033346A">
        <w:rPr>
          <w:sz w:val="28"/>
          <w:szCs w:val="28"/>
          <w:shd w:val="clear" w:color="auto" w:fill="FFFFFF"/>
        </w:rPr>
        <w:t>ь</w:t>
      </w:r>
      <w:r w:rsidR="00C903B5">
        <w:rPr>
          <w:sz w:val="28"/>
          <w:szCs w:val="28"/>
          <w:shd w:val="clear" w:color="auto" w:fill="FFFFFF"/>
        </w:rPr>
        <w:t>ей</w:t>
      </w:r>
      <w:r w:rsidR="0033346A">
        <w:rPr>
          <w:sz w:val="28"/>
          <w:szCs w:val="28"/>
          <w:shd w:val="clear" w:color="auto" w:fill="FFFFFF"/>
        </w:rPr>
        <w:t xml:space="preserve"> </w:t>
      </w:r>
      <w:r w:rsidR="00C903B5">
        <w:rPr>
          <w:sz w:val="28"/>
          <w:szCs w:val="28"/>
          <w:shd w:val="clear" w:color="auto" w:fill="FFFFFF"/>
        </w:rPr>
        <w:t>7</w:t>
      </w:r>
      <w:r w:rsidR="0033346A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 xml:space="preserve">Федерального закона от 07.02.2011 </w:t>
      </w:r>
      <w:r w:rsidR="00F134F2">
        <w:rPr>
          <w:sz w:val="28"/>
          <w:szCs w:val="28"/>
          <w:shd w:val="clear" w:color="auto" w:fill="FFFFFF"/>
        </w:rPr>
        <w:t>№</w:t>
      </w:r>
      <w:r w:rsidR="00D55CA0" w:rsidRPr="00D55CA0">
        <w:rPr>
          <w:sz w:val="28"/>
          <w:szCs w:val="28"/>
          <w:shd w:val="clear" w:color="auto" w:fill="FFFFFF"/>
        </w:rPr>
        <w:t xml:space="preserve"> 6-ФЗ </w:t>
      </w:r>
      <w:r w:rsidR="00F134F2">
        <w:rPr>
          <w:sz w:val="28"/>
          <w:szCs w:val="28"/>
          <w:shd w:val="clear" w:color="auto" w:fill="FFFFFF"/>
        </w:rPr>
        <w:t>«</w:t>
      </w:r>
      <w:r w:rsidR="00D55CA0" w:rsidRPr="00D55CA0">
        <w:rPr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F134F2">
        <w:rPr>
          <w:sz w:val="28"/>
          <w:szCs w:val="28"/>
          <w:shd w:val="clear" w:color="auto" w:fill="FFFFFF"/>
        </w:rPr>
        <w:t>»</w:t>
      </w:r>
      <w:r w:rsidR="00D55CA0" w:rsidRPr="00D55CA0">
        <w:rPr>
          <w:sz w:val="28"/>
          <w:szCs w:val="28"/>
          <w:shd w:val="clear" w:color="auto" w:fill="FFFFFF"/>
        </w:rPr>
        <w:t xml:space="preserve">, </w:t>
      </w:r>
      <w:r w:rsidR="00E25861">
        <w:rPr>
          <w:sz w:val="28"/>
          <w:szCs w:val="28"/>
          <w:shd w:val="clear" w:color="auto" w:fill="FFFFFF"/>
        </w:rPr>
        <w:t xml:space="preserve">статьи 12 Федерального закона </w:t>
      </w:r>
      <w:r w:rsidR="00E25861" w:rsidRPr="00E25861">
        <w:rPr>
          <w:sz w:val="28"/>
          <w:szCs w:val="28"/>
          <w:shd w:val="clear" w:color="auto" w:fill="FFFFFF"/>
        </w:rPr>
        <w:t>от 28</w:t>
      </w:r>
      <w:r w:rsidR="00E25861">
        <w:rPr>
          <w:sz w:val="28"/>
          <w:szCs w:val="28"/>
          <w:shd w:val="clear" w:color="auto" w:fill="FFFFFF"/>
        </w:rPr>
        <w:t>.12.2</w:t>
      </w:r>
      <w:r w:rsidR="00E25861" w:rsidRPr="00E25861">
        <w:rPr>
          <w:sz w:val="28"/>
          <w:szCs w:val="28"/>
          <w:shd w:val="clear" w:color="auto" w:fill="FFFFFF"/>
        </w:rPr>
        <w:t>025</w:t>
      </w:r>
      <w:r w:rsidR="00E25861">
        <w:rPr>
          <w:sz w:val="28"/>
          <w:szCs w:val="28"/>
          <w:shd w:val="clear" w:color="auto" w:fill="FFFFFF"/>
        </w:rPr>
        <w:t xml:space="preserve"> №</w:t>
      </w:r>
      <w:r w:rsidR="00E25861" w:rsidRPr="00E25861">
        <w:rPr>
          <w:sz w:val="28"/>
          <w:szCs w:val="28"/>
          <w:shd w:val="clear" w:color="auto" w:fill="FFFFFF"/>
        </w:rPr>
        <w:t xml:space="preserve"> 505-ФЗ </w:t>
      </w:r>
      <w:r w:rsidR="00E25861">
        <w:rPr>
          <w:sz w:val="28"/>
          <w:szCs w:val="28"/>
          <w:shd w:val="clear" w:color="auto" w:fill="FFFFFF"/>
        </w:rPr>
        <w:t>«</w:t>
      </w:r>
      <w:r w:rsidR="00E25861" w:rsidRPr="00E25861">
        <w:rPr>
          <w:sz w:val="28"/>
          <w:szCs w:val="28"/>
          <w:shd w:val="clear" w:color="auto" w:fill="FFFFFF"/>
        </w:rPr>
        <w:t>О внесении изменений</w:t>
      </w:r>
      <w:proofErr w:type="gramEnd"/>
      <w:r w:rsidR="00E25861" w:rsidRPr="00E25861">
        <w:rPr>
          <w:sz w:val="28"/>
          <w:szCs w:val="28"/>
          <w:shd w:val="clear" w:color="auto" w:fill="FFFFFF"/>
        </w:rPr>
        <w:t xml:space="preserve"> в отдельные законодательные акты Российской Федерации</w:t>
      </w:r>
      <w:r w:rsidR="00E25861">
        <w:rPr>
          <w:sz w:val="28"/>
          <w:szCs w:val="28"/>
          <w:shd w:val="clear" w:color="auto" w:fill="FFFFFF"/>
        </w:rPr>
        <w:t xml:space="preserve">», </w:t>
      </w:r>
      <w:r w:rsidR="00D55CA0" w:rsidRPr="00D55CA0">
        <w:rPr>
          <w:sz w:val="28"/>
          <w:szCs w:val="28"/>
          <w:shd w:val="clear" w:color="auto" w:fill="FFFFFF"/>
        </w:rPr>
        <w:t>руководствуясь</w:t>
      </w:r>
      <w:r w:rsidR="00E25861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статьями 27,</w:t>
      </w:r>
      <w:r w:rsidR="0033346A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39</w:t>
      </w:r>
      <w:r w:rsidR="0033346A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Устава муниципального образования «город Оренбург», принятого</w:t>
      </w:r>
      <w:r w:rsidR="00E25861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решением</w:t>
      </w:r>
      <w:r w:rsidR="00E25861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Оренбургского городского Совета от 28.04.2015 №</w:t>
      </w:r>
      <w:r w:rsidR="00E25861">
        <w:rPr>
          <w:sz w:val="28"/>
          <w:szCs w:val="28"/>
          <w:shd w:val="clear" w:color="auto" w:fill="FFFFFF"/>
        </w:rPr>
        <w:t xml:space="preserve"> </w:t>
      </w:r>
      <w:r w:rsidR="00D55CA0" w:rsidRPr="00D55CA0">
        <w:rPr>
          <w:sz w:val="28"/>
          <w:szCs w:val="28"/>
          <w:shd w:val="clear" w:color="auto" w:fill="FFFFFF"/>
        </w:rPr>
        <w:t>1015, Оренбургский городской Совет решил:</w:t>
      </w:r>
      <w:r w:rsidR="000B6AF0">
        <w:rPr>
          <w:sz w:val="28"/>
          <w:szCs w:val="28"/>
          <w:shd w:val="clear" w:color="auto" w:fill="FFFFFF"/>
        </w:rPr>
        <w:t xml:space="preserve"> </w:t>
      </w:r>
    </w:p>
    <w:p w14:paraId="755F881A" w14:textId="57D695BC" w:rsidR="00F02C6C" w:rsidRPr="00E25861" w:rsidRDefault="00F134F2" w:rsidP="00DC22C8">
      <w:pPr>
        <w:pStyle w:val="a4"/>
        <w:numPr>
          <w:ilvl w:val="0"/>
          <w:numId w:val="17"/>
        </w:numPr>
        <w:tabs>
          <w:tab w:val="left" w:pos="1134"/>
          <w:tab w:val="left" w:pos="10065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25861">
        <w:rPr>
          <w:sz w:val="28"/>
          <w:szCs w:val="28"/>
          <w:shd w:val="clear" w:color="auto" w:fill="FFFFFF"/>
        </w:rPr>
        <w:t>Внести в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Положение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о Счетной палате города Оренбурга, утвержденное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решением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Оренбургского городского Совета от 06.09.2011 №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265 (с изменениями, внесенными решениями Оренбургского городского Совета</w:t>
      </w:r>
      <w:r w:rsidR="00E25861" w:rsidRPr="00E25861">
        <w:rPr>
          <w:sz w:val="28"/>
          <w:szCs w:val="28"/>
          <w:shd w:val="clear" w:color="auto" w:fill="FFFFFF"/>
        </w:rPr>
        <w:t xml:space="preserve"> </w:t>
      </w:r>
      <w:r w:rsidRPr="00E25861">
        <w:rPr>
          <w:sz w:val="28"/>
          <w:szCs w:val="28"/>
          <w:shd w:val="clear" w:color="auto" w:fill="FFFFFF"/>
        </w:rPr>
        <w:t>от</w:t>
      </w:r>
      <w:r w:rsidR="00E25861" w:rsidRPr="00E25861">
        <w:rPr>
          <w:sz w:val="28"/>
          <w:szCs w:val="28"/>
          <w:shd w:val="clear" w:color="auto" w:fill="FFFFFF"/>
        </w:rPr>
        <w:t> </w:t>
      </w:r>
      <w:r w:rsidRPr="00E25861">
        <w:rPr>
          <w:sz w:val="28"/>
          <w:szCs w:val="28"/>
          <w:shd w:val="clear" w:color="auto" w:fill="FFFFFF"/>
        </w:rPr>
        <w:t xml:space="preserve"> 27.12.2011 № 311, от 24.12.2013 № 742, от 28.04.2014 № 804, от 17.06.2016 № 187, от 28.02.2017 № 295, от 22.06.2017 № 369, от 07.03.2019 № 665, от 31.10.2019 № 790, от 24.08.2021 № 131, от 07.11.2023 № 421, от 27.08.2024 </w:t>
      </w:r>
      <w:r w:rsidRPr="00E25861">
        <w:rPr>
          <w:sz w:val="28"/>
          <w:szCs w:val="28"/>
          <w:shd w:val="clear" w:color="auto" w:fill="FFFFFF"/>
        </w:rPr>
        <w:lastRenderedPageBreak/>
        <w:t>№ 534, от 30.04.2025 № 606), изменени</w:t>
      </w:r>
      <w:r w:rsidR="00A64B8C">
        <w:rPr>
          <w:sz w:val="28"/>
          <w:szCs w:val="28"/>
          <w:shd w:val="clear" w:color="auto" w:fill="FFFFFF"/>
        </w:rPr>
        <w:t>е</w:t>
      </w:r>
      <w:proofErr w:type="gramEnd"/>
      <w:r w:rsidR="00E25861" w:rsidRPr="00E25861">
        <w:rPr>
          <w:sz w:val="28"/>
          <w:szCs w:val="28"/>
          <w:shd w:val="clear" w:color="auto" w:fill="FFFFFF"/>
        </w:rPr>
        <w:t xml:space="preserve">, изложив </w:t>
      </w:r>
      <w:r w:rsidRPr="00E25861">
        <w:rPr>
          <w:sz w:val="28"/>
          <w:szCs w:val="28"/>
        </w:rPr>
        <w:t>под</w:t>
      </w:r>
      <w:r w:rsidR="00F02C6C" w:rsidRPr="00E25861">
        <w:rPr>
          <w:sz w:val="28"/>
          <w:szCs w:val="28"/>
        </w:rPr>
        <w:t xml:space="preserve">пункт </w:t>
      </w:r>
      <w:r w:rsidRPr="00E25861">
        <w:rPr>
          <w:sz w:val="28"/>
          <w:szCs w:val="28"/>
        </w:rPr>
        <w:t>6.</w:t>
      </w:r>
      <w:r w:rsidR="00F02C6C" w:rsidRPr="00E25861">
        <w:rPr>
          <w:sz w:val="28"/>
          <w:szCs w:val="28"/>
        </w:rPr>
        <w:t xml:space="preserve">5 </w:t>
      </w:r>
      <w:r w:rsidRPr="00E25861">
        <w:rPr>
          <w:sz w:val="28"/>
          <w:szCs w:val="28"/>
        </w:rPr>
        <w:t>пункта 6</w:t>
      </w:r>
      <w:r w:rsidR="00F02C6C" w:rsidRPr="00E25861">
        <w:rPr>
          <w:sz w:val="28"/>
          <w:szCs w:val="28"/>
        </w:rPr>
        <w:t xml:space="preserve"> в следующей редакции: </w:t>
      </w:r>
    </w:p>
    <w:p w14:paraId="04F05864" w14:textId="13AB8323" w:rsidR="00435E7E" w:rsidRDefault="00F02C6C" w:rsidP="00DC22C8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134F2">
        <w:rPr>
          <w:sz w:val="28"/>
          <w:szCs w:val="28"/>
        </w:rPr>
        <w:t>«</w:t>
      </w:r>
      <w:r w:rsidR="00E25861">
        <w:rPr>
          <w:sz w:val="28"/>
          <w:szCs w:val="28"/>
        </w:rPr>
        <w:t xml:space="preserve">6.5. </w:t>
      </w:r>
      <w:r w:rsidR="00F134F2" w:rsidRPr="00F134F2">
        <w:rPr>
          <w:sz w:val="28"/>
          <w:szCs w:val="28"/>
          <w:shd w:val="clear" w:color="auto" w:fill="FFFFFF"/>
        </w:rPr>
        <w:t>Граждане, претендующие на замещение должностей председател</w:t>
      </w:r>
      <w:r w:rsidR="00EB3D95">
        <w:rPr>
          <w:sz w:val="28"/>
          <w:szCs w:val="28"/>
          <w:shd w:val="clear" w:color="auto" w:fill="FFFFFF"/>
        </w:rPr>
        <w:t>я</w:t>
      </w:r>
      <w:r w:rsidR="002F11C5" w:rsidRPr="002F11C5">
        <w:rPr>
          <w:sz w:val="28"/>
          <w:szCs w:val="28"/>
          <w:shd w:val="clear" w:color="auto" w:fill="FFFFFF"/>
        </w:rPr>
        <w:t xml:space="preserve"> </w:t>
      </w:r>
      <w:r w:rsidR="002F11C5">
        <w:rPr>
          <w:sz w:val="28"/>
          <w:szCs w:val="28"/>
          <w:shd w:val="clear" w:color="auto" w:fill="FFFFFF"/>
        </w:rPr>
        <w:t>и</w:t>
      </w:r>
      <w:r w:rsidR="00F134F2" w:rsidRPr="00F134F2">
        <w:rPr>
          <w:sz w:val="28"/>
          <w:szCs w:val="28"/>
          <w:shd w:val="clear" w:color="auto" w:fill="FFFFFF"/>
        </w:rPr>
        <w:t xml:space="preserve"> заместител</w:t>
      </w:r>
      <w:r w:rsidR="002F11C5">
        <w:rPr>
          <w:sz w:val="28"/>
          <w:szCs w:val="28"/>
          <w:shd w:val="clear" w:color="auto" w:fill="FFFFFF"/>
        </w:rPr>
        <w:t>я</w:t>
      </w:r>
      <w:r w:rsidR="00F134F2" w:rsidRPr="00F134F2">
        <w:rPr>
          <w:sz w:val="28"/>
          <w:szCs w:val="28"/>
          <w:shd w:val="clear" w:color="auto" w:fill="FFFFFF"/>
        </w:rPr>
        <w:t xml:space="preserve"> председателя </w:t>
      </w:r>
      <w:r w:rsidR="002F11C5">
        <w:rPr>
          <w:sz w:val="28"/>
          <w:szCs w:val="28"/>
          <w:shd w:val="clear" w:color="auto" w:fill="FFFFFF"/>
        </w:rPr>
        <w:t>Счетной палаты</w:t>
      </w:r>
      <w:r w:rsidR="00F134F2" w:rsidRPr="00F134F2">
        <w:rPr>
          <w:sz w:val="28"/>
          <w:szCs w:val="28"/>
          <w:shd w:val="clear" w:color="auto" w:fill="FFFFFF"/>
        </w:rPr>
        <w:t>, обязаны представлять сведения о доходах, об имуществе и обязательствах имущественного характера, предусмотренные Федеральным законом от 25</w:t>
      </w:r>
      <w:r w:rsidR="00F134F2">
        <w:rPr>
          <w:sz w:val="28"/>
          <w:szCs w:val="28"/>
          <w:shd w:val="clear" w:color="auto" w:fill="FFFFFF"/>
        </w:rPr>
        <w:t>.12.</w:t>
      </w:r>
      <w:r w:rsidR="00F134F2" w:rsidRPr="00F134F2">
        <w:rPr>
          <w:sz w:val="28"/>
          <w:szCs w:val="28"/>
          <w:shd w:val="clear" w:color="auto" w:fill="FFFFFF"/>
        </w:rPr>
        <w:t>2008</w:t>
      </w:r>
      <w:r w:rsidR="00435E7E">
        <w:rPr>
          <w:sz w:val="28"/>
          <w:szCs w:val="28"/>
          <w:shd w:val="clear" w:color="auto" w:fill="FFFFFF"/>
        </w:rPr>
        <w:t xml:space="preserve"> </w:t>
      </w:r>
      <w:r w:rsidR="00F134F2">
        <w:rPr>
          <w:sz w:val="28"/>
          <w:szCs w:val="28"/>
          <w:shd w:val="clear" w:color="auto" w:fill="FFFFFF"/>
        </w:rPr>
        <w:t>№</w:t>
      </w:r>
      <w:r w:rsidR="00435E7E">
        <w:rPr>
          <w:sz w:val="28"/>
          <w:szCs w:val="28"/>
          <w:shd w:val="clear" w:color="auto" w:fill="FFFFFF"/>
        </w:rPr>
        <w:t xml:space="preserve"> </w:t>
      </w:r>
      <w:r w:rsidR="00F134F2" w:rsidRPr="00F134F2">
        <w:rPr>
          <w:sz w:val="28"/>
          <w:szCs w:val="28"/>
          <w:shd w:val="clear" w:color="auto" w:fill="FFFFFF"/>
        </w:rPr>
        <w:t xml:space="preserve">273-ФЗ </w:t>
      </w:r>
      <w:r w:rsidR="00F134F2">
        <w:rPr>
          <w:sz w:val="28"/>
          <w:szCs w:val="28"/>
          <w:shd w:val="clear" w:color="auto" w:fill="FFFFFF"/>
        </w:rPr>
        <w:t>«</w:t>
      </w:r>
      <w:r w:rsidR="00F134F2" w:rsidRPr="00F134F2">
        <w:rPr>
          <w:sz w:val="28"/>
          <w:szCs w:val="28"/>
          <w:shd w:val="clear" w:color="auto" w:fill="FFFFFF"/>
        </w:rPr>
        <w:t>О противодействии коррупции</w:t>
      </w:r>
      <w:r w:rsidR="00F134F2">
        <w:rPr>
          <w:sz w:val="28"/>
          <w:szCs w:val="28"/>
          <w:shd w:val="clear" w:color="auto" w:fill="FFFFFF"/>
        </w:rPr>
        <w:t>»</w:t>
      </w:r>
      <w:r w:rsidR="00F134F2" w:rsidRPr="00F134F2">
        <w:rPr>
          <w:sz w:val="28"/>
          <w:szCs w:val="28"/>
          <w:shd w:val="clear" w:color="auto" w:fill="FFFFFF"/>
        </w:rPr>
        <w:t xml:space="preserve">. </w:t>
      </w:r>
      <w:proofErr w:type="gramStart"/>
      <w:r w:rsidR="00F134F2" w:rsidRPr="00F134F2">
        <w:rPr>
          <w:sz w:val="28"/>
          <w:szCs w:val="28"/>
          <w:shd w:val="clear" w:color="auto" w:fill="FFFFFF"/>
        </w:rPr>
        <w:t>Председател</w:t>
      </w:r>
      <w:r w:rsidR="00ED4432">
        <w:rPr>
          <w:sz w:val="28"/>
          <w:szCs w:val="28"/>
          <w:shd w:val="clear" w:color="auto" w:fill="FFFFFF"/>
        </w:rPr>
        <w:t>ь и</w:t>
      </w:r>
      <w:r w:rsidR="00F134F2" w:rsidRPr="00F134F2">
        <w:rPr>
          <w:sz w:val="28"/>
          <w:szCs w:val="28"/>
          <w:shd w:val="clear" w:color="auto" w:fill="FFFFFF"/>
        </w:rPr>
        <w:t xml:space="preserve"> заместител</w:t>
      </w:r>
      <w:r w:rsidR="00ED4432">
        <w:rPr>
          <w:sz w:val="28"/>
          <w:szCs w:val="28"/>
          <w:shd w:val="clear" w:color="auto" w:fill="FFFFFF"/>
        </w:rPr>
        <w:t>ь</w:t>
      </w:r>
      <w:r w:rsidR="00F134F2" w:rsidRPr="00F134F2">
        <w:rPr>
          <w:sz w:val="28"/>
          <w:szCs w:val="28"/>
          <w:shd w:val="clear" w:color="auto" w:fill="FFFFFF"/>
        </w:rPr>
        <w:t xml:space="preserve"> председателя </w:t>
      </w:r>
      <w:r w:rsidR="00ED4432">
        <w:rPr>
          <w:sz w:val="28"/>
          <w:szCs w:val="28"/>
          <w:shd w:val="clear" w:color="auto" w:fill="FFFFFF"/>
        </w:rPr>
        <w:t>Счетной палаты</w:t>
      </w:r>
      <w:r w:rsidR="00F134F2" w:rsidRPr="00F134F2">
        <w:rPr>
          <w:sz w:val="28"/>
          <w:szCs w:val="28"/>
          <w:shd w:val="clear" w:color="auto" w:fill="FFFFFF"/>
        </w:rPr>
        <w:t xml:space="preserve"> обязаны представлять сведения о доходах, об имуществе и обязательствах имущественного характера, предусмотренные Федеральным законом от 25</w:t>
      </w:r>
      <w:r w:rsidR="00F134F2">
        <w:rPr>
          <w:sz w:val="28"/>
          <w:szCs w:val="28"/>
          <w:shd w:val="clear" w:color="auto" w:fill="FFFFFF"/>
        </w:rPr>
        <w:t>.12.2008</w:t>
      </w:r>
      <w:r w:rsidR="00435E7E">
        <w:rPr>
          <w:sz w:val="28"/>
          <w:szCs w:val="28"/>
          <w:shd w:val="clear" w:color="auto" w:fill="FFFFFF"/>
        </w:rPr>
        <w:t xml:space="preserve"> </w:t>
      </w:r>
      <w:r w:rsidR="00F134F2">
        <w:rPr>
          <w:sz w:val="28"/>
          <w:szCs w:val="28"/>
          <w:shd w:val="clear" w:color="auto" w:fill="FFFFFF"/>
        </w:rPr>
        <w:t>№</w:t>
      </w:r>
      <w:r w:rsidR="00435E7E">
        <w:rPr>
          <w:sz w:val="28"/>
          <w:szCs w:val="28"/>
          <w:shd w:val="clear" w:color="auto" w:fill="FFFFFF"/>
        </w:rPr>
        <w:t xml:space="preserve"> </w:t>
      </w:r>
      <w:r w:rsidR="00F134F2" w:rsidRPr="00F134F2">
        <w:rPr>
          <w:sz w:val="28"/>
          <w:szCs w:val="28"/>
          <w:shd w:val="clear" w:color="auto" w:fill="FFFFFF"/>
        </w:rPr>
        <w:t xml:space="preserve">273-ФЗ </w:t>
      </w:r>
      <w:r w:rsidR="00F134F2">
        <w:rPr>
          <w:sz w:val="28"/>
          <w:szCs w:val="28"/>
          <w:shd w:val="clear" w:color="auto" w:fill="FFFFFF"/>
        </w:rPr>
        <w:t>«</w:t>
      </w:r>
      <w:r w:rsidR="00F134F2" w:rsidRPr="00F134F2">
        <w:rPr>
          <w:sz w:val="28"/>
          <w:szCs w:val="28"/>
          <w:shd w:val="clear" w:color="auto" w:fill="FFFFFF"/>
        </w:rPr>
        <w:t>О противодействии коррупции</w:t>
      </w:r>
      <w:r w:rsidR="00F134F2">
        <w:rPr>
          <w:sz w:val="28"/>
          <w:szCs w:val="28"/>
          <w:shd w:val="clear" w:color="auto" w:fill="FFFFFF"/>
        </w:rPr>
        <w:t>»</w:t>
      </w:r>
      <w:r w:rsidR="00F134F2" w:rsidRPr="00F134F2">
        <w:rPr>
          <w:sz w:val="28"/>
          <w:szCs w:val="28"/>
          <w:shd w:val="clear" w:color="auto" w:fill="FFFFFF"/>
        </w:rPr>
        <w:t xml:space="preserve">, и сведения о расходах, предусмотренные Федеральным законом от </w:t>
      </w:r>
      <w:r w:rsidR="00F134F2">
        <w:rPr>
          <w:sz w:val="28"/>
          <w:szCs w:val="28"/>
          <w:shd w:val="clear" w:color="auto" w:fill="FFFFFF"/>
        </w:rPr>
        <w:t>0</w:t>
      </w:r>
      <w:r w:rsidR="00F134F2" w:rsidRPr="00F134F2">
        <w:rPr>
          <w:sz w:val="28"/>
          <w:szCs w:val="28"/>
          <w:shd w:val="clear" w:color="auto" w:fill="FFFFFF"/>
        </w:rPr>
        <w:t>3</w:t>
      </w:r>
      <w:r w:rsidR="00F134F2">
        <w:rPr>
          <w:sz w:val="28"/>
          <w:szCs w:val="28"/>
          <w:shd w:val="clear" w:color="auto" w:fill="FFFFFF"/>
        </w:rPr>
        <w:t>.</w:t>
      </w:r>
      <w:r w:rsidR="00A13E9E">
        <w:rPr>
          <w:sz w:val="28"/>
          <w:szCs w:val="28"/>
          <w:shd w:val="clear" w:color="auto" w:fill="FFFFFF"/>
        </w:rPr>
        <w:t>12.</w:t>
      </w:r>
      <w:r w:rsidR="00F134F2" w:rsidRPr="00F134F2">
        <w:rPr>
          <w:sz w:val="28"/>
          <w:szCs w:val="28"/>
          <w:shd w:val="clear" w:color="auto" w:fill="FFFFFF"/>
        </w:rPr>
        <w:t>2</w:t>
      </w:r>
      <w:r w:rsidR="00A13E9E">
        <w:rPr>
          <w:sz w:val="28"/>
          <w:szCs w:val="28"/>
          <w:shd w:val="clear" w:color="auto" w:fill="FFFFFF"/>
        </w:rPr>
        <w:t>012</w:t>
      </w:r>
      <w:r w:rsidR="00F134F2" w:rsidRPr="00F134F2">
        <w:rPr>
          <w:sz w:val="28"/>
          <w:szCs w:val="28"/>
          <w:shd w:val="clear" w:color="auto" w:fill="FFFFFF"/>
        </w:rPr>
        <w:t xml:space="preserve"> </w:t>
      </w:r>
      <w:r w:rsidR="00A13E9E">
        <w:rPr>
          <w:sz w:val="28"/>
          <w:szCs w:val="28"/>
          <w:shd w:val="clear" w:color="auto" w:fill="FFFFFF"/>
        </w:rPr>
        <w:t>№</w:t>
      </w:r>
      <w:r w:rsidR="00435E7E">
        <w:rPr>
          <w:sz w:val="28"/>
          <w:szCs w:val="28"/>
          <w:shd w:val="clear" w:color="auto" w:fill="FFFFFF"/>
        </w:rPr>
        <w:t xml:space="preserve"> </w:t>
      </w:r>
      <w:r w:rsidR="00F134F2" w:rsidRPr="00F134F2">
        <w:rPr>
          <w:sz w:val="28"/>
          <w:szCs w:val="28"/>
          <w:shd w:val="clear" w:color="auto" w:fill="FFFFFF"/>
        </w:rPr>
        <w:t xml:space="preserve">230-ФЗ </w:t>
      </w:r>
      <w:r w:rsidR="00A13E9E">
        <w:rPr>
          <w:sz w:val="28"/>
          <w:szCs w:val="28"/>
          <w:shd w:val="clear" w:color="auto" w:fill="FFFFFF"/>
        </w:rPr>
        <w:t>«</w:t>
      </w:r>
      <w:r w:rsidR="00F134F2" w:rsidRPr="00F134F2">
        <w:rPr>
          <w:sz w:val="28"/>
          <w:szCs w:val="28"/>
          <w:shd w:val="clear" w:color="auto" w:fill="FFFFFF"/>
        </w:rPr>
        <w:t>О контроле за соответствием расходов лиц, замещающих государственные должности, и иных лиц их доходам</w:t>
      </w:r>
      <w:r w:rsidR="00A13E9E">
        <w:rPr>
          <w:sz w:val="28"/>
          <w:szCs w:val="28"/>
          <w:shd w:val="clear" w:color="auto" w:fill="FFFFFF"/>
        </w:rPr>
        <w:t>»</w:t>
      </w:r>
      <w:r w:rsidR="00F134F2" w:rsidRPr="00F134F2">
        <w:rPr>
          <w:sz w:val="28"/>
          <w:szCs w:val="28"/>
          <w:shd w:val="clear" w:color="auto" w:fill="FFFFFF"/>
        </w:rPr>
        <w:t xml:space="preserve">, в случаях, определенных данными федеральными законами. </w:t>
      </w:r>
      <w:proofErr w:type="gramEnd"/>
    </w:p>
    <w:p w14:paraId="323E426F" w14:textId="44807595" w:rsidR="00F134F2" w:rsidRPr="00F134F2" w:rsidRDefault="00F134F2" w:rsidP="00DC22C8">
      <w:pPr>
        <w:tabs>
          <w:tab w:val="left" w:pos="993"/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DC22C8">
        <w:rPr>
          <w:sz w:val="28"/>
          <w:szCs w:val="28"/>
          <w:shd w:val="clear" w:color="auto" w:fill="FFFFFF"/>
        </w:rPr>
        <w:t xml:space="preserve">Сведения, указанные в </w:t>
      </w:r>
      <w:r w:rsidR="00435E7E" w:rsidRPr="00DC22C8">
        <w:rPr>
          <w:sz w:val="28"/>
          <w:szCs w:val="28"/>
          <w:shd w:val="clear" w:color="auto" w:fill="FFFFFF"/>
        </w:rPr>
        <w:t>настоящем подпункте</w:t>
      </w:r>
      <w:r w:rsidRPr="00DC22C8">
        <w:rPr>
          <w:sz w:val="28"/>
          <w:szCs w:val="28"/>
          <w:shd w:val="clear" w:color="auto" w:fill="FFFFFF"/>
        </w:rPr>
        <w:t xml:space="preserve">, представляются в порядке, установленном нормативными правовыми актами Российской Федерации, </w:t>
      </w:r>
      <w:r w:rsidR="00A94E96">
        <w:rPr>
          <w:sz w:val="28"/>
          <w:szCs w:val="28"/>
          <w:shd w:val="clear" w:color="auto" w:fill="FFFFFF"/>
        </w:rPr>
        <w:t>Оренбургской области</w:t>
      </w:r>
      <w:r w:rsidRPr="00DC22C8">
        <w:rPr>
          <w:sz w:val="28"/>
          <w:szCs w:val="28"/>
          <w:shd w:val="clear" w:color="auto" w:fill="FFFFFF"/>
        </w:rPr>
        <w:t>, нормативными правовыми актами</w:t>
      </w:r>
      <w:r w:rsidR="00A94E96">
        <w:rPr>
          <w:sz w:val="28"/>
          <w:szCs w:val="28"/>
          <w:shd w:val="clear" w:color="auto" w:fill="FFFFFF"/>
        </w:rPr>
        <w:t xml:space="preserve"> муниципального образования «город Оренбург»</w:t>
      </w:r>
      <w:proofErr w:type="gramStart"/>
      <w:r w:rsidR="00A94E96">
        <w:rPr>
          <w:sz w:val="28"/>
          <w:szCs w:val="28"/>
          <w:shd w:val="clear" w:color="auto" w:fill="FFFFFF"/>
        </w:rPr>
        <w:t>.</w:t>
      </w:r>
      <w:r w:rsidRPr="00DC22C8">
        <w:rPr>
          <w:sz w:val="28"/>
          <w:szCs w:val="28"/>
          <w:shd w:val="clear" w:color="auto" w:fill="FFFFFF"/>
        </w:rPr>
        <w:t>»</w:t>
      </w:r>
      <w:proofErr w:type="gramEnd"/>
      <w:r w:rsidRPr="00DC22C8">
        <w:rPr>
          <w:sz w:val="28"/>
          <w:szCs w:val="28"/>
          <w:shd w:val="clear" w:color="auto" w:fill="FFFFFF"/>
        </w:rPr>
        <w:t>.</w:t>
      </w:r>
    </w:p>
    <w:p w14:paraId="5C68B010" w14:textId="218C3EFA" w:rsidR="003A769E" w:rsidRDefault="000B6AF0" w:rsidP="00DC22C8">
      <w:pPr>
        <w:tabs>
          <w:tab w:val="left" w:pos="993"/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769E" w:rsidRPr="009061C9">
        <w:rPr>
          <w:sz w:val="28"/>
          <w:szCs w:val="28"/>
        </w:rPr>
        <w:t>.</w:t>
      </w:r>
      <w:r w:rsidR="00DC22C8">
        <w:rPr>
          <w:sz w:val="28"/>
          <w:szCs w:val="28"/>
        </w:rPr>
        <w:t xml:space="preserve"> </w:t>
      </w:r>
      <w:r w:rsidR="003A769E" w:rsidRPr="009061C9">
        <w:rPr>
          <w:sz w:val="28"/>
          <w:szCs w:val="28"/>
        </w:rPr>
        <w:t xml:space="preserve">Установить, что настоящее решение Совета </w:t>
      </w:r>
      <w:r w:rsidR="003A769E" w:rsidRPr="000356B8">
        <w:rPr>
          <w:sz w:val="28"/>
          <w:szCs w:val="28"/>
        </w:rPr>
        <w:t>вступа</w:t>
      </w:r>
      <w:r w:rsidR="003A769E">
        <w:rPr>
          <w:sz w:val="28"/>
          <w:szCs w:val="28"/>
        </w:rPr>
        <w:t>е</w:t>
      </w:r>
      <w:r w:rsidR="003A769E" w:rsidRPr="000356B8">
        <w:rPr>
          <w:sz w:val="28"/>
          <w:szCs w:val="28"/>
        </w:rPr>
        <w:t>т в</w:t>
      </w:r>
      <w:r w:rsidR="003A769E">
        <w:rPr>
          <w:sz w:val="28"/>
          <w:szCs w:val="28"/>
        </w:rPr>
        <w:t xml:space="preserve"> </w:t>
      </w:r>
      <w:r w:rsidR="003A769E" w:rsidRPr="000356B8">
        <w:rPr>
          <w:sz w:val="28"/>
          <w:szCs w:val="28"/>
        </w:rPr>
        <w:t>силу</w:t>
      </w:r>
      <w:r w:rsidR="003A769E">
        <w:rPr>
          <w:sz w:val="28"/>
          <w:szCs w:val="28"/>
        </w:rPr>
        <w:t xml:space="preserve"> после его официального опубликования.</w:t>
      </w:r>
    </w:p>
    <w:p w14:paraId="3737338C" w14:textId="45BE6B7E" w:rsidR="003A769E" w:rsidRDefault="000B6AF0" w:rsidP="00DC22C8">
      <w:pPr>
        <w:tabs>
          <w:tab w:val="left" w:pos="709"/>
          <w:tab w:val="left" w:pos="1418"/>
          <w:tab w:val="left" w:pos="3402"/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769E">
        <w:rPr>
          <w:sz w:val="28"/>
          <w:szCs w:val="28"/>
        </w:rPr>
        <w:t>.</w:t>
      </w:r>
      <w:r w:rsidR="00DC22C8">
        <w:rPr>
          <w:sz w:val="28"/>
          <w:szCs w:val="28"/>
        </w:rPr>
        <w:t xml:space="preserve"> </w:t>
      </w:r>
      <w:r w:rsidR="003A769E">
        <w:rPr>
          <w:sz w:val="28"/>
          <w:szCs w:val="28"/>
        </w:rPr>
        <w:t>Поручить организацию исполнения настоящего решения Совета</w:t>
      </w:r>
      <w:r w:rsidR="00DC22C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председателю Счетной палаты города Оренбурга</w:t>
      </w:r>
      <w:r w:rsidR="003A769E">
        <w:rPr>
          <w:sz w:val="28"/>
          <w:szCs w:val="28"/>
        </w:rPr>
        <w:t>.</w:t>
      </w:r>
    </w:p>
    <w:p w14:paraId="5BC1649D" w14:textId="4C472683" w:rsidR="003A769E" w:rsidRDefault="000B6AF0" w:rsidP="00DC22C8">
      <w:pPr>
        <w:tabs>
          <w:tab w:val="left" w:pos="993"/>
          <w:tab w:val="left" w:pos="10065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="003A769E">
        <w:rPr>
          <w:sz w:val="28"/>
          <w:szCs w:val="28"/>
        </w:rPr>
        <w:t>.</w:t>
      </w:r>
      <w:r w:rsidR="00DC22C8">
        <w:rPr>
          <w:sz w:val="28"/>
          <w:szCs w:val="28"/>
        </w:rPr>
        <w:t xml:space="preserve"> </w:t>
      </w:r>
      <w:r w:rsidR="003A769E">
        <w:rPr>
          <w:sz w:val="28"/>
          <w:szCs w:val="28"/>
        </w:rPr>
        <w:t xml:space="preserve">Возложить </w:t>
      </w:r>
      <w:proofErr w:type="gramStart"/>
      <w:r w:rsidR="003A769E">
        <w:rPr>
          <w:sz w:val="28"/>
          <w:szCs w:val="28"/>
        </w:rPr>
        <w:t>контроль за</w:t>
      </w:r>
      <w:proofErr w:type="gramEnd"/>
      <w:r w:rsidR="003A769E">
        <w:rPr>
          <w:sz w:val="28"/>
          <w:szCs w:val="28"/>
        </w:rPr>
        <w:t xml:space="preserve"> исполнением настоящего решения Совета на председателя постоянного депутатского комитета по </w:t>
      </w:r>
      <w:r>
        <w:rPr>
          <w:sz w:val="28"/>
          <w:szCs w:val="28"/>
        </w:rPr>
        <w:t>местному самоуправлению и правотворчеству</w:t>
      </w:r>
      <w:r w:rsidR="003A769E">
        <w:rPr>
          <w:color w:val="000000" w:themeColor="text1"/>
          <w:sz w:val="28"/>
          <w:szCs w:val="28"/>
        </w:rPr>
        <w:t>.</w:t>
      </w:r>
    </w:p>
    <w:p w14:paraId="4DA0EC68" w14:textId="77777777" w:rsidR="003A769E" w:rsidRDefault="003A769E" w:rsidP="003A769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14:paraId="319A263A" w14:textId="77777777" w:rsidR="004524A4" w:rsidRDefault="003A769E" w:rsidP="00E25861">
      <w:pPr>
        <w:spacing w:line="276" w:lineRule="auto"/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Председатель </w:t>
      </w:r>
    </w:p>
    <w:p w14:paraId="01B94DC0" w14:textId="1FD99406" w:rsidR="003A769E" w:rsidRPr="00403231" w:rsidRDefault="003A769E" w:rsidP="00E25861">
      <w:pPr>
        <w:spacing w:line="276" w:lineRule="auto"/>
        <w:jc w:val="both"/>
        <w:rPr>
          <w:sz w:val="28"/>
          <w:szCs w:val="28"/>
        </w:rPr>
      </w:pPr>
      <w:r w:rsidRPr="00403231">
        <w:rPr>
          <w:sz w:val="28"/>
          <w:szCs w:val="28"/>
        </w:rPr>
        <w:t xml:space="preserve">Оренбургского городского Совета                                              </w:t>
      </w:r>
      <w:r w:rsidR="00403231" w:rsidRPr="00403231">
        <w:rPr>
          <w:sz w:val="28"/>
          <w:szCs w:val="28"/>
        </w:rPr>
        <w:t xml:space="preserve">       </w:t>
      </w:r>
      <w:r w:rsidRPr="00403231">
        <w:rPr>
          <w:sz w:val="28"/>
          <w:szCs w:val="28"/>
        </w:rPr>
        <w:t xml:space="preserve">     </w:t>
      </w:r>
      <w:r w:rsidR="00403231" w:rsidRPr="00403231">
        <w:rPr>
          <w:sz w:val="28"/>
          <w:szCs w:val="28"/>
        </w:rPr>
        <w:t>С.А. Бабин</w:t>
      </w:r>
    </w:p>
    <w:p w14:paraId="3ADABF1C" w14:textId="77777777" w:rsidR="003A769E" w:rsidRPr="00403231" w:rsidRDefault="003A769E" w:rsidP="00E25861">
      <w:pPr>
        <w:widowControl/>
        <w:spacing w:line="276" w:lineRule="auto"/>
        <w:ind w:firstLine="709"/>
        <w:jc w:val="both"/>
        <w:rPr>
          <w:sz w:val="28"/>
          <w:szCs w:val="28"/>
        </w:rPr>
      </w:pPr>
    </w:p>
    <w:p w14:paraId="271D6A27" w14:textId="01096DEC" w:rsidR="00314AE8" w:rsidRDefault="003A769E" w:rsidP="00E25861">
      <w:pPr>
        <w:spacing w:line="276" w:lineRule="auto"/>
        <w:jc w:val="both"/>
        <w:rPr>
          <w:sz w:val="32"/>
          <w:szCs w:val="28"/>
        </w:rPr>
      </w:pPr>
      <w:r w:rsidRPr="00403231">
        <w:rPr>
          <w:sz w:val="28"/>
          <w:szCs w:val="28"/>
        </w:rPr>
        <w:t>Глав</w:t>
      </w:r>
      <w:r w:rsidR="00D55CA0">
        <w:rPr>
          <w:sz w:val="28"/>
          <w:szCs w:val="28"/>
        </w:rPr>
        <w:t>а</w:t>
      </w:r>
      <w:r w:rsidRPr="00403231">
        <w:rPr>
          <w:sz w:val="28"/>
          <w:szCs w:val="28"/>
        </w:rPr>
        <w:t xml:space="preserve"> города Оренбурга       </w:t>
      </w:r>
      <w:r w:rsidR="00D55CA0">
        <w:rPr>
          <w:sz w:val="28"/>
          <w:szCs w:val="28"/>
        </w:rPr>
        <w:t xml:space="preserve">                   </w:t>
      </w:r>
      <w:r w:rsidRPr="00403231">
        <w:rPr>
          <w:sz w:val="28"/>
          <w:szCs w:val="28"/>
        </w:rPr>
        <w:t xml:space="preserve">                </w:t>
      </w:r>
      <w:r w:rsidR="00E25861">
        <w:rPr>
          <w:sz w:val="28"/>
          <w:szCs w:val="28"/>
        </w:rPr>
        <w:t xml:space="preserve">     </w:t>
      </w:r>
      <w:r w:rsidRPr="00403231">
        <w:rPr>
          <w:sz w:val="28"/>
          <w:szCs w:val="28"/>
        </w:rPr>
        <w:t xml:space="preserve">                     А.</w:t>
      </w:r>
      <w:r w:rsidR="00603232" w:rsidRPr="00403231">
        <w:rPr>
          <w:sz w:val="28"/>
          <w:szCs w:val="28"/>
        </w:rPr>
        <w:t>Р.</w:t>
      </w:r>
      <w:r w:rsidRPr="00403231">
        <w:rPr>
          <w:sz w:val="28"/>
          <w:szCs w:val="28"/>
        </w:rPr>
        <w:t xml:space="preserve"> </w:t>
      </w:r>
      <w:proofErr w:type="spellStart"/>
      <w:r w:rsidR="00603232" w:rsidRPr="00403231">
        <w:rPr>
          <w:sz w:val="28"/>
          <w:szCs w:val="28"/>
        </w:rPr>
        <w:t>Юмадилов</w:t>
      </w:r>
      <w:proofErr w:type="spellEnd"/>
    </w:p>
    <w:sectPr w:rsidR="00314AE8" w:rsidSect="00DC22C8">
      <w:type w:val="continuous"/>
      <w:pgSz w:w="11909" w:h="16834" w:code="9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EA962" w14:textId="77777777" w:rsidR="000F0955" w:rsidRDefault="000F0955" w:rsidP="000476FD">
      <w:r>
        <w:separator/>
      </w:r>
    </w:p>
  </w:endnote>
  <w:endnote w:type="continuationSeparator" w:id="0">
    <w:p w14:paraId="65C937A4" w14:textId="77777777" w:rsidR="000F0955" w:rsidRDefault="000F0955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92CBA" w14:textId="77777777" w:rsidR="000F0955" w:rsidRDefault="000F0955" w:rsidP="000476FD">
      <w:r>
        <w:separator/>
      </w:r>
    </w:p>
  </w:footnote>
  <w:footnote w:type="continuationSeparator" w:id="0">
    <w:p w14:paraId="38B2922E" w14:textId="77777777" w:rsidR="000F0955" w:rsidRDefault="000F0955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EA982" w14:textId="77777777" w:rsidR="000476FD" w:rsidRDefault="000476FD">
    <w:pPr>
      <w:pStyle w:val="a9"/>
      <w:jc w:val="center"/>
    </w:pPr>
  </w:p>
  <w:p w14:paraId="65398F94" w14:textId="77777777"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5C9879BD"/>
    <w:multiLevelType w:val="hybridMultilevel"/>
    <w:tmpl w:val="150E05EE"/>
    <w:lvl w:ilvl="0" w:tplc="DFDA6E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3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4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5"/>
  </w:num>
  <w:num w:numId="10">
    <w:abstractNumId w:val="14"/>
  </w:num>
  <w:num w:numId="11">
    <w:abstractNumId w:val="9"/>
  </w:num>
  <w:num w:numId="12">
    <w:abstractNumId w:val="12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6830"/>
    <w:rsid w:val="000476FD"/>
    <w:rsid w:val="000511AC"/>
    <w:rsid w:val="000526E2"/>
    <w:rsid w:val="000539D0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AF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0955"/>
    <w:rsid w:val="000F217D"/>
    <w:rsid w:val="000F39A2"/>
    <w:rsid w:val="000F3D1A"/>
    <w:rsid w:val="0010318C"/>
    <w:rsid w:val="001052B6"/>
    <w:rsid w:val="0010539F"/>
    <w:rsid w:val="00105DBD"/>
    <w:rsid w:val="00110822"/>
    <w:rsid w:val="001133E1"/>
    <w:rsid w:val="00114516"/>
    <w:rsid w:val="001145A7"/>
    <w:rsid w:val="00115D7A"/>
    <w:rsid w:val="0011730E"/>
    <w:rsid w:val="00120FAD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5A09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168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7574"/>
    <w:rsid w:val="002912E8"/>
    <w:rsid w:val="0029241F"/>
    <w:rsid w:val="0029345B"/>
    <w:rsid w:val="002940E0"/>
    <w:rsid w:val="00296661"/>
    <w:rsid w:val="00296E66"/>
    <w:rsid w:val="00297036"/>
    <w:rsid w:val="002977C8"/>
    <w:rsid w:val="002A2F0F"/>
    <w:rsid w:val="002A47A8"/>
    <w:rsid w:val="002A4AE2"/>
    <w:rsid w:val="002A503C"/>
    <w:rsid w:val="002A61F4"/>
    <w:rsid w:val="002A7307"/>
    <w:rsid w:val="002A75E7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11C5"/>
    <w:rsid w:val="002F2F6B"/>
    <w:rsid w:val="002F6499"/>
    <w:rsid w:val="002F6D03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0CEB"/>
    <w:rsid w:val="00332BE1"/>
    <w:rsid w:val="0033346A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009E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2446"/>
    <w:rsid w:val="003B48FE"/>
    <w:rsid w:val="003B5DB7"/>
    <w:rsid w:val="003B5DF8"/>
    <w:rsid w:val="003B6351"/>
    <w:rsid w:val="003B757D"/>
    <w:rsid w:val="003B7CA6"/>
    <w:rsid w:val="003C0BF1"/>
    <w:rsid w:val="003C3AD8"/>
    <w:rsid w:val="003C40EE"/>
    <w:rsid w:val="003C4138"/>
    <w:rsid w:val="003C531D"/>
    <w:rsid w:val="003C7ADC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58CD"/>
    <w:rsid w:val="003F605B"/>
    <w:rsid w:val="0040037D"/>
    <w:rsid w:val="004005A6"/>
    <w:rsid w:val="00400B96"/>
    <w:rsid w:val="00401A3D"/>
    <w:rsid w:val="0040220A"/>
    <w:rsid w:val="0040222B"/>
    <w:rsid w:val="00402250"/>
    <w:rsid w:val="00403231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17F11"/>
    <w:rsid w:val="00421161"/>
    <w:rsid w:val="00421323"/>
    <w:rsid w:val="00422490"/>
    <w:rsid w:val="004246E7"/>
    <w:rsid w:val="00426D0C"/>
    <w:rsid w:val="004313A8"/>
    <w:rsid w:val="00433B49"/>
    <w:rsid w:val="00434B85"/>
    <w:rsid w:val="00435E7E"/>
    <w:rsid w:val="00435F3F"/>
    <w:rsid w:val="004360BD"/>
    <w:rsid w:val="004367F3"/>
    <w:rsid w:val="004375AB"/>
    <w:rsid w:val="00445103"/>
    <w:rsid w:val="00445939"/>
    <w:rsid w:val="00445F78"/>
    <w:rsid w:val="004460F8"/>
    <w:rsid w:val="004524A4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412D"/>
    <w:rsid w:val="004754E0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A33F8"/>
    <w:rsid w:val="004A5C24"/>
    <w:rsid w:val="004A5E83"/>
    <w:rsid w:val="004A5F28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82B82"/>
    <w:rsid w:val="00584A8C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2CD7"/>
    <w:rsid w:val="005D7166"/>
    <w:rsid w:val="005D7261"/>
    <w:rsid w:val="005E0DBB"/>
    <w:rsid w:val="005E6A02"/>
    <w:rsid w:val="005F5FC2"/>
    <w:rsid w:val="00600641"/>
    <w:rsid w:val="0060082C"/>
    <w:rsid w:val="00600B9D"/>
    <w:rsid w:val="00600E38"/>
    <w:rsid w:val="00603232"/>
    <w:rsid w:val="00604941"/>
    <w:rsid w:val="006107AF"/>
    <w:rsid w:val="00611DC3"/>
    <w:rsid w:val="0061258A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60A1"/>
    <w:rsid w:val="006575C5"/>
    <w:rsid w:val="006703B1"/>
    <w:rsid w:val="00670660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3E5"/>
    <w:rsid w:val="006B3621"/>
    <w:rsid w:val="006B3F82"/>
    <w:rsid w:val="006B5107"/>
    <w:rsid w:val="006B5BBF"/>
    <w:rsid w:val="006B6465"/>
    <w:rsid w:val="006C04AB"/>
    <w:rsid w:val="006C0F95"/>
    <w:rsid w:val="006C177A"/>
    <w:rsid w:val="006C1C9E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8C8"/>
    <w:rsid w:val="006E4BFA"/>
    <w:rsid w:val="006F2FB1"/>
    <w:rsid w:val="006F538C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48B"/>
    <w:rsid w:val="00717659"/>
    <w:rsid w:val="00717AA0"/>
    <w:rsid w:val="00720D9D"/>
    <w:rsid w:val="00721102"/>
    <w:rsid w:val="00722577"/>
    <w:rsid w:val="0072792F"/>
    <w:rsid w:val="0072798E"/>
    <w:rsid w:val="00735FAC"/>
    <w:rsid w:val="007365C8"/>
    <w:rsid w:val="007369F0"/>
    <w:rsid w:val="007501CA"/>
    <w:rsid w:val="0075240D"/>
    <w:rsid w:val="007534A2"/>
    <w:rsid w:val="0075385F"/>
    <w:rsid w:val="007540CC"/>
    <w:rsid w:val="00754524"/>
    <w:rsid w:val="00755BF7"/>
    <w:rsid w:val="007575AE"/>
    <w:rsid w:val="00760CA0"/>
    <w:rsid w:val="007614C9"/>
    <w:rsid w:val="007621C4"/>
    <w:rsid w:val="00763931"/>
    <w:rsid w:val="007643BA"/>
    <w:rsid w:val="0077023D"/>
    <w:rsid w:val="00770561"/>
    <w:rsid w:val="00785C2F"/>
    <w:rsid w:val="00786951"/>
    <w:rsid w:val="00787575"/>
    <w:rsid w:val="0079064E"/>
    <w:rsid w:val="00795203"/>
    <w:rsid w:val="007953FF"/>
    <w:rsid w:val="00795C4A"/>
    <w:rsid w:val="007A33FF"/>
    <w:rsid w:val="007A3E1F"/>
    <w:rsid w:val="007A40EE"/>
    <w:rsid w:val="007A4186"/>
    <w:rsid w:val="007A53AC"/>
    <w:rsid w:val="007A6599"/>
    <w:rsid w:val="007B13E3"/>
    <w:rsid w:val="007B4CF2"/>
    <w:rsid w:val="007C21FB"/>
    <w:rsid w:val="007C2ADA"/>
    <w:rsid w:val="007C678D"/>
    <w:rsid w:val="007D1F30"/>
    <w:rsid w:val="007D31E3"/>
    <w:rsid w:val="007D4E29"/>
    <w:rsid w:val="007D51C4"/>
    <w:rsid w:val="007D5DB9"/>
    <w:rsid w:val="007D62BD"/>
    <w:rsid w:val="007D6D27"/>
    <w:rsid w:val="007D70FD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5DD8"/>
    <w:rsid w:val="00805F07"/>
    <w:rsid w:val="00806D68"/>
    <w:rsid w:val="00807A35"/>
    <w:rsid w:val="00807BBC"/>
    <w:rsid w:val="00810344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6580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18EB"/>
    <w:rsid w:val="008C357B"/>
    <w:rsid w:val="008C3F56"/>
    <w:rsid w:val="008C4DCB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1702F"/>
    <w:rsid w:val="00920B7B"/>
    <w:rsid w:val="00922CE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6B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778D2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2A6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6BF5"/>
    <w:rsid w:val="009D72B6"/>
    <w:rsid w:val="009E1E4A"/>
    <w:rsid w:val="009E3D3E"/>
    <w:rsid w:val="009E44B2"/>
    <w:rsid w:val="009E5B2F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1B36"/>
    <w:rsid w:val="00A13356"/>
    <w:rsid w:val="00A13DA5"/>
    <w:rsid w:val="00A13E9E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36EA4"/>
    <w:rsid w:val="00A4084D"/>
    <w:rsid w:val="00A44193"/>
    <w:rsid w:val="00A4666A"/>
    <w:rsid w:val="00A47754"/>
    <w:rsid w:val="00A53A2E"/>
    <w:rsid w:val="00A55176"/>
    <w:rsid w:val="00A57A96"/>
    <w:rsid w:val="00A63BA7"/>
    <w:rsid w:val="00A643D1"/>
    <w:rsid w:val="00A64B8C"/>
    <w:rsid w:val="00A65BD4"/>
    <w:rsid w:val="00A6688C"/>
    <w:rsid w:val="00A674B5"/>
    <w:rsid w:val="00A72F15"/>
    <w:rsid w:val="00A731EA"/>
    <w:rsid w:val="00A737DF"/>
    <w:rsid w:val="00A73C50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94E96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6BED"/>
    <w:rsid w:val="00AE733D"/>
    <w:rsid w:val="00AE7853"/>
    <w:rsid w:val="00AF3058"/>
    <w:rsid w:val="00AF5076"/>
    <w:rsid w:val="00AF5FC7"/>
    <w:rsid w:val="00B01297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22DD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286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01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6863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33E1"/>
    <w:rsid w:val="00C45A8C"/>
    <w:rsid w:val="00C45F45"/>
    <w:rsid w:val="00C46985"/>
    <w:rsid w:val="00C51025"/>
    <w:rsid w:val="00C526D7"/>
    <w:rsid w:val="00C551EF"/>
    <w:rsid w:val="00C553D7"/>
    <w:rsid w:val="00C5600D"/>
    <w:rsid w:val="00C577F0"/>
    <w:rsid w:val="00C57B11"/>
    <w:rsid w:val="00C62D77"/>
    <w:rsid w:val="00C65967"/>
    <w:rsid w:val="00C7226A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03B5"/>
    <w:rsid w:val="00C90EEB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E7651"/>
    <w:rsid w:val="00CF07BB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5B7C"/>
    <w:rsid w:val="00D55CA0"/>
    <w:rsid w:val="00D600EA"/>
    <w:rsid w:val="00D60912"/>
    <w:rsid w:val="00D60EA9"/>
    <w:rsid w:val="00D638C9"/>
    <w:rsid w:val="00D65905"/>
    <w:rsid w:val="00D65B9A"/>
    <w:rsid w:val="00D6688F"/>
    <w:rsid w:val="00D70FF3"/>
    <w:rsid w:val="00D74FC2"/>
    <w:rsid w:val="00D77143"/>
    <w:rsid w:val="00D8203E"/>
    <w:rsid w:val="00D87324"/>
    <w:rsid w:val="00D92BF2"/>
    <w:rsid w:val="00D939ED"/>
    <w:rsid w:val="00D96542"/>
    <w:rsid w:val="00D967B9"/>
    <w:rsid w:val="00D97DBA"/>
    <w:rsid w:val="00DA0151"/>
    <w:rsid w:val="00DA1631"/>
    <w:rsid w:val="00DA276E"/>
    <w:rsid w:val="00DA494A"/>
    <w:rsid w:val="00DA60CC"/>
    <w:rsid w:val="00DA64A0"/>
    <w:rsid w:val="00DB11D6"/>
    <w:rsid w:val="00DB201A"/>
    <w:rsid w:val="00DB2BDF"/>
    <w:rsid w:val="00DB2BE7"/>
    <w:rsid w:val="00DB48FA"/>
    <w:rsid w:val="00DB4AD9"/>
    <w:rsid w:val="00DB7125"/>
    <w:rsid w:val="00DB74D7"/>
    <w:rsid w:val="00DB7BE4"/>
    <w:rsid w:val="00DC22C8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5861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593"/>
    <w:rsid w:val="00E35092"/>
    <w:rsid w:val="00E35A89"/>
    <w:rsid w:val="00E37D2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4524"/>
    <w:rsid w:val="00EA4EE6"/>
    <w:rsid w:val="00EA5DD8"/>
    <w:rsid w:val="00EA7F7A"/>
    <w:rsid w:val="00EB14BD"/>
    <w:rsid w:val="00EB3D95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5A76"/>
    <w:rsid w:val="00EC6CFF"/>
    <w:rsid w:val="00EC7E36"/>
    <w:rsid w:val="00ED2725"/>
    <w:rsid w:val="00ED36BE"/>
    <w:rsid w:val="00ED4432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2C6C"/>
    <w:rsid w:val="00F048FA"/>
    <w:rsid w:val="00F0504E"/>
    <w:rsid w:val="00F134F2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6E13"/>
    <w:rsid w:val="00F47A13"/>
    <w:rsid w:val="00F50B34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49A"/>
    <w:rsid w:val="00F77992"/>
    <w:rsid w:val="00F80085"/>
    <w:rsid w:val="00F82047"/>
    <w:rsid w:val="00F82D5B"/>
    <w:rsid w:val="00F82D6C"/>
    <w:rsid w:val="00F839BA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6887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9AE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6F1E-D4C0-4085-85AF-5F68EC8F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4</cp:revision>
  <cp:lastPrinted>2025-10-01T12:29:00Z</cp:lastPrinted>
  <dcterms:created xsi:type="dcterms:W3CDTF">2026-02-26T06:58:00Z</dcterms:created>
  <dcterms:modified xsi:type="dcterms:W3CDTF">2026-02-26T12:07:00Z</dcterms:modified>
</cp:coreProperties>
</file>